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C5C" w:rsidRPr="00E37D65" w:rsidRDefault="007350E9" w:rsidP="00536A4D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bidi="ar-DZ"/>
        </w:rPr>
      </w:pPr>
      <w:r>
        <w:rPr>
          <w:rFonts w:ascii="Sakkal Majalla" w:hAnsi="Sakkal Majalla" w:cs="Sakkal Majalla"/>
          <w:b/>
          <w:bCs/>
          <w:noProof/>
          <w:color w:val="FFFFFF" w:themeColor="background1"/>
          <w:sz w:val="44"/>
          <w:szCs w:val="44"/>
        </w:rPr>
        <w:pict>
          <v:roundrect id="AutoShape 2" o:spid="_x0000_s1026" style="position:absolute;left:0;text-align:left;margin-left:0;margin-top:-10.1pt;width:496.5pt;height:130.5pt;z-index:-251658752;visibility:visible;mso-position-horizontal:center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" fillcolor="#243f60 [1604]" stroked="f" strokeweight="1pt">
            <v:shadow on="t" color="#4e6128 [1606]" opacity=".5" offset="1pt"/>
            <w10:wrap anchorx="margin"/>
          </v:roundrect>
        </w:pict>
      </w:r>
      <w:r w:rsidR="00BA1C5C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كلية العلوم الاقتصادية 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و ال</w:t>
      </w:r>
      <w:r w:rsidR="00284996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ت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جارية وعلوم التسيير</w:t>
      </w:r>
    </w:p>
    <w:p w:rsidR="00E46F95" w:rsidRPr="00E37D65" w:rsidRDefault="000E496A" w:rsidP="00BA1C5C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فريق ميدان التكوين </w:t>
      </w:r>
    </w:p>
    <w:p w:rsidR="001E2FFD" w:rsidRDefault="00E46F95" w:rsidP="003C7FB3">
      <w:pPr>
        <w:bidi/>
        <w:spacing w:line="360" w:lineRule="auto"/>
        <w:jc w:val="center"/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الشعبة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>:</w:t>
      </w:r>
      <w:r w:rsidR="008A4EEE"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 xml:space="preserve"> </w:t>
      </w:r>
      <w:r w:rsidR="003C7FB3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العلوم الاقتصادية   </w:t>
      </w: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ab/>
        <w:t xml:space="preserve">التخصص: </w:t>
      </w:r>
    </w:p>
    <w:p w:rsidR="00C77C87" w:rsidRPr="001E2FFD" w:rsidRDefault="00B92F84" w:rsidP="0024416C">
      <w:pPr>
        <w:bidi/>
        <w:spacing w:line="360" w:lineRule="auto"/>
        <w:rPr>
          <w:rFonts w:ascii="Sakkal Majalla" w:hAnsi="Sakkal Majalla" w:cs="Sakkal Majalla"/>
          <w:color w:val="FFFFFF" w:themeColor="background1"/>
          <w:sz w:val="44"/>
          <w:szCs w:val="44"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</w:t>
      </w:r>
      <w:r w:rsidR="00F203DC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الأستاذ: 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...</w:t>
      </w:r>
      <w:proofErr w:type="spellStart"/>
      <w:r w:rsidR="0024416C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عديسة</w:t>
      </w:r>
      <w:proofErr w:type="spellEnd"/>
      <w:r w:rsidR="0024416C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شهرة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....</w:t>
      </w:r>
      <w:r w:rsidR="0086117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</w:t>
      </w:r>
      <w:r w:rsidR="001E2FF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</w:t>
      </w:r>
      <w:r w:rsidR="00703C0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المقياس: </w:t>
      </w:r>
      <w:r w:rsidR="001E2FF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اقتصاد كلي 2</w:t>
      </w:r>
    </w:p>
    <w:p w:rsidR="00EB59E2" w:rsidRPr="00E37D65" w:rsidRDefault="00536A4D" w:rsidP="00B92F84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gramStart"/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السنة:</w:t>
      </w:r>
      <w:r w:rsidR="00B92F84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الثانية</w:t>
      </w:r>
      <w:proofErr w:type="gramEnd"/>
      <w:r w:rsidR="00224E7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</w:t>
      </w:r>
      <w:r w:rsidR="0086117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 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السداسي: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........</w:t>
      </w:r>
      <w:r w:rsidR="00B92F84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الرابع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................</w:t>
      </w:r>
    </w:p>
    <w:tbl>
      <w:tblPr>
        <w:tblStyle w:val="Grilledutableau"/>
        <w:bidiVisual/>
        <w:tblW w:w="1010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3544"/>
        <w:gridCol w:w="5254"/>
      </w:tblGrid>
      <w:tr w:rsidR="00162924" w:rsidRPr="0086117B" w:rsidTr="00364A2B">
        <w:trPr>
          <w:jc w:val="center"/>
        </w:trPr>
        <w:tc>
          <w:tcPr>
            <w:tcW w:w="10103" w:type="dxa"/>
            <w:gridSpan w:val="3"/>
            <w:shd w:val="clear" w:color="auto" w:fill="244061" w:themeFill="accent1" w:themeFillShade="80"/>
            <w:vAlign w:val="center"/>
          </w:tcPr>
          <w:p w:rsidR="00162924" w:rsidRPr="0086117B" w:rsidRDefault="00162924" w:rsidP="0086117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RPr="0086117B" w:rsidTr="00364A2B">
        <w:trPr>
          <w:trHeight w:val="654"/>
          <w:jc w:val="center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الأسابيع</w:t>
            </w:r>
            <w:r w:rsidR="00B00AD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*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محاور</w:t>
            </w:r>
            <w:r w:rsidR="00224E76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 البرنامج</w:t>
            </w:r>
          </w:p>
          <w:p w:rsidR="00FC08CA" w:rsidRPr="0086117B" w:rsidRDefault="00AA12CE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</w:t>
            </w:r>
            <w:r w:rsidR="00FC08CA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الفصول)</w:t>
            </w:r>
          </w:p>
        </w:tc>
        <w:tc>
          <w:tcPr>
            <w:tcW w:w="5254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المحاور </w:t>
            </w:r>
            <w:r w:rsidR="00C87AC5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الفرعية </w:t>
            </w: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للبرنامج</w:t>
            </w:r>
          </w:p>
          <w:p w:rsidR="00FC08CA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(عناصر المحاضرة)</w:t>
            </w:r>
          </w:p>
        </w:tc>
      </w:tr>
      <w:tr w:rsidR="00162924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162924" w:rsidRPr="0086117B" w:rsidRDefault="00F7539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01</w:t>
            </w:r>
          </w:p>
        </w:tc>
        <w:tc>
          <w:tcPr>
            <w:tcW w:w="3544" w:type="dxa"/>
            <w:vAlign w:val="center"/>
          </w:tcPr>
          <w:p w:rsidR="00162924" w:rsidRPr="0086117B" w:rsidRDefault="00B92F84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التحليل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الكينزي</w:t>
            </w:r>
            <w:proofErr w:type="spellEnd"/>
          </w:p>
        </w:tc>
        <w:tc>
          <w:tcPr>
            <w:tcW w:w="5254" w:type="dxa"/>
          </w:tcPr>
          <w:p w:rsidR="0084034C" w:rsidRPr="0084034C" w:rsidRDefault="0084034C" w:rsidP="0084034C">
            <w:pPr>
              <w:pStyle w:val="Paragraphedeliste"/>
              <w:numPr>
                <w:ilvl w:val="0"/>
                <w:numId w:val="16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51041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أهم أفكار </w:t>
            </w:r>
            <w:proofErr w:type="spellStart"/>
            <w:r w:rsidRPr="0051041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كينز،نظرية</w:t>
            </w:r>
            <w:proofErr w:type="spellEnd"/>
            <w:r w:rsidRPr="0051041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الطلب الفعال </w:t>
            </w:r>
            <w:proofErr w:type="spellStart"/>
            <w:r w:rsidRPr="0051041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والإستخدام</w:t>
            </w:r>
            <w:proofErr w:type="spellEnd"/>
            <w:r w:rsidRPr="0051041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الكامل،</w:t>
            </w:r>
          </w:p>
          <w:p w:rsidR="0084034C" w:rsidRPr="0084034C" w:rsidRDefault="0084034C" w:rsidP="0084034C">
            <w:pPr>
              <w:pStyle w:val="Paragraphedeliste"/>
              <w:numPr>
                <w:ilvl w:val="0"/>
                <w:numId w:val="16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51041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دالة </w:t>
            </w:r>
            <w:proofErr w:type="spellStart"/>
            <w:r w:rsidRPr="0051041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الإستهلاك</w:t>
            </w:r>
            <w:proofErr w:type="spellEnd"/>
            <w:r w:rsidRPr="0051041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،</w:t>
            </w:r>
          </w:p>
          <w:p w:rsidR="00B00AD5" w:rsidRPr="0084034C" w:rsidRDefault="0084034C" w:rsidP="0084034C">
            <w:pPr>
              <w:pStyle w:val="Paragraphedeliste"/>
              <w:numPr>
                <w:ilvl w:val="0"/>
                <w:numId w:val="16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51041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دالة </w:t>
            </w:r>
            <w:proofErr w:type="spellStart"/>
            <w:r w:rsidRPr="0051041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الإدخار</w:t>
            </w:r>
            <w:proofErr w:type="spellEnd"/>
            <w:r w:rsidRPr="0051041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،</w:t>
            </w: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86117B" w:rsidRPr="0086117B" w:rsidRDefault="0086117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3544" w:type="dxa"/>
            <w:vAlign w:val="center"/>
          </w:tcPr>
          <w:p w:rsidR="0086117B" w:rsidRPr="0086117B" w:rsidRDefault="0086117B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84034C" w:rsidRPr="0051041C" w:rsidRDefault="0084034C" w:rsidP="0084034C">
            <w:pPr>
              <w:pStyle w:val="Paragraphedeliste"/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51041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دالة </w:t>
            </w:r>
            <w:proofErr w:type="spellStart"/>
            <w:r w:rsidRPr="0051041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الإستثمار</w:t>
            </w:r>
            <w:proofErr w:type="spellEnd"/>
            <w:r w:rsidRPr="0051041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،</w:t>
            </w:r>
          </w:p>
          <w:p w:rsidR="0086117B" w:rsidRPr="0051041C" w:rsidRDefault="0084034C" w:rsidP="0084034C">
            <w:pPr>
              <w:pStyle w:val="Paragraphedeliste"/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51041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المضاعف وأنواعه،</w:t>
            </w:r>
          </w:p>
          <w:p w:rsidR="0051041C" w:rsidRPr="0051041C" w:rsidRDefault="0051041C" w:rsidP="0051041C">
            <w:pPr>
              <w:pStyle w:val="Paragraphedeliste"/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51041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الدخل التوازني في نموذج مكون من قطاعين</w:t>
            </w:r>
          </w:p>
        </w:tc>
      </w:tr>
      <w:tr w:rsidR="00346C48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346C48" w:rsidRPr="0086117B" w:rsidRDefault="00F7539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</w:t>
            </w:r>
            <w:r w:rsidR="008611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3544" w:type="dxa"/>
            <w:vAlign w:val="center"/>
          </w:tcPr>
          <w:p w:rsidR="00346C48" w:rsidRPr="0086117B" w:rsidRDefault="0051041C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التحليل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الكينزي</w:t>
            </w:r>
            <w:proofErr w:type="spellEnd"/>
          </w:p>
        </w:tc>
        <w:tc>
          <w:tcPr>
            <w:tcW w:w="5254" w:type="dxa"/>
          </w:tcPr>
          <w:p w:rsidR="00E37D65" w:rsidRPr="0086117B" w:rsidRDefault="00B92F84" w:rsidP="00536A4D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المضاعف البسيط والمضاعف المركب</w:t>
            </w:r>
          </w:p>
        </w:tc>
      </w:tr>
      <w:tr w:rsidR="0051041C" w:rsidRPr="0086117B" w:rsidTr="00932AB3">
        <w:trPr>
          <w:jc w:val="center"/>
        </w:trPr>
        <w:tc>
          <w:tcPr>
            <w:tcW w:w="1305" w:type="dxa"/>
            <w:vAlign w:val="center"/>
            <w:hideMark/>
          </w:tcPr>
          <w:p w:rsidR="0051041C" w:rsidRPr="0086117B" w:rsidRDefault="0051041C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3544" w:type="dxa"/>
            <w:vAlign w:val="center"/>
          </w:tcPr>
          <w:p w:rsidR="0051041C" w:rsidRPr="0086117B" w:rsidRDefault="0051041C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التحليل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الكينزي</w:t>
            </w:r>
            <w:proofErr w:type="spellEnd"/>
          </w:p>
        </w:tc>
        <w:tc>
          <w:tcPr>
            <w:tcW w:w="5254" w:type="dxa"/>
            <w:vAlign w:val="center"/>
          </w:tcPr>
          <w:p w:rsidR="0051041C" w:rsidRDefault="0051041C" w:rsidP="00575E5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التوازن في نموذج مكون من ثلاث قطاعات</w:t>
            </w:r>
          </w:p>
          <w:p w:rsidR="00952091" w:rsidRPr="00952091" w:rsidRDefault="00952091" w:rsidP="00952091">
            <w:pPr>
              <w:pStyle w:val="Paragraphedeliste"/>
              <w:numPr>
                <w:ilvl w:val="0"/>
                <w:numId w:val="1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95209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r w:rsidRPr="0095209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تحديد الدخل الوطني مع وجود قطاع حكومي( الإنفاق الحكومي </w:t>
            </w:r>
            <w:proofErr w:type="spellStart"/>
            <w:r w:rsidRPr="0095209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والظرائب</w:t>
            </w:r>
            <w:proofErr w:type="spellEnd"/>
            <w:r w:rsidRPr="0095209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والتحويلات والدخل الوطني التوازني)،</w:t>
            </w:r>
          </w:p>
          <w:p w:rsidR="00952091" w:rsidRPr="00952091" w:rsidRDefault="00952091" w:rsidP="00952091">
            <w:pPr>
              <w:pStyle w:val="Paragraphedeliste"/>
              <w:numPr>
                <w:ilvl w:val="0"/>
                <w:numId w:val="1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95209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أثر </w:t>
            </w:r>
            <w:proofErr w:type="spellStart"/>
            <w:r w:rsidRPr="0095209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الإستثمار</w:t>
            </w:r>
            <w:proofErr w:type="spellEnd"/>
            <w:r w:rsidRPr="0095209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والإنفاق الحكومي على الدخل</w:t>
            </w:r>
          </w:p>
          <w:p w:rsidR="00952091" w:rsidRPr="00952091" w:rsidRDefault="00952091" w:rsidP="00952091">
            <w:pPr>
              <w:pStyle w:val="Paragraphedeliste"/>
              <w:numPr>
                <w:ilvl w:val="0"/>
                <w:numId w:val="1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95209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مضاعف الضرائب ومضاعف التحويلات،</w:t>
            </w:r>
          </w:p>
          <w:p w:rsidR="00952091" w:rsidRPr="00952091" w:rsidRDefault="00952091" w:rsidP="00952091">
            <w:pPr>
              <w:pStyle w:val="Paragraphedeliste"/>
              <w:numPr>
                <w:ilvl w:val="0"/>
                <w:numId w:val="1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95209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مضاعف الميزانية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95209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المتوازنة، </w:t>
            </w:r>
          </w:p>
          <w:p w:rsidR="00952091" w:rsidRPr="00952091" w:rsidRDefault="00952091" w:rsidP="00952091">
            <w:pPr>
              <w:pStyle w:val="Paragraphedeliste"/>
              <w:numPr>
                <w:ilvl w:val="0"/>
                <w:numId w:val="1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95209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الضرائب المرتبطة بالدخل ودراسة المضاعف</w:t>
            </w:r>
          </w:p>
        </w:tc>
      </w:tr>
      <w:tr w:rsidR="0051041C" w:rsidRPr="0086117B" w:rsidTr="00932AB3">
        <w:trPr>
          <w:jc w:val="center"/>
        </w:trPr>
        <w:tc>
          <w:tcPr>
            <w:tcW w:w="1305" w:type="dxa"/>
            <w:vAlign w:val="center"/>
            <w:hideMark/>
          </w:tcPr>
          <w:p w:rsidR="0051041C" w:rsidRPr="0086117B" w:rsidRDefault="0051041C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3544" w:type="dxa"/>
            <w:vAlign w:val="center"/>
          </w:tcPr>
          <w:p w:rsidR="0051041C" w:rsidRPr="0086117B" w:rsidRDefault="0051041C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التحليل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الكينزي</w:t>
            </w:r>
            <w:proofErr w:type="spellEnd"/>
          </w:p>
        </w:tc>
        <w:tc>
          <w:tcPr>
            <w:tcW w:w="5254" w:type="dxa"/>
            <w:vAlign w:val="center"/>
          </w:tcPr>
          <w:p w:rsidR="0051041C" w:rsidRDefault="0051041C" w:rsidP="00575E5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التوازن في نموذج مكون من اربع قطاعات</w:t>
            </w:r>
          </w:p>
          <w:p w:rsidR="003208CF" w:rsidRPr="00CE404F" w:rsidRDefault="003208CF" w:rsidP="003208CF">
            <w:pPr>
              <w:pStyle w:val="Paragraphedeliste"/>
              <w:numPr>
                <w:ilvl w:val="0"/>
                <w:numId w:val="19"/>
              </w:numPr>
              <w:tabs>
                <w:tab w:val="right" w:pos="8568"/>
              </w:tabs>
              <w:bidi/>
              <w:ind w:right="108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CE404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الدخل الوطني مع وجود التجارة الخارجية ( المعاملات </w:t>
            </w:r>
            <w:proofErr w:type="spellStart"/>
            <w:r w:rsidRPr="00CE404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الإقتصادية</w:t>
            </w:r>
            <w:proofErr w:type="spellEnd"/>
            <w:r w:rsidRPr="00CE404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الدولية وتحديد معاملات الدخل </w:t>
            </w:r>
            <w:r w:rsidRPr="00CE404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lastRenderedPageBreak/>
              <w:t>الوطني ،</w:t>
            </w:r>
          </w:p>
          <w:p w:rsidR="003208CF" w:rsidRPr="00CE404F" w:rsidRDefault="003208CF" w:rsidP="003208CF">
            <w:pPr>
              <w:pStyle w:val="Paragraphedeliste"/>
              <w:numPr>
                <w:ilvl w:val="0"/>
                <w:numId w:val="19"/>
              </w:numPr>
              <w:tabs>
                <w:tab w:val="right" w:pos="8568"/>
              </w:tabs>
              <w:bidi/>
              <w:ind w:right="108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CE404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دالة الصادرات ودالة الواردات، </w:t>
            </w:r>
          </w:p>
          <w:p w:rsidR="003208CF" w:rsidRPr="00CE404F" w:rsidRDefault="003208CF" w:rsidP="003208CF">
            <w:pPr>
              <w:pStyle w:val="Paragraphedeliste"/>
              <w:numPr>
                <w:ilvl w:val="0"/>
                <w:numId w:val="19"/>
              </w:numPr>
              <w:tabs>
                <w:tab w:val="right" w:pos="8568"/>
              </w:tabs>
              <w:bidi/>
              <w:ind w:right="108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CE404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الصادرات والواردات وتحديد الدخل الوطني في التوازن، مضاعف التجارة الخارجية)</w:t>
            </w:r>
          </w:p>
          <w:p w:rsidR="003208CF" w:rsidRPr="0086117B" w:rsidRDefault="003208CF" w:rsidP="003208C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51041C" w:rsidRPr="0086117B" w:rsidTr="00364A2B">
        <w:trPr>
          <w:jc w:val="center"/>
        </w:trPr>
        <w:tc>
          <w:tcPr>
            <w:tcW w:w="1305" w:type="dxa"/>
            <w:vAlign w:val="center"/>
          </w:tcPr>
          <w:p w:rsidR="0051041C" w:rsidRPr="0086117B" w:rsidRDefault="0051041C" w:rsidP="003C7FB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lastRenderedPageBreak/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 w:rsidR="003C7FB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3544" w:type="dxa"/>
            <w:vAlign w:val="center"/>
          </w:tcPr>
          <w:p w:rsidR="0051041C" w:rsidRPr="0086117B" w:rsidRDefault="00237B3B" w:rsidP="001632CC">
            <w:pPr>
              <w:tabs>
                <w:tab w:val="right" w:pos="8568"/>
              </w:tabs>
              <w:bidi/>
              <w:ind w:left="360" w:right="108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1632C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تحليل</w:t>
            </w:r>
            <w:r w:rsidRPr="001632C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1632C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هانس لسعر الفائدة</w:t>
            </w:r>
          </w:p>
        </w:tc>
        <w:tc>
          <w:tcPr>
            <w:tcW w:w="5254" w:type="dxa"/>
          </w:tcPr>
          <w:p w:rsidR="00237B3B" w:rsidRPr="001632CC" w:rsidRDefault="00237B3B" w:rsidP="001632CC">
            <w:pPr>
              <w:pStyle w:val="Paragraphedeliste"/>
              <w:numPr>
                <w:ilvl w:val="0"/>
                <w:numId w:val="22"/>
              </w:numPr>
              <w:tabs>
                <w:tab w:val="right" w:pos="559"/>
                <w:tab w:val="right" w:pos="8568"/>
              </w:tabs>
              <w:bidi/>
              <w:ind w:left="360" w:right="1080" w:hanging="125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1632C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دراسة منحنى</w:t>
            </w:r>
            <w:r w:rsidRPr="001632CC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IS </w:t>
            </w:r>
            <w:r w:rsidRPr="001632C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من طرف</w:t>
            </w:r>
            <w:proofErr w:type="gramStart"/>
            <w:r w:rsidRPr="001632CC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Hansen </w:t>
            </w:r>
            <w:r w:rsidRPr="001632C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،</w:t>
            </w:r>
            <w:proofErr w:type="gramEnd"/>
          </w:p>
          <w:p w:rsidR="00237B3B" w:rsidRPr="001632CC" w:rsidRDefault="00237B3B" w:rsidP="001632CC">
            <w:pPr>
              <w:pStyle w:val="Paragraphedeliste"/>
              <w:numPr>
                <w:ilvl w:val="0"/>
                <w:numId w:val="22"/>
              </w:numPr>
              <w:tabs>
                <w:tab w:val="right" w:pos="8568"/>
              </w:tabs>
              <w:bidi/>
              <w:ind w:left="360" w:right="108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1632C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فرضيات هانس لتحليل سعر الفائدة</w:t>
            </w:r>
          </w:p>
          <w:p w:rsidR="0051041C" w:rsidRPr="006D644E" w:rsidRDefault="00237B3B" w:rsidP="001632CC">
            <w:pPr>
              <w:pStyle w:val="Paragraphedeliste"/>
              <w:numPr>
                <w:ilvl w:val="0"/>
                <w:numId w:val="22"/>
              </w:numPr>
              <w:tabs>
                <w:tab w:val="right" w:pos="8568"/>
              </w:tabs>
              <w:bidi/>
              <w:ind w:right="108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1632C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إيجاد صيغة الدخل التوازني لمنحنى </w:t>
            </w:r>
            <w:r w:rsidRPr="001632CC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IS</w:t>
            </w:r>
            <w:r w:rsidRPr="001632C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نموذج مكون من قطاعين</w:t>
            </w:r>
          </w:p>
        </w:tc>
      </w:tr>
      <w:tr w:rsidR="003C7FB3" w:rsidRPr="0086117B" w:rsidTr="002F474F">
        <w:trPr>
          <w:trHeight w:val="4469"/>
          <w:jc w:val="center"/>
        </w:trPr>
        <w:tc>
          <w:tcPr>
            <w:tcW w:w="1305" w:type="dxa"/>
            <w:vAlign w:val="center"/>
          </w:tcPr>
          <w:p w:rsidR="003C7FB3" w:rsidRPr="0086117B" w:rsidRDefault="003C7FB3" w:rsidP="003C7FB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3544" w:type="dxa"/>
            <w:vAlign w:val="center"/>
          </w:tcPr>
          <w:p w:rsidR="003C7FB3" w:rsidRPr="0086117B" w:rsidRDefault="003C7FB3" w:rsidP="001632CC">
            <w:pPr>
              <w:tabs>
                <w:tab w:val="right" w:pos="8568"/>
              </w:tabs>
              <w:bidi/>
              <w:ind w:left="360" w:right="108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1632C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تحليل</w:t>
            </w:r>
            <w:r w:rsidRPr="001632C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1632C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هانس لسعر الفائدة</w:t>
            </w:r>
          </w:p>
          <w:p w:rsidR="003C7FB3" w:rsidRPr="0086117B" w:rsidRDefault="003C7FB3" w:rsidP="001632CC">
            <w:pPr>
              <w:tabs>
                <w:tab w:val="right" w:pos="8568"/>
              </w:tabs>
              <w:bidi/>
              <w:ind w:left="360" w:right="108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1632C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تحليل</w:t>
            </w:r>
            <w:r w:rsidRPr="001632C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1632C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هانس لسعر الفائدة</w:t>
            </w:r>
          </w:p>
        </w:tc>
        <w:tc>
          <w:tcPr>
            <w:tcW w:w="5254" w:type="dxa"/>
          </w:tcPr>
          <w:p w:rsidR="003C7FB3" w:rsidRDefault="003C7FB3" w:rsidP="003C7FB3">
            <w:pPr>
              <w:pStyle w:val="Paragraphedeliste"/>
              <w:numPr>
                <w:ilvl w:val="0"/>
                <w:numId w:val="30"/>
              </w:numPr>
              <w:tabs>
                <w:tab w:val="right" w:pos="8568"/>
              </w:tabs>
              <w:bidi/>
              <w:ind w:right="108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1632C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دراسة ميل منحنى </w:t>
            </w:r>
            <w:proofErr w:type="gramStart"/>
            <w:r w:rsidRPr="001632CC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IS</w:t>
            </w:r>
            <w:r w:rsidRPr="001632C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( إيجاد</w:t>
            </w:r>
            <w:proofErr w:type="gramEnd"/>
            <w:r w:rsidRPr="001632C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صيغة سعر الفائدة عند هانس) </w:t>
            </w:r>
          </w:p>
          <w:p w:rsidR="003C7FB3" w:rsidRDefault="003C7FB3" w:rsidP="003C7FB3">
            <w:pPr>
              <w:pStyle w:val="Paragraphedeliste"/>
              <w:numPr>
                <w:ilvl w:val="0"/>
                <w:numId w:val="30"/>
              </w:numPr>
              <w:tabs>
                <w:tab w:val="right" w:pos="8568"/>
              </w:tabs>
              <w:bidi/>
              <w:ind w:right="108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1632C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دراسة وضعيات المنحنى</w:t>
            </w:r>
          </w:p>
          <w:p w:rsidR="003C7FB3" w:rsidRPr="001632CC" w:rsidRDefault="003C7FB3" w:rsidP="003C7FB3">
            <w:pPr>
              <w:pStyle w:val="Paragraphedeliste"/>
              <w:numPr>
                <w:ilvl w:val="0"/>
                <w:numId w:val="30"/>
              </w:numPr>
              <w:tabs>
                <w:tab w:val="right" w:pos="8568"/>
              </w:tabs>
              <w:bidi/>
              <w:ind w:right="108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1632C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اشتقاق منحنى </w:t>
            </w:r>
            <w:r w:rsidRPr="001632CC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IS</w:t>
            </w:r>
          </w:p>
          <w:p w:rsidR="003C7FB3" w:rsidRPr="001632CC" w:rsidRDefault="003C7FB3" w:rsidP="003C7FB3">
            <w:pPr>
              <w:pStyle w:val="Paragraphedeliste"/>
              <w:numPr>
                <w:ilvl w:val="0"/>
                <w:numId w:val="30"/>
              </w:numPr>
              <w:tabs>
                <w:tab w:val="right" w:pos="8568"/>
              </w:tabs>
              <w:bidi/>
              <w:ind w:right="108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1632C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إيجاد صيغة الدخل التوازني لمنحنى </w:t>
            </w:r>
            <w:r w:rsidRPr="001632CC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IS</w:t>
            </w:r>
            <w:r w:rsidRPr="001632C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نموذج مكون من 3 قطاعات </w:t>
            </w:r>
          </w:p>
          <w:p w:rsidR="003C7FB3" w:rsidRDefault="003C7FB3" w:rsidP="003C7FB3">
            <w:pPr>
              <w:pStyle w:val="Paragraphedeliste"/>
              <w:numPr>
                <w:ilvl w:val="0"/>
                <w:numId w:val="30"/>
              </w:numPr>
              <w:tabs>
                <w:tab w:val="right" w:pos="8568"/>
              </w:tabs>
              <w:bidi/>
              <w:ind w:right="108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1632C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دراسة ميل منحنى </w:t>
            </w:r>
            <w:proofErr w:type="gramStart"/>
            <w:r w:rsidRPr="001632CC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IS</w:t>
            </w:r>
            <w:r w:rsidRPr="001632C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( إيجاد</w:t>
            </w:r>
            <w:proofErr w:type="gramEnd"/>
            <w:r w:rsidRPr="001632C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صيغة سعر الفائدة عند هانس) </w:t>
            </w:r>
          </w:p>
          <w:p w:rsidR="003C7FB3" w:rsidRPr="001632CC" w:rsidRDefault="003C7FB3" w:rsidP="003C7FB3">
            <w:pPr>
              <w:pStyle w:val="Paragraphedeliste"/>
              <w:numPr>
                <w:ilvl w:val="0"/>
                <w:numId w:val="30"/>
              </w:numPr>
              <w:tabs>
                <w:tab w:val="right" w:pos="8568"/>
              </w:tabs>
              <w:bidi/>
              <w:ind w:right="108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1632C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دراسة وضعيات المنحنى</w:t>
            </w:r>
          </w:p>
          <w:p w:rsidR="003C7FB3" w:rsidRPr="001632CC" w:rsidRDefault="003C7FB3" w:rsidP="001632CC">
            <w:pPr>
              <w:tabs>
                <w:tab w:val="right" w:pos="8568"/>
              </w:tabs>
              <w:bidi/>
              <w:ind w:left="360" w:right="108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51041C" w:rsidRPr="0086117B" w:rsidTr="00364A2B">
        <w:trPr>
          <w:jc w:val="center"/>
        </w:trPr>
        <w:tc>
          <w:tcPr>
            <w:tcW w:w="1305" w:type="dxa"/>
            <w:vAlign w:val="center"/>
          </w:tcPr>
          <w:p w:rsidR="0051041C" w:rsidRPr="0086117B" w:rsidRDefault="0051041C" w:rsidP="003C7FB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="003C7FB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3544" w:type="dxa"/>
            <w:vAlign w:val="center"/>
          </w:tcPr>
          <w:p w:rsidR="0051041C" w:rsidRPr="0086117B" w:rsidRDefault="00AD266D" w:rsidP="001632CC">
            <w:pPr>
              <w:tabs>
                <w:tab w:val="right" w:pos="8568"/>
              </w:tabs>
              <w:bidi/>
              <w:ind w:left="360" w:right="108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1632C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تحليل</w:t>
            </w:r>
            <w:r w:rsidRPr="001632C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1632C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هانس لسعر الفائدة</w:t>
            </w:r>
          </w:p>
        </w:tc>
        <w:tc>
          <w:tcPr>
            <w:tcW w:w="5254" w:type="dxa"/>
          </w:tcPr>
          <w:p w:rsidR="00237B3B" w:rsidRPr="001632CC" w:rsidRDefault="00237B3B" w:rsidP="0016059B">
            <w:pPr>
              <w:pStyle w:val="Paragraphedeliste"/>
              <w:numPr>
                <w:ilvl w:val="0"/>
                <w:numId w:val="25"/>
              </w:numPr>
              <w:tabs>
                <w:tab w:val="right" w:pos="8568"/>
              </w:tabs>
              <w:bidi/>
              <w:ind w:right="108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1632C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إيجاد صيغة الدخل التوازني لمنحنى </w:t>
            </w:r>
            <w:r w:rsidRPr="001632CC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IS</w:t>
            </w:r>
            <w:r w:rsidRPr="001632C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نموذج مكون من 4 قطاعات </w:t>
            </w:r>
          </w:p>
          <w:p w:rsidR="0016059B" w:rsidRDefault="00237B3B" w:rsidP="0016059B">
            <w:pPr>
              <w:pStyle w:val="Paragraphedeliste"/>
              <w:numPr>
                <w:ilvl w:val="0"/>
                <w:numId w:val="25"/>
              </w:numPr>
              <w:tabs>
                <w:tab w:val="right" w:pos="8568"/>
              </w:tabs>
              <w:bidi/>
              <w:ind w:right="108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16059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دراسة ميل منحنى </w:t>
            </w:r>
            <w:r w:rsidRPr="0016059B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IS</w:t>
            </w:r>
            <w:r w:rsidRPr="0016059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( إيجاد صيغة سعر الفائدة عند هانس) </w:t>
            </w:r>
          </w:p>
          <w:p w:rsidR="0051041C" w:rsidRPr="0016059B" w:rsidRDefault="00237B3B" w:rsidP="0016059B">
            <w:pPr>
              <w:pStyle w:val="Paragraphedeliste"/>
              <w:numPr>
                <w:ilvl w:val="0"/>
                <w:numId w:val="25"/>
              </w:numPr>
              <w:tabs>
                <w:tab w:val="right" w:pos="8568"/>
              </w:tabs>
              <w:bidi/>
              <w:ind w:right="108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16059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دراسة وضعيات المنحنى</w:t>
            </w:r>
            <w:r w:rsidRPr="0016059B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 </w:t>
            </w:r>
          </w:p>
        </w:tc>
      </w:tr>
      <w:tr w:rsidR="0051041C" w:rsidRPr="0086117B" w:rsidTr="00364A2B">
        <w:trPr>
          <w:jc w:val="center"/>
        </w:trPr>
        <w:tc>
          <w:tcPr>
            <w:tcW w:w="1305" w:type="dxa"/>
            <w:vAlign w:val="center"/>
          </w:tcPr>
          <w:p w:rsidR="0051041C" w:rsidRPr="0086117B" w:rsidRDefault="0051041C" w:rsidP="003C7FB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="003C7FB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3544" w:type="dxa"/>
            <w:vAlign w:val="center"/>
          </w:tcPr>
          <w:p w:rsidR="0051041C" w:rsidRPr="0086117B" w:rsidRDefault="00237B3B" w:rsidP="001632CC">
            <w:pPr>
              <w:tabs>
                <w:tab w:val="right" w:pos="8568"/>
              </w:tabs>
              <w:bidi/>
              <w:ind w:left="360" w:right="108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1632C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دوال الطلب على النقد</w:t>
            </w:r>
            <w:r w:rsidRPr="001632C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عند </w:t>
            </w:r>
            <w:proofErr w:type="spellStart"/>
            <w:proofErr w:type="gramStart"/>
            <w:r w:rsidRPr="001632C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كينز</w:t>
            </w:r>
            <w:proofErr w:type="spellEnd"/>
            <w:r w:rsidRPr="001632C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(</w:t>
            </w:r>
            <w:proofErr w:type="gramEnd"/>
            <w:r w:rsidRPr="001632C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أسس الطلب على </w:t>
            </w:r>
            <w:proofErr w:type="spellStart"/>
            <w:r w:rsidRPr="001632C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النقد،تطور</w:t>
            </w:r>
            <w:proofErr w:type="spellEnd"/>
            <w:r w:rsidRPr="001632C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نظريات الطلب على النقد)</w:t>
            </w:r>
          </w:p>
        </w:tc>
        <w:tc>
          <w:tcPr>
            <w:tcW w:w="5254" w:type="dxa"/>
          </w:tcPr>
          <w:p w:rsidR="00237B3B" w:rsidRPr="001632CC" w:rsidRDefault="0016059B" w:rsidP="0016059B">
            <w:pPr>
              <w:pStyle w:val="Paragraphedeliste"/>
              <w:numPr>
                <w:ilvl w:val="0"/>
                <w:numId w:val="26"/>
              </w:numPr>
              <w:tabs>
                <w:tab w:val="right" w:pos="8568"/>
              </w:tabs>
              <w:bidi/>
              <w:ind w:right="108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</w:t>
            </w:r>
            <w:r w:rsidR="00237B3B" w:rsidRPr="001632C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تعريف بالكتلة النقدية، مكوناتها، الجهة المصدرة، كيفية اشتقاق النقد </w:t>
            </w:r>
          </w:p>
          <w:p w:rsidR="0051041C" w:rsidRPr="0086117B" w:rsidRDefault="00237B3B" w:rsidP="0016059B">
            <w:pPr>
              <w:tabs>
                <w:tab w:val="right" w:pos="8568"/>
              </w:tabs>
              <w:bidi/>
              <w:ind w:left="360" w:right="108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1632C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دراسة دوال الطلب على النقد عند </w:t>
            </w:r>
            <w:proofErr w:type="spellStart"/>
            <w:r w:rsidRPr="001632C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كينز</w:t>
            </w:r>
            <w:proofErr w:type="spellEnd"/>
            <w:r w:rsidRPr="001632C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(المعاملات، الحيطة والحذر، المضاربة</w:t>
            </w:r>
            <w:r w:rsidR="0016059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</w:p>
        </w:tc>
      </w:tr>
      <w:tr w:rsidR="0051041C" w:rsidRPr="0086117B" w:rsidTr="00364A2B">
        <w:trPr>
          <w:jc w:val="center"/>
        </w:trPr>
        <w:tc>
          <w:tcPr>
            <w:tcW w:w="1305" w:type="dxa"/>
            <w:vAlign w:val="center"/>
          </w:tcPr>
          <w:p w:rsidR="0051041C" w:rsidRPr="0086117B" w:rsidRDefault="0051041C" w:rsidP="003C7FB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r w:rsidR="003C7FB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  <w:proofErr w:type="gramEnd"/>
          </w:p>
        </w:tc>
        <w:tc>
          <w:tcPr>
            <w:tcW w:w="3544" w:type="dxa"/>
            <w:vAlign w:val="center"/>
          </w:tcPr>
          <w:p w:rsidR="0051041C" w:rsidRPr="0086117B" w:rsidRDefault="00AD266D" w:rsidP="001632CC">
            <w:pPr>
              <w:tabs>
                <w:tab w:val="right" w:pos="8568"/>
              </w:tabs>
              <w:bidi/>
              <w:ind w:left="360" w:right="108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1632C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تحليل</w:t>
            </w:r>
            <w:r w:rsidR="0016059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1632C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ه</w:t>
            </w:r>
            <w:r w:rsidRPr="001632C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يكس</w:t>
            </w:r>
            <w:r w:rsidRPr="001632C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لسعر الفائدة</w:t>
            </w:r>
          </w:p>
        </w:tc>
        <w:tc>
          <w:tcPr>
            <w:tcW w:w="5254" w:type="dxa"/>
          </w:tcPr>
          <w:p w:rsidR="00AD266D" w:rsidRPr="001632CC" w:rsidRDefault="0016059B" w:rsidP="003C7FB3">
            <w:pPr>
              <w:pStyle w:val="Paragraphedeliste"/>
              <w:numPr>
                <w:ilvl w:val="0"/>
                <w:numId w:val="32"/>
              </w:numPr>
              <w:tabs>
                <w:tab w:val="right" w:pos="8568"/>
              </w:tabs>
              <w:bidi/>
              <w:ind w:right="108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فرضيات هيكس في سوق النقد (</w:t>
            </w:r>
            <w:r w:rsidR="00AD266D" w:rsidRPr="001632C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انتقادات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="00AD266D" w:rsidRPr="001632C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كينز</w:t>
            </w:r>
            <w:proofErr w:type="spellEnd"/>
            <w:r w:rsidR="00AD266D" w:rsidRPr="001632C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</w:p>
          <w:p w:rsidR="00AD266D" w:rsidRPr="001632CC" w:rsidRDefault="00AD266D" w:rsidP="003C7FB3">
            <w:pPr>
              <w:pStyle w:val="Paragraphedeliste"/>
              <w:numPr>
                <w:ilvl w:val="0"/>
                <w:numId w:val="32"/>
              </w:numPr>
              <w:tabs>
                <w:tab w:val="right" w:pos="8568"/>
              </w:tabs>
              <w:bidi/>
              <w:ind w:right="108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1632C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lastRenderedPageBreak/>
              <w:t xml:space="preserve">اشتقاق منحنى </w:t>
            </w:r>
            <w:proofErr w:type="gramStart"/>
            <w:r w:rsidRPr="001632CC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LM</w:t>
            </w:r>
            <w:r w:rsidRPr="001632C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( اقتصاديا</w:t>
            </w:r>
            <w:proofErr w:type="gramEnd"/>
            <w:r w:rsidRPr="001632C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، رياضيا، بيانيا)</w:t>
            </w:r>
          </w:p>
          <w:p w:rsidR="00AD266D" w:rsidRPr="001632CC" w:rsidRDefault="00AD266D" w:rsidP="003C7FB3">
            <w:pPr>
              <w:pStyle w:val="Paragraphedeliste"/>
              <w:numPr>
                <w:ilvl w:val="0"/>
                <w:numId w:val="32"/>
              </w:numPr>
              <w:tabs>
                <w:tab w:val="right" w:pos="8568"/>
              </w:tabs>
              <w:bidi/>
              <w:ind w:right="108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1632C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صيغة الدخل في منحنى </w:t>
            </w:r>
            <w:r w:rsidRPr="001632CC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LM</w:t>
            </w:r>
          </w:p>
          <w:p w:rsidR="0051041C" w:rsidRPr="003C7FB3" w:rsidRDefault="00AD266D" w:rsidP="003C7FB3">
            <w:pPr>
              <w:pStyle w:val="Paragraphedeliste"/>
              <w:numPr>
                <w:ilvl w:val="0"/>
                <w:numId w:val="32"/>
              </w:numPr>
              <w:tabs>
                <w:tab w:val="right" w:pos="8568"/>
              </w:tabs>
              <w:bidi/>
              <w:ind w:right="108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C7FB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دراسة ميل منحنى </w:t>
            </w:r>
            <w:proofErr w:type="gramStart"/>
            <w:r w:rsidRPr="003C7FB3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LM</w:t>
            </w:r>
            <w:r w:rsidRPr="003C7FB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( إيجاد</w:t>
            </w:r>
            <w:proofErr w:type="gramEnd"/>
            <w:r w:rsidRPr="003C7FB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صيغة سعر الفائدة عند هيكس) دراسة وضعيات المنحنى</w:t>
            </w:r>
          </w:p>
        </w:tc>
      </w:tr>
      <w:tr w:rsidR="0051041C" w:rsidRPr="0086117B" w:rsidTr="00364A2B">
        <w:trPr>
          <w:jc w:val="center"/>
        </w:trPr>
        <w:tc>
          <w:tcPr>
            <w:tcW w:w="1305" w:type="dxa"/>
            <w:vAlign w:val="center"/>
          </w:tcPr>
          <w:p w:rsidR="0051041C" w:rsidRPr="0086117B" w:rsidRDefault="0051041C" w:rsidP="003C7FB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lastRenderedPageBreak/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 w:rsidR="003C7FB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3544" w:type="dxa"/>
            <w:vAlign w:val="center"/>
          </w:tcPr>
          <w:p w:rsidR="0051041C" w:rsidRPr="0086117B" w:rsidRDefault="00AD266D" w:rsidP="001632CC">
            <w:pPr>
              <w:tabs>
                <w:tab w:val="right" w:pos="8568"/>
              </w:tabs>
              <w:bidi/>
              <w:ind w:left="360" w:right="108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1632C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توازن التوازنين أو التوازن </w:t>
            </w:r>
            <w:proofErr w:type="spellStart"/>
            <w:r w:rsidRPr="001632C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الإقتصادي</w:t>
            </w:r>
            <w:proofErr w:type="spellEnd"/>
            <w:r w:rsidRPr="001632C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العام</w:t>
            </w:r>
          </w:p>
        </w:tc>
        <w:tc>
          <w:tcPr>
            <w:tcW w:w="5254" w:type="dxa"/>
          </w:tcPr>
          <w:p w:rsidR="00AD266D" w:rsidRPr="001632CC" w:rsidRDefault="00AD266D" w:rsidP="003C7FB3">
            <w:pPr>
              <w:pStyle w:val="Paragraphedeliste"/>
              <w:numPr>
                <w:ilvl w:val="0"/>
                <w:numId w:val="31"/>
              </w:numPr>
              <w:tabs>
                <w:tab w:val="right" w:pos="8568"/>
              </w:tabs>
              <w:bidi/>
              <w:ind w:right="108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1632C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فرضيات التوازن العام</w:t>
            </w:r>
          </w:p>
          <w:p w:rsidR="00AD266D" w:rsidRPr="001632CC" w:rsidRDefault="00AD266D" w:rsidP="003C7FB3">
            <w:pPr>
              <w:pStyle w:val="Paragraphedeliste"/>
              <w:numPr>
                <w:ilvl w:val="0"/>
                <w:numId w:val="31"/>
              </w:numPr>
              <w:tabs>
                <w:tab w:val="right" w:pos="8568"/>
              </w:tabs>
              <w:bidi/>
              <w:ind w:right="108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1632CC">
              <w:rPr>
                <w:rFonts w:ascii="Sakkal Majalla" w:hAnsi="Sakkal Majalla" w:cs="Sakkal Majalla" w:hint="eastAsia"/>
                <w:b/>
                <w:bCs/>
                <w:sz w:val="32"/>
                <w:szCs w:val="32"/>
                <w:rtl/>
                <w:lang w:bidi="ar-DZ"/>
              </w:rPr>
              <w:t>إيجاد</w:t>
            </w:r>
            <w:r w:rsidRPr="001632C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التوازن العام </w:t>
            </w:r>
            <w:proofErr w:type="gramStart"/>
            <w:r w:rsidRPr="001632C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( رياضيا</w:t>
            </w:r>
            <w:proofErr w:type="gramEnd"/>
            <w:r w:rsidRPr="001632C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، بيانيا، اقتصاديا)</w:t>
            </w:r>
          </w:p>
          <w:p w:rsidR="00AD266D" w:rsidRDefault="00AD266D" w:rsidP="003C7FB3">
            <w:pPr>
              <w:pStyle w:val="Paragraphedeliste"/>
              <w:numPr>
                <w:ilvl w:val="0"/>
                <w:numId w:val="31"/>
              </w:numPr>
              <w:tabs>
                <w:tab w:val="right" w:pos="8568"/>
              </w:tabs>
              <w:bidi/>
              <w:ind w:right="108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1632CC">
              <w:rPr>
                <w:rFonts w:ascii="Sakkal Majalla" w:hAnsi="Sakkal Majalla" w:cs="Sakkal Majalla" w:hint="eastAsia"/>
                <w:b/>
                <w:bCs/>
                <w:sz w:val="32"/>
                <w:szCs w:val="32"/>
                <w:rtl/>
                <w:lang w:bidi="ar-DZ"/>
              </w:rPr>
              <w:t>إعطاء</w:t>
            </w:r>
            <w:r w:rsidRPr="001632C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نظرة عامة على السياسة المالية والنقدية </w:t>
            </w:r>
            <w:r w:rsidR="0016059B" w:rsidRPr="001632C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وتأثيرها</w:t>
            </w:r>
            <w:r w:rsidRPr="001632C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على التوازن.</w:t>
            </w:r>
          </w:p>
          <w:p w:rsidR="003C7FB3" w:rsidRPr="001632CC" w:rsidRDefault="003C7FB3" w:rsidP="003C7FB3">
            <w:pPr>
              <w:pStyle w:val="Paragraphedeliste"/>
              <w:numPr>
                <w:ilvl w:val="0"/>
                <w:numId w:val="31"/>
              </w:numPr>
              <w:tabs>
                <w:tab w:val="right" w:pos="8568"/>
              </w:tabs>
              <w:bidi/>
              <w:ind w:right="108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1632C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مرونة الأجور والأسعار وأثر سعر الفائدة على التوازن </w:t>
            </w:r>
            <w:proofErr w:type="gramStart"/>
            <w:r w:rsidRPr="001632C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العام ،أثر</w:t>
            </w:r>
            <w:proofErr w:type="gramEnd"/>
            <w:r w:rsidRPr="001632CC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Pigou </w:t>
            </w:r>
            <w:r w:rsidRPr="001632C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على </w:t>
            </w:r>
            <w:proofErr w:type="spellStart"/>
            <w:r w:rsidRPr="001632C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الإستثمار</w:t>
            </w:r>
            <w:proofErr w:type="spellEnd"/>
          </w:p>
          <w:p w:rsidR="0051041C" w:rsidRPr="00AD266D" w:rsidRDefault="0051041C" w:rsidP="001632CC">
            <w:pPr>
              <w:tabs>
                <w:tab w:val="right" w:pos="8568"/>
              </w:tabs>
              <w:bidi/>
              <w:ind w:left="360" w:right="108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3C7FB3" w:rsidRPr="0086117B" w:rsidTr="00364A2B">
        <w:trPr>
          <w:jc w:val="center"/>
        </w:trPr>
        <w:tc>
          <w:tcPr>
            <w:tcW w:w="1305" w:type="dxa"/>
            <w:vAlign w:val="center"/>
          </w:tcPr>
          <w:p w:rsidR="003C7FB3" w:rsidRPr="0086117B" w:rsidRDefault="003C7FB3" w:rsidP="003C7FB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3544" w:type="dxa"/>
            <w:vAlign w:val="center"/>
          </w:tcPr>
          <w:p w:rsidR="003C7FB3" w:rsidRPr="001632CC" w:rsidRDefault="007350E9" w:rsidP="007350E9">
            <w:pPr>
              <w:tabs>
                <w:tab w:val="right" w:pos="8568"/>
              </w:tabs>
              <w:bidi/>
              <w:ind w:left="360" w:right="108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IS-LM-BP</w:t>
            </w:r>
          </w:p>
        </w:tc>
        <w:tc>
          <w:tcPr>
            <w:tcW w:w="5254" w:type="dxa"/>
          </w:tcPr>
          <w:p w:rsidR="003C7FB3" w:rsidRPr="001632CC" w:rsidRDefault="007350E9" w:rsidP="007350E9">
            <w:pPr>
              <w:tabs>
                <w:tab w:val="right" w:pos="8568"/>
              </w:tabs>
              <w:bidi/>
              <w:ind w:right="1080"/>
              <w:jc w:val="both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الفرضيات +المبادئ</w:t>
            </w:r>
          </w:p>
        </w:tc>
      </w:tr>
      <w:tr w:rsidR="0051041C" w:rsidRPr="0086117B" w:rsidTr="00364A2B">
        <w:trPr>
          <w:jc w:val="center"/>
        </w:trPr>
        <w:tc>
          <w:tcPr>
            <w:tcW w:w="1305" w:type="dxa"/>
            <w:vAlign w:val="center"/>
          </w:tcPr>
          <w:p w:rsidR="0051041C" w:rsidRPr="0086117B" w:rsidRDefault="0051041C" w:rsidP="003C7FB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="003C7FB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3544" w:type="dxa"/>
            <w:vAlign w:val="center"/>
          </w:tcPr>
          <w:p w:rsidR="0051041C" w:rsidRPr="0086117B" w:rsidRDefault="007350E9" w:rsidP="001632CC">
            <w:pPr>
              <w:tabs>
                <w:tab w:val="right" w:pos="8568"/>
              </w:tabs>
              <w:bidi/>
              <w:ind w:left="360" w:right="108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IS-LM-BP</w:t>
            </w:r>
          </w:p>
        </w:tc>
        <w:tc>
          <w:tcPr>
            <w:tcW w:w="5254" w:type="dxa"/>
          </w:tcPr>
          <w:p w:rsidR="0051041C" w:rsidRPr="0086117B" w:rsidRDefault="007350E9" w:rsidP="001632CC">
            <w:pPr>
              <w:tabs>
                <w:tab w:val="right" w:pos="8568"/>
              </w:tabs>
              <w:bidi/>
              <w:ind w:left="360" w:right="108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التوازن</w:t>
            </w:r>
            <w:bookmarkStart w:id="0" w:name="_GoBack"/>
            <w:bookmarkEnd w:id="0"/>
          </w:p>
        </w:tc>
      </w:tr>
    </w:tbl>
    <w:p w:rsidR="00536A4D" w:rsidRPr="00B00AD5" w:rsidRDefault="00B00AD5" w:rsidP="00536A4D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F53A1C">
        <w:rPr>
          <w:rFonts w:ascii="Sakkal Majalla" w:hAnsi="Sakkal Majalla" w:cs="Sakkal Majalla" w:hint="cs"/>
          <w:sz w:val="28"/>
          <w:szCs w:val="28"/>
          <w:highlight w:val="yellow"/>
          <w:rtl/>
        </w:rPr>
        <w:t>* يتم اعتماد الأسابيع بناء على الرزنامة البيداغوجية المحددة.</w:t>
      </w:r>
    </w:p>
    <w:p w:rsidR="00EB59E2" w:rsidRPr="00F53A1C" w:rsidRDefault="00364A2B" w:rsidP="00230031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proofErr w:type="spellStart"/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الماجع</w:t>
      </w:r>
      <w:proofErr w:type="spellEnd"/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 المعتمدة في المقياس:</w:t>
      </w:r>
    </w:p>
    <w:p w:rsidR="007B382A" w:rsidRDefault="007B382A" w:rsidP="007B382A">
      <w:pPr>
        <w:pStyle w:val="Notedefin"/>
        <w:numPr>
          <w:ilvl w:val="0"/>
          <w:numId w:val="27"/>
        </w:numPr>
        <w:tabs>
          <w:tab w:val="right" w:pos="226"/>
        </w:tabs>
        <w:bidi/>
        <w:ind w:left="-58" w:firstLine="0"/>
        <w:jc w:val="both"/>
        <w:rPr>
          <w:rtl/>
          <w:lang w:bidi="ar-DZ"/>
        </w:rPr>
      </w:pPr>
      <w:r>
        <w:rPr>
          <w:rFonts w:ascii="Times New Roman" w:hAnsi="Times New Roman" w:cs="Traditional Arabic" w:hint="cs"/>
          <w:i/>
          <w:sz w:val="32"/>
          <w:szCs w:val="32"/>
          <w:rtl/>
          <w:lang w:bidi="ar-DZ"/>
        </w:rPr>
        <w:t xml:space="preserve">تومي صالح(2009)، </w:t>
      </w:r>
      <w:r w:rsidRPr="00AC1C7B">
        <w:rPr>
          <w:rFonts w:ascii="Times New Roman" w:hAnsi="Times New Roman" w:cs="Traditional Arabic" w:hint="cs"/>
          <w:b/>
          <w:bCs/>
          <w:i/>
          <w:sz w:val="32"/>
          <w:szCs w:val="32"/>
          <w:rtl/>
          <w:lang w:bidi="ar-DZ"/>
        </w:rPr>
        <w:t>مبادئ التحليل الاقتصادي الكلي: مع تمارين ومسائل محلولة</w:t>
      </w:r>
      <w:r>
        <w:rPr>
          <w:rFonts w:ascii="Times New Roman" w:hAnsi="Times New Roman" w:cs="Traditional Arabic" w:hint="cs"/>
          <w:i/>
          <w:sz w:val="32"/>
          <w:szCs w:val="32"/>
          <w:rtl/>
          <w:lang w:bidi="ar-DZ"/>
        </w:rPr>
        <w:t>، دار أسامة ، دولة النشر غير مذكورة،الطبعة الثانية</w:t>
      </w:r>
    </w:p>
    <w:p w:rsidR="007B382A" w:rsidRDefault="007B382A" w:rsidP="007B382A">
      <w:pPr>
        <w:pStyle w:val="Notedefin"/>
        <w:numPr>
          <w:ilvl w:val="0"/>
          <w:numId w:val="27"/>
        </w:numPr>
        <w:tabs>
          <w:tab w:val="right" w:pos="226"/>
        </w:tabs>
        <w:bidi/>
        <w:ind w:left="-58" w:firstLine="0"/>
        <w:jc w:val="both"/>
        <w:rPr>
          <w:rFonts w:ascii="Times New Roman" w:hAnsi="Times New Roman" w:cs="Traditional Arabic"/>
          <w:i/>
          <w:sz w:val="32"/>
          <w:szCs w:val="32"/>
          <w:rtl/>
          <w:lang w:bidi="ar-DZ"/>
        </w:rPr>
      </w:pPr>
      <w:r>
        <w:rPr>
          <w:rFonts w:ascii="Times New Roman" w:hAnsi="Times New Roman" w:cs="Traditional Arabic" w:hint="cs"/>
          <w:i/>
          <w:sz w:val="32"/>
          <w:szCs w:val="32"/>
          <w:rtl/>
          <w:lang w:bidi="ar-DZ"/>
        </w:rPr>
        <w:t xml:space="preserve">خالد واصف الوزني واحمد حسين الرفاعي(2009)، </w:t>
      </w:r>
      <w:r>
        <w:rPr>
          <w:rFonts w:ascii="Times New Roman" w:hAnsi="Times New Roman" w:cs="Traditional Arabic" w:hint="cs"/>
          <w:bCs/>
          <w:i/>
          <w:sz w:val="32"/>
          <w:szCs w:val="32"/>
          <w:rtl/>
          <w:lang w:bidi="ar-DZ"/>
        </w:rPr>
        <w:t>مبادئ الاقتصاد الكلي: بين النظرية والتطبيق</w:t>
      </w:r>
      <w:r>
        <w:rPr>
          <w:rFonts w:ascii="Times New Roman" w:hAnsi="Times New Roman" w:cs="Traditional Arabic" w:hint="cs"/>
          <w:i/>
          <w:sz w:val="32"/>
          <w:szCs w:val="32"/>
          <w:rtl/>
          <w:lang w:bidi="ar-DZ"/>
        </w:rPr>
        <w:t>، دار وائل، عمان، الطبعة العاشرة</w:t>
      </w:r>
    </w:p>
    <w:p w:rsidR="007B382A" w:rsidRDefault="007B382A" w:rsidP="007B382A">
      <w:pPr>
        <w:pStyle w:val="Notedefin"/>
        <w:numPr>
          <w:ilvl w:val="0"/>
          <w:numId w:val="27"/>
        </w:numPr>
        <w:tabs>
          <w:tab w:val="right" w:pos="226"/>
        </w:tabs>
        <w:bidi/>
        <w:ind w:left="-58" w:firstLine="0"/>
        <w:jc w:val="both"/>
        <w:rPr>
          <w:rFonts w:ascii="Times New Roman" w:hAnsi="Times New Roman" w:cs="Traditional Arabic"/>
          <w:i/>
          <w:sz w:val="32"/>
          <w:szCs w:val="32"/>
          <w:lang w:bidi="ar-DZ"/>
        </w:rPr>
      </w:pPr>
      <w:r>
        <w:rPr>
          <w:rFonts w:ascii="Times New Roman" w:hAnsi="Times New Roman" w:cs="Traditional Arabic" w:hint="cs"/>
          <w:i/>
          <w:sz w:val="32"/>
          <w:szCs w:val="32"/>
          <w:rtl/>
          <w:lang w:bidi="ar-DZ"/>
        </w:rPr>
        <w:t>شعيب بونوة، زهرة بن يخلف(</w:t>
      </w:r>
      <w:r>
        <w:rPr>
          <w:rFonts w:ascii="Times New Roman" w:hAnsi="Times New Roman" w:cs="Traditional Arabic"/>
          <w:i/>
          <w:sz w:val="32"/>
          <w:szCs w:val="32"/>
          <w:lang w:bidi="ar-DZ"/>
        </w:rPr>
        <w:t>2012</w:t>
      </w:r>
      <w:r>
        <w:rPr>
          <w:rFonts w:ascii="Times New Roman" w:hAnsi="Times New Roman" w:cs="Traditional Arabic" w:hint="cs"/>
          <w:i/>
          <w:sz w:val="32"/>
          <w:szCs w:val="32"/>
          <w:rtl/>
          <w:lang w:bidi="ar-DZ"/>
        </w:rPr>
        <w:t xml:space="preserve">)، </w:t>
      </w:r>
      <w:r>
        <w:rPr>
          <w:rFonts w:ascii="Times New Roman" w:hAnsi="Times New Roman" w:cs="Traditional Arabic" w:hint="cs"/>
          <w:bCs/>
          <w:i/>
          <w:sz w:val="32"/>
          <w:szCs w:val="32"/>
          <w:rtl/>
          <w:lang w:bidi="ar-DZ"/>
        </w:rPr>
        <w:t>مدخل إلى التحليل الاقتصادي الكلي</w:t>
      </w:r>
      <w:r>
        <w:rPr>
          <w:rFonts w:ascii="Times New Roman" w:hAnsi="Times New Roman" w:cs="Traditional Arabic" w:hint="cs"/>
          <w:i/>
          <w:sz w:val="32"/>
          <w:szCs w:val="32"/>
          <w:rtl/>
          <w:lang w:bidi="ar-DZ"/>
        </w:rPr>
        <w:t>، ديوان المطبوعات الجامعية، الجزائر</w:t>
      </w:r>
    </w:p>
    <w:p w:rsidR="007B382A" w:rsidRPr="007B382A" w:rsidRDefault="007B382A" w:rsidP="007B382A">
      <w:pPr>
        <w:pStyle w:val="Notedefin"/>
        <w:numPr>
          <w:ilvl w:val="0"/>
          <w:numId w:val="27"/>
        </w:numPr>
        <w:tabs>
          <w:tab w:val="right" w:pos="226"/>
        </w:tabs>
        <w:bidi/>
        <w:ind w:left="-58" w:firstLine="0"/>
        <w:jc w:val="both"/>
        <w:rPr>
          <w:rStyle w:val="Appeldenotedefin"/>
          <w:rFonts w:ascii="Times New Roman" w:hAnsi="Times New Roman" w:cs="Traditional Arabic"/>
          <w:i/>
          <w:sz w:val="32"/>
          <w:szCs w:val="32"/>
          <w:vertAlign w:val="baseline"/>
          <w:rtl/>
          <w:lang w:bidi="ar-DZ"/>
        </w:rPr>
      </w:pPr>
      <w:proofErr w:type="spellStart"/>
      <w:r w:rsidRPr="007B382A">
        <w:rPr>
          <w:rFonts w:ascii="Times New Roman" w:hAnsi="Times New Roman" w:cs="Traditional Arabic" w:hint="cs"/>
          <w:i/>
          <w:sz w:val="32"/>
          <w:szCs w:val="32"/>
          <w:rtl/>
          <w:lang w:bidi="ar-DZ"/>
        </w:rPr>
        <w:t>ب.برنييه</w:t>
      </w:r>
      <w:proofErr w:type="spellEnd"/>
      <w:r w:rsidRPr="007B382A">
        <w:rPr>
          <w:rFonts w:ascii="Times New Roman" w:hAnsi="Times New Roman" w:cs="Traditional Arabic" w:hint="cs"/>
          <w:i/>
          <w:sz w:val="32"/>
          <w:szCs w:val="32"/>
          <w:rtl/>
          <w:lang w:bidi="ar-DZ"/>
        </w:rPr>
        <w:t xml:space="preserve">، إ. سيمون(1989)، </w:t>
      </w:r>
      <w:r w:rsidRPr="007B382A">
        <w:rPr>
          <w:rFonts w:ascii="Times New Roman" w:hAnsi="Times New Roman" w:cs="Traditional Arabic" w:hint="cs"/>
          <w:b/>
          <w:bCs/>
          <w:i/>
          <w:sz w:val="32"/>
          <w:szCs w:val="32"/>
          <w:rtl/>
          <w:lang w:bidi="ar-DZ"/>
        </w:rPr>
        <w:t>أصول الاقتصاد الكلي</w:t>
      </w:r>
      <w:r w:rsidRPr="007B382A">
        <w:rPr>
          <w:rFonts w:ascii="Times New Roman" w:hAnsi="Times New Roman" w:cs="Traditional Arabic" w:hint="cs"/>
          <w:i/>
          <w:sz w:val="32"/>
          <w:szCs w:val="32"/>
          <w:rtl/>
          <w:lang w:bidi="ar-DZ"/>
        </w:rPr>
        <w:t>، ترجمة: عبد الأمير ابراهيم شمس الدين ، المؤسسة الجامعية للدراسات، بيروت</w:t>
      </w:r>
    </w:p>
    <w:p w:rsidR="007B382A" w:rsidRPr="007B382A" w:rsidRDefault="007B382A" w:rsidP="007B382A">
      <w:pPr>
        <w:pStyle w:val="Notedefin"/>
        <w:numPr>
          <w:ilvl w:val="0"/>
          <w:numId w:val="27"/>
        </w:numPr>
        <w:tabs>
          <w:tab w:val="right" w:pos="226"/>
        </w:tabs>
        <w:bidi/>
        <w:ind w:left="-58" w:firstLine="0"/>
        <w:jc w:val="both"/>
        <w:rPr>
          <w:rFonts w:ascii="Times New Roman" w:hAnsi="Times New Roman" w:cs="Traditional Arabic"/>
          <w:i/>
          <w:sz w:val="32"/>
          <w:szCs w:val="32"/>
          <w:lang w:bidi="ar-DZ"/>
        </w:rPr>
      </w:pPr>
      <w:r w:rsidRPr="007B382A">
        <w:rPr>
          <w:rFonts w:ascii="Times New Roman" w:hAnsi="Times New Roman" w:cs="Traditional Arabic" w:hint="cs"/>
          <w:i/>
          <w:sz w:val="32"/>
          <w:szCs w:val="32"/>
          <w:rtl/>
          <w:lang w:bidi="ar-DZ"/>
        </w:rPr>
        <w:t xml:space="preserve">ضياء مجيد الموسوي(2009)، </w:t>
      </w:r>
      <w:r w:rsidRPr="007B382A">
        <w:rPr>
          <w:rFonts w:ascii="Times New Roman" w:hAnsi="Times New Roman" w:cs="Traditional Arabic" w:hint="cs"/>
          <w:b/>
          <w:bCs/>
          <w:i/>
          <w:sz w:val="32"/>
          <w:szCs w:val="32"/>
          <w:rtl/>
          <w:lang w:bidi="ar-DZ"/>
        </w:rPr>
        <w:t>النظرية الاقتصادية(التحليل الاقتصادي الكلي)،</w:t>
      </w:r>
      <w:r w:rsidRPr="007B382A">
        <w:rPr>
          <w:rFonts w:ascii="Times New Roman" w:hAnsi="Times New Roman" w:cs="Traditional Arabic" w:hint="cs"/>
          <w:i/>
          <w:sz w:val="32"/>
          <w:szCs w:val="32"/>
          <w:rtl/>
          <w:lang w:bidi="ar-DZ"/>
        </w:rPr>
        <w:t xml:space="preserve"> ديوان المطبوعات الجامعية</w:t>
      </w:r>
    </w:p>
    <w:p w:rsidR="007B382A" w:rsidRDefault="007B382A" w:rsidP="007B382A">
      <w:pPr>
        <w:pStyle w:val="Notedefin"/>
        <w:numPr>
          <w:ilvl w:val="0"/>
          <w:numId w:val="27"/>
        </w:numPr>
        <w:tabs>
          <w:tab w:val="right" w:pos="226"/>
        </w:tabs>
        <w:bidi/>
        <w:ind w:left="-58" w:firstLine="0"/>
        <w:jc w:val="both"/>
        <w:rPr>
          <w:rFonts w:ascii="Times New Roman" w:hAnsi="Times New Roman" w:cs="Traditional Arabic"/>
          <w:i/>
          <w:sz w:val="32"/>
          <w:szCs w:val="32"/>
          <w:lang w:bidi="ar-DZ"/>
        </w:rPr>
      </w:pPr>
      <w:r w:rsidRPr="007B382A">
        <w:rPr>
          <w:rFonts w:ascii="Times New Roman" w:hAnsi="Times New Roman" w:cs="Traditional Arabic" w:hint="cs"/>
          <w:i/>
          <w:sz w:val="32"/>
          <w:szCs w:val="32"/>
          <w:rtl/>
        </w:rPr>
        <w:t xml:space="preserve"> محمد أحمد أفندي(2014</w:t>
      </w:r>
      <w:proofErr w:type="gramStart"/>
      <w:r w:rsidRPr="007B382A">
        <w:rPr>
          <w:rFonts w:ascii="Times New Roman" w:hAnsi="Times New Roman" w:cs="Traditional Arabic" w:hint="cs"/>
          <w:i/>
          <w:sz w:val="32"/>
          <w:szCs w:val="32"/>
          <w:rtl/>
        </w:rPr>
        <w:t>)،</w:t>
      </w:r>
      <w:r w:rsidRPr="007B382A">
        <w:rPr>
          <w:rFonts w:ascii="Times New Roman" w:hAnsi="Times New Roman" w:cs="Traditional Arabic" w:hint="cs"/>
          <w:bCs/>
          <w:i/>
          <w:sz w:val="32"/>
          <w:szCs w:val="32"/>
          <w:rtl/>
        </w:rPr>
        <w:t>النظرية</w:t>
      </w:r>
      <w:proofErr w:type="gramEnd"/>
      <w:r w:rsidRPr="007B382A">
        <w:rPr>
          <w:rFonts w:ascii="Times New Roman" w:hAnsi="Times New Roman" w:cs="Traditional Arabic" w:hint="cs"/>
          <w:bCs/>
          <w:i/>
          <w:sz w:val="32"/>
          <w:szCs w:val="32"/>
          <w:rtl/>
        </w:rPr>
        <w:t xml:space="preserve"> الاقتصادية الكلية: السياسة والممارسة</w:t>
      </w:r>
      <w:r w:rsidRPr="007B382A">
        <w:rPr>
          <w:rFonts w:ascii="Times New Roman" w:hAnsi="Times New Roman" w:cs="Traditional Arabic" w:hint="cs"/>
          <w:i/>
          <w:sz w:val="32"/>
          <w:szCs w:val="32"/>
          <w:rtl/>
        </w:rPr>
        <w:t>،الأمين للنشر والتوزيع، الطبعة الثانية ، صنعاء</w:t>
      </w:r>
    </w:p>
    <w:p w:rsidR="006632F7" w:rsidRDefault="006632F7" w:rsidP="006632F7">
      <w:pPr>
        <w:pStyle w:val="Notedefin"/>
        <w:numPr>
          <w:ilvl w:val="0"/>
          <w:numId w:val="27"/>
        </w:numPr>
        <w:tabs>
          <w:tab w:val="right" w:pos="226"/>
        </w:tabs>
        <w:bidi/>
        <w:ind w:left="-58" w:firstLine="0"/>
        <w:jc w:val="both"/>
        <w:rPr>
          <w:rFonts w:ascii="Times New Roman" w:hAnsi="Times New Roman" w:cs="Traditional Arabic"/>
          <w:i/>
          <w:sz w:val="32"/>
          <w:szCs w:val="32"/>
          <w:lang w:bidi="ar-DZ"/>
        </w:rPr>
      </w:pPr>
      <w:r>
        <w:rPr>
          <w:rFonts w:ascii="Times New Roman" w:hAnsi="Times New Roman" w:cs="Traditional Arabic" w:hint="cs"/>
          <w:i/>
          <w:sz w:val="32"/>
          <w:szCs w:val="32"/>
          <w:rtl/>
          <w:lang w:bidi="ar-DZ"/>
        </w:rPr>
        <w:t xml:space="preserve">عمر صخري(1990)، </w:t>
      </w:r>
      <w:r w:rsidRPr="00AC1C7B">
        <w:rPr>
          <w:rFonts w:ascii="Times New Roman" w:hAnsi="Times New Roman" w:cs="Traditional Arabic" w:hint="cs"/>
          <w:b/>
          <w:bCs/>
          <w:i/>
          <w:sz w:val="32"/>
          <w:szCs w:val="32"/>
          <w:rtl/>
          <w:lang w:bidi="ar-DZ"/>
        </w:rPr>
        <w:t>التحليل الاقتصادي الكلي</w:t>
      </w:r>
      <w:r>
        <w:rPr>
          <w:rFonts w:ascii="Times New Roman" w:hAnsi="Times New Roman" w:cs="Traditional Arabic" w:hint="cs"/>
          <w:i/>
          <w:sz w:val="32"/>
          <w:szCs w:val="32"/>
          <w:rtl/>
          <w:lang w:bidi="ar-DZ"/>
        </w:rPr>
        <w:t>، ديوان المطبوعات الجامعية، الجزائر</w:t>
      </w:r>
    </w:p>
    <w:p w:rsidR="006632F7" w:rsidRPr="007B382A" w:rsidRDefault="00CE38C3" w:rsidP="00CE38C3">
      <w:pPr>
        <w:pStyle w:val="Notedefin"/>
        <w:numPr>
          <w:ilvl w:val="0"/>
          <w:numId w:val="27"/>
        </w:numPr>
        <w:tabs>
          <w:tab w:val="right" w:pos="226"/>
        </w:tabs>
        <w:ind w:left="-58" w:firstLine="0"/>
        <w:jc w:val="both"/>
        <w:rPr>
          <w:rFonts w:ascii="Times New Roman" w:hAnsi="Times New Roman" w:cs="Traditional Arabic"/>
          <w:i/>
          <w:sz w:val="32"/>
          <w:szCs w:val="32"/>
          <w:rtl/>
          <w:lang w:bidi="ar-DZ"/>
        </w:rPr>
      </w:pPr>
      <w:r w:rsidRPr="00FA30DE">
        <w:rPr>
          <w:rFonts w:ascii="Times New Roman" w:hAnsi="Times New Roman" w:cs="Traditional Arabic"/>
          <w:i/>
          <w:sz w:val="26"/>
          <w:szCs w:val="26"/>
          <w:lang w:eastAsia="fr-FR"/>
        </w:rPr>
        <w:t xml:space="preserve">Gregory N. </w:t>
      </w:r>
      <w:proofErr w:type="spellStart"/>
      <w:r w:rsidRPr="00FA30DE">
        <w:rPr>
          <w:rFonts w:ascii="Times New Roman" w:hAnsi="Times New Roman" w:cs="Traditional Arabic"/>
          <w:i/>
          <w:sz w:val="26"/>
          <w:szCs w:val="26"/>
          <w:lang w:eastAsia="fr-FR"/>
        </w:rPr>
        <w:t>Mankiw</w:t>
      </w:r>
      <w:proofErr w:type="spellEnd"/>
      <w:r w:rsidRPr="00FA30DE">
        <w:rPr>
          <w:rFonts w:ascii="Times New Roman" w:hAnsi="Times New Roman" w:cs="Traditional Arabic"/>
          <w:i/>
          <w:sz w:val="26"/>
          <w:szCs w:val="26"/>
          <w:lang w:eastAsia="fr-FR"/>
        </w:rPr>
        <w:t>(2013)</w:t>
      </w:r>
      <w:r w:rsidRPr="00FA30DE">
        <w:rPr>
          <w:rFonts w:ascii="Times New Roman" w:hAnsi="Times New Roman" w:cs="Traditional Arabic"/>
          <w:bCs/>
          <w:i/>
          <w:sz w:val="26"/>
          <w:szCs w:val="26"/>
          <w:lang w:eastAsia="fr-FR"/>
        </w:rPr>
        <w:t xml:space="preserve">, </w:t>
      </w:r>
      <w:r w:rsidRPr="00FA30DE">
        <w:rPr>
          <w:rFonts w:ascii="Times New Roman" w:hAnsi="Times New Roman" w:cs="Traditional Arabic"/>
          <w:b/>
          <w:i/>
          <w:sz w:val="26"/>
          <w:szCs w:val="26"/>
          <w:lang w:eastAsia="fr-FR"/>
        </w:rPr>
        <w:t>Macroéconomie</w:t>
      </w:r>
      <w:r w:rsidRPr="00FA30DE">
        <w:rPr>
          <w:rFonts w:ascii="Times New Roman" w:hAnsi="Times New Roman" w:cs="Traditional Arabic"/>
          <w:bCs/>
          <w:i/>
          <w:sz w:val="26"/>
          <w:szCs w:val="26"/>
          <w:lang w:eastAsia="fr-FR"/>
        </w:rPr>
        <w:t xml:space="preserve">, </w:t>
      </w:r>
      <w:r w:rsidRPr="00FA30DE">
        <w:rPr>
          <w:rFonts w:ascii="Times New Roman" w:hAnsi="Times New Roman" w:cs="Traditional Arabic"/>
          <w:i/>
          <w:sz w:val="26"/>
          <w:szCs w:val="26"/>
          <w:lang w:eastAsia="fr-FR"/>
        </w:rPr>
        <w:t>traduction par Jihad C. El Naboulsi</w:t>
      </w:r>
      <w:proofErr w:type="gramStart"/>
      <w:r w:rsidRPr="00FA30DE">
        <w:rPr>
          <w:rFonts w:ascii="Times New Roman" w:hAnsi="Times New Roman" w:cs="Traditional Arabic"/>
          <w:i/>
          <w:sz w:val="26"/>
          <w:szCs w:val="26"/>
          <w:lang w:bidi="ar-DZ"/>
        </w:rPr>
        <w:t>,6</w:t>
      </w:r>
      <w:proofErr w:type="gramEnd"/>
      <w:r w:rsidRPr="00FA30DE">
        <w:rPr>
          <w:rFonts w:ascii="Times New Roman" w:hAnsi="Times New Roman" w:cs="Traditional Arabic"/>
          <w:i/>
          <w:sz w:val="26"/>
          <w:szCs w:val="26"/>
          <w:lang w:bidi="ar-DZ"/>
        </w:rPr>
        <w:t xml:space="preserve"> e édition, De </w:t>
      </w:r>
      <w:proofErr w:type="spellStart"/>
      <w:r w:rsidRPr="00FA30DE">
        <w:rPr>
          <w:rFonts w:ascii="Times New Roman" w:hAnsi="Times New Roman" w:cs="Traditional Arabic"/>
          <w:i/>
          <w:sz w:val="26"/>
          <w:szCs w:val="26"/>
          <w:lang w:bidi="ar-DZ"/>
        </w:rPr>
        <w:t>boeck</w:t>
      </w:r>
      <w:proofErr w:type="spellEnd"/>
      <w:r w:rsidRPr="00FA30DE">
        <w:rPr>
          <w:rFonts w:ascii="Times New Roman" w:hAnsi="Times New Roman" w:cs="Traditional Arabic"/>
          <w:i/>
          <w:sz w:val="26"/>
          <w:szCs w:val="26"/>
          <w:lang w:bidi="ar-DZ"/>
        </w:rPr>
        <w:t xml:space="preserve">,  </w:t>
      </w:r>
    </w:p>
    <w:p w:rsidR="00BE76B8" w:rsidRPr="00BE76B8" w:rsidRDefault="00BE76B8" w:rsidP="00BE76B8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364A2B" w:rsidRPr="00364A2B" w:rsidRDefault="00364A2B" w:rsidP="00364A2B">
      <w:pPr>
        <w:bidi/>
        <w:spacing w:after="0"/>
        <w:jc w:val="both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FF0B24">
        <w:rPr>
          <w:rFonts w:ascii="Sakkal Majalla" w:hAnsi="Sakkal Majalla" w:cs="Sakkal Majalla" w:hint="cs"/>
          <w:b/>
          <w:bCs/>
          <w:sz w:val="36"/>
          <w:szCs w:val="36"/>
          <w:rtl/>
        </w:rPr>
        <w:lastRenderedPageBreak/>
        <w:t>يجب تحديد المراجع المستخدمة من قبل الأستاذ أو أي مراجع ثانوية يمكن الاستعانة بها في التحضير للمقياس.</w:t>
      </w:r>
    </w:p>
    <w:p w:rsidR="00364A2B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F0B24">
        <w:rPr>
          <w:rFonts w:ascii="Sakkal Majalla" w:hAnsi="Sakkal Majalla" w:cs="Sakkal Majalla"/>
          <w:b/>
          <w:bCs/>
          <w:sz w:val="36"/>
          <w:szCs w:val="36"/>
          <w:highlight w:val="yellow"/>
          <w:u w:val="single"/>
          <w:rtl/>
        </w:rPr>
        <w:t>أسلوب التقييم في المقياس:</w:t>
      </w:r>
    </w:p>
    <w:p w:rsidR="00BE76B8" w:rsidRDefault="00BE76B8" w:rsidP="00BE76B8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proofErr w:type="spellStart"/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المواضبة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(</w:t>
      </w:r>
      <w:proofErr w:type="gramEnd"/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حل تمارين السلاسل، المشاركة)</w:t>
      </w:r>
      <w:r w:rsidR="00FF3719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(2نقاط)</w:t>
      </w:r>
    </w:p>
    <w:p w:rsidR="00BE76B8" w:rsidRDefault="00BE76B8" w:rsidP="00BE76B8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الأعمال الشخصية(بطاقات قراءة)</w:t>
      </w:r>
      <w:r w:rsidR="00FF3719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(6نقاط)</w:t>
      </w:r>
    </w:p>
    <w:p w:rsidR="00BE76B8" w:rsidRDefault="00BE76B8" w:rsidP="00BE76B8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الفروض(ثلاث فروض)</w:t>
      </w:r>
      <w:r w:rsidR="00FF3719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(12 نقطة</w:t>
      </w:r>
      <w:r w:rsidR="00682DC7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(4*3)</w:t>
      </w:r>
      <w:r w:rsidR="00FF3719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)</w:t>
      </w:r>
    </w:p>
    <w:p w:rsidR="00BE76B8" w:rsidRPr="00F53A1C" w:rsidRDefault="00BE76B8" w:rsidP="00BE76B8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</w:p>
    <w:sectPr w:rsidR="00BE76B8" w:rsidRPr="00F53A1C" w:rsidSect="00364A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F03D3"/>
    <w:multiLevelType w:val="hybridMultilevel"/>
    <w:tmpl w:val="C05AAEFE"/>
    <w:lvl w:ilvl="0" w:tplc="1CC078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E6DE1"/>
    <w:multiLevelType w:val="hybridMultilevel"/>
    <w:tmpl w:val="25EE77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F5D77"/>
    <w:multiLevelType w:val="hybridMultilevel"/>
    <w:tmpl w:val="576E81AA"/>
    <w:lvl w:ilvl="0" w:tplc="040C000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17D27A05"/>
    <w:multiLevelType w:val="hybridMultilevel"/>
    <w:tmpl w:val="DEAE3586"/>
    <w:lvl w:ilvl="0" w:tplc="F67A45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87492"/>
    <w:multiLevelType w:val="hybridMultilevel"/>
    <w:tmpl w:val="576E81AA"/>
    <w:lvl w:ilvl="0" w:tplc="040C000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A4AA5"/>
    <w:multiLevelType w:val="hybridMultilevel"/>
    <w:tmpl w:val="65783148"/>
    <w:lvl w:ilvl="0" w:tplc="9750715C">
      <w:start w:val="1"/>
      <w:numFmt w:val="decimal"/>
      <w:lvlText w:val="%1-"/>
      <w:lvlJc w:val="left"/>
      <w:pPr>
        <w:ind w:left="720" w:hanging="360"/>
      </w:pPr>
      <w:rPr>
        <w:rFonts w:ascii="Sakkal Majalla" w:hAnsi="Sakkal Majalla" w:cs="Sakkal Majalla" w:hint="default"/>
        <w:b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BF0DF2"/>
    <w:multiLevelType w:val="hybridMultilevel"/>
    <w:tmpl w:val="55C6F566"/>
    <w:lvl w:ilvl="0" w:tplc="E2EADFA2">
      <w:start w:val="1"/>
      <w:numFmt w:val="decimal"/>
      <w:lvlText w:val="%1."/>
      <w:lvlJc w:val="left"/>
      <w:pPr>
        <w:ind w:left="662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382" w:hanging="360"/>
      </w:pPr>
    </w:lvl>
    <w:lvl w:ilvl="2" w:tplc="040C001B" w:tentative="1">
      <w:start w:val="1"/>
      <w:numFmt w:val="lowerRoman"/>
      <w:lvlText w:val="%3."/>
      <w:lvlJc w:val="right"/>
      <w:pPr>
        <w:ind w:left="2102" w:hanging="180"/>
      </w:pPr>
    </w:lvl>
    <w:lvl w:ilvl="3" w:tplc="040C000F" w:tentative="1">
      <w:start w:val="1"/>
      <w:numFmt w:val="decimal"/>
      <w:lvlText w:val="%4."/>
      <w:lvlJc w:val="left"/>
      <w:pPr>
        <w:ind w:left="2822" w:hanging="360"/>
      </w:pPr>
    </w:lvl>
    <w:lvl w:ilvl="4" w:tplc="040C0019" w:tentative="1">
      <w:start w:val="1"/>
      <w:numFmt w:val="lowerLetter"/>
      <w:lvlText w:val="%5."/>
      <w:lvlJc w:val="left"/>
      <w:pPr>
        <w:ind w:left="3542" w:hanging="360"/>
      </w:pPr>
    </w:lvl>
    <w:lvl w:ilvl="5" w:tplc="040C001B" w:tentative="1">
      <w:start w:val="1"/>
      <w:numFmt w:val="lowerRoman"/>
      <w:lvlText w:val="%6."/>
      <w:lvlJc w:val="right"/>
      <w:pPr>
        <w:ind w:left="4262" w:hanging="180"/>
      </w:pPr>
    </w:lvl>
    <w:lvl w:ilvl="6" w:tplc="040C000F" w:tentative="1">
      <w:start w:val="1"/>
      <w:numFmt w:val="decimal"/>
      <w:lvlText w:val="%7."/>
      <w:lvlJc w:val="left"/>
      <w:pPr>
        <w:ind w:left="4982" w:hanging="360"/>
      </w:pPr>
    </w:lvl>
    <w:lvl w:ilvl="7" w:tplc="040C0019" w:tentative="1">
      <w:start w:val="1"/>
      <w:numFmt w:val="lowerLetter"/>
      <w:lvlText w:val="%8."/>
      <w:lvlJc w:val="left"/>
      <w:pPr>
        <w:ind w:left="5702" w:hanging="360"/>
      </w:pPr>
    </w:lvl>
    <w:lvl w:ilvl="8" w:tplc="040C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5" w15:restartNumberingAfterBreak="0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ED48A5"/>
    <w:multiLevelType w:val="hybridMultilevel"/>
    <w:tmpl w:val="15B4F6FE"/>
    <w:lvl w:ilvl="0" w:tplc="180248C4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32"/>
        <w:szCs w:val="32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5F51B9"/>
    <w:multiLevelType w:val="hybridMultilevel"/>
    <w:tmpl w:val="FB408862"/>
    <w:lvl w:ilvl="0" w:tplc="040C000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EE0FCD"/>
    <w:multiLevelType w:val="hybridMultilevel"/>
    <w:tmpl w:val="AAC03A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C4471A"/>
    <w:multiLevelType w:val="hybridMultilevel"/>
    <w:tmpl w:val="D41E2A76"/>
    <w:lvl w:ilvl="0" w:tplc="7FDEDCD0">
      <w:start w:val="1"/>
      <w:numFmt w:val="decimal"/>
      <w:lvlText w:val="%1-"/>
      <w:lvlJc w:val="left"/>
      <w:pPr>
        <w:ind w:left="8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05" w:hanging="360"/>
      </w:pPr>
    </w:lvl>
    <w:lvl w:ilvl="2" w:tplc="040C001B" w:tentative="1">
      <w:start w:val="1"/>
      <w:numFmt w:val="lowerRoman"/>
      <w:lvlText w:val="%3."/>
      <w:lvlJc w:val="right"/>
      <w:pPr>
        <w:ind w:left="2325" w:hanging="180"/>
      </w:pPr>
    </w:lvl>
    <w:lvl w:ilvl="3" w:tplc="040C000F" w:tentative="1">
      <w:start w:val="1"/>
      <w:numFmt w:val="decimal"/>
      <w:lvlText w:val="%4."/>
      <w:lvlJc w:val="left"/>
      <w:pPr>
        <w:ind w:left="3045" w:hanging="360"/>
      </w:pPr>
    </w:lvl>
    <w:lvl w:ilvl="4" w:tplc="040C0019" w:tentative="1">
      <w:start w:val="1"/>
      <w:numFmt w:val="lowerLetter"/>
      <w:lvlText w:val="%5."/>
      <w:lvlJc w:val="left"/>
      <w:pPr>
        <w:ind w:left="3765" w:hanging="360"/>
      </w:pPr>
    </w:lvl>
    <w:lvl w:ilvl="5" w:tplc="040C001B" w:tentative="1">
      <w:start w:val="1"/>
      <w:numFmt w:val="lowerRoman"/>
      <w:lvlText w:val="%6."/>
      <w:lvlJc w:val="right"/>
      <w:pPr>
        <w:ind w:left="4485" w:hanging="180"/>
      </w:pPr>
    </w:lvl>
    <w:lvl w:ilvl="6" w:tplc="040C000F" w:tentative="1">
      <w:start w:val="1"/>
      <w:numFmt w:val="decimal"/>
      <w:lvlText w:val="%7."/>
      <w:lvlJc w:val="left"/>
      <w:pPr>
        <w:ind w:left="5205" w:hanging="360"/>
      </w:pPr>
    </w:lvl>
    <w:lvl w:ilvl="7" w:tplc="040C0019" w:tentative="1">
      <w:start w:val="1"/>
      <w:numFmt w:val="lowerLetter"/>
      <w:lvlText w:val="%8."/>
      <w:lvlJc w:val="left"/>
      <w:pPr>
        <w:ind w:left="5925" w:hanging="360"/>
      </w:pPr>
    </w:lvl>
    <w:lvl w:ilvl="8" w:tplc="040C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4" w15:restartNumberingAfterBreak="0">
    <w:nsid w:val="58C673B8"/>
    <w:multiLevelType w:val="hybridMultilevel"/>
    <w:tmpl w:val="51242E8C"/>
    <w:lvl w:ilvl="0" w:tplc="040C000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5" w15:restartNumberingAfterBreak="0">
    <w:nsid w:val="5F296130"/>
    <w:multiLevelType w:val="hybridMultilevel"/>
    <w:tmpl w:val="E9B8C934"/>
    <w:lvl w:ilvl="0" w:tplc="C4846E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A1B22"/>
    <w:multiLevelType w:val="hybridMultilevel"/>
    <w:tmpl w:val="C8B6619C"/>
    <w:lvl w:ilvl="0" w:tplc="040C000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7" w15:restartNumberingAfterBreak="0">
    <w:nsid w:val="64427259"/>
    <w:multiLevelType w:val="hybridMultilevel"/>
    <w:tmpl w:val="13D8C766"/>
    <w:lvl w:ilvl="0" w:tplc="040C000F">
      <w:start w:val="1"/>
      <w:numFmt w:val="decimal"/>
      <w:lvlText w:val="%1."/>
      <w:lvlJc w:val="left"/>
      <w:pPr>
        <w:ind w:left="776" w:hanging="360"/>
      </w:pPr>
    </w:lvl>
    <w:lvl w:ilvl="1" w:tplc="040C0019" w:tentative="1">
      <w:start w:val="1"/>
      <w:numFmt w:val="lowerLetter"/>
      <w:lvlText w:val="%2."/>
      <w:lvlJc w:val="left"/>
      <w:pPr>
        <w:ind w:left="1496" w:hanging="360"/>
      </w:pPr>
    </w:lvl>
    <w:lvl w:ilvl="2" w:tplc="040C001B" w:tentative="1">
      <w:start w:val="1"/>
      <w:numFmt w:val="lowerRoman"/>
      <w:lvlText w:val="%3."/>
      <w:lvlJc w:val="right"/>
      <w:pPr>
        <w:ind w:left="2216" w:hanging="180"/>
      </w:pPr>
    </w:lvl>
    <w:lvl w:ilvl="3" w:tplc="040C000F" w:tentative="1">
      <w:start w:val="1"/>
      <w:numFmt w:val="decimal"/>
      <w:lvlText w:val="%4."/>
      <w:lvlJc w:val="left"/>
      <w:pPr>
        <w:ind w:left="2936" w:hanging="360"/>
      </w:pPr>
    </w:lvl>
    <w:lvl w:ilvl="4" w:tplc="040C0019" w:tentative="1">
      <w:start w:val="1"/>
      <w:numFmt w:val="lowerLetter"/>
      <w:lvlText w:val="%5."/>
      <w:lvlJc w:val="left"/>
      <w:pPr>
        <w:ind w:left="3656" w:hanging="360"/>
      </w:pPr>
    </w:lvl>
    <w:lvl w:ilvl="5" w:tplc="040C001B" w:tentative="1">
      <w:start w:val="1"/>
      <w:numFmt w:val="lowerRoman"/>
      <w:lvlText w:val="%6."/>
      <w:lvlJc w:val="right"/>
      <w:pPr>
        <w:ind w:left="4376" w:hanging="180"/>
      </w:pPr>
    </w:lvl>
    <w:lvl w:ilvl="6" w:tplc="040C000F" w:tentative="1">
      <w:start w:val="1"/>
      <w:numFmt w:val="decimal"/>
      <w:lvlText w:val="%7."/>
      <w:lvlJc w:val="left"/>
      <w:pPr>
        <w:ind w:left="5096" w:hanging="360"/>
      </w:pPr>
    </w:lvl>
    <w:lvl w:ilvl="7" w:tplc="040C0019" w:tentative="1">
      <w:start w:val="1"/>
      <w:numFmt w:val="lowerLetter"/>
      <w:lvlText w:val="%8."/>
      <w:lvlJc w:val="left"/>
      <w:pPr>
        <w:ind w:left="5816" w:hanging="360"/>
      </w:pPr>
    </w:lvl>
    <w:lvl w:ilvl="8" w:tplc="040C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8" w15:restartNumberingAfterBreak="0">
    <w:nsid w:val="68BE07E1"/>
    <w:multiLevelType w:val="hybridMultilevel"/>
    <w:tmpl w:val="A5764208"/>
    <w:lvl w:ilvl="0" w:tplc="040C000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9" w15:restartNumberingAfterBreak="0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B21AF7"/>
    <w:multiLevelType w:val="hybridMultilevel"/>
    <w:tmpl w:val="1DA2264C"/>
    <w:lvl w:ilvl="0" w:tplc="3D60D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22"/>
  </w:num>
  <w:num w:numId="4">
    <w:abstractNumId w:val="2"/>
  </w:num>
  <w:num w:numId="5">
    <w:abstractNumId w:val="3"/>
  </w:num>
  <w:num w:numId="6">
    <w:abstractNumId w:val="19"/>
  </w:num>
  <w:num w:numId="7">
    <w:abstractNumId w:val="0"/>
  </w:num>
  <w:num w:numId="8">
    <w:abstractNumId w:val="11"/>
  </w:num>
  <w:num w:numId="9">
    <w:abstractNumId w:val="6"/>
  </w:num>
  <w:num w:numId="10">
    <w:abstractNumId w:val="12"/>
  </w:num>
  <w:num w:numId="11">
    <w:abstractNumId w:val="18"/>
  </w:num>
  <w:num w:numId="12">
    <w:abstractNumId w:val="29"/>
  </w:num>
  <w:num w:numId="13">
    <w:abstractNumId w:val="31"/>
  </w:num>
  <w:num w:numId="14">
    <w:abstractNumId w:val="5"/>
  </w:num>
  <w:num w:numId="15">
    <w:abstractNumId w:val="1"/>
  </w:num>
  <w:num w:numId="16">
    <w:abstractNumId w:val="4"/>
  </w:num>
  <w:num w:numId="17">
    <w:abstractNumId w:val="30"/>
  </w:num>
  <w:num w:numId="18">
    <w:abstractNumId w:val="13"/>
  </w:num>
  <w:num w:numId="19">
    <w:abstractNumId w:val="9"/>
  </w:num>
  <w:num w:numId="20">
    <w:abstractNumId w:val="25"/>
  </w:num>
  <w:num w:numId="21">
    <w:abstractNumId w:val="23"/>
  </w:num>
  <w:num w:numId="22">
    <w:abstractNumId w:val="26"/>
  </w:num>
  <w:num w:numId="23">
    <w:abstractNumId w:val="27"/>
  </w:num>
  <w:num w:numId="24">
    <w:abstractNumId w:val="10"/>
  </w:num>
  <w:num w:numId="25">
    <w:abstractNumId w:val="8"/>
  </w:num>
  <w:num w:numId="26">
    <w:abstractNumId w:val="28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7"/>
  </w:num>
  <w:num w:numId="30">
    <w:abstractNumId w:val="21"/>
  </w:num>
  <w:num w:numId="31">
    <w:abstractNumId w:val="24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4E76"/>
    <w:rsid w:val="000E0EB2"/>
    <w:rsid w:val="000E496A"/>
    <w:rsid w:val="0016059B"/>
    <w:rsid w:val="00162924"/>
    <w:rsid w:val="001632CC"/>
    <w:rsid w:val="00163C08"/>
    <w:rsid w:val="001D4B7C"/>
    <w:rsid w:val="001E2FFD"/>
    <w:rsid w:val="00224E76"/>
    <w:rsid w:val="00230031"/>
    <w:rsid w:val="00237B3B"/>
    <w:rsid w:val="0024416C"/>
    <w:rsid w:val="00260F8E"/>
    <w:rsid w:val="00284996"/>
    <w:rsid w:val="003208CF"/>
    <w:rsid w:val="003468EE"/>
    <w:rsid w:val="00346C48"/>
    <w:rsid w:val="00364A2B"/>
    <w:rsid w:val="00373486"/>
    <w:rsid w:val="003C7FB3"/>
    <w:rsid w:val="004566DF"/>
    <w:rsid w:val="004E07F4"/>
    <w:rsid w:val="0051041C"/>
    <w:rsid w:val="00533525"/>
    <w:rsid w:val="00536A4D"/>
    <w:rsid w:val="00563C1A"/>
    <w:rsid w:val="005F0D2D"/>
    <w:rsid w:val="00615D2E"/>
    <w:rsid w:val="0064089D"/>
    <w:rsid w:val="006632F7"/>
    <w:rsid w:val="00682DC7"/>
    <w:rsid w:val="006D644E"/>
    <w:rsid w:val="00703C06"/>
    <w:rsid w:val="007350E9"/>
    <w:rsid w:val="007671BD"/>
    <w:rsid w:val="0077347A"/>
    <w:rsid w:val="007B382A"/>
    <w:rsid w:val="0084034C"/>
    <w:rsid w:val="0086117B"/>
    <w:rsid w:val="008A3C4F"/>
    <w:rsid w:val="008A4EEE"/>
    <w:rsid w:val="008F34F7"/>
    <w:rsid w:val="00952091"/>
    <w:rsid w:val="009524FF"/>
    <w:rsid w:val="00A257CC"/>
    <w:rsid w:val="00A67EC8"/>
    <w:rsid w:val="00A81E29"/>
    <w:rsid w:val="00AA12CE"/>
    <w:rsid w:val="00AD266D"/>
    <w:rsid w:val="00B00922"/>
    <w:rsid w:val="00B00AD5"/>
    <w:rsid w:val="00B92F84"/>
    <w:rsid w:val="00B93258"/>
    <w:rsid w:val="00BA1C5C"/>
    <w:rsid w:val="00BE34BB"/>
    <w:rsid w:val="00BE76B8"/>
    <w:rsid w:val="00C26E77"/>
    <w:rsid w:val="00C36D56"/>
    <w:rsid w:val="00C77C87"/>
    <w:rsid w:val="00C85FED"/>
    <w:rsid w:val="00C87AC5"/>
    <w:rsid w:val="00C9477E"/>
    <w:rsid w:val="00CB2207"/>
    <w:rsid w:val="00CE38C3"/>
    <w:rsid w:val="00CE404F"/>
    <w:rsid w:val="00E15CD2"/>
    <w:rsid w:val="00E37D65"/>
    <w:rsid w:val="00E46F95"/>
    <w:rsid w:val="00EB59E2"/>
    <w:rsid w:val="00F203DC"/>
    <w:rsid w:val="00F53A1C"/>
    <w:rsid w:val="00F7539F"/>
    <w:rsid w:val="00F91E81"/>
    <w:rsid w:val="00FB3555"/>
    <w:rsid w:val="00FC08CA"/>
    <w:rsid w:val="00FC7DEE"/>
    <w:rsid w:val="00FD1A52"/>
    <w:rsid w:val="00FD3445"/>
    <w:rsid w:val="00FF0B24"/>
    <w:rsid w:val="00FF0FE7"/>
    <w:rsid w:val="00FF307D"/>
    <w:rsid w:val="00FF3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5476BBE-DB1E-48AA-B1F7-B5CB101D8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unhideWhenUsed/>
    <w:rsid w:val="007B382A"/>
    <w:pPr>
      <w:spacing w:after="0" w:line="240" w:lineRule="auto"/>
    </w:pPr>
    <w:rPr>
      <w:rFonts w:ascii="Calibri" w:eastAsia="Calibri" w:hAnsi="Calibri" w:cs="Arial"/>
      <w:sz w:val="20"/>
      <w:szCs w:val="20"/>
      <w:lang w:eastAsia="en-US"/>
    </w:rPr>
  </w:style>
  <w:style w:type="character" w:customStyle="1" w:styleId="NotedefinCar">
    <w:name w:val="Note de fin Car"/>
    <w:basedOn w:val="Policepardfaut"/>
    <w:link w:val="Notedefin"/>
    <w:uiPriority w:val="99"/>
    <w:rsid w:val="007B382A"/>
    <w:rPr>
      <w:rFonts w:ascii="Calibri" w:eastAsia="Calibri" w:hAnsi="Calibri" w:cs="Arial"/>
      <w:sz w:val="20"/>
      <w:szCs w:val="20"/>
      <w:lang w:eastAsia="en-US"/>
    </w:rPr>
  </w:style>
  <w:style w:type="character" w:styleId="Appeldenotedefin">
    <w:name w:val="endnote reference"/>
    <w:basedOn w:val="Policepardfaut"/>
    <w:uiPriority w:val="99"/>
    <w:semiHidden/>
    <w:unhideWhenUsed/>
    <w:rsid w:val="007B38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592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LENOVO-PC</cp:lastModifiedBy>
  <cp:revision>36</cp:revision>
  <cp:lastPrinted>2019-10-29T12:40:00Z</cp:lastPrinted>
  <dcterms:created xsi:type="dcterms:W3CDTF">2020-01-06T14:26:00Z</dcterms:created>
  <dcterms:modified xsi:type="dcterms:W3CDTF">2025-02-04T16:43:00Z</dcterms:modified>
</cp:coreProperties>
</file>