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D82" w:rsidRDefault="00643D82" w:rsidP="00643D82">
      <w:pPr>
        <w:jc w:val="center"/>
        <w:rPr>
          <w:rFonts w:ascii="Simplified Arabic" w:hAnsi="Simplified Arabic" w:cs="Simplified Arabic"/>
          <w:b/>
          <w:bCs/>
          <w:sz w:val="32"/>
          <w:szCs w:val="32"/>
          <w:lang w:bidi="ar-DZ"/>
        </w:rPr>
      </w:pPr>
      <w:r w:rsidRPr="00643D82">
        <w:rPr>
          <w:rFonts w:ascii="Simplified Arabic" w:hAnsi="Simplified Arabic" w:cs="Simplified Arabic" w:hint="cs"/>
          <w:b/>
          <w:bCs/>
          <w:sz w:val="32"/>
          <w:szCs w:val="32"/>
          <w:rtl/>
          <w:lang w:bidi="ar-DZ"/>
        </w:rPr>
        <w:t>المحاضرة الخامسة تقنيات التنشيط</w:t>
      </w:r>
    </w:p>
    <w:p w:rsidR="00A721E2" w:rsidRPr="00A721E2" w:rsidRDefault="00A721E2" w:rsidP="00A721E2">
      <w:pPr>
        <w:jc w:val="center"/>
        <w:rPr>
          <w:rFonts w:ascii="Simplified Arabic" w:hAnsi="Simplified Arabic" w:cs="Simplified Arabic"/>
          <w:b/>
          <w:bCs/>
          <w:sz w:val="32"/>
          <w:szCs w:val="32"/>
          <w:lang w:bidi="ar-DZ"/>
        </w:rPr>
      </w:pPr>
      <w:r w:rsidRPr="00A721E2">
        <w:rPr>
          <w:rFonts w:ascii="Simplified Arabic" w:hAnsi="Simplified Arabic" w:cs="Simplified Arabic" w:hint="eastAsia"/>
          <w:b/>
          <w:bCs/>
          <w:sz w:val="32"/>
          <w:szCs w:val="32"/>
          <w:rtl/>
          <w:lang w:bidi="ar-DZ"/>
        </w:rPr>
        <w:t>المهام</w:t>
      </w:r>
      <w:r w:rsidRPr="00A721E2">
        <w:rPr>
          <w:rFonts w:ascii="Simplified Arabic" w:hAnsi="Simplified Arabic" w:cs="Simplified Arabic"/>
          <w:b/>
          <w:bCs/>
          <w:sz w:val="32"/>
          <w:szCs w:val="32"/>
          <w:rtl/>
          <w:lang w:bidi="ar-DZ"/>
        </w:rPr>
        <w:t xml:space="preserve"> </w:t>
      </w:r>
      <w:r w:rsidRPr="00A721E2">
        <w:rPr>
          <w:rFonts w:ascii="Simplified Arabic" w:hAnsi="Simplified Arabic" w:cs="Simplified Arabic" w:hint="eastAsia"/>
          <w:b/>
          <w:bCs/>
          <w:sz w:val="32"/>
          <w:szCs w:val="32"/>
          <w:rtl/>
          <w:lang w:bidi="ar-DZ"/>
        </w:rPr>
        <w:t>الرئيسة</w:t>
      </w:r>
      <w:r w:rsidRPr="00A721E2">
        <w:rPr>
          <w:rFonts w:ascii="Simplified Arabic" w:hAnsi="Simplified Arabic" w:cs="Simplified Arabic"/>
          <w:b/>
          <w:bCs/>
          <w:sz w:val="32"/>
          <w:szCs w:val="32"/>
          <w:rtl/>
          <w:lang w:bidi="ar-DZ"/>
        </w:rPr>
        <w:t xml:space="preserve"> </w:t>
      </w:r>
      <w:r w:rsidRPr="00A721E2">
        <w:rPr>
          <w:rFonts w:ascii="Simplified Arabic" w:hAnsi="Simplified Arabic" w:cs="Simplified Arabic" w:hint="eastAsia"/>
          <w:b/>
          <w:bCs/>
          <w:sz w:val="32"/>
          <w:szCs w:val="32"/>
          <w:rtl/>
          <w:lang w:bidi="ar-DZ"/>
        </w:rPr>
        <w:t>لفن</w:t>
      </w:r>
      <w:r w:rsidRPr="00A721E2">
        <w:rPr>
          <w:rFonts w:ascii="Simplified Arabic" w:hAnsi="Simplified Arabic" w:cs="Simplified Arabic"/>
          <w:b/>
          <w:bCs/>
          <w:sz w:val="32"/>
          <w:szCs w:val="32"/>
          <w:rtl/>
          <w:lang w:bidi="ar-DZ"/>
        </w:rPr>
        <w:t xml:space="preserve"> </w:t>
      </w:r>
      <w:r w:rsidRPr="00A721E2">
        <w:rPr>
          <w:rFonts w:ascii="Simplified Arabic" w:hAnsi="Simplified Arabic" w:cs="Simplified Arabic" w:hint="eastAsia"/>
          <w:b/>
          <w:bCs/>
          <w:sz w:val="32"/>
          <w:szCs w:val="32"/>
          <w:rtl/>
          <w:lang w:bidi="ar-DZ"/>
        </w:rPr>
        <w:t>التنشيط</w:t>
      </w:r>
      <w:r w:rsidRPr="00A721E2">
        <w:rPr>
          <w:rFonts w:ascii="Simplified Arabic" w:hAnsi="Simplified Arabic" w:cs="Simplified Arabic"/>
          <w:b/>
          <w:bCs/>
          <w:sz w:val="32"/>
          <w:szCs w:val="32"/>
          <w:rtl/>
          <w:lang w:bidi="ar-DZ"/>
        </w:rPr>
        <w:t xml:space="preserve"> </w:t>
      </w:r>
      <w:r w:rsidRPr="00A721E2">
        <w:rPr>
          <w:rFonts w:ascii="Simplified Arabic" w:hAnsi="Simplified Arabic" w:cs="Simplified Arabic" w:hint="eastAsia"/>
          <w:b/>
          <w:bCs/>
          <w:sz w:val="32"/>
          <w:szCs w:val="32"/>
          <w:rtl/>
          <w:lang w:bidi="ar-DZ"/>
        </w:rPr>
        <w:t>الإعلامي</w:t>
      </w:r>
    </w:p>
    <w:p w:rsidR="00643D82" w:rsidRPr="00643D82" w:rsidRDefault="00A721E2" w:rsidP="00A721E2">
      <w:pPr>
        <w:jc w:val="center"/>
        <w:rPr>
          <w:rFonts w:ascii="Simplified Arabic" w:hAnsi="Simplified Arabic" w:cs="Simplified Arabic"/>
          <w:sz w:val="32"/>
          <w:szCs w:val="32"/>
          <w:rtl/>
          <w:lang w:bidi="ar-DZ"/>
        </w:rPr>
      </w:pPr>
      <w:proofErr w:type="gramStart"/>
      <w:r>
        <w:rPr>
          <w:rFonts w:ascii="Simplified Arabic" w:hAnsi="Simplified Arabic" w:cs="Simplified Arabic"/>
          <w:sz w:val="32"/>
          <w:szCs w:val="32"/>
          <w:lang w:bidi="ar-DZ"/>
        </w:rPr>
        <w:t>)</w:t>
      </w:r>
      <w:r w:rsidR="004F7320" w:rsidRPr="00643D82">
        <w:rPr>
          <w:rFonts w:ascii="Simplified Arabic" w:hAnsi="Simplified Arabic" w:cs="Simplified Arabic" w:hint="cs"/>
          <w:b/>
          <w:bCs/>
          <w:sz w:val="32"/>
          <w:szCs w:val="32"/>
          <w:rtl/>
          <w:lang w:bidi="ar-DZ"/>
        </w:rPr>
        <w:t>الأستوديو</w:t>
      </w:r>
      <w:proofErr w:type="gramEnd"/>
      <w:r>
        <w:rPr>
          <w:rFonts w:ascii="Simplified Arabic" w:hAnsi="Simplified Arabic" w:cs="Simplified Arabic" w:hint="cs"/>
          <w:b/>
          <w:bCs/>
          <w:sz w:val="32"/>
          <w:szCs w:val="32"/>
          <w:rtl/>
          <w:lang w:bidi="ar-DZ"/>
        </w:rPr>
        <w:t xml:space="preserve"> الإذاعي</w:t>
      </w:r>
      <w:r>
        <w:rPr>
          <w:rFonts w:ascii="Simplified Arabic" w:hAnsi="Simplified Arabic" w:cs="Simplified Arabic"/>
          <w:b/>
          <w:bCs/>
          <w:sz w:val="32"/>
          <w:szCs w:val="32"/>
          <w:lang w:bidi="ar-DZ"/>
        </w:rPr>
        <w:t>(</w:t>
      </w:r>
    </w:p>
    <w:p w:rsidR="00643D82" w:rsidRDefault="00643D82" w:rsidP="00643D82">
      <w:pPr>
        <w:pStyle w:val="ListParagraph"/>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هو ذلك المكان الذي تم إعداده إعدادا هندسيا وصوتيا لغرض محدد سواء كان ذلك في إطار بث الرسالة الإذاعية أو إنتاجها، وتختلف الاستوديوهات الإذاعية من حيث الحجم والمساحة والمعالجة الصوتية والتجهيز الهندسي، فهناك استوديوهات الربط، وما يعرف بأستوديو التنفيذ، وهو ذلك </w:t>
      </w:r>
      <w:r w:rsidR="004F7320">
        <w:rPr>
          <w:rFonts w:ascii="Simplified Arabic" w:hAnsi="Simplified Arabic" w:cs="Simplified Arabic" w:hint="cs"/>
          <w:sz w:val="32"/>
          <w:szCs w:val="32"/>
          <w:rtl/>
          <w:lang w:bidi="ar-DZ"/>
        </w:rPr>
        <w:t>الأستوديو</w:t>
      </w:r>
      <w:r>
        <w:rPr>
          <w:rFonts w:ascii="Simplified Arabic" w:hAnsi="Simplified Arabic" w:cs="Simplified Arabic" w:hint="cs"/>
          <w:sz w:val="32"/>
          <w:szCs w:val="32"/>
          <w:rtl/>
          <w:lang w:bidi="ar-DZ"/>
        </w:rPr>
        <w:t xml:space="preserve"> الذي تبث منه المواد والبرامج </w:t>
      </w:r>
      <w:r w:rsidR="004F7320">
        <w:rPr>
          <w:rFonts w:ascii="Simplified Arabic" w:hAnsi="Simplified Arabic" w:cs="Simplified Arabic" w:hint="cs"/>
          <w:sz w:val="32"/>
          <w:szCs w:val="32"/>
          <w:rtl/>
          <w:lang w:bidi="ar-DZ"/>
        </w:rPr>
        <w:t>الإذاعية</w:t>
      </w:r>
      <w:r>
        <w:rPr>
          <w:rFonts w:ascii="Simplified Arabic" w:hAnsi="Simplified Arabic" w:cs="Simplified Arabic" w:hint="cs"/>
          <w:sz w:val="32"/>
          <w:szCs w:val="32"/>
          <w:rtl/>
          <w:lang w:bidi="ar-DZ"/>
        </w:rPr>
        <w:t xml:space="preserve"> المسجلة، وتبث على الهواء، ويقو</w:t>
      </w:r>
      <w:bookmarkStart w:id="0" w:name="_GoBack"/>
      <w:bookmarkEnd w:id="0"/>
      <w:r>
        <w:rPr>
          <w:rFonts w:ascii="Simplified Arabic" w:hAnsi="Simplified Arabic" w:cs="Simplified Arabic" w:hint="cs"/>
          <w:sz w:val="32"/>
          <w:szCs w:val="32"/>
          <w:rtl/>
          <w:lang w:bidi="ar-DZ"/>
        </w:rPr>
        <w:t xml:space="preserve">م المذيع بالربط بين هذه المواد والبرامج وقراءة المادة </w:t>
      </w:r>
      <w:r w:rsidR="004F7320">
        <w:rPr>
          <w:rFonts w:ascii="Simplified Arabic" w:hAnsi="Simplified Arabic" w:cs="Simplified Arabic" w:hint="cs"/>
          <w:sz w:val="32"/>
          <w:szCs w:val="32"/>
          <w:rtl/>
          <w:lang w:bidi="ar-DZ"/>
        </w:rPr>
        <w:t>الإخبارية</w:t>
      </w:r>
      <w:r>
        <w:rPr>
          <w:rFonts w:ascii="Simplified Arabic" w:hAnsi="Simplified Arabic" w:cs="Simplified Arabic" w:hint="cs"/>
          <w:sz w:val="32"/>
          <w:szCs w:val="32"/>
          <w:rtl/>
          <w:lang w:bidi="ar-DZ"/>
        </w:rPr>
        <w:t xml:space="preserve"> وغير ذلك من مستلزمات البث </w:t>
      </w:r>
      <w:r w:rsidR="004F7320">
        <w:rPr>
          <w:rFonts w:ascii="Simplified Arabic" w:hAnsi="Simplified Arabic" w:cs="Simplified Arabic" w:hint="cs"/>
          <w:sz w:val="32"/>
          <w:szCs w:val="32"/>
          <w:rtl/>
          <w:lang w:bidi="ar-DZ"/>
        </w:rPr>
        <w:t>الإذاعي</w:t>
      </w:r>
      <w:r>
        <w:rPr>
          <w:rFonts w:ascii="Simplified Arabic" w:hAnsi="Simplified Arabic" w:cs="Simplified Arabic" w:hint="cs"/>
          <w:sz w:val="32"/>
          <w:szCs w:val="32"/>
          <w:rtl/>
          <w:lang w:bidi="ar-DZ"/>
        </w:rPr>
        <w:t xml:space="preserve"> بالتكامل مع العاملين والأجهزة الموجودة بغرفة المراقبة الملاصقة </w:t>
      </w:r>
      <w:r w:rsidR="004F7320">
        <w:rPr>
          <w:rFonts w:ascii="Simplified Arabic" w:hAnsi="Simplified Arabic" w:cs="Simplified Arabic" w:hint="cs"/>
          <w:sz w:val="32"/>
          <w:szCs w:val="32"/>
          <w:rtl/>
          <w:lang w:bidi="ar-DZ"/>
        </w:rPr>
        <w:t>للأستوديو</w:t>
      </w:r>
      <w:r>
        <w:rPr>
          <w:rFonts w:ascii="Simplified Arabic" w:hAnsi="Simplified Arabic" w:cs="Simplified Arabic" w:hint="cs"/>
          <w:sz w:val="32"/>
          <w:szCs w:val="32"/>
          <w:rtl/>
          <w:lang w:bidi="ar-DZ"/>
        </w:rPr>
        <w:t xml:space="preserve">، وهناك استوديوهات التسجيل، وهي تلك الاستوديوهات التي تسجل فيها المواد </w:t>
      </w:r>
      <w:r w:rsidR="004F7320">
        <w:rPr>
          <w:rFonts w:ascii="Simplified Arabic" w:hAnsi="Simplified Arabic" w:cs="Simplified Arabic" w:hint="cs"/>
          <w:sz w:val="32"/>
          <w:szCs w:val="32"/>
          <w:rtl/>
          <w:lang w:bidi="ar-DZ"/>
        </w:rPr>
        <w:t>الإذاعية</w:t>
      </w:r>
      <w:r>
        <w:rPr>
          <w:rFonts w:ascii="Simplified Arabic" w:hAnsi="Simplified Arabic" w:cs="Simplified Arabic" w:hint="cs"/>
          <w:sz w:val="32"/>
          <w:szCs w:val="32"/>
          <w:rtl/>
          <w:lang w:bidi="ar-DZ"/>
        </w:rPr>
        <w:t xml:space="preserve"> المختلفة</w:t>
      </w:r>
      <w:r w:rsidR="004F7320">
        <w:rPr>
          <w:rFonts w:ascii="Simplified Arabic" w:hAnsi="Simplified Arabic" w:cs="Simplified Arabic" w:hint="cs"/>
          <w:sz w:val="32"/>
          <w:szCs w:val="32"/>
          <w:rtl/>
          <w:lang w:bidi="ar-DZ"/>
        </w:rPr>
        <w:t xml:space="preserve"> من برامج ودراما وموسيقى وأغان.</w:t>
      </w:r>
      <w:r>
        <w:rPr>
          <w:rFonts w:ascii="Simplified Arabic" w:hAnsi="Simplified Arabic" w:cs="Simplified Arabic" w:hint="cs"/>
          <w:sz w:val="32"/>
          <w:szCs w:val="32"/>
          <w:rtl/>
          <w:lang w:bidi="ar-DZ"/>
        </w:rPr>
        <w:t xml:space="preserve">  </w:t>
      </w:r>
    </w:p>
    <w:p w:rsidR="00A721E2" w:rsidRPr="00A721E2" w:rsidRDefault="00A721E2" w:rsidP="00A721E2">
      <w:pPr>
        <w:tabs>
          <w:tab w:val="left" w:pos="1794"/>
        </w:tabs>
        <w:rPr>
          <w:rFonts w:ascii="Simplified Arabic" w:hAnsi="Simplified Arabic" w:cs="Simplified Arabic"/>
          <w:sz w:val="32"/>
          <w:szCs w:val="32"/>
          <w:rtl/>
          <w:lang w:bidi="ar-DZ"/>
        </w:rPr>
      </w:pPr>
      <w:r w:rsidRPr="00A721E2">
        <w:rPr>
          <w:rFonts w:ascii="Simplified Arabic" w:hAnsi="Simplified Arabic" w:cs="Simplified Arabic"/>
          <w:sz w:val="32"/>
          <w:szCs w:val="32"/>
          <w:rtl/>
          <w:lang w:bidi="ar-DZ"/>
        </w:rPr>
        <w:t>1/</w:t>
      </w:r>
      <w:r w:rsidRPr="00A721E2">
        <w:rPr>
          <w:rFonts w:ascii="Simplified Arabic" w:hAnsi="Simplified Arabic" w:cs="Simplified Arabic" w:hint="eastAsia"/>
          <w:sz w:val="32"/>
          <w:szCs w:val="32"/>
          <w:rtl/>
          <w:lang w:bidi="ar-DZ"/>
        </w:rPr>
        <w:t>من</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حيث</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الأداء</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السليم</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لنقل</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الرسالة</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الإعلامية</w:t>
      </w:r>
      <w:r w:rsidRPr="00A721E2">
        <w:rPr>
          <w:rFonts w:ascii="Simplified Arabic" w:hAnsi="Simplified Arabic" w:cs="Simplified Arabic"/>
          <w:sz w:val="32"/>
          <w:szCs w:val="32"/>
          <w:rtl/>
          <w:lang w:bidi="ar-DZ"/>
        </w:rPr>
        <w:t xml:space="preserve">: </w:t>
      </w:r>
    </w:p>
    <w:p w:rsidR="00A721E2" w:rsidRPr="00A721E2" w:rsidRDefault="00A721E2" w:rsidP="00A721E2">
      <w:pPr>
        <w:tabs>
          <w:tab w:val="left" w:pos="1794"/>
        </w:tabs>
        <w:rPr>
          <w:rFonts w:ascii="Simplified Arabic" w:hAnsi="Simplified Arabic" w:cs="Simplified Arabic"/>
          <w:sz w:val="32"/>
          <w:szCs w:val="32"/>
          <w:rtl/>
          <w:lang w:bidi="ar-DZ"/>
        </w:rPr>
      </w:pPr>
      <w:r w:rsidRPr="00A721E2">
        <w:rPr>
          <w:rFonts w:ascii="Simplified Arabic" w:hAnsi="Simplified Arabic" w:cs="Simplified Arabic" w:hint="eastAsia"/>
          <w:sz w:val="32"/>
          <w:szCs w:val="32"/>
          <w:rtl/>
          <w:lang w:bidi="ar-DZ"/>
        </w:rPr>
        <w:t>عدم</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المبالغة</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في</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ملامح</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الوجه</w:t>
      </w:r>
    </w:p>
    <w:p w:rsidR="00A721E2" w:rsidRPr="00A721E2" w:rsidRDefault="00A721E2" w:rsidP="00A721E2">
      <w:pPr>
        <w:tabs>
          <w:tab w:val="left" w:pos="1794"/>
        </w:tabs>
        <w:rPr>
          <w:rFonts w:ascii="Simplified Arabic" w:hAnsi="Simplified Arabic" w:cs="Simplified Arabic"/>
          <w:sz w:val="32"/>
          <w:szCs w:val="32"/>
          <w:rtl/>
          <w:lang w:bidi="ar-DZ"/>
        </w:rPr>
      </w:pPr>
      <w:r w:rsidRPr="00A721E2">
        <w:rPr>
          <w:rFonts w:ascii="Simplified Arabic" w:hAnsi="Simplified Arabic" w:cs="Simplified Arabic" w:hint="eastAsia"/>
          <w:sz w:val="32"/>
          <w:szCs w:val="32"/>
          <w:rtl/>
          <w:lang w:bidi="ar-DZ"/>
        </w:rPr>
        <w:t>عدم</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المبالغة</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في</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العفوية</w:t>
      </w:r>
    </w:p>
    <w:p w:rsidR="00A721E2" w:rsidRDefault="00A721E2" w:rsidP="00A721E2">
      <w:pPr>
        <w:tabs>
          <w:tab w:val="left" w:pos="1794"/>
        </w:tabs>
        <w:rPr>
          <w:rFonts w:ascii="Simplified Arabic" w:hAnsi="Simplified Arabic" w:cs="Simplified Arabic"/>
          <w:sz w:val="32"/>
          <w:szCs w:val="32"/>
          <w:lang w:bidi="ar-DZ"/>
        </w:rPr>
      </w:pPr>
      <w:r w:rsidRPr="00A721E2">
        <w:rPr>
          <w:rFonts w:ascii="Simplified Arabic" w:hAnsi="Simplified Arabic" w:cs="Simplified Arabic" w:hint="eastAsia"/>
          <w:sz w:val="32"/>
          <w:szCs w:val="32"/>
          <w:rtl/>
          <w:lang w:bidi="ar-DZ"/>
        </w:rPr>
        <w:t>الابتسامة</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الحقيقية</w:t>
      </w:r>
    </w:p>
    <w:p w:rsidR="003210AD" w:rsidRDefault="00A721E2" w:rsidP="00A721E2">
      <w:pPr>
        <w:rPr>
          <w:rFonts w:ascii="Simplified Arabic" w:hAnsi="Simplified Arabic" w:cs="Simplified Arabic"/>
          <w:sz w:val="32"/>
          <w:szCs w:val="32"/>
          <w:lang w:bidi="ar-DZ"/>
        </w:rPr>
      </w:pPr>
      <w:r>
        <w:rPr>
          <w:rFonts w:ascii="Simplified Arabic" w:hAnsi="Simplified Arabic" w:cs="Simplified Arabic"/>
          <w:sz w:val="32"/>
          <w:szCs w:val="32"/>
          <w:lang w:bidi="ar-DZ"/>
        </w:rPr>
        <w:t>2</w:t>
      </w:r>
      <w:r w:rsidRPr="00A721E2">
        <w:rPr>
          <w:rFonts w:ascii="Simplified Arabic" w:hAnsi="Simplified Arabic" w:cs="Simplified Arabic"/>
          <w:sz w:val="32"/>
          <w:szCs w:val="32"/>
          <w:rtl/>
          <w:lang w:bidi="ar-DZ"/>
        </w:rPr>
        <w:t>/</w:t>
      </w:r>
      <w:r w:rsidRPr="00A721E2">
        <w:rPr>
          <w:rFonts w:ascii="Simplified Arabic" w:hAnsi="Simplified Arabic" w:cs="Simplified Arabic" w:hint="eastAsia"/>
          <w:sz w:val="32"/>
          <w:szCs w:val="32"/>
          <w:rtl/>
          <w:lang w:bidi="ar-DZ"/>
        </w:rPr>
        <w:t>من</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حيث</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ايصال</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المشاعر</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بلغة</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الجسد</w:t>
      </w:r>
    </w:p>
    <w:p w:rsidR="00A721E2" w:rsidRPr="00A721E2" w:rsidRDefault="00A721E2" w:rsidP="00A721E2">
      <w:pPr>
        <w:rPr>
          <w:rFonts w:ascii="Simplified Arabic" w:hAnsi="Simplified Arabic" w:cs="Simplified Arabic"/>
          <w:sz w:val="32"/>
          <w:szCs w:val="32"/>
          <w:rtl/>
          <w:lang w:bidi="ar-DZ"/>
        </w:rPr>
      </w:pPr>
      <w:r w:rsidRPr="00A721E2">
        <w:rPr>
          <w:rFonts w:ascii="Simplified Arabic" w:hAnsi="Simplified Arabic" w:cs="Simplified Arabic" w:hint="eastAsia"/>
          <w:sz w:val="32"/>
          <w:szCs w:val="32"/>
          <w:rtl/>
          <w:lang w:bidi="ar-DZ"/>
        </w:rPr>
        <w:t>التعبير</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البصري</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بملامح</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الوجه</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بموضوعية</w:t>
      </w:r>
      <w:r w:rsidRPr="00A721E2">
        <w:rPr>
          <w:rFonts w:ascii="Simplified Arabic" w:hAnsi="Simplified Arabic" w:cs="Simplified Arabic"/>
          <w:sz w:val="32"/>
          <w:szCs w:val="32"/>
          <w:rtl/>
          <w:lang w:bidi="ar-DZ"/>
        </w:rPr>
        <w:t>,</w:t>
      </w:r>
    </w:p>
    <w:p w:rsidR="00A721E2" w:rsidRDefault="00A721E2" w:rsidP="00A721E2">
      <w:pPr>
        <w:rPr>
          <w:rFonts w:ascii="Simplified Arabic" w:hAnsi="Simplified Arabic" w:cs="Simplified Arabic"/>
          <w:sz w:val="32"/>
          <w:szCs w:val="32"/>
          <w:lang w:bidi="ar-DZ"/>
        </w:rPr>
      </w:pPr>
      <w:r w:rsidRPr="00A721E2">
        <w:rPr>
          <w:rFonts w:ascii="Simplified Arabic" w:hAnsi="Simplified Arabic" w:cs="Simplified Arabic" w:hint="eastAsia"/>
          <w:sz w:val="32"/>
          <w:szCs w:val="32"/>
          <w:rtl/>
          <w:lang w:bidi="ar-DZ"/>
        </w:rPr>
        <w:t>تطابق</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الأقوال</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مع</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حركات</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الجسد</w:t>
      </w:r>
    </w:p>
    <w:p w:rsidR="00A721E2" w:rsidRDefault="00A721E2" w:rsidP="00A721E2">
      <w:pPr>
        <w:rPr>
          <w:rFonts w:ascii="Simplified Arabic" w:hAnsi="Simplified Arabic" w:cs="Simplified Arabic"/>
          <w:sz w:val="32"/>
          <w:szCs w:val="32"/>
          <w:lang w:bidi="ar-DZ"/>
        </w:rPr>
      </w:pPr>
      <w:r>
        <w:rPr>
          <w:rFonts w:ascii="Simplified Arabic" w:hAnsi="Simplified Arabic" w:cs="Simplified Arabic"/>
          <w:sz w:val="32"/>
          <w:szCs w:val="32"/>
          <w:lang w:bidi="ar-DZ"/>
        </w:rPr>
        <w:lastRenderedPageBreak/>
        <w:t>3</w:t>
      </w:r>
      <w:r w:rsidRPr="00A721E2">
        <w:rPr>
          <w:rFonts w:ascii="Simplified Arabic" w:hAnsi="Simplified Arabic" w:cs="Simplified Arabic"/>
          <w:sz w:val="32"/>
          <w:szCs w:val="32"/>
          <w:rtl/>
          <w:lang w:bidi="ar-DZ"/>
        </w:rPr>
        <w:t>/</w:t>
      </w:r>
      <w:r w:rsidRPr="00A721E2">
        <w:rPr>
          <w:rFonts w:ascii="Simplified Arabic" w:hAnsi="Simplified Arabic" w:cs="Simplified Arabic" w:hint="eastAsia"/>
          <w:sz w:val="32"/>
          <w:szCs w:val="32"/>
          <w:rtl/>
          <w:lang w:bidi="ar-DZ"/>
        </w:rPr>
        <w:t>من</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حيث</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خلق</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الأجواء</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المناسبة</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داخل</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الاستوديو</w:t>
      </w:r>
    </w:p>
    <w:p w:rsidR="00A721E2" w:rsidRPr="00A721E2" w:rsidRDefault="00A721E2" w:rsidP="00A721E2">
      <w:pPr>
        <w:ind w:firstLine="720"/>
        <w:rPr>
          <w:rFonts w:ascii="Simplified Arabic" w:hAnsi="Simplified Arabic" w:cs="Simplified Arabic"/>
          <w:sz w:val="32"/>
          <w:szCs w:val="32"/>
          <w:rtl/>
          <w:lang w:bidi="ar-DZ"/>
        </w:rPr>
      </w:pPr>
      <w:r w:rsidRPr="00A721E2">
        <w:rPr>
          <w:rFonts w:ascii="Simplified Arabic" w:hAnsi="Simplified Arabic" w:cs="Simplified Arabic" w:hint="eastAsia"/>
          <w:sz w:val="32"/>
          <w:szCs w:val="32"/>
          <w:rtl/>
          <w:lang w:bidi="ar-DZ"/>
        </w:rPr>
        <w:t>انسجام</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ديكور</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البرنامج</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مع</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الموضوع</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المتناول</w:t>
      </w:r>
      <w:r w:rsidRPr="00A721E2">
        <w:rPr>
          <w:rFonts w:ascii="Simplified Arabic" w:hAnsi="Simplified Arabic" w:cs="Simplified Arabic"/>
          <w:sz w:val="32"/>
          <w:szCs w:val="32"/>
          <w:rtl/>
          <w:lang w:bidi="ar-DZ"/>
        </w:rPr>
        <w:t>,</w:t>
      </w:r>
    </w:p>
    <w:p w:rsidR="00A721E2" w:rsidRPr="00A721E2" w:rsidRDefault="00A721E2" w:rsidP="00A721E2">
      <w:pPr>
        <w:ind w:firstLine="720"/>
        <w:rPr>
          <w:rFonts w:ascii="Simplified Arabic" w:hAnsi="Simplified Arabic" w:cs="Simplified Arabic"/>
          <w:sz w:val="32"/>
          <w:szCs w:val="32"/>
          <w:lang w:bidi="ar-DZ"/>
        </w:rPr>
      </w:pPr>
      <w:r w:rsidRPr="00A721E2">
        <w:rPr>
          <w:rFonts w:ascii="Simplified Arabic" w:hAnsi="Simplified Arabic" w:cs="Simplified Arabic" w:hint="eastAsia"/>
          <w:sz w:val="32"/>
          <w:szCs w:val="32"/>
          <w:rtl/>
          <w:lang w:bidi="ar-DZ"/>
        </w:rPr>
        <w:t>المظهر</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اللائق</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المنسجم</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مع</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موضوع</w:t>
      </w:r>
      <w:r w:rsidRPr="00A721E2">
        <w:rPr>
          <w:rFonts w:ascii="Simplified Arabic" w:hAnsi="Simplified Arabic" w:cs="Simplified Arabic"/>
          <w:sz w:val="32"/>
          <w:szCs w:val="32"/>
          <w:rtl/>
          <w:lang w:bidi="ar-DZ"/>
        </w:rPr>
        <w:t xml:space="preserve"> </w:t>
      </w:r>
      <w:r w:rsidRPr="00A721E2">
        <w:rPr>
          <w:rFonts w:ascii="Simplified Arabic" w:hAnsi="Simplified Arabic" w:cs="Simplified Arabic" w:hint="eastAsia"/>
          <w:sz w:val="32"/>
          <w:szCs w:val="32"/>
          <w:rtl/>
          <w:lang w:bidi="ar-DZ"/>
        </w:rPr>
        <w:t>البرنامج</w:t>
      </w:r>
    </w:p>
    <w:sectPr w:rsidR="00A721E2" w:rsidRPr="00A721E2" w:rsidSect="00207D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2"/>
  </w:compat>
  <w:rsids>
    <w:rsidRoot w:val="00643D82"/>
    <w:rsid w:val="00207D55"/>
    <w:rsid w:val="003210AD"/>
    <w:rsid w:val="004F7320"/>
    <w:rsid w:val="00643D82"/>
    <w:rsid w:val="00A721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66441"/>
  <w15:docId w15:val="{5E9637FB-86FB-44B0-8DB7-67A7EEFB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D55"/>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D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164</Words>
  <Characters>904</Characters>
  <Application>Microsoft Office Word</Application>
  <DocSecurity>0</DocSecurity>
  <Lines>7</Lines>
  <Paragraphs>2</Paragraphs>
  <ScaleCrop>false</ScaleCrop>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2024-05-11T14:40:00Z</dcterms:created>
  <dcterms:modified xsi:type="dcterms:W3CDTF">2025-05-04T02:09:00Z</dcterms:modified>
</cp:coreProperties>
</file>