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4E9" w:rsidRPr="001F4384" w:rsidRDefault="00F834E9" w:rsidP="00F834E9">
      <w:pPr>
        <w:tabs>
          <w:tab w:val="left" w:pos="1560"/>
        </w:tabs>
        <w:spacing w:after="0"/>
        <w:ind w:left="-284"/>
        <w:rPr>
          <w:rFonts w:asciiTheme="majorBidi" w:hAnsiTheme="majorBidi" w:cstheme="majorBidi"/>
        </w:rPr>
      </w:pPr>
      <w:r w:rsidRPr="001F4384">
        <w:rPr>
          <w:rFonts w:asciiTheme="majorBidi" w:hAnsiTheme="majorBidi" w:cstheme="majorBidi"/>
        </w:rPr>
        <w:t>UNIVERSITE SA</w:t>
      </w:r>
      <w:r>
        <w:rPr>
          <w:rFonts w:asciiTheme="majorBidi" w:hAnsiTheme="majorBidi" w:cstheme="majorBidi"/>
        </w:rPr>
        <w:t>LAH BOUBNIDER CONSTANTINE 3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1F4384">
        <w:rPr>
          <w:rFonts w:asciiTheme="majorBidi" w:hAnsiTheme="majorBidi" w:cstheme="majorBidi"/>
        </w:rPr>
        <w:tab/>
      </w:r>
    </w:p>
    <w:p w:rsidR="00F834E9" w:rsidRPr="001F4384" w:rsidRDefault="00F834E9" w:rsidP="00F834E9">
      <w:pPr>
        <w:spacing w:after="0"/>
        <w:ind w:left="-284"/>
        <w:rPr>
          <w:rFonts w:asciiTheme="majorBidi" w:hAnsiTheme="majorBidi" w:cstheme="majorBidi"/>
        </w:rPr>
      </w:pPr>
      <w:r w:rsidRPr="001F4384">
        <w:rPr>
          <w:rFonts w:asciiTheme="majorBidi" w:hAnsiTheme="majorBidi" w:cstheme="majorBidi"/>
        </w:rPr>
        <w:t>FACULTE DE MEDECINE</w:t>
      </w:r>
    </w:p>
    <w:p w:rsidR="00F834E9" w:rsidRPr="001F4384" w:rsidRDefault="00F834E9" w:rsidP="00F834E9">
      <w:pPr>
        <w:spacing w:after="0"/>
        <w:ind w:left="-284" w:right="-625"/>
        <w:rPr>
          <w:rFonts w:asciiTheme="majorBidi" w:hAnsiTheme="majorBidi" w:cstheme="majorBidi"/>
        </w:rPr>
      </w:pPr>
      <w:r w:rsidRPr="001F4384">
        <w:rPr>
          <w:rFonts w:asciiTheme="majorBidi" w:hAnsiTheme="majorBidi" w:cstheme="majorBidi"/>
        </w:rPr>
        <w:t>DEPARTEMENT DE MEDECINE</w:t>
      </w:r>
      <w:r w:rsidRPr="001F4384">
        <w:rPr>
          <w:rFonts w:asciiTheme="majorBidi" w:hAnsiTheme="majorBidi" w:cstheme="majorBidi"/>
        </w:rPr>
        <w:tab/>
      </w:r>
      <w:r w:rsidRPr="001F4384">
        <w:rPr>
          <w:rFonts w:asciiTheme="majorBidi" w:hAnsiTheme="majorBidi" w:cstheme="majorBidi"/>
        </w:rPr>
        <w:tab/>
      </w:r>
      <w:r w:rsidRPr="001F4384">
        <w:rPr>
          <w:rFonts w:asciiTheme="majorBidi" w:hAnsiTheme="majorBidi" w:cstheme="majorBidi"/>
        </w:rPr>
        <w:tab/>
      </w:r>
      <w:r w:rsidRPr="001F4384">
        <w:rPr>
          <w:rFonts w:asciiTheme="majorBidi" w:hAnsiTheme="majorBidi" w:cstheme="majorBidi"/>
        </w:rPr>
        <w:tab/>
      </w:r>
      <w:r w:rsidRPr="001F4384">
        <w:rPr>
          <w:rFonts w:asciiTheme="majorBidi" w:hAnsiTheme="majorBidi" w:cstheme="majorBidi"/>
        </w:rPr>
        <w:tab/>
        <w:t xml:space="preserve">   </w:t>
      </w:r>
      <w:r>
        <w:rPr>
          <w:rFonts w:asciiTheme="majorBidi" w:hAnsiTheme="majorBidi" w:cstheme="majorBidi"/>
        </w:rPr>
        <w:t xml:space="preserve">                            </w:t>
      </w:r>
    </w:p>
    <w:p w:rsidR="00F834E9" w:rsidRPr="001F4384" w:rsidRDefault="00F834E9" w:rsidP="00F834E9">
      <w:pPr>
        <w:spacing w:after="0"/>
        <w:ind w:left="-284"/>
        <w:rPr>
          <w:rFonts w:asciiTheme="majorBidi" w:hAnsiTheme="majorBidi" w:cstheme="majorBidi"/>
        </w:rPr>
      </w:pPr>
      <w:r w:rsidRPr="001F4384">
        <w:rPr>
          <w:rFonts w:asciiTheme="majorBidi" w:hAnsiTheme="majorBidi" w:cstheme="majorBidi"/>
        </w:rPr>
        <w:t>LABORATOIRE D’ANATOMIE</w:t>
      </w:r>
    </w:p>
    <w:p w:rsidR="00F834E9" w:rsidRPr="001F4384" w:rsidRDefault="00F834E9" w:rsidP="00F834E9">
      <w:pPr>
        <w:tabs>
          <w:tab w:val="left" w:pos="1908"/>
        </w:tabs>
        <w:spacing w:after="0"/>
        <w:ind w:left="-284"/>
        <w:rPr>
          <w:rFonts w:asciiTheme="majorBidi" w:hAnsiTheme="majorBidi" w:cstheme="majorBidi"/>
        </w:rPr>
      </w:pPr>
      <w:r w:rsidRPr="001F4384">
        <w:rPr>
          <w:rFonts w:asciiTheme="majorBidi" w:hAnsiTheme="majorBidi" w:cstheme="majorBidi"/>
        </w:rPr>
        <w:t>MEDECIN CHEF :</w:t>
      </w:r>
      <w:r>
        <w:rPr>
          <w:rFonts w:asciiTheme="majorBidi" w:hAnsiTheme="majorBidi" w:cstheme="majorBidi"/>
        </w:rPr>
        <w:t xml:space="preserve"> </w:t>
      </w:r>
      <w:r w:rsidRPr="001F4384">
        <w:rPr>
          <w:rFonts w:asciiTheme="majorBidi" w:hAnsiTheme="majorBidi" w:cstheme="majorBidi"/>
        </w:rPr>
        <w:t>PR BOULACEL A.</w:t>
      </w:r>
    </w:p>
    <w:p w:rsidR="00F834E9" w:rsidRPr="001F4384" w:rsidRDefault="00F834E9" w:rsidP="00F834E9">
      <w:pPr>
        <w:spacing w:after="0"/>
        <w:ind w:left="-284"/>
        <w:rPr>
          <w:rFonts w:asciiTheme="majorBidi" w:hAnsiTheme="majorBidi" w:cstheme="majorBidi"/>
        </w:rPr>
      </w:pPr>
      <w:r w:rsidRPr="001F4384">
        <w:rPr>
          <w:rFonts w:asciiTheme="majorBidi" w:hAnsiTheme="majorBidi" w:cstheme="majorBidi"/>
        </w:rPr>
        <w:t>POLYCOPIE POUR LES ETUDIANTS DE PREMIERE ANNEE DE MEDECINE</w:t>
      </w:r>
    </w:p>
    <w:p w:rsidR="00F834E9" w:rsidRPr="00621FF8" w:rsidRDefault="00F834E9" w:rsidP="00F834E9">
      <w:pPr>
        <w:spacing w:after="0"/>
        <w:ind w:left="-284"/>
        <w:rPr>
          <w:rFonts w:asciiTheme="majorBidi" w:hAnsiTheme="majorBidi" w:cstheme="majorBidi"/>
          <w:sz w:val="24"/>
          <w:szCs w:val="24"/>
        </w:rPr>
      </w:pPr>
      <w:r w:rsidRPr="001F4384">
        <w:rPr>
          <w:rFonts w:asciiTheme="majorBidi" w:hAnsiTheme="majorBidi" w:cstheme="majorBidi"/>
        </w:rPr>
        <w:t>FAIT PAR : DR BENDJELLOUL MAYA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F834E9" w:rsidRDefault="00F834E9" w:rsidP="00C04152">
      <w:pPr>
        <w:spacing w:after="0"/>
        <w:ind w:left="-1134"/>
      </w:pPr>
    </w:p>
    <w:p w:rsidR="00F834E9" w:rsidRDefault="00F834E9" w:rsidP="00C04152">
      <w:pPr>
        <w:spacing w:after="0"/>
        <w:ind w:left="-1134"/>
      </w:pPr>
    </w:p>
    <w:p w:rsidR="00C04152" w:rsidRDefault="00C04152" w:rsidP="00592287">
      <w:pPr>
        <w:pStyle w:val="Titre"/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       </w:t>
      </w:r>
      <w:r>
        <w:tab/>
      </w:r>
      <w:r>
        <w:tab/>
        <w:t>LA PATELLA</w:t>
      </w:r>
    </w:p>
    <w:p w:rsidR="00C04152" w:rsidRPr="00D72E18" w:rsidRDefault="00C04152" w:rsidP="0059228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72E18">
        <w:rPr>
          <w:rFonts w:asciiTheme="majorBidi" w:hAnsiTheme="majorBidi" w:cstheme="majorBidi"/>
          <w:b/>
          <w:bCs/>
          <w:sz w:val="24"/>
          <w:szCs w:val="24"/>
        </w:rPr>
        <w:t>PLAN :</w:t>
      </w:r>
    </w:p>
    <w:p w:rsidR="00C04152" w:rsidRPr="00D72E18" w:rsidRDefault="00C04152" w:rsidP="0059228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72E18">
        <w:rPr>
          <w:rFonts w:asciiTheme="majorBidi" w:hAnsiTheme="majorBidi" w:cstheme="majorBidi"/>
          <w:b/>
          <w:bCs/>
          <w:sz w:val="24"/>
          <w:szCs w:val="24"/>
        </w:rPr>
        <w:t>I-DEFINITION.</w:t>
      </w:r>
    </w:p>
    <w:p w:rsidR="00C04152" w:rsidRPr="00D72E18" w:rsidRDefault="00C04152" w:rsidP="0059228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72E18">
        <w:rPr>
          <w:rFonts w:asciiTheme="majorBidi" w:hAnsiTheme="majorBidi" w:cstheme="majorBidi"/>
          <w:b/>
          <w:bCs/>
          <w:sz w:val="24"/>
          <w:szCs w:val="24"/>
        </w:rPr>
        <w:t>II-ANATOMIE DESCRIPTIVE :</w:t>
      </w:r>
    </w:p>
    <w:p w:rsidR="00C04152" w:rsidRPr="00D72E18" w:rsidRDefault="00C04152" w:rsidP="0059228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72E18">
        <w:rPr>
          <w:rFonts w:asciiTheme="majorBidi" w:hAnsiTheme="majorBidi" w:cstheme="majorBidi"/>
          <w:b/>
          <w:bCs/>
          <w:sz w:val="24"/>
          <w:szCs w:val="24"/>
        </w:rPr>
        <w:t xml:space="preserve">   A-FACE ANTERIEURE.</w:t>
      </w:r>
    </w:p>
    <w:p w:rsidR="00C04152" w:rsidRPr="00D72E18" w:rsidRDefault="00C04152" w:rsidP="0059228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72E18">
        <w:rPr>
          <w:rFonts w:asciiTheme="majorBidi" w:hAnsiTheme="majorBidi" w:cstheme="majorBidi"/>
          <w:b/>
          <w:bCs/>
          <w:sz w:val="24"/>
          <w:szCs w:val="24"/>
        </w:rPr>
        <w:t xml:space="preserve">   B-FACE POSTERIEURE.</w:t>
      </w:r>
    </w:p>
    <w:p w:rsidR="00C04152" w:rsidRPr="00D72E18" w:rsidRDefault="00C04152" w:rsidP="0059228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72E18">
        <w:rPr>
          <w:rFonts w:asciiTheme="majorBidi" w:hAnsiTheme="majorBidi" w:cstheme="majorBidi"/>
          <w:b/>
          <w:bCs/>
          <w:sz w:val="24"/>
          <w:szCs w:val="24"/>
        </w:rPr>
        <w:t xml:space="preserve">   C-BORDS MEDIAL ET LATERAL.</w:t>
      </w:r>
    </w:p>
    <w:p w:rsidR="00C04152" w:rsidRPr="00D72E18" w:rsidRDefault="00C04152" w:rsidP="0059228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72E18">
        <w:rPr>
          <w:rFonts w:asciiTheme="majorBidi" w:hAnsiTheme="majorBidi" w:cstheme="majorBidi"/>
          <w:b/>
          <w:bCs/>
          <w:sz w:val="24"/>
          <w:szCs w:val="24"/>
        </w:rPr>
        <w:t xml:space="preserve">   D-LA </w:t>
      </w:r>
      <w:proofErr w:type="gramStart"/>
      <w:r w:rsidRPr="00D72E18">
        <w:rPr>
          <w:rFonts w:asciiTheme="majorBidi" w:hAnsiTheme="majorBidi" w:cstheme="majorBidi"/>
          <w:b/>
          <w:bCs/>
          <w:sz w:val="24"/>
          <w:szCs w:val="24"/>
        </w:rPr>
        <w:t>BASE .</w:t>
      </w:r>
      <w:proofErr w:type="gramEnd"/>
    </w:p>
    <w:p w:rsidR="00C04152" w:rsidRPr="00D72E18" w:rsidRDefault="00C04152" w:rsidP="00592287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72E18">
        <w:rPr>
          <w:rFonts w:asciiTheme="majorBidi" w:hAnsiTheme="majorBidi" w:cstheme="majorBidi"/>
          <w:b/>
          <w:bCs/>
          <w:sz w:val="24"/>
          <w:szCs w:val="24"/>
        </w:rPr>
        <w:t xml:space="preserve">   E-L’APEX.</w:t>
      </w:r>
    </w:p>
    <w:p w:rsidR="00D72E18" w:rsidRDefault="00C04152" w:rsidP="00D72E18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D72E18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</w:p>
    <w:p w:rsidR="004F77DA" w:rsidRPr="00F81814" w:rsidRDefault="00C65F61" w:rsidP="00D72E18">
      <w:pPr>
        <w:spacing w:after="0"/>
        <w:ind w:left="-851" w:right="-8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81814">
        <w:rPr>
          <w:rFonts w:asciiTheme="majorBidi" w:hAnsiTheme="majorBidi" w:cstheme="majorBidi"/>
          <w:b/>
          <w:bCs/>
          <w:sz w:val="24"/>
          <w:szCs w:val="24"/>
          <w:u w:val="single"/>
        </w:rPr>
        <w:t>I-DEFINITION</w:t>
      </w:r>
      <w:r w:rsidRPr="00F81814">
        <w:rPr>
          <w:rFonts w:asciiTheme="majorBidi" w:hAnsiTheme="majorBidi" w:cstheme="majorBidi"/>
          <w:sz w:val="24"/>
          <w:szCs w:val="24"/>
          <w:u w:val="single"/>
        </w:rPr>
        <w:t> :</w:t>
      </w:r>
    </w:p>
    <w:p w:rsidR="00592287" w:rsidRPr="00D72E18" w:rsidRDefault="00592287" w:rsidP="00D72E18">
      <w:pPr>
        <w:spacing w:after="0"/>
        <w:ind w:left="-851" w:right="-809"/>
        <w:rPr>
          <w:rFonts w:asciiTheme="majorBidi" w:hAnsiTheme="majorBidi" w:cstheme="majorBidi"/>
          <w:sz w:val="24"/>
          <w:szCs w:val="24"/>
        </w:rPr>
      </w:pPr>
      <w:r w:rsidRPr="00D72E18">
        <w:rPr>
          <w:rFonts w:asciiTheme="majorBidi" w:hAnsiTheme="majorBidi" w:cstheme="majorBidi"/>
          <w:sz w:val="24"/>
          <w:szCs w:val="24"/>
        </w:rPr>
        <w:t>La patella,</w:t>
      </w:r>
      <w:r w:rsidR="00031BD5">
        <w:rPr>
          <w:rFonts w:asciiTheme="majorBidi" w:hAnsiTheme="majorBidi" w:cstheme="majorBidi"/>
          <w:sz w:val="24"/>
          <w:szCs w:val="24"/>
        </w:rPr>
        <w:t xml:space="preserve"> est </w:t>
      </w:r>
      <w:r w:rsidRPr="00D72E18">
        <w:rPr>
          <w:rFonts w:asciiTheme="majorBidi" w:hAnsiTheme="majorBidi" w:cstheme="majorBidi"/>
          <w:sz w:val="24"/>
          <w:szCs w:val="24"/>
        </w:rPr>
        <w:t xml:space="preserve">située à la partie antérieure du genou, </w:t>
      </w:r>
      <w:r w:rsidR="00031BD5">
        <w:rPr>
          <w:rFonts w:asciiTheme="majorBidi" w:hAnsiTheme="majorBidi" w:cstheme="majorBidi"/>
          <w:sz w:val="24"/>
          <w:szCs w:val="24"/>
        </w:rPr>
        <w:t>c’</w:t>
      </w:r>
      <w:r w:rsidRPr="00D72E18">
        <w:rPr>
          <w:rFonts w:asciiTheme="majorBidi" w:hAnsiTheme="majorBidi" w:cstheme="majorBidi"/>
          <w:sz w:val="24"/>
          <w:szCs w:val="24"/>
        </w:rPr>
        <w:t>est un os sésamoïde développé dans le tendon du quadriceps.</w:t>
      </w:r>
    </w:p>
    <w:p w:rsidR="0031319A" w:rsidRPr="00D72E18" w:rsidRDefault="005B3712" w:rsidP="00D72E18">
      <w:pPr>
        <w:spacing w:after="0"/>
        <w:ind w:left="-851" w:right="-809"/>
        <w:rPr>
          <w:rFonts w:asciiTheme="majorBidi" w:hAnsiTheme="majorBidi" w:cstheme="majorBidi"/>
          <w:sz w:val="24"/>
          <w:szCs w:val="24"/>
        </w:rPr>
      </w:pPr>
      <w:r w:rsidRPr="00D72E18">
        <w:rPr>
          <w:rFonts w:asciiTheme="majorBidi" w:hAnsiTheme="majorBidi" w:cstheme="majorBidi"/>
          <w:sz w:val="24"/>
          <w:szCs w:val="24"/>
        </w:rPr>
        <w:t xml:space="preserve"> </w:t>
      </w:r>
      <w:r w:rsidR="00592287" w:rsidRPr="00D72E18">
        <w:rPr>
          <w:rFonts w:asciiTheme="majorBidi" w:hAnsiTheme="majorBidi" w:cstheme="majorBidi"/>
          <w:sz w:val="24"/>
          <w:szCs w:val="24"/>
        </w:rPr>
        <w:t>O</w:t>
      </w:r>
      <w:r w:rsidR="00C65F61" w:rsidRPr="00D72E18">
        <w:rPr>
          <w:rFonts w:asciiTheme="majorBidi" w:hAnsiTheme="majorBidi" w:cstheme="majorBidi"/>
          <w:sz w:val="24"/>
          <w:szCs w:val="24"/>
        </w:rPr>
        <w:t xml:space="preserve">s </w:t>
      </w:r>
      <w:r w:rsidRPr="00D72E18">
        <w:rPr>
          <w:rFonts w:asciiTheme="majorBidi" w:hAnsiTheme="majorBidi" w:cstheme="majorBidi"/>
          <w:sz w:val="24"/>
          <w:szCs w:val="24"/>
        </w:rPr>
        <w:t>court, triangulaire</w:t>
      </w:r>
      <w:r w:rsidR="00592287" w:rsidRPr="00D72E18">
        <w:rPr>
          <w:rFonts w:asciiTheme="majorBidi" w:hAnsiTheme="majorBidi" w:cstheme="majorBidi"/>
          <w:sz w:val="24"/>
          <w:szCs w:val="24"/>
        </w:rPr>
        <w:t>, à bas</w:t>
      </w:r>
      <w:r w:rsidR="00031BD5">
        <w:rPr>
          <w:rFonts w:asciiTheme="majorBidi" w:hAnsiTheme="majorBidi" w:cstheme="majorBidi"/>
          <w:sz w:val="24"/>
          <w:szCs w:val="24"/>
        </w:rPr>
        <w:t>e</w:t>
      </w:r>
      <w:r w:rsidR="00592287" w:rsidRPr="00D72E18">
        <w:rPr>
          <w:rFonts w:asciiTheme="majorBidi" w:hAnsiTheme="majorBidi" w:cstheme="majorBidi"/>
          <w:sz w:val="24"/>
          <w:szCs w:val="24"/>
        </w:rPr>
        <w:t xml:space="preserve"> supérieure</w:t>
      </w:r>
      <w:r w:rsidRPr="00D72E18">
        <w:rPr>
          <w:rFonts w:asciiTheme="majorBidi" w:hAnsiTheme="majorBidi" w:cstheme="majorBidi"/>
          <w:sz w:val="24"/>
          <w:szCs w:val="24"/>
        </w:rPr>
        <w:t>, la</w:t>
      </w:r>
      <w:r w:rsidR="00C65F61" w:rsidRPr="00D72E18">
        <w:rPr>
          <w:rFonts w:asciiTheme="majorBidi" w:hAnsiTheme="majorBidi" w:cstheme="majorBidi"/>
          <w:sz w:val="24"/>
          <w:szCs w:val="24"/>
        </w:rPr>
        <w:t xml:space="preserve"> patella est</w:t>
      </w:r>
      <w:r w:rsidR="00592287" w:rsidRPr="00D72E18">
        <w:rPr>
          <w:rFonts w:asciiTheme="majorBidi" w:hAnsiTheme="majorBidi" w:cstheme="majorBidi"/>
          <w:sz w:val="24"/>
          <w:szCs w:val="24"/>
        </w:rPr>
        <w:t xml:space="preserve"> aplatie d’avant en arrière. E</w:t>
      </w:r>
      <w:r w:rsidR="00465258" w:rsidRPr="00D72E18">
        <w:rPr>
          <w:rFonts w:asciiTheme="majorBidi" w:hAnsiTheme="majorBidi" w:cstheme="majorBidi"/>
          <w:sz w:val="24"/>
          <w:szCs w:val="24"/>
        </w:rPr>
        <w:t xml:space="preserve">lle </w:t>
      </w:r>
      <w:r w:rsidRPr="00D72E18">
        <w:rPr>
          <w:rFonts w:asciiTheme="majorBidi" w:hAnsiTheme="majorBidi" w:cstheme="majorBidi"/>
          <w:sz w:val="24"/>
          <w:szCs w:val="24"/>
        </w:rPr>
        <w:t>présente</w:t>
      </w:r>
      <w:r w:rsidR="00465258" w:rsidRPr="00D72E18">
        <w:rPr>
          <w:rFonts w:asciiTheme="majorBidi" w:hAnsiTheme="majorBidi" w:cstheme="majorBidi"/>
          <w:sz w:val="24"/>
          <w:szCs w:val="24"/>
        </w:rPr>
        <w:t xml:space="preserve"> deux faces,</w:t>
      </w:r>
      <w:r w:rsidRPr="00D72E18">
        <w:rPr>
          <w:rFonts w:asciiTheme="majorBidi" w:hAnsiTheme="majorBidi" w:cstheme="majorBidi"/>
          <w:sz w:val="24"/>
          <w:szCs w:val="24"/>
        </w:rPr>
        <w:t xml:space="preserve"> </w:t>
      </w:r>
      <w:r w:rsidR="00465258" w:rsidRPr="00D72E18">
        <w:rPr>
          <w:rFonts w:asciiTheme="majorBidi" w:hAnsiTheme="majorBidi" w:cstheme="majorBidi"/>
          <w:sz w:val="24"/>
          <w:szCs w:val="24"/>
        </w:rPr>
        <w:t>deux bords latéraux,</w:t>
      </w:r>
      <w:r w:rsidRPr="00D72E18">
        <w:rPr>
          <w:rFonts w:asciiTheme="majorBidi" w:hAnsiTheme="majorBidi" w:cstheme="majorBidi"/>
          <w:sz w:val="24"/>
          <w:szCs w:val="24"/>
        </w:rPr>
        <w:t xml:space="preserve"> </w:t>
      </w:r>
      <w:r w:rsidR="00465258" w:rsidRPr="00D72E18">
        <w:rPr>
          <w:rFonts w:asciiTheme="majorBidi" w:hAnsiTheme="majorBidi" w:cstheme="majorBidi"/>
          <w:sz w:val="24"/>
          <w:szCs w:val="24"/>
        </w:rPr>
        <w:t>une base et un sommet ou apex.</w:t>
      </w:r>
    </w:p>
    <w:p w:rsidR="00465258" w:rsidRPr="00F81814" w:rsidRDefault="005B3712" w:rsidP="00D72E18">
      <w:pPr>
        <w:spacing w:after="0"/>
        <w:ind w:left="-851" w:right="-809"/>
        <w:rPr>
          <w:rFonts w:asciiTheme="majorBidi" w:hAnsiTheme="majorBidi" w:cstheme="majorBidi"/>
          <w:sz w:val="24"/>
          <w:szCs w:val="24"/>
          <w:u w:val="single"/>
        </w:rPr>
      </w:pPr>
      <w:r w:rsidRPr="00D72E18">
        <w:rPr>
          <w:rFonts w:asciiTheme="majorBidi" w:hAnsiTheme="majorBidi" w:cstheme="majorBidi"/>
          <w:sz w:val="24"/>
          <w:szCs w:val="24"/>
        </w:rPr>
        <w:t xml:space="preserve"> </w:t>
      </w:r>
      <w:r w:rsidR="00465258" w:rsidRPr="00F81814">
        <w:rPr>
          <w:rFonts w:asciiTheme="majorBidi" w:hAnsiTheme="majorBidi" w:cstheme="majorBidi"/>
          <w:b/>
          <w:bCs/>
          <w:sz w:val="24"/>
          <w:szCs w:val="24"/>
          <w:u w:val="single"/>
        </w:rPr>
        <w:t>II-ANATOMIE DESCRIPTIVE</w:t>
      </w:r>
      <w:r w:rsidR="00465258" w:rsidRPr="00F81814">
        <w:rPr>
          <w:rFonts w:asciiTheme="majorBidi" w:hAnsiTheme="majorBidi" w:cstheme="majorBidi"/>
          <w:sz w:val="24"/>
          <w:szCs w:val="24"/>
          <w:u w:val="single"/>
        </w:rPr>
        <w:t> :</w:t>
      </w:r>
    </w:p>
    <w:p w:rsidR="0031319A" w:rsidRPr="00D72E18" w:rsidRDefault="00465258" w:rsidP="00860BAE">
      <w:pPr>
        <w:spacing w:after="0"/>
        <w:ind w:left="-851" w:right="-809"/>
        <w:rPr>
          <w:rFonts w:asciiTheme="majorBidi" w:hAnsiTheme="majorBidi" w:cstheme="majorBidi"/>
          <w:sz w:val="24"/>
          <w:szCs w:val="24"/>
        </w:rPr>
      </w:pPr>
      <w:r w:rsidRPr="00F81814">
        <w:rPr>
          <w:rFonts w:asciiTheme="majorBidi" w:hAnsiTheme="majorBidi" w:cstheme="majorBidi"/>
          <w:b/>
          <w:bCs/>
          <w:sz w:val="24"/>
          <w:szCs w:val="24"/>
          <w:u w:val="single"/>
        </w:rPr>
        <w:t>1-FACE ANTERIEURE</w:t>
      </w:r>
      <w:r w:rsidRPr="00D72E18">
        <w:rPr>
          <w:rFonts w:asciiTheme="majorBidi" w:hAnsiTheme="majorBidi" w:cstheme="majorBidi"/>
          <w:sz w:val="24"/>
          <w:szCs w:val="24"/>
        </w:rPr>
        <w:t> :</w:t>
      </w:r>
      <w:r w:rsidR="00031BD5">
        <w:rPr>
          <w:rFonts w:asciiTheme="majorBidi" w:hAnsiTheme="majorBidi" w:cstheme="majorBidi"/>
          <w:sz w:val="24"/>
          <w:szCs w:val="24"/>
        </w:rPr>
        <w:t xml:space="preserve"> </w:t>
      </w:r>
      <w:r w:rsidRPr="00D72E18">
        <w:rPr>
          <w:rFonts w:asciiTheme="majorBidi" w:hAnsiTheme="majorBidi" w:cstheme="majorBidi"/>
          <w:sz w:val="24"/>
          <w:szCs w:val="24"/>
        </w:rPr>
        <w:t>convexe, sous cutanée,</w:t>
      </w:r>
      <w:r w:rsidR="005B3712" w:rsidRPr="00D72E18">
        <w:rPr>
          <w:rFonts w:asciiTheme="majorBidi" w:hAnsiTheme="majorBidi" w:cstheme="majorBidi"/>
          <w:sz w:val="24"/>
          <w:szCs w:val="24"/>
        </w:rPr>
        <w:t xml:space="preserve"> </w:t>
      </w:r>
      <w:r w:rsidRPr="00D72E18">
        <w:rPr>
          <w:rFonts w:asciiTheme="majorBidi" w:hAnsiTheme="majorBidi" w:cstheme="majorBidi"/>
          <w:sz w:val="24"/>
          <w:szCs w:val="24"/>
        </w:rPr>
        <w:t>creusée de sillon verticaux</w:t>
      </w:r>
      <w:r w:rsidR="00592287" w:rsidRPr="00D72E18">
        <w:rPr>
          <w:rFonts w:asciiTheme="majorBidi" w:hAnsiTheme="majorBidi" w:cstheme="majorBidi"/>
          <w:sz w:val="24"/>
          <w:szCs w:val="24"/>
        </w:rPr>
        <w:t xml:space="preserve"> </w:t>
      </w:r>
      <w:r w:rsidR="00F23CDD" w:rsidRPr="00D72E18">
        <w:rPr>
          <w:rFonts w:asciiTheme="majorBidi" w:hAnsiTheme="majorBidi" w:cstheme="majorBidi"/>
          <w:sz w:val="24"/>
          <w:szCs w:val="24"/>
        </w:rPr>
        <w:t>déterminés</w:t>
      </w:r>
      <w:r w:rsidR="00592287" w:rsidRPr="00D72E18">
        <w:rPr>
          <w:rFonts w:asciiTheme="majorBidi" w:hAnsiTheme="majorBidi" w:cstheme="majorBidi"/>
          <w:sz w:val="24"/>
          <w:szCs w:val="24"/>
        </w:rPr>
        <w:t xml:space="preserve"> par le passage des faisceau</w:t>
      </w:r>
      <w:r w:rsidR="00031BD5">
        <w:rPr>
          <w:rFonts w:asciiTheme="majorBidi" w:hAnsiTheme="majorBidi" w:cstheme="majorBidi"/>
          <w:sz w:val="24"/>
          <w:szCs w:val="24"/>
        </w:rPr>
        <w:t>x</w:t>
      </w:r>
      <w:r w:rsidR="00592287" w:rsidRPr="00D72E18">
        <w:rPr>
          <w:rFonts w:asciiTheme="majorBidi" w:hAnsiTheme="majorBidi" w:cstheme="majorBidi"/>
          <w:sz w:val="24"/>
          <w:szCs w:val="24"/>
        </w:rPr>
        <w:t xml:space="preserve"> du tendon du quadriceps</w:t>
      </w:r>
      <w:r w:rsidRPr="00D72E18">
        <w:rPr>
          <w:rFonts w:asciiTheme="majorBidi" w:hAnsiTheme="majorBidi" w:cstheme="majorBidi"/>
          <w:sz w:val="24"/>
          <w:szCs w:val="24"/>
        </w:rPr>
        <w:t>.</w:t>
      </w:r>
    </w:p>
    <w:p w:rsidR="00465258" w:rsidRPr="00D72E18" w:rsidRDefault="00465258" w:rsidP="00860BAE">
      <w:pPr>
        <w:spacing w:after="0"/>
        <w:ind w:left="-851" w:right="-809"/>
        <w:rPr>
          <w:rFonts w:asciiTheme="majorBidi" w:hAnsiTheme="majorBidi" w:cstheme="majorBidi"/>
          <w:sz w:val="24"/>
          <w:szCs w:val="24"/>
        </w:rPr>
      </w:pPr>
      <w:r w:rsidRPr="00F81814">
        <w:rPr>
          <w:rFonts w:asciiTheme="majorBidi" w:hAnsiTheme="majorBidi" w:cstheme="majorBidi"/>
          <w:b/>
          <w:bCs/>
          <w:sz w:val="24"/>
          <w:szCs w:val="24"/>
          <w:u w:val="single"/>
        </w:rPr>
        <w:t>2-FACE POSTERIEURE</w:t>
      </w:r>
      <w:r w:rsidRPr="00F81814">
        <w:rPr>
          <w:rFonts w:asciiTheme="majorBidi" w:hAnsiTheme="majorBidi" w:cstheme="majorBidi"/>
          <w:sz w:val="24"/>
          <w:szCs w:val="24"/>
          <w:u w:val="single"/>
        </w:rPr>
        <w:t> :</w:t>
      </w:r>
      <w:r w:rsidR="005B3712" w:rsidRPr="00D72E18">
        <w:rPr>
          <w:rFonts w:asciiTheme="majorBidi" w:hAnsiTheme="majorBidi" w:cstheme="majorBidi"/>
          <w:sz w:val="24"/>
          <w:szCs w:val="24"/>
        </w:rPr>
        <w:t xml:space="preserve"> divisée en deux parties :</w:t>
      </w:r>
    </w:p>
    <w:p w:rsidR="00465258" w:rsidRPr="00D72E18" w:rsidRDefault="00031BD5" w:rsidP="00031BD5">
      <w:pPr>
        <w:pStyle w:val="Paragraphedeliste"/>
        <w:ind w:left="-851" w:right="-8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465258" w:rsidRPr="00D72E18">
        <w:rPr>
          <w:rFonts w:asciiTheme="majorBidi" w:hAnsiTheme="majorBidi" w:cstheme="majorBidi"/>
          <w:sz w:val="24"/>
          <w:szCs w:val="24"/>
        </w:rPr>
        <w:t>Une supérieure :</w:t>
      </w:r>
      <w:r w:rsidR="00D72E18" w:rsidRPr="00D72E18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D72E18" w:rsidRPr="00D72E18">
        <w:rPr>
          <w:rFonts w:asciiTheme="majorBidi" w:hAnsiTheme="majorBidi" w:cstheme="majorBidi"/>
          <w:sz w:val="24"/>
          <w:szCs w:val="24"/>
        </w:rPr>
        <w:t>occupe les</w:t>
      </w:r>
      <w:proofErr w:type="gramEnd"/>
      <w:r w:rsidR="00D72E18" w:rsidRPr="00D72E1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¾ </w:t>
      </w:r>
      <w:r w:rsidR="00F81814" w:rsidRPr="00D72E18">
        <w:rPr>
          <w:rFonts w:asciiTheme="majorBidi" w:hAnsiTheme="majorBidi" w:cstheme="majorBidi"/>
          <w:sz w:val="24"/>
          <w:szCs w:val="24"/>
        </w:rPr>
        <w:t>supérieurs</w:t>
      </w:r>
      <w:r w:rsidR="00F23CDD" w:rsidRPr="00D72E18">
        <w:rPr>
          <w:rFonts w:asciiTheme="majorBidi" w:hAnsiTheme="majorBidi" w:cstheme="majorBidi"/>
          <w:sz w:val="24"/>
          <w:szCs w:val="24"/>
        </w:rPr>
        <w:t xml:space="preserve"> de la face postérieure de la patella</w:t>
      </w:r>
      <w:r w:rsidR="00465258" w:rsidRPr="00D72E18">
        <w:rPr>
          <w:rFonts w:asciiTheme="majorBidi" w:hAnsiTheme="majorBidi" w:cstheme="majorBidi"/>
          <w:sz w:val="24"/>
          <w:szCs w:val="24"/>
        </w:rPr>
        <w:t>,</w:t>
      </w:r>
      <w:r w:rsidR="003762AA" w:rsidRPr="00D72E18">
        <w:rPr>
          <w:rFonts w:asciiTheme="majorBidi" w:hAnsiTheme="majorBidi" w:cstheme="majorBidi"/>
          <w:sz w:val="24"/>
          <w:szCs w:val="24"/>
        </w:rPr>
        <w:t xml:space="preserve"> articulaire,</w:t>
      </w:r>
      <w:r w:rsidR="00D72E18" w:rsidRPr="00D72E18">
        <w:rPr>
          <w:rFonts w:asciiTheme="majorBidi" w:hAnsiTheme="majorBidi" w:cstheme="majorBidi"/>
          <w:sz w:val="24"/>
          <w:szCs w:val="24"/>
        </w:rPr>
        <w:t xml:space="preserve"> </w:t>
      </w:r>
      <w:r w:rsidR="00F72B58">
        <w:rPr>
          <w:rFonts w:asciiTheme="majorBidi" w:hAnsiTheme="majorBidi" w:cstheme="majorBidi"/>
          <w:sz w:val="24"/>
          <w:szCs w:val="24"/>
        </w:rPr>
        <w:t>elle répond</w:t>
      </w:r>
      <w:r w:rsidR="00F23CDD" w:rsidRPr="00D72E18">
        <w:rPr>
          <w:rFonts w:asciiTheme="majorBidi" w:hAnsiTheme="majorBidi" w:cstheme="majorBidi"/>
          <w:sz w:val="24"/>
          <w:szCs w:val="24"/>
        </w:rPr>
        <w:t xml:space="preserve"> à la surface patellaire du fémur.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465258" w:rsidRPr="00D72E18">
        <w:rPr>
          <w:rFonts w:asciiTheme="majorBidi" w:hAnsiTheme="majorBidi" w:cstheme="majorBidi"/>
          <w:sz w:val="24"/>
          <w:szCs w:val="24"/>
        </w:rPr>
        <w:t>concave</w:t>
      </w:r>
      <w:proofErr w:type="gramEnd"/>
      <w:r w:rsidR="00465258" w:rsidRPr="00D72E18">
        <w:rPr>
          <w:rFonts w:asciiTheme="majorBidi" w:hAnsiTheme="majorBidi" w:cstheme="majorBidi"/>
          <w:sz w:val="24"/>
          <w:szCs w:val="24"/>
        </w:rPr>
        <w:t xml:space="preserve"> de</w:t>
      </w:r>
      <w:r w:rsidR="003762AA" w:rsidRPr="00D72E18">
        <w:rPr>
          <w:rFonts w:asciiTheme="majorBidi" w:hAnsiTheme="majorBidi" w:cstheme="majorBidi"/>
          <w:sz w:val="24"/>
          <w:szCs w:val="24"/>
        </w:rPr>
        <w:t xml:space="preserve"> </w:t>
      </w:r>
      <w:r w:rsidR="00465258" w:rsidRPr="00D72E18">
        <w:rPr>
          <w:rFonts w:asciiTheme="majorBidi" w:hAnsiTheme="majorBidi" w:cstheme="majorBidi"/>
          <w:sz w:val="24"/>
          <w:szCs w:val="24"/>
        </w:rPr>
        <w:t>haut en</w:t>
      </w:r>
      <w:r w:rsidR="003762AA" w:rsidRPr="00D72E18">
        <w:rPr>
          <w:rFonts w:asciiTheme="majorBidi" w:hAnsiTheme="majorBidi" w:cstheme="majorBidi"/>
          <w:sz w:val="24"/>
          <w:szCs w:val="24"/>
        </w:rPr>
        <w:t xml:space="preserve"> </w:t>
      </w:r>
      <w:r w:rsidR="00465258" w:rsidRPr="00D72E18">
        <w:rPr>
          <w:rFonts w:asciiTheme="majorBidi" w:hAnsiTheme="majorBidi" w:cstheme="majorBidi"/>
          <w:sz w:val="24"/>
          <w:szCs w:val="24"/>
        </w:rPr>
        <w:t xml:space="preserve">bas divisée par une </w:t>
      </w:r>
      <w:r w:rsidR="005B3712" w:rsidRPr="00D72E18">
        <w:rPr>
          <w:rFonts w:asciiTheme="majorBidi" w:hAnsiTheme="majorBidi" w:cstheme="majorBidi"/>
          <w:sz w:val="24"/>
          <w:szCs w:val="24"/>
        </w:rPr>
        <w:t>crête</w:t>
      </w:r>
      <w:r w:rsidR="00465258" w:rsidRPr="00D72E18">
        <w:rPr>
          <w:rFonts w:asciiTheme="majorBidi" w:hAnsiTheme="majorBidi" w:cstheme="majorBidi"/>
          <w:sz w:val="24"/>
          <w:szCs w:val="24"/>
        </w:rPr>
        <w:t xml:space="preserve"> verticale</w:t>
      </w:r>
      <w:r w:rsidR="00F23CDD" w:rsidRPr="00D72E18">
        <w:rPr>
          <w:rFonts w:asciiTheme="majorBidi" w:hAnsiTheme="majorBidi" w:cstheme="majorBidi"/>
          <w:sz w:val="24"/>
          <w:szCs w:val="24"/>
        </w:rPr>
        <w:t xml:space="preserve"> qui répond à la gorge de la surface patellaire et</w:t>
      </w:r>
      <w:r w:rsidR="00465258" w:rsidRPr="00D72E18">
        <w:rPr>
          <w:rFonts w:asciiTheme="majorBidi" w:hAnsiTheme="majorBidi" w:cstheme="majorBidi"/>
          <w:sz w:val="24"/>
          <w:szCs w:val="24"/>
        </w:rPr>
        <w:t xml:space="preserve"> deux fac</w:t>
      </w:r>
      <w:r w:rsidR="005B3712" w:rsidRPr="00D72E18">
        <w:rPr>
          <w:rFonts w:asciiTheme="majorBidi" w:hAnsiTheme="majorBidi" w:cstheme="majorBidi"/>
          <w:sz w:val="24"/>
          <w:szCs w:val="24"/>
        </w:rPr>
        <w:t>e</w:t>
      </w:r>
      <w:r w:rsidR="00465258" w:rsidRPr="00D72E18">
        <w:rPr>
          <w:rFonts w:asciiTheme="majorBidi" w:hAnsiTheme="majorBidi" w:cstheme="majorBidi"/>
          <w:sz w:val="24"/>
          <w:szCs w:val="24"/>
        </w:rPr>
        <w:t>ttes</w:t>
      </w:r>
      <w:r w:rsidR="00F23CDD" w:rsidRPr="00D72E18">
        <w:rPr>
          <w:rFonts w:asciiTheme="majorBidi" w:hAnsiTheme="majorBidi" w:cstheme="majorBidi"/>
          <w:sz w:val="24"/>
          <w:szCs w:val="24"/>
        </w:rPr>
        <w:t xml:space="preserve"> latérales concave :</w:t>
      </w:r>
      <w:r w:rsidR="00F72B58">
        <w:rPr>
          <w:rFonts w:asciiTheme="majorBidi" w:hAnsiTheme="majorBidi" w:cstheme="majorBidi"/>
          <w:sz w:val="24"/>
          <w:szCs w:val="24"/>
        </w:rPr>
        <w:t xml:space="preserve"> </w:t>
      </w:r>
      <w:r w:rsidR="00F23CDD" w:rsidRPr="00D72E18">
        <w:rPr>
          <w:rFonts w:asciiTheme="majorBidi" w:hAnsiTheme="majorBidi" w:cstheme="majorBidi"/>
          <w:sz w:val="24"/>
          <w:szCs w:val="24"/>
        </w:rPr>
        <w:t xml:space="preserve">externe et interne </w:t>
      </w:r>
      <w:r w:rsidR="00465258" w:rsidRPr="00D72E18">
        <w:rPr>
          <w:rFonts w:asciiTheme="majorBidi" w:hAnsiTheme="majorBidi" w:cstheme="majorBidi"/>
          <w:sz w:val="24"/>
          <w:szCs w:val="24"/>
        </w:rPr>
        <w:t>.</w:t>
      </w:r>
    </w:p>
    <w:p w:rsidR="00D72E18" w:rsidRPr="00D72E18" w:rsidRDefault="00031BD5" w:rsidP="00031BD5">
      <w:pPr>
        <w:pStyle w:val="Paragraphedeliste"/>
        <w:spacing w:after="0"/>
        <w:ind w:left="-851" w:right="-8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465258" w:rsidRPr="00D72E18">
        <w:rPr>
          <w:rFonts w:asciiTheme="majorBidi" w:hAnsiTheme="majorBidi" w:cstheme="majorBidi"/>
          <w:sz w:val="24"/>
          <w:szCs w:val="24"/>
        </w:rPr>
        <w:t>Une partie inférieure</w:t>
      </w:r>
      <w:r w:rsidR="003762AA" w:rsidRPr="00D72E18">
        <w:rPr>
          <w:rFonts w:asciiTheme="majorBidi" w:hAnsiTheme="majorBidi" w:cstheme="majorBidi"/>
          <w:sz w:val="24"/>
          <w:szCs w:val="24"/>
        </w:rPr>
        <w:t> :</w:t>
      </w:r>
      <w:r w:rsidR="00F81814">
        <w:rPr>
          <w:rFonts w:asciiTheme="majorBidi" w:hAnsiTheme="majorBidi" w:cstheme="majorBidi"/>
          <w:sz w:val="24"/>
          <w:szCs w:val="24"/>
        </w:rPr>
        <w:t xml:space="preserve"> </w:t>
      </w:r>
      <w:r w:rsidR="003762AA" w:rsidRPr="00D72E18">
        <w:rPr>
          <w:rFonts w:asciiTheme="majorBidi" w:hAnsiTheme="majorBidi" w:cstheme="majorBidi"/>
          <w:sz w:val="24"/>
          <w:szCs w:val="24"/>
        </w:rPr>
        <w:t>non articulaire</w:t>
      </w:r>
      <w:r w:rsidR="00F23CDD" w:rsidRPr="00D72E18">
        <w:rPr>
          <w:rFonts w:asciiTheme="majorBidi" w:hAnsiTheme="majorBidi" w:cstheme="majorBidi"/>
          <w:sz w:val="24"/>
          <w:szCs w:val="24"/>
        </w:rPr>
        <w:t>, rugueuse et criblée de trous</w:t>
      </w:r>
      <w:r w:rsidR="00D72E18" w:rsidRPr="00D72E18">
        <w:rPr>
          <w:rFonts w:asciiTheme="majorBidi" w:hAnsiTheme="majorBidi" w:cstheme="majorBidi"/>
          <w:sz w:val="24"/>
          <w:szCs w:val="24"/>
        </w:rPr>
        <w:t>,</w:t>
      </w:r>
      <w:r w:rsidR="00F23CDD" w:rsidRPr="00D72E18">
        <w:rPr>
          <w:rFonts w:asciiTheme="majorBidi" w:hAnsiTheme="majorBidi" w:cstheme="majorBidi"/>
          <w:sz w:val="24"/>
          <w:szCs w:val="24"/>
        </w:rPr>
        <w:t xml:space="preserve"> répond au corps adipeu</w:t>
      </w:r>
      <w:r w:rsidR="00D72E18" w:rsidRPr="00D72E18">
        <w:rPr>
          <w:rFonts w:asciiTheme="majorBidi" w:hAnsiTheme="majorBidi" w:cstheme="majorBidi"/>
          <w:sz w:val="24"/>
          <w:szCs w:val="24"/>
        </w:rPr>
        <w:t xml:space="preserve">x </w:t>
      </w:r>
      <w:proofErr w:type="spellStart"/>
      <w:r w:rsidR="00D72E18" w:rsidRPr="00D72E18">
        <w:rPr>
          <w:rFonts w:asciiTheme="majorBidi" w:hAnsiTheme="majorBidi" w:cstheme="majorBidi"/>
          <w:sz w:val="24"/>
          <w:szCs w:val="24"/>
        </w:rPr>
        <w:t>infrapatellaire</w:t>
      </w:r>
      <w:proofErr w:type="spellEnd"/>
      <w:r w:rsidR="003762AA" w:rsidRPr="00D72E18">
        <w:rPr>
          <w:rFonts w:asciiTheme="majorBidi" w:hAnsiTheme="majorBidi" w:cstheme="majorBidi"/>
          <w:sz w:val="24"/>
          <w:szCs w:val="24"/>
        </w:rPr>
        <w:t>.</w:t>
      </w:r>
      <w:r w:rsidR="00503171" w:rsidRPr="00D72E18">
        <w:rPr>
          <w:rFonts w:asciiTheme="majorBidi" w:hAnsiTheme="majorBidi" w:cstheme="majorBidi"/>
          <w:sz w:val="24"/>
          <w:szCs w:val="24"/>
        </w:rPr>
        <w:t xml:space="preserve"> </w:t>
      </w:r>
    </w:p>
    <w:p w:rsidR="0031319A" w:rsidRPr="00F81814" w:rsidRDefault="003762AA" w:rsidP="00860BAE">
      <w:pPr>
        <w:spacing w:after="0"/>
        <w:ind w:left="-851" w:right="-809"/>
        <w:rPr>
          <w:rFonts w:asciiTheme="majorBidi" w:hAnsiTheme="majorBidi" w:cstheme="majorBidi"/>
          <w:sz w:val="24"/>
          <w:szCs w:val="24"/>
          <w:u w:val="single"/>
        </w:rPr>
      </w:pPr>
      <w:r w:rsidRPr="00F81814">
        <w:rPr>
          <w:rFonts w:asciiTheme="majorBidi" w:hAnsiTheme="majorBidi" w:cstheme="majorBidi"/>
          <w:b/>
          <w:bCs/>
          <w:sz w:val="24"/>
          <w:szCs w:val="24"/>
          <w:u w:val="single"/>
        </w:rPr>
        <w:t>3-BORDS LATERAL ET MEDIAL</w:t>
      </w:r>
      <w:r w:rsidRPr="00F81814">
        <w:rPr>
          <w:rFonts w:asciiTheme="majorBidi" w:hAnsiTheme="majorBidi" w:cstheme="majorBidi"/>
          <w:sz w:val="24"/>
          <w:szCs w:val="24"/>
          <w:u w:val="single"/>
        </w:rPr>
        <w:t> :</w:t>
      </w:r>
    </w:p>
    <w:p w:rsidR="003762AA" w:rsidRPr="00D72E18" w:rsidRDefault="003762AA" w:rsidP="00860BAE">
      <w:pPr>
        <w:spacing w:after="0"/>
        <w:ind w:left="-851" w:right="-809"/>
        <w:rPr>
          <w:rFonts w:asciiTheme="majorBidi" w:hAnsiTheme="majorBidi" w:cstheme="majorBidi"/>
          <w:sz w:val="24"/>
          <w:szCs w:val="24"/>
        </w:rPr>
      </w:pPr>
      <w:proofErr w:type="gramStart"/>
      <w:r w:rsidRPr="00D72E18">
        <w:rPr>
          <w:rFonts w:asciiTheme="majorBidi" w:hAnsiTheme="majorBidi" w:cstheme="majorBidi"/>
          <w:sz w:val="24"/>
          <w:szCs w:val="24"/>
        </w:rPr>
        <w:t>ils</w:t>
      </w:r>
      <w:proofErr w:type="gramEnd"/>
      <w:r w:rsidRPr="00D72E18">
        <w:rPr>
          <w:rFonts w:asciiTheme="majorBidi" w:hAnsiTheme="majorBidi" w:cstheme="majorBidi"/>
          <w:sz w:val="24"/>
          <w:szCs w:val="24"/>
        </w:rPr>
        <w:t xml:space="preserve"> sont convexes et</w:t>
      </w:r>
      <w:r w:rsidR="00D72E18" w:rsidRPr="00D72E18">
        <w:rPr>
          <w:rFonts w:asciiTheme="majorBidi" w:hAnsiTheme="majorBidi" w:cstheme="majorBidi"/>
          <w:sz w:val="24"/>
          <w:szCs w:val="24"/>
        </w:rPr>
        <w:t xml:space="preserve"> su</w:t>
      </w:r>
      <w:r w:rsidR="00DE2918">
        <w:rPr>
          <w:rFonts w:asciiTheme="majorBidi" w:hAnsiTheme="majorBidi" w:cstheme="majorBidi"/>
          <w:sz w:val="24"/>
          <w:szCs w:val="24"/>
        </w:rPr>
        <w:t xml:space="preserve">r chacun d’eux s’attachent </w:t>
      </w:r>
      <w:r w:rsidR="00D72E18" w:rsidRPr="00D72E18">
        <w:rPr>
          <w:rFonts w:asciiTheme="majorBidi" w:hAnsiTheme="majorBidi" w:cstheme="majorBidi"/>
          <w:sz w:val="24"/>
          <w:szCs w:val="24"/>
        </w:rPr>
        <w:t xml:space="preserve"> le muscle vaste et le rétinaculum patellaire correspondant. </w:t>
      </w:r>
    </w:p>
    <w:p w:rsidR="003762AA" w:rsidRPr="00D72E18" w:rsidRDefault="00F81814" w:rsidP="00860BAE">
      <w:pPr>
        <w:spacing w:after="0"/>
        <w:ind w:left="-851" w:right="-8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72E18">
        <w:rPr>
          <w:rFonts w:asciiTheme="majorBidi" w:hAnsiTheme="majorBidi" w:cstheme="majorBidi"/>
          <w:b/>
          <w:bCs/>
          <w:sz w:val="24"/>
          <w:szCs w:val="24"/>
          <w:u w:val="single"/>
        </w:rPr>
        <w:t>4- BASE</w:t>
      </w:r>
      <w:proofErr w:type="gramStart"/>
      <w:r w:rsidRPr="00D72E18">
        <w:rPr>
          <w:rFonts w:asciiTheme="majorBidi" w:hAnsiTheme="majorBidi" w:cstheme="majorBidi"/>
          <w:b/>
          <w:bCs/>
          <w:sz w:val="24"/>
          <w:szCs w:val="24"/>
          <w:u w:val="single"/>
        </w:rPr>
        <w:t> </w:t>
      </w:r>
      <w:r w:rsidR="003762AA" w:rsidRPr="00D72E18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="003762AA" w:rsidRPr="00D72E18">
        <w:rPr>
          <w:rFonts w:asciiTheme="majorBidi" w:hAnsiTheme="majorBidi" w:cstheme="majorBidi"/>
          <w:sz w:val="24"/>
          <w:szCs w:val="24"/>
        </w:rPr>
        <w:t>donne</w:t>
      </w:r>
      <w:proofErr w:type="gramEnd"/>
      <w:r w:rsidR="003762AA" w:rsidRPr="00D72E18">
        <w:rPr>
          <w:rFonts w:asciiTheme="majorBidi" w:hAnsiTheme="majorBidi" w:cstheme="majorBidi"/>
          <w:sz w:val="24"/>
          <w:szCs w:val="24"/>
        </w:rPr>
        <w:t xml:space="preserve"> insertion </w:t>
      </w:r>
      <w:r w:rsidR="00D72E18" w:rsidRPr="00D72E18">
        <w:rPr>
          <w:rFonts w:asciiTheme="majorBidi" w:hAnsiTheme="majorBidi" w:cstheme="majorBidi"/>
          <w:sz w:val="24"/>
          <w:szCs w:val="24"/>
        </w:rPr>
        <w:t xml:space="preserve"> dans sa moitié antérieure </w:t>
      </w:r>
      <w:r w:rsidR="003762AA" w:rsidRPr="00D72E18">
        <w:rPr>
          <w:rFonts w:asciiTheme="majorBidi" w:hAnsiTheme="majorBidi" w:cstheme="majorBidi"/>
          <w:sz w:val="24"/>
          <w:szCs w:val="24"/>
        </w:rPr>
        <w:t>au tendon du</w:t>
      </w:r>
      <w:r w:rsidR="00D72E18" w:rsidRPr="00D72E18">
        <w:rPr>
          <w:rFonts w:asciiTheme="majorBidi" w:hAnsiTheme="majorBidi" w:cstheme="majorBidi"/>
          <w:sz w:val="24"/>
          <w:szCs w:val="24"/>
        </w:rPr>
        <w:t xml:space="preserve"> muscle</w:t>
      </w:r>
      <w:r w:rsidR="003762AA" w:rsidRPr="00D72E18">
        <w:rPr>
          <w:rFonts w:asciiTheme="majorBidi" w:hAnsiTheme="majorBidi" w:cstheme="majorBidi"/>
          <w:sz w:val="24"/>
          <w:szCs w:val="24"/>
        </w:rPr>
        <w:t xml:space="preserve"> quadriceps </w:t>
      </w:r>
      <w:r w:rsidR="005B3712" w:rsidRPr="00D72E18">
        <w:rPr>
          <w:rFonts w:asciiTheme="majorBidi" w:hAnsiTheme="majorBidi" w:cstheme="majorBidi"/>
          <w:sz w:val="24"/>
          <w:szCs w:val="24"/>
        </w:rPr>
        <w:t>fémoral</w:t>
      </w:r>
      <w:r w:rsidR="00D72E18" w:rsidRPr="00D72E18">
        <w:rPr>
          <w:rFonts w:asciiTheme="majorBidi" w:hAnsiTheme="majorBidi" w:cstheme="majorBidi"/>
          <w:sz w:val="24"/>
          <w:szCs w:val="24"/>
        </w:rPr>
        <w:t xml:space="preserve"> et en </w:t>
      </w:r>
      <w:proofErr w:type="spellStart"/>
      <w:r w:rsidR="00D72E18" w:rsidRPr="00D72E18">
        <w:rPr>
          <w:rFonts w:asciiTheme="majorBidi" w:hAnsiTheme="majorBidi" w:cstheme="majorBidi"/>
          <w:sz w:val="24"/>
          <w:szCs w:val="24"/>
        </w:rPr>
        <w:t>arriére</w:t>
      </w:r>
      <w:proofErr w:type="spellEnd"/>
      <w:r w:rsidR="00D72E18" w:rsidRPr="00D72E18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72E18" w:rsidRPr="00D72E18">
        <w:rPr>
          <w:rFonts w:asciiTheme="majorBidi" w:hAnsiTheme="majorBidi" w:cstheme="majorBidi"/>
          <w:sz w:val="24"/>
          <w:szCs w:val="24"/>
        </w:rPr>
        <w:t>prés</w:t>
      </w:r>
      <w:proofErr w:type="spellEnd"/>
      <w:r w:rsidR="00D72E18" w:rsidRPr="00D72E18">
        <w:rPr>
          <w:rFonts w:asciiTheme="majorBidi" w:hAnsiTheme="majorBidi" w:cstheme="majorBidi"/>
          <w:sz w:val="24"/>
          <w:szCs w:val="24"/>
        </w:rPr>
        <w:t xml:space="preserve"> de la surface </w:t>
      </w:r>
      <w:proofErr w:type="spellStart"/>
      <w:r w:rsidR="00D72E18" w:rsidRPr="00D72E18">
        <w:rPr>
          <w:rFonts w:asciiTheme="majorBidi" w:hAnsiTheme="majorBidi" w:cstheme="majorBidi"/>
          <w:sz w:val="24"/>
          <w:szCs w:val="24"/>
        </w:rPr>
        <w:t>articulaire,à</w:t>
      </w:r>
      <w:proofErr w:type="spellEnd"/>
      <w:r w:rsidR="00D72E18" w:rsidRPr="00D72E18">
        <w:rPr>
          <w:rFonts w:asciiTheme="majorBidi" w:hAnsiTheme="majorBidi" w:cstheme="majorBidi"/>
          <w:sz w:val="24"/>
          <w:szCs w:val="24"/>
        </w:rPr>
        <w:t xml:space="preserve"> la capsule de l’articulation</w:t>
      </w:r>
      <w:r w:rsidR="003762AA" w:rsidRPr="00D72E18">
        <w:rPr>
          <w:rFonts w:asciiTheme="majorBidi" w:hAnsiTheme="majorBidi" w:cstheme="majorBidi"/>
          <w:sz w:val="24"/>
          <w:szCs w:val="24"/>
        </w:rPr>
        <w:t>.</w:t>
      </w:r>
    </w:p>
    <w:p w:rsidR="003762AA" w:rsidRPr="00D72E18" w:rsidRDefault="00F81814" w:rsidP="00D72E18">
      <w:pPr>
        <w:ind w:left="-851" w:right="-809"/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D72E18">
        <w:rPr>
          <w:rFonts w:asciiTheme="majorBidi" w:hAnsiTheme="majorBidi" w:cstheme="majorBidi"/>
          <w:b/>
          <w:bCs/>
          <w:sz w:val="24"/>
          <w:szCs w:val="24"/>
          <w:u w:val="single"/>
        </w:rPr>
        <w:t>5- APEX</w:t>
      </w:r>
      <w:proofErr w:type="gramStart"/>
      <w:r w:rsidRPr="00D72E18">
        <w:rPr>
          <w:rFonts w:asciiTheme="majorBidi" w:hAnsiTheme="majorBidi" w:cstheme="majorBidi"/>
          <w:sz w:val="24"/>
          <w:szCs w:val="24"/>
        </w:rPr>
        <w:t> </w:t>
      </w:r>
      <w:r w:rsidR="003762AA" w:rsidRPr="00D72E18">
        <w:rPr>
          <w:rFonts w:asciiTheme="majorBidi" w:hAnsiTheme="majorBidi" w:cstheme="majorBidi"/>
          <w:sz w:val="24"/>
          <w:szCs w:val="24"/>
        </w:rPr>
        <w:t>:donne</w:t>
      </w:r>
      <w:proofErr w:type="gramEnd"/>
      <w:r w:rsidR="003762AA" w:rsidRPr="00D72E18">
        <w:rPr>
          <w:rFonts w:asciiTheme="majorBidi" w:hAnsiTheme="majorBidi" w:cstheme="majorBidi"/>
          <w:sz w:val="24"/>
          <w:szCs w:val="24"/>
        </w:rPr>
        <w:t xml:space="preserve"> insertion au ligament patellaire.</w:t>
      </w:r>
      <w:r w:rsidR="005B3712" w:rsidRPr="00D72E18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</w:t>
      </w:r>
    </w:p>
    <w:p w:rsidR="00860BAE" w:rsidRDefault="004F77DA" w:rsidP="00860BAE">
      <w:pPr>
        <w:ind w:left="2832" w:right="-809" w:firstLine="708"/>
        <w:rPr>
          <w:rFonts w:asciiTheme="majorBidi" w:hAnsiTheme="majorBidi" w:cstheme="majorBidi"/>
          <w:b/>
          <w:bCs/>
          <w:sz w:val="24"/>
          <w:szCs w:val="24"/>
        </w:rPr>
      </w:pPr>
      <w:r w:rsidRPr="00D72E1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>FIN</w:t>
      </w:r>
    </w:p>
    <w:p w:rsidR="00860BAE" w:rsidRPr="00D72E18" w:rsidRDefault="00AD5FCB" w:rsidP="00860BAE">
      <w:pPr>
        <w:pStyle w:val="Titre3"/>
        <w:ind w:left="-851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D72E18">
        <w:rPr>
          <w:rFonts w:asciiTheme="majorBidi" w:hAnsiTheme="majorBidi" w:cstheme="majorBidi"/>
          <w:sz w:val="24"/>
          <w:szCs w:val="24"/>
        </w:rPr>
        <w:lastRenderedPageBreak/>
        <w:t xml:space="preserve"> Références :</w:t>
      </w:r>
      <w:r w:rsidR="00860BAE" w:rsidRPr="00860BA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860BAE" w:rsidRPr="00D72E18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Alain Bouchet et Jacques </w:t>
      </w:r>
      <w:proofErr w:type="spellStart"/>
      <w:proofErr w:type="gramStart"/>
      <w:r w:rsidR="00860BAE" w:rsidRPr="00D72E18">
        <w:rPr>
          <w:rFonts w:asciiTheme="majorBidi" w:hAnsiTheme="majorBidi" w:cstheme="majorBidi"/>
          <w:b w:val="0"/>
          <w:bCs w:val="0"/>
          <w:sz w:val="24"/>
          <w:szCs w:val="24"/>
        </w:rPr>
        <w:t>cuilleret,Anatomie</w:t>
      </w:r>
      <w:proofErr w:type="spellEnd"/>
      <w:proofErr w:type="gramEnd"/>
      <w:r w:rsidR="00860BAE" w:rsidRPr="00D72E18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="00860BAE" w:rsidRPr="00D72E18">
        <w:rPr>
          <w:rFonts w:asciiTheme="majorBidi" w:hAnsiTheme="majorBidi" w:cstheme="majorBidi"/>
          <w:b w:val="0"/>
          <w:bCs w:val="0"/>
          <w:sz w:val="24"/>
          <w:szCs w:val="24"/>
        </w:rPr>
        <w:t>topographique,de</w:t>
      </w:r>
      <w:r w:rsidR="00860BAE">
        <w:rPr>
          <w:rFonts w:asciiTheme="majorBidi" w:hAnsiTheme="majorBidi" w:cstheme="majorBidi"/>
          <w:b w:val="0"/>
          <w:bCs w:val="0"/>
          <w:sz w:val="24"/>
          <w:szCs w:val="24"/>
        </w:rPr>
        <w:t>scriptive</w:t>
      </w:r>
      <w:proofErr w:type="spellEnd"/>
      <w:r w:rsidR="00860BAE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et fonctionnelle. </w:t>
      </w:r>
      <w:proofErr w:type="gramStart"/>
      <w:r w:rsidR="00860BAE">
        <w:rPr>
          <w:rFonts w:asciiTheme="majorBidi" w:hAnsiTheme="majorBidi" w:cstheme="majorBidi"/>
          <w:b w:val="0"/>
          <w:bCs w:val="0"/>
          <w:sz w:val="24"/>
          <w:szCs w:val="24"/>
        </w:rPr>
        <w:t>tome</w:t>
      </w:r>
      <w:proofErr w:type="gramEnd"/>
      <w:r w:rsidR="00860BAE" w:rsidRPr="00D72E18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3,troisieme </w:t>
      </w:r>
      <w:proofErr w:type="spellStart"/>
      <w:r w:rsidR="00860BAE" w:rsidRPr="00D72E18">
        <w:rPr>
          <w:rFonts w:asciiTheme="majorBidi" w:hAnsiTheme="majorBidi" w:cstheme="majorBidi"/>
          <w:b w:val="0"/>
          <w:bCs w:val="0"/>
          <w:sz w:val="24"/>
          <w:szCs w:val="24"/>
        </w:rPr>
        <w:t>édition,SIMEP</w:t>
      </w:r>
      <w:proofErr w:type="spellEnd"/>
      <w:r w:rsidR="00860BAE" w:rsidRPr="00D72E18">
        <w:rPr>
          <w:rFonts w:asciiTheme="majorBidi" w:hAnsiTheme="majorBidi" w:cstheme="majorBidi"/>
          <w:b w:val="0"/>
          <w:bCs w:val="0"/>
          <w:sz w:val="24"/>
          <w:szCs w:val="24"/>
        </w:rPr>
        <w:t>.</w:t>
      </w:r>
    </w:p>
    <w:p w:rsidR="00AD5FCB" w:rsidRPr="00D72E18" w:rsidRDefault="00AD5FCB" w:rsidP="00860BAE">
      <w:pPr>
        <w:ind w:right="-809"/>
        <w:rPr>
          <w:rFonts w:asciiTheme="majorBidi" w:hAnsiTheme="majorBidi" w:cstheme="majorBidi"/>
          <w:noProof/>
          <w:sz w:val="24"/>
          <w:szCs w:val="24"/>
          <w:lang w:eastAsia="fr-FR"/>
        </w:rPr>
      </w:pPr>
    </w:p>
    <w:p w:rsidR="00566628" w:rsidRDefault="00860BAE" w:rsidP="00860BAE">
      <w:pPr>
        <w:ind w:left="-851" w:right="-809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 w:rsidRPr="00860BAE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5018617" cy="3445933"/>
            <wp:effectExtent l="19050" t="0" r="0" b="0"/>
            <wp:docPr id="2" name="Image 2" descr="C:\Users\matrix computer\Pictures\jamb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matrix computer\Pictures\jambe1.gif"/>
                    <pic:cNvPicPr>
                      <a:picLocks noGrp="1" noChangeAspect="1" noChangeArrowheads="1"/>
                    </pic:cNvPicPr>
                  </pic:nvPicPr>
                  <pic:blipFill>
                    <a:blip r:embed="rId7"/>
                    <a:srcRect l="9698" r="50425" b="81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617" cy="3445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0BAE" w:rsidRDefault="00860BAE" w:rsidP="00860BAE">
      <w:pPr>
        <w:ind w:left="-851" w:right="-809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</w:p>
    <w:p w:rsidR="00860BAE" w:rsidRPr="00D72E18" w:rsidRDefault="00860BAE" w:rsidP="00860BAE">
      <w:pPr>
        <w:ind w:left="-851" w:right="-809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086350" cy="3234055"/>
            <wp:effectExtent l="19050" t="0" r="0" b="0"/>
            <wp:wrapSquare wrapText="bothSides"/>
            <wp:docPr id="3" name="Image 3" descr="C:\Users\matrix computer\Pictures\jamb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:\Users\matrix computer\Pictures\jambe1.gif"/>
                    <pic:cNvPicPr>
                      <a:picLocks noGrp="1" noChangeAspect="1" noChangeArrowheads="1"/>
                    </pic:cNvPicPr>
                  </pic:nvPicPr>
                  <pic:blipFill>
                    <a:blip r:embed="rId7"/>
                    <a:srcRect t="18750" r="50580" b="56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23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5FCB" w:rsidRPr="00D72E18" w:rsidRDefault="00860BAE" w:rsidP="00860BAE">
      <w:pPr>
        <w:ind w:left="-851" w:right="-809"/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br w:type="textWrapping" w:clear="all"/>
      </w:r>
    </w:p>
    <w:p w:rsidR="00C04152" w:rsidRPr="00C65F61" w:rsidRDefault="00C04152" w:rsidP="003713EE">
      <w:pPr>
        <w:ind w:right="-809"/>
      </w:pPr>
    </w:p>
    <w:sectPr w:rsidR="00C04152" w:rsidRPr="00C65F61" w:rsidSect="00860BAE">
      <w:headerReference w:type="default" r:id="rId8"/>
      <w:footerReference w:type="default" r:id="rId9"/>
      <w:pgSz w:w="11906" w:h="16838"/>
      <w:pgMar w:top="851" w:right="1841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90B90" w:rsidRDefault="00F90B90" w:rsidP="008671F8">
      <w:pPr>
        <w:spacing w:after="0" w:line="240" w:lineRule="auto"/>
      </w:pPr>
      <w:r>
        <w:separator/>
      </w:r>
    </w:p>
  </w:endnote>
  <w:endnote w:type="continuationSeparator" w:id="0">
    <w:p w:rsidR="00F90B90" w:rsidRDefault="00F90B90" w:rsidP="0086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94173"/>
      <w:docPartObj>
        <w:docPartGallery w:val="Page Numbers (Bottom of Page)"/>
        <w:docPartUnique/>
      </w:docPartObj>
    </w:sdtPr>
    <w:sdtContent>
      <w:p w:rsidR="008671F8" w:rsidRDefault="00000000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5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1F8" w:rsidRDefault="008671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90B90" w:rsidRDefault="00F90B90" w:rsidP="008671F8">
      <w:pPr>
        <w:spacing w:after="0" w:line="240" w:lineRule="auto"/>
      </w:pPr>
      <w:r>
        <w:separator/>
      </w:r>
    </w:p>
  </w:footnote>
  <w:footnote w:type="continuationSeparator" w:id="0">
    <w:p w:rsidR="00F90B90" w:rsidRDefault="00F90B90" w:rsidP="00867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04152" w:rsidRDefault="00C04152" w:rsidP="00C04152">
    <w:pPr>
      <w:pStyle w:val="En-tte"/>
    </w:pPr>
    <w:r>
      <w:t>LA PATELLE</w:t>
    </w:r>
  </w:p>
  <w:p w:rsidR="008671F8" w:rsidRDefault="008671F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61E83"/>
    <w:multiLevelType w:val="hybridMultilevel"/>
    <w:tmpl w:val="0D20D6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19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1F8"/>
    <w:rsid w:val="00031BD5"/>
    <w:rsid w:val="000F70D8"/>
    <w:rsid w:val="001A0571"/>
    <w:rsid w:val="00296C39"/>
    <w:rsid w:val="002D7A42"/>
    <w:rsid w:val="002F6E85"/>
    <w:rsid w:val="0031319A"/>
    <w:rsid w:val="003713EE"/>
    <w:rsid w:val="003762AA"/>
    <w:rsid w:val="00382698"/>
    <w:rsid w:val="00413101"/>
    <w:rsid w:val="00465258"/>
    <w:rsid w:val="004764D8"/>
    <w:rsid w:val="004945DA"/>
    <w:rsid w:val="004C6894"/>
    <w:rsid w:val="004D1D8A"/>
    <w:rsid w:val="004F77DA"/>
    <w:rsid w:val="00503171"/>
    <w:rsid w:val="00556566"/>
    <w:rsid w:val="00566628"/>
    <w:rsid w:val="005712B7"/>
    <w:rsid w:val="00592287"/>
    <w:rsid w:val="00597C50"/>
    <w:rsid w:val="005B3712"/>
    <w:rsid w:val="005B3F18"/>
    <w:rsid w:val="00613BDB"/>
    <w:rsid w:val="007F5070"/>
    <w:rsid w:val="008223F0"/>
    <w:rsid w:val="00860BAE"/>
    <w:rsid w:val="008671F8"/>
    <w:rsid w:val="008A3425"/>
    <w:rsid w:val="009129B9"/>
    <w:rsid w:val="00952815"/>
    <w:rsid w:val="00993864"/>
    <w:rsid w:val="00AD5FCB"/>
    <w:rsid w:val="00C04152"/>
    <w:rsid w:val="00C05E17"/>
    <w:rsid w:val="00C651CB"/>
    <w:rsid w:val="00C65F61"/>
    <w:rsid w:val="00CF0EF2"/>
    <w:rsid w:val="00D72E18"/>
    <w:rsid w:val="00D95D75"/>
    <w:rsid w:val="00DA4600"/>
    <w:rsid w:val="00DE2918"/>
    <w:rsid w:val="00DF400C"/>
    <w:rsid w:val="00ED568D"/>
    <w:rsid w:val="00EF35BE"/>
    <w:rsid w:val="00F23CDD"/>
    <w:rsid w:val="00F25383"/>
    <w:rsid w:val="00F72B58"/>
    <w:rsid w:val="00F81814"/>
    <w:rsid w:val="00F834E9"/>
    <w:rsid w:val="00F90B90"/>
    <w:rsid w:val="00F95516"/>
    <w:rsid w:val="00F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D656"/>
  <w15:docId w15:val="{BC634117-75D1-224C-92AA-04F9D7D3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152"/>
  </w:style>
  <w:style w:type="paragraph" w:styleId="Titre3">
    <w:name w:val="heading 3"/>
    <w:basedOn w:val="Normal"/>
    <w:link w:val="Titre3Car"/>
    <w:uiPriority w:val="9"/>
    <w:qFormat/>
    <w:rsid w:val="00AD5F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71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71F8"/>
  </w:style>
  <w:style w:type="paragraph" w:styleId="Pieddepage">
    <w:name w:val="footer"/>
    <w:basedOn w:val="Normal"/>
    <w:link w:val="PieddepageCar"/>
    <w:uiPriority w:val="99"/>
    <w:unhideWhenUsed/>
    <w:rsid w:val="008671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71F8"/>
  </w:style>
  <w:style w:type="paragraph" w:styleId="Textedebulles">
    <w:name w:val="Balloon Text"/>
    <w:basedOn w:val="Normal"/>
    <w:link w:val="TextedebullesCar"/>
    <w:uiPriority w:val="99"/>
    <w:semiHidden/>
    <w:unhideWhenUsed/>
    <w:rsid w:val="0086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71F8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C041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041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6525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AD5FC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 computer</dc:creator>
  <cp:lastModifiedBy>bendjelloulmaya@yahoo.fr</cp:lastModifiedBy>
  <cp:revision>25</cp:revision>
  <dcterms:created xsi:type="dcterms:W3CDTF">2015-11-30T09:25:00Z</dcterms:created>
  <dcterms:modified xsi:type="dcterms:W3CDTF">2024-02-13T09:08:00Z</dcterms:modified>
</cp:coreProperties>
</file>