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3F" w:rsidRPr="003E2B3F" w:rsidRDefault="003E2B3F" w:rsidP="003E2B3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eastAsia="Andale Sans UI" w:hAnsi="Simplified Arabic" w:cs="Simplified Arabic"/>
          <w:b/>
          <w:bCs/>
          <w:sz w:val="32"/>
          <w:szCs w:val="32"/>
          <w:lang w:val="en-US" w:eastAsia="ja-JP"/>
        </w:rPr>
      </w:pPr>
      <w:r w:rsidRPr="003E2B3F">
        <w:rPr>
          <w:rFonts w:ascii="Simplified Arabic" w:eastAsia="Andale Sans UI" w:hAnsi="Simplified Arabic" w:cs="Simplified Arabic" w:hint="cs"/>
          <w:b/>
          <w:bCs/>
          <w:sz w:val="32"/>
          <w:szCs w:val="32"/>
          <w:rtl/>
          <w:lang w:val="en-US" w:eastAsia="ja-JP"/>
        </w:rPr>
        <w:t>عنوان</w:t>
      </w:r>
      <w:r w:rsidRPr="003E2B3F">
        <w:rPr>
          <w:rFonts w:ascii="Simplified Arabic" w:eastAsia="Andale Sans UI" w:hAnsi="Simplified Arabic" w:cs="Simplified Arabic"/>
          <w:b/>
          <w:bCs/>
          <w:sz w:val="32"/>
          <w:szCs w:val="32"/>
          <w:lang w:val="en-US" w:eastAsia="ja-JP"/>
        </w:rPr>
        <w:t xml:space="preserve"> </w:t>
      </w:r>
      <w:r w:rsidRPr="003E2B3F">
        <w:rPr>
          <w:rFonts w:ascii="Simplified Arabic" w:eastAsia="Andale Sans UI" w:hAnsi="Simplified Arabic" w:cs="Simplified Arabic" w:hint="cs"/>
          <w:b/>
          <w:bCs/>
          <w:sz w:val="32"/>
          <w:szCs w:val="32"/>
          <w:rtl/>
          <w:lang w:val="en-US" w:eastAsia="ja-JP"/>
        </w:rPr>
        <w:t>الماستر</w:t>
      </w:r>
      <w:r w:rsidRPr="003E2B3F">
        <w:rPr>
          <w:rFonts w:ascii="Simplified Arabic" w:eastAsia="Andale Sans UI" w:hAnsi="Simplified Arabic" w:cs="Simplified Arabic"/>
          <w:b/>
          <w:bCs/>
          <w:sz w:val="32"/>
          <w:szCs w:val="32"/>
          <w:lang w:val="en-US" w:eastAsia="ja-JP"/>
        </w:rPr>
        <w:t xml:space="preserve">: </w:t>
      </w:r>
      <w:r w:rsidRPr="003E2B3F">
        <w:rPr>
          <w:rFonts w:ascii="Simplified Arabic" w:eastAsia="Andale Sans UI" w:hAnsi="Simplified Arabic" w:cs="Simplified Arabic" w:hint="cs"/>
          <w:b/>
          <w:bCs/>
          <w:sz w:val="32"/>
          <w:szCs w:val="32"/>
          <w:rtl/>
          <w:lang w:val="en-US" w:eastAsia="ja-JP"/>
        </w:rPr>
        <w:t>تسويق</w:t>
      </w:r>
    </w:p>
    <w:p w:rsidR="003E2B3F" w:rsidRPr="003E2B3F" w:rsidRDefault="003E2B3F" w:rsidP="003E2B3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eastAsia="Andale Sans UI" w:hAnsi="Simplified Arabic" w:cs="Simplified Arabic"/>
          <w:b/>
          <w:bCs/>
          <w:sz w:val="32"/>
          <w:szCs w:val="32"/>
          <w:lang w:val="en-US" w:eastAsia="ja-JP"/>
        </w:rPr>
      </w:pPr>
      <w:r w:rsidRPr="003E2B3F">
        <w:rPr>
          <w:rFonts w:ascii="Simplified Arabic" w:eastAsia="Andale Sans UI" w:hAnsi="Simplified Arabic" w:cs="Simplified Arabic" w:hint="cs"/>
          <w:b/>
          <w:bCs/>
          <w:sz w:val="32"/>
          <w:szCs w:val="32"/>
          <w:rtl/>
          <w:lang w:val="en-US" w:eastAsia="ja-JP"/>
        </w:rPr>
        <w:t>السداسي</w:t>
      </w:r>
      <w:r w:rsidRPr="003E2B3F">
        <w:rPr>
          <w:rFonts w:ascii="Simplified Arabic" w:eastAsia="Andale Sans UI" w:hAnsi="Simplified Arabic" w:cs="Simplified Arabic"/>
          <w:b/>
          <w:bCs/>
          <w:sz w:val="32"/>
          <w:szCs w:val="32"/>
          <w:lang w:val="en-US" w:eastAsia="ja-JP"/>
        </w:rPr>
        <w:t xml:space="preserve">: </w:t>
      </w:r>
      <w:r w:rsidRPr="003E2B3F">
        <w:rPr>
          <w:rFonts w:ascii="Simplified Arabic" w:eastAsia="Andale Sans UI" w:hAnsi="Simplified Arabic" w:cs="Simplified Arabic" w:hint="cs"/>
          <w:b/>
          <w:bCs/>
          <w:sz w:val="32"/>
          <w:szCs w:val="32"/>
          <w:rtl/>
          <w:lang w:val="en-US" w:eastAsia="ja-JP"/>
        </w:rPr>
        <w:t>الثاني</w:t>
      </w:r>
    </w:p>
    <w:p w:rsidR="003E2B3F" w:rsidRPr="003E2B3F" w:rsidRDefault="003E2B3F" w:rsidP="003E2B3F">
      <w:pPr>
        <w:autoSpaceDE w:val="0"/>
        <w:autoSpaceDN w:val="0"/>
        <w:bidi/>
        <w:adjustRightInd w:val="0"/>
        <w:spacing w:after="0" w:line="240" w:lineRule="auto"/>
        <w:ind w:left="-83"/>
        <w:jc w:val="center"/>
        <w:rPr>
          <w:rFonts w:ascii="Simplified Arabic" w:eastAsia="Andale Sans UI" w:hAnsi="Simplified Arabic" w:cs="Simplified Arabic"/>
          <w:b/>
          <w:bCs/>
          <w:sz w:val="32"/>
          <w:szCs w:val="32"/>
          <w:lang w:val="en-US" w:eastAsia="ja-JP"/>
        </w:rPr>
      </w:pPr>
      <w:r w:rsidRPr="003E2B3F">
        <w:rPr>
          <w:rFonts w:ascii="Simplified Arabic" w:eastAsia="Andale Sans UI" w:hAnsi="Simplified Arabic" w:cs="Simplified Arabic" w:hint="cs"/>
          <w:b/>
          <w:bCs/>
          <w:sz w:val="32"/>
          <w:szCs w:val="32"/>
          <w:rtl/>
          <w:lang w:val="en-US" w:eastAsia="ja-JP"/>
        </w:rPr>
        <w:t>اسم</w:t>
      </w:r>
      <w:r w:rsidRPr="003E2B3F">
        <w:rPr>
          <w:rFonts w:ascii="Simplified Arabic" w:eastAsia="Andale Sans UI" w:hAnsi="Simplified Arabic" w:cs="Simplified Arabic"/>
          <w:b/>
          <w:bCs/>
          <w:sz w:val="32"/>
          <w:szCs w:val="32"/>
          <w:lang w:val="en-US" w:eastAsia="ja-JP"/>
        </w:rPr>
        <w:t xml:space="preserve"> </w:t>
      </w:r>
      <w:proofErr w:type="gramStart"/>
      <w:r w:rsidRPr="003E2B3F">
        <w:rPr>
          <w:rFonts w:ascii="Simplified Arabic" w:eastAsia="Andale Sans UI" w:hAnsi="Simplified Arabic" w:cs="Simplified Arabic" w:hint="cs"/>
          <w:b/>
          <w:bCs/>
          <w:sz w:val="32"/>
          <w:szCs w:val="32"/>
          <w:rtl/>
          <w:lang w:val="en-US" w:eastAsia="ja-JP"/>
        </w:rPr>
        <w:t>المادة</w:t>
      </w:r>
      <w:r w:rsidRPr="003E2B3F">
        <w:rPr>
          <w:rFonts w:ascii="Simplified Arabic" w:eastAsia="Andale Sans UI" w:hAnsi="Simplified Arabic" w:cs="Simplified Arabic"/>
          <w:b/>
          <w:bCs/>
          <w:sz w:val="32"/>
          <w:szCs w:val="32"/>
          <w:lang w:val="en-US" w:eastAsia="ja-JP"/>
        </w:rPr>
        <w:t xml:space="preserve">: </w:t>
      </w:r>
      <w:r w:rsidRPr="003E2B3F">
        <w:rPr>
          <w:rFonts w:ascii="Simplified Arabic" w:eastAsia="Andale Sans UI" w:hAnsi="Simplified Arabic" w:cs="Simplified Arabic" w:hint="cs"/>
          <w:b/>
          <w:bCs/>
          <w:sz w:val="32"/>
          <w:szCs w:val="32"/>
          <w:rtl/>
          <w:lang w:val="en-US" w:eastAsia="ja-JP"/>
        </w:rPr>
        <w:t xml:space="preserve"> التسويق</w:t>
      </w:r>
      <w:proofErr w:type="gramEnd"/>
      <w:r w:rsidRPr="003E2B3F">
        <w:rPr>
          <w:rFonts w:ascii="Simplified Arabic" w:eastAsia="Andale Sans UI" w:hAnsi="Simplified Arabic" w:cs="Simplified Arabic" w:hint="cs"/>
          <w:b/>
          <w:bCs/>
          <w:sz w:val="32"/>
          <w:szCs w:val="32"/>
          <w:rtl/>
          <w:lang w:val="en-US" w:eastAsia="ja-JP"/>
        </w:rPr>
        <w:t xml:space="preserve"> الإسلامي</w:t>
      </w:r>
    </w:p>
    <w:p w:rsidR="003E2B3F" w:rsidRDefault="003E2B3F" w:rsidP="003E2B3F">
      <w:pPr>
        <w:bidi/>
        <w:jc w:val="center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DZ"/>
        </w:rPr>
      </w:pPr>
      <w:r w:rsidRPr="003E2B3F">
        <w:rPr>
          <w:rFonts w:ascii="Simplified Arabic" w:eastAsia="Andale Sans UI" w:hAnsi="Simplified Arabic" w:cs="Simplified Arabic" w:hint="cs"/>
          <w:b/>
          <w:bCs/>
          <w:sz w:val="32"/>
          <w:szCs w:val="32"/>
          <w:rtl/>
          <w:lang w:val="en-US" w:eastAsia="ja-JP"/>
        </w:rPr>
        <w:t>أستاذ المادة: قرفي يمينة</w:t>
      </w:r>
    </w:p>
    <w:p w:rsidR="00A76C70" w:rsidRPr="00C62E6E" w:rsidRDefault="00A76C70" w:rsidP="003E2B3F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bookmarkStart w:id="0" w:name="_GoBack"/>
      <w:bookmarkEnd w:id="0"/>
      <w:r w:rsidRPr="00C62E6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اولا: معايير التقييم  </w:t>
      </w:r>
    </w:p>
    <w:p w:rsidR="00BA3B49" w:rsidRDefault="00BA3B49" w:rsidP="00BA3B4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الفرض 8 نقاط</w:t>
      </w:r>
    </w:p>
    <w:p w:rsidR="00BA3B49" w:rsidRDefault="00BA3B49" w:rsidP="00765AA6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البحث </w:t>
      </w:r>
      <w:r w:rsidR="00765AA6">
        <w:rPr>
          <w:rFonts w:ascii="Simplified Arabic" w:hAnsi="Simplified Arabic" w:cs="Simplified Arabic"/>
          <w:sz w:val="28"/>
          <w:szCs w:val="28"/>
          <w:lang w:bidi="ar-DZ"/>
        </w:rPr>
        <w:t>5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نقاط </w:t>
      </w:r>
      <w:r w:rsidR="00C019D5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العرض وارتجالي </w:t>
      </w:r>
      <w:r w:rsidR="00C019D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</w:t>
      </w:r>
    </w:p>
    <w:p w:rsidR="00CA087F" w:rsidRDefault="00F307BE" w:rsidP="004D77C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المراقبة المستمرة 7 نقاط مقسمة بين الحضور والمشاركة والعمل الشخصي</w:t>
      </w:r>
    </w:p>
    <w:p w:rsidR="00CA087F" w:rsidRPr="00C62E6E" w:rsidRDefault="00CA087F" w:rsidP="00C815DC">
      <w:pPr>
        <w:bidi/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</w:pPr>
      <w:r w:rsidRPr="00C62E6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ثانيا: قائمة البحوث</w:t>
      </w:r>
      <w:r w:rsidRPr="00C62E6E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r w:rsidR="00C815DC" w:rsidRPr="00C62E6E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</w:p>
    <w:p w:rsidR="00E94018" w:rsidRPr="00C62E6E" w:rsidRDefault="00A656BA" w:rsidP="00693D43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تحديات </w:t>
      </w:r>
      <w:r w:rsidR="00E94018" w:rsidRPr="00C62E6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التسويق التقليدي </w:t>
      </w:r>
    </w:p>
    <w:p w:rsidR="00E94018" w:rsidRPr="00C62E6E" w:rsidRDefault="00194532" w:rsidP="00693D43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C62E6E">
        <w:rPr>
          <w:rFonts w:ascii="Sakkal Majalla" w:eastAsia="Times New Roman" w:hAnsi="Sakkal Majalla" w:cs="Sakkal Majalla"/>
          <w:sz w:val="32"/>
          <w:szCs w:val="32"/>
          <w:rtl/>
        </w:rPr>
        <w:t>ا</w:t>
      </w:r>
      <w:r w:rsidRPr="00C62E6E">
        <w:rPr>
          <w:rFonts w:ascii="Simplified Arabic" w:eastAsia="Times New Roman" w:hAnsi="Simplified Arabic" w:cs="Simplified Arabic"/>
          <w:sz w:val="32"/>
          <w:szCs w:val="32"/>
          <w:rtl/>
        </w:rPr>
        <w:t>لعلاقة بين الإسلام والتسويق</w:t>
      </w:r>
    </w:p>
    <w:p w:rsidR="00C815DC" w:rsidRPr="00C62E6E" w:rsidRDefault="00A656BA" w:rsidP="00F307BE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ماهية التسويق الإسلامي ومبادئه</w:t>
      </w:r>
    </w:p>
    <w:p w:rsidR="00C815DC" w:rsidRPr="00A656BA" w:rsidRDefault="00A656BA" w:rsidP="00A656BA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السوق الإسلامي </w:t>
      </w:r>
    </w:p>
    <w:p w:rsidR="00D85B7A" w:rsidRPr="00C62E6E" w:rsidRDefault="00D85B7A" w:rsidP="00693D43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C62E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سلوك المستهلك من المن</w:t>
      </w:r>
      <w:r w:rsidR="005F098B" w:rsidRPr="00C62E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ظ</w:t>
      </w:r>
      <w:r w:rsidRPr="00C62E6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ور </w:t>
      </w:r>
      <w:r w:rsidR="005F098B" w:rsidRPr="00C62E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الإسلامي</w:t>
      </w:r>
      <w:r w:rsidRPr="00C62E6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C815DC" w:rsidRDefault="006362B9" w:rsidP="00D85B7A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C62E6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المزيج التسويقي </w:t>
      </w:r>
      <w:r w:rsidR="005F098B" w:rsidRPr="00C62E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الإسلامي</w:t>
      </w:r>
      <w:r w:rsidRPr="00C62E6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A656BA" w:rsidRDefault="00A656BA" w:rsidP="00A656BA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A656B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Pr="00A656B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جارب</w:t>
      </w:r>
      <w:r w:rsidRPr="00A656B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656B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دولية</w:t>
      </w:r>
      <w:r w:rsidRPr="00A656B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656B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ناجحة</w:t>
      </w:r>
      <w:r w:rsidRPr="00A656B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656B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A656B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656B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بني مفاهيم</w:t>
      </w:r>
      <w:r w:rsidRPr="00A656B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656B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التسويق</w:t>
      </w:r>
      <w:r w:rsidRPr="00A656B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656B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الإسلامي</w:t>
      </w:r>
    </w:p>
    <w:p w:rsidR="00A656BA" w:rsidRPr="00C62E6E" w:rsidRDefault="00A656BA" w:rsidP="00A656BA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طرق التمويل الإسلامي في المصارف الإسلامية </w:t>
      </w:r>
    </w:p>
    <w:p w:rsidR="00A263D9" w:rsidRPr="00C62E6E" w:rsidRDefault="00A263D9" w:rsidP="00A656BA">
      <w:pPr>
        <w:pStyle w:val="Paragraphedeliste"/>
        <w:bidi/>
        <w:ind w:left="1068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A263D9" w:rsidRPr="00C62E6E" w:rsidSect="00595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e Sans UI">
    <w:altName w:val="Times New Roman"/>
    <w:charset w:val="00"/>
    <w:family w:val="auto"/>
    <w:pitch w:val="variable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F0C4C"/>
    <w:multiLevelType w:val="hybridMultilevel"/>
    <w:tmpl w:val="5AC6BA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E52E3"/>
    <w:multiLevelType w:val="hybridMultilevel"/>
    <w:tmpl w:val="318639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803E7"/>
    <w:multiLevelType w:val="hybridMultilevel"/>
    <w:tmpl w:val="D4E853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C4276"/>
    <w:multiLevelType w:val="hybridMultilevel"/>
    <w:tmpl w:val="CFEE74B8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A3B49"/>
    <w:rsid w:val="0003596D"/>
    <w:rsid w:val="001049D2"/>
    <w:rsid w:val="00194532"/>
    <w:rsid w:val="002140E6"/>
    <w:rsid w:val="00346966"/>
    <w:rsid w:val="0035630E"/>
    <w:rsid w:val="003E2B3F"/>
    <w:rsid w:val="003F720F"/>
    <w:rsid w:val="004D77CD"/>
    <w:rsid w:val="0059529A"/>
    <w:rsid w:val="005F098B"/>
    <w:rsid w:val="005F546A"/>
    <w:rsid w:val="0060548C"/>
    <w:rsid w:val="006362B9"/>
    <w:rsid w:val="00693D43"/>
    <w:rsid w:val="00765AA6"/>
    <w:rsid w:val="00785322"/>
    <w:rsid w:val="008C47BD"/>
    <w:rsid w:val="00A263D9"/>
    <w:rsid w:val="00A656BA"/>
    <w:rsid w:val="00A76C70"/>
    <w:rsid w:val="00BA3B49"/>
    <w:rsid w:val="00C019D5"/>
    <w:rsid w:val="00C62E6E"/>
    <w:rsid w:val="00C815DC"/>
    <w:rsid w:val="00CA087F"/>
    <w:rsid w:val="00D63E77"/>
    <w:rsid w:val="00D85B7A"/>
    <w:rsid w:val="00E2311F"/>
    <w:rsid w:val="00E94018"/>
    <w:rsid w:val="00ED5220"/>
    <w:rsid w:val="00F307BE"/>
    <w:rsid w:val="00F6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F74BA2-6442-465D-8D0B-2D575A96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29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3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Guerfi Yamina</cp:lastModifiedBy>
  <cp:revision>20</cp:revision>
  <dcterms:created xsi:type="dcterms:W3CDTF">2024-01-26T13:18:00Z</dcterms:created>
  <dcterms:modified xsi:type="dcterms:W3CDTF">2025-01-25T16:28:00Z</dcterms:modified>
</cp:coreProperties>
</file>