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573445" w14:textId="77777777" w:rsidR="00B42B18" w:rsidRPr="009C62AD" w:rsidRDefault="00B42B18" w:rsidP="00B42B18">
      <w:pPr>
        <w:spacing w:before="240" w:line="276" w:lineRule="auto"/>
        <w:jc w:val="center"/>
        <w:rPr>
          <w:rFonts w:ascii="Sakkal Majalla" w:hAnsi="Sakkal Majalla" w:cs="Sakkal Majalla"/>
          <w:b/>
          <w:bCs/>
          <w:sz w:val="28"/>
          <w:szCs w:val="28"/>
          <w:u w:val="single"/>
          <w:rtl/>
        </w:rPr>
      </w:pPr>
      <w:bookmarkStart w:id="0" w:name="_Hlk214208502"/>
      <w:r w:rsidRPr="00972861">
        <w:rPr>
          <w:rFonts w:ascii="Sakkal Majalla" w:hAnsi="Sakkal Majalla" w:cs="Sakkal Majalla"/>
          <w:b/>
          <w:bCs/>
          <w:sz w:val="28"/>
          <w:szCs w:val="28"/>
          <w:u w:val="single"/>
          <w:rtl/>
        </w:rPr>
        <w:t xml:space="preserve">المحاضرة </w:t>
      </w:r>
      <w:r>
        <w:rPr>
          <w:rFonts w:ascii="Sakkal Majalla" w:hAnsi="Sakkal Majalla" w:cs="Sakkal Majalla" w:hint="cs"/>
          <w:b/>
          <w:bCs/>
          <w:sz w:val="28"/>
          <w:szCs w:val="28"/>
          <w:u w:val="single"/>
          <w:rtl/>
        </w:rPr>
        <w:t>السابعة</w:t>
      </w:r>
      <w:r w:rsidRPr="00972861">
        <w:rPr>
          <w:rFonts w:ascii="Sakkal Majalla" w:hAnsi="Sakkal Majalla" w:cs="Sakkal Majalla"/>
          <w:b/>
          <w:bCs/>
          <w:sz w:val="28"/>
          <w:szCs w:val="28"/>
          <w:u w:val="single"/>
          <w:rtl/>
        </w:rPr>
        <w:t xml:space="preserve">: </w:t>
      </w:r>
      <w:r>
        <w:rPr>
          <w:rFonts w:ascii="Sakkal Majalla" w:hAnsi="Sakkal Majalla" w:cs="Sakkal Majalla" w:hint="cs"/>
          <w:b/>
          <w:bCs/>
          <w:sz w:val="28"/>
          <w:szCs w:val="28"/>
          <w:u w:val="single"/>
          <w:rtl/>
        </w:rPr>
        <w:t>نموذج العمل التجاري (</w:t>
      </w:r>
      <w:r w:rsidRPr="00972861">
        <w:rPr>
          <w:rFonts w:ascii="Sakkal Majalla" w:hAnsi="Sakkal Majalla" w:cs="Sakkal Majalla"/>
          <w:b/>
          <w:bCs/>
          <w:sz w:val="28"/>
          <w:szCs w:val="28"/>
          <w:u w:val="single"/>
          <w:rtl/>
        </w:rPr>
        <w:t xml:space="preserve"> </w:t>
      </w:r>
      <w:r>
        <w:rPr>
          <w:rFonts w:ascii="Sakkal Majalla" w:hAnsi="Sakkal Majalla" w:cs="Sakkal Majalla"/>
          <w:b/>
          <w:bCs/>
          <w:sz w:val="28"/>
          <w:szCs w:val="28"/>
          <w:u w:val="single"/>
          <w:lang w:val="fr-FR"/>
        </w:rPr>
        <w:t>BMC</w:t>
      </w:r>
      <w:r>
        <w:rPr>
          <w:rFonts w:ascii="Sakkal Majalla" w:hAnsi="Sakkal Majalla" w:cs="Sakkal Majalla" w:hint="cs"/>
          <w:b/>
          <w:bCs/>
          <w:sz w:val="28"/>
          <w:szCs w:val="28"/>
          <w:u w:val="single"/>
          <w:rtl/>
        </w:rPr>
        <w:t>)</w:t>
      </w:r>
    </w:p>
    <w:p w14:paraId="187D1715" w14:textId="77777777" w:rsidR="00B42B18" w:rsidRPr="009C62AD" w:rsidRDefault="00B42B18" w:rsidP="00B42B18">
      <w:pPr>
        <w:spacing w:after="0"/>
        <w:ind w:firstLine="566"/>
        <w:jc w:val="both"/>
        <w:rPr>
          <w:rFonts w:ascii="Sakkal Majalla" w:hAnsi="Sakkal Majalla" w:cs="Sakkal Majalla"/>
          <w:noProof/>
          <w:sz w:val="28"/>
          <w:szCs w:val="28"/>
          <w:rtl/>
        </w:rPr>
      </w:pPr>
      <w:r w:rsidRPr="009C62AD">
        <w:rPr>
          <w:rFonts w:ascii="Sakkal Majalla" w:hAnsi="Sakkal Majalla" w:cs="Sakkal Majalla"/>
          <w:noProof/>
          <w:sz w:val="28"/>
          <w:szCs w:val="28"/>
          <w:rtl/>
        </w:rPr>
        <w:t>باعتبار أن أول منهاج في إدارة الاعمال تم تدريسه في جامعة هارفارد حيث تم التركيز فيه على العلوم الإدارية فقد كان التدرج من الفكرة الى دراسة الجدوى وخطة العمل هو الطريقة المعمول بها لعقد من الزمن نظرا لكون العلوم الإدارية كانت تركز على كيفية إدارة وتطوير وحل المشكلات للشركات القائمة.</w:t>
      </w:r>
    </w:p>
    <w:p w14:paraId="11EB3635" w14:textId="77777777" w:rsidR="00B42B18" w:rsidRPr="009C62AD" w:rsidRDefault="00B42B18" w:rsidP="00B42B18">
      <w:pPr>
        <w:spacing w:after="0"/>
        <w:ind w:firstLine="566"/>
        <w:jc w:val="both"/>
        <w:rPr>
          <w:rFonts w:ascii="Sakkal Majalla" w:hAnsi="Sakkal Majalla" w:cs="Sakkal Majalla"/>
          <w:b/>
          <w:bCs/>
          <w:noProof/>
          <w:sz w:val="28"/>
          <w:szCs w:val="28"/>
          <w:rtl/>
        </w:rPr>
      </w:pPr>
      <w:r w:rsidRPr="009C62AD">
        <w:rPr>
          <w:rFonts w:ascii="Sakkal Majalla" w:hAnsi="Sakkal Majalla" w:cs="Sakkal Majalla"/>
          <w:noProof/>
          <w:sz w:val="28"/>
          <w:szCs w:val="28"/>
          <w:rtl/>
        </w:rPr>
        <w:t xml:space="preserve">ومع ظهور الشركات الناشئة ظهرت معها إشكالية غياب أدوات عمل مناسبة تساعدها على تحويل الفكرة الإبداعية الى مشروع إضافة الى أن تتماشى هذه الأداة مع خاصية السرعة التي تميز هذا النوع من الشركات. لذلك وفي سنة 2010 قدم كل من </w:t>
      </w:r>
      <w:r w:rsidRPr="009C62AD">
        <w:rPr>
          <w:rFonts w:ascii="Sakkal Majalla" w:hAnsi="Sakkal Majalla" w:cs="Sakkal Majalla"/>
          <w:b/>
          <w:bCs/>
          <w:noProof/>
          <w:sz w:val="28"/>
          <w:szCs w:val="28"/>
          <w:rtl/>
        </w:rPr>
        <w:t>أليكس اوسترفالدر (</w:t>
      </w:r>
      <w:r w:rsidRPr="009C62AD">
        <w:rPr>
          <w:rFonts w:ascii="Sakkal Majalla" w:hAnsi="Sakkal Majalla" w:cs="Sakkal Majalla"/>
          <w:b/>
          <w:bCs/>
          <w:noProof/>
          <w:sz w:val="28"/>
          <w:szCs w:val="28"/>
        </w:rPr>
        <w:t>Alexander (Osterwalder</w:t>
      </w:r>
      <w:r w:rsidRPr="009C62AD">
        <w:rPr>
          <w:rFonts w:ascii="Sakkal Majalla" w:hAnsi="Sakkal Majalla" w:cs="Sakkal Majalla"/>
          <w:b/>
          <w:bCs/>
          <w:noProof/>
          <w:sz w:val="28"/>
          <w:szCs w:val="28"/>
          <w:rtl/>
        </w:rPr>
        <w:t>، و إيف بينور (</w:t>
      </w:r>
      <w:r w:rsidRPr="009C62AD">
        <w:rPr>
          <w:rFonts w:ascii="Sakkal Majalla" w:hAnsi="Sakkal Majalla" w:cs="Sakkal Majalla"/>
          <w:b/>
          <w:bCs/>
          <w:noProof/>
          <w:sz w:val="28"/>
          <w:szCs w:val="28"/>
        </w:rPr>
        <w:t xml:space="preserve"> (Yves Pineur</w:t>
      </w:r>
      <w:r w:rsidRPr="009C62AD">
        <w:rPr>
          <w:rFonts w:ascii="Sakkal Majalla" w:hAnsi="Sakkal Majalla" w:cs="Sakkal Majalla"/>
          <w:noProof/>
          <w:sz w:val="28"/>
          <w:szCs w:val="28"/>
          <w:rtl/>
        </w:rPr>
        <w:t xml:space="preserve">في كتابهما </w:t>
      </w:r>
      <w:hyperlink r:id="rId8" w:history="1">
        <w:r w:rsidRPr="009C62AD">
          <w:rPr>
            <w:rStyle w:val="Hyperlink"/>
            <w:rFonts w:ascii="Sakkal Majalla" w:hAnsi="Sakkal Majalla" w:cs="Sakkal Majalla"/>
            <w:b/>
            <w:bCs/>
            <w:noProof/>
            <w:color w:val="000000" w:themeColor="text1"/>
            <w:sz w:val="28"/>
            <w:szCs w:val="28"/>
            <w:u w:val="none"/>
          </w:rPr>
          <w:t>Business Model generation</w:t>
        </w:r>
      </w:hyperlink>
      <w:r w:rsidRPr="009C62AD">
        <w:rPr>
          <w:rFonts w:ascii="Sakkal Majalla" w:hAnsi="Sakkal Majalla" w:cs="Sakkal Majalla"/>
          <w:noProof/>
          <w:color w:val="000000" w:themeColor="text1"/>
          <w:sz w:val="28"/>
          <w:szCs w:val="28"/>
          <w:rtl/>
        </w:rPr>
        <w:t xml:space="preserve"> </w:t>
      </w:r>
      <w:r w:rsidRPr="009C62AD">
        <w:rPr>
          <w:rFonts w:ascii="Sakkal Majalla" w:hAnsi="Sakkal Majalla" w:cs="Sakkal Majalla"/>
          <w:noProof/>
          <w:sz w:val="28"/>
          <w:szCs w:val="28"/>
          <w:rtl/>
        </w:rPr>
        <w:t xml:space="preserve">طريقة أطلقا عليها مسمى </w:t>
      </w:r>
      <w:r w:rsidRPr="009C62AD">
        <w:rPr>
          <w:rFonts w:ascii="Sakkal Majalla" w:hAnsi="Sakkal Majalla" w:cs="Sakkal Majalla"/>
          <w:b/>
          <w:bCs/>
          <w:noProof/>
          <w:sz w:val="28"/>
          <w:szCs w:val="28"/>
        </w:rPr>
        <w:t>Business Model Canvas</w:t>
      </w:r>
      <w:r w:rsidRPr="009C62AD">
        <w:rPr>
          <w:rFonts w:ascii="Sakkal Majalla" w:hAnsi="Sakkal Majalla" w:cs="Sakkal Majalla"/>
          <w:noProof/>
          <w:sz w:val="28"/>
          <w:szCs w:val="28"/>
          <w:rtl/>
        </w:rPr>
        <w:t xml:space="preserve"> وقد ترجمت هذه الطريقة للعربية بمسمى </w:t>
      </w:r>
      <w:r w:rsidRPr="009C62AD">
        <w:rPr>
          <w:rFonts w:ascii="Sakkal Majalla" w:hAnsi="Sakkal Majalla" w:cs="Sakkal Majalla"/>
          <w:b/>
          <w:bCs/>
          <w:noProof/>
          <w:sz w:val="28"/>
          <w:szCs w:val="28"/>
          <w:rtl/>
        </w:rPr>
        <w:t>نموذج العمل التجاري</w:t>
      </w:r>
      <w:r w:rsidRPr="009C62AD">
        <w:rPr>
          <w:rFonts w:ascii="Sakkal Majalla" w:hAnsi="Sakkal Majalla" w:cs="Sakkal Majalla"/>
          <w:noProof/>
          <w:sz w:val="28"/>
          <w:szCs w:val="28"/>
          <w:rtl/>
        </w:rPr>
        <w:t xml:space="preserve">، كما ترجم كتابهما للعربية تحت اسم </w:t>
      </w:r>
      <w:r w:rsidRPr="009C62AD">
        <w:rPr>
          <w:rFonts w:ascii="Sakkal Majalla" w:hAnsi="Sakkal Majalla" w:cs="Sakkal Majalla"/>
          <w:b/>
          <w:bCs/>
          <w:noProof/>
          <w:sz w:val="28"/>
          <w:szCs w:val="28"/>
          <w:rtl/>
        </w:rPr>
        <w:t>ابتكار نموذج العمل التجاري</w:t>
      </w:r>
      <w:r w:rsidRPr="009C62AD">
        <w:rPr>
          <w:rFonts w:ascii="Sakkal Majalla" w:hAnsi="Sakkal Majalla" w:cs="Sakkal Majalla"/>
          <w:noProof/>
          <w:sz w:val="28"/>
          <w:szCs w:val="28"/>
          <w:rtl/>
        </w:rPr>
        <w:t>. وبذلك فقد أصبح هذا النموذج يعتبر أداة ثورية في عالم إدارة الأعمال والمشاريع، فماهو هذا النموذج، ولماذا هو أداة ثورية، ومتى يتم استخدامه. كل هذه الأسئلة سنحاول الإجابة عليها من خلال عناصر هذه المحاضرة.</w:t>
      </w:r>
      <w:r>
        <w:rPr>
          <w:rFonts w:ascii="Sakkal Majalla" w:hAnsi="Sakkal Majalla" w:cs="Sakkal Majalla" w:hint="cs"/>
          <w:b/>
          <w:bCs/>
          <w:noProof/>
          <w:sz w:val="28"/>
          <w:szCs w:val="28"/>
          <w:rtl/>
        </w:rPr>
        <w:t xml:space="preserve"> </w:t>
      </w:r>
      <w:sdt>
        <w:sdtPr>
          <w:rPr>
            <w:rFonts w:ascii="Sakkal Majalla" w:hAnsi="Sakkal Majalla" w:cs="Sakkal Majalla" w:hint="cs"/>
            <w:noProof/>
            <w:color w:val="000000"/>
            <w:sz w:val="28"/>
            <w:szCs w:val="28"/>
            <w:rtl/>
          </w:rPr>
          <w:tag w:val="MENDELEY_CITATION_v3_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"/>
          <w:id w:val="244770533"/>
          <w:placeholder>
            <w:docPart w:val="96CB94BAC6C946EDA23372AFA86A6CD0"/>
          </w:placeholder>
        </w:sdtPr>
        <w:sdtContent>
          <w:r w:rsidRPr="000F3BE3">
            <w:rPr>
              <w:rFonts w:ascii="Sakkal Majalla" w:hAnsi="Sakkal Majalla" w:cs="Sakkal Majalla"/>
              <w:noProof/>
              <w:color w:val="000000"/>
              <w:sz w:val="28"/>
              <w:szCs w:val="28"/>
              <w:rtl/>
            </w:rPr>
            <w:t>(الشميمري و المبيريك، 2020، ص 232)</w:t>
          </w:r>
        </w:sdtContent>
      </w:sdt>
    </w:p>
    <w:p w14:paraId="078B3DDD" w14:textId="77777777" w:rsidR="00B42B18" w:rsidRPr="009C62AD" w:rsidRDefault="00B42B18" w:rsidP="00B42B18">
      <w:pPr>
        <w:pStyle w:val="a4"/>
        <w:numPr>
          <w:ilvl w:val="0"/>
          <w:numId w:val="26"/>
        </w:numPr>
        <w:spacing w:after="0"/>
        <w:jc w:val="both"/>
        <w:rPr>
          <w:rFonts w:ascii="Sakkal Majalla" w:hAnsi="Sakkal Majalla" w:cs="Sakkal Majalla"/>
          <w:b/>
          <w:bCs/>
          <w:noProof/>
          <w:sz w:val="28"/>
          <w:szCs w:val="28"/>
        </w:rPr>
      </w:pPr>
      <w:r w:rsidRPr="009C62AD">
        <w:rPr>
          <w:rFonts w:ascii="Sakkal Majalla" w:hAnsi="Sakkal Majalla" w:cs="Sakkal Majalla"/>
          <w:b/>
          <w:bCs/>
          <w:noProof/>
          <w:sz w:val="28"/>
          <w:szCs w:val="28"/>
          <w:rtl/>
        </w:rPr>
        <w:t>تعريف نموذج العمل التجاري:</w:t>
      </w:r>
    </w:p>
    <w:p w14:paraId="03D0FA04" w14:textId="77777777" w:rsidR="00B42B18" w:rsidRDefault="00B42B18" w:rsidP="00B42B18">
      <w:pPr>
        <w:spacing w:after="0"/>
        <w:ind w:firstLine="566"/>
        <w:jc w:val="both"/>
        <w:rPr>
          <w:rFonts w:ascii="Sakkal Majalla" w:hAnsi="Sakkal Majalla" w:cs="Sakkal Majalla"/>
          <w:noProof/>
          <w:sz w:val="28"/>
          <w:szCs w:val="28"/>
          <w:rtl/>
        </w:rPr>
      </w:pPr>
      <w:r w:rsidRPr="009C62AD">
        <w:rPr>
          <w:rFonts w:ascii="Sakkal Majalla" w:hAnsi="Sakkal Majalla" w:cs="Sakkal Majalla"/>
          <w:noProof/>
          <w:sz w:val="28"/>
          <w:szCs w:val="28"/>
          <w:rtl/>
        </w:rPr>
        <w:t xml:space="preserve">هو مخطط بصري يتكون من 9 عناصر يطلق عليها مسمى أحجار بناء، حيث أن كل حجر بناء يتضمن مجموعة من الأسئلة التي يجيب عليها القائم بالمشروع أو فريقه، والصورتان التاليتان توضح هذا المخطط: </w:t>
      </w:r>
    </w:p>
    <w:p w14:paraId="03141DCF" w14:textId="77777777" w:rsidR="00B42B18" w:rsidRDefault="00B42B18" w:rsidP="00B42B18">
      <w:pPr>
        <w:spacing w:after="0"/>
        <w:ind w:firstLine="566"/>
        <w:jc w:val="both"/>
        <w:rPr>
          <w:rFonts w:ascii="Sakkal Majalla" w:hAnsi="Sakkal Majalla" w:cs="Sakkal Majalla"/>
          <w:noProof/>
          <w:sz w:val="28"/>
          <w:szCs w:val="28"/>
          <w:rtl/>
        </w:rPr>
      </w:pPr>
      <w:r w:rsidRPr="009C62AD">
        <w:rPr>
          <w:rFonts w:ascii="Sakkal Majalla" w:hAnsi="Sakkal Majalla" w:cs="Sakkal Majalla"/>
          <w:noProof/>
        </w:rPr>
        <w:drawing>
          <wp:anchor distT="0" distB="0" distL="114300" distR="114300" simplePos="0" relativeHeight="251659264" behindDoc="0" locked="0" layoutInCell="1" allowOverlap="1" wp14:anchorId="56D1313A" wp14:editId="325A67DF">
            <wp:simplePos x="0" y="0"/>
            <wp:positionH relativeFrom="margin">
              <wp:posOffset>95250</wp:posOffset>
            </wp:positionH>
            <wp:positionV relativeFrom="paragraph">
              <wp:posOffset>144549</wp:posOffset>
            </wp:positionV>
            <wp:extent cx="5144135" cy="2762076"/>
            <wp:effectExtent l="0" t="0" r="0" b="635"/>
            <wp:wrapNone/>
            <wp:docPr id="5" name="صورة 4">
              <a:extLst xmlns:a="http://schemas.openxmlformats.org/drawingml/2006/main">
                <a:ext uri="{FF2B5EF4-FFF2-40B4-BE49-F238E27FC236}">
                  <a16:creationId xmlns:a16="http://schemas.microsoft.com/office/drawing/2014/main" id="{D22098E5-3C39-86BF-10C2-3CA813A3E1E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صورة 4">
                      <a:extLst>
                        <a:ext uri="{FF2B5EF4-FFF2-40B4-BE49-F238E27FC236}">
                          <a16:creationId xmlns:a16="http://schemas.microsoft.com/office/drawing/2014/main" id="{D22098E5-3C39-86BF-10C2-3CA813A3E1E9}"/>
                        </a:ext>
                      </a:extLst>
                    </pic:cNvPr>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5144135" cy="2762076"/>
                    </a:xfrm>
                    <a:prstGeom prst="rect">
                      <a:avLst/>
                    </a:prstGeom>
                  </pic:spPr>
                </pic:pic>
              </a:graphicData>
            </a:graphic>
            <wp14:sizeRelH relativeFrom="margin">
              <wp14:pctWidth>0</wp14:pctWidth>
            </wp14:sizeRelH>
            <wp14:sizeRelV relativeFrom="margin">
              <wp14:pctHeight>0</wp14:pctHeight>
            </wp14:sizeRelV>
          </wp:anchor>
        </w:drawing>
      </w:r>
    </w:p>
    <w:p w14:paraId="35C84413" w14:textId="77777777" w:rsidR="00B42B18" w:rsidRDefault="00B42B18" w:rsidP="00B42B18">
      <w:pPr>
        <w:spacing w:after="0"/>
        <w:ind w:firstLine="566"/>
        <w:jc w:val="both"/>
        <w:rPr>
          <w:rFonts w:ascii="Sakkal Majalla" w:hAnsi="Sakkal Majalla" w:cs="Sakkal Majalla"/>
          <w:noProof/>
          <w:sz w:val="28"/>
          <w:szCs w:val="28"/>
          <w:rtl/>
        </w:rPr>
      </w:pPr>
    </w:p>
    <w:p w14:paraId="5EE85762" w14:textId="77777777" w:rsidR="00B42B18" w:rsidRDefault="00B42B18" w:rsidP="00B42B18">
      <w:pPr>
        <w:spacing w:after="0"/>
        <w:ind w:firstLine="566"/>
        <w:jc w:val="both"/>
        <w:rPr>
          <w:rFonts w:ascii="Sakkal Majalla" w:hAnsi="Sakkal Majalla" w:cs="Sakkal Majalla"/>
          <w:noProof/>
          <w:sz w:val="28"/>
          <w:szCs w:val="28"/>
          <w:rtl/>
        </w:rPr>
      </w:pPr>
    </w:p>
    <w:p w14:paraId="126D2A37" w14:textId="77777777" w:rsidR="00B42B18" w:rsidRDefault="00B42B18" w:rsidP="00B42B18">
      <w:pPr>
        <w:spacing w:after="0"/>
        <w:ind w:firstLine="566"/>
        <w:jc w:val="both"/>
        <w:rPr>
          <w:rFonts w:ascii="Sakkal Majalla" w:hAnsi="Sakkal Majalla" w:cs="Sakkal Majalla"/>
          <w:noProof/>
          <w:sz w:val="28"/>
          <w:szCs w:val="28"/>
          <w:rtl/>
        </w:rPr>
      </w:pPr>
    </w:p>
    <w:p w14:paraId="00F92AC5" w14:textId="77777777" w:rsidR="00B42B18" w:rsidRDefault="00B42B18" w:rsidP="00B42B18">
      <w:pPr>
        <w:spacing w:after="0"/>
        <w:ind w:firstLine="566"/>
        <w:jc w:val="both"/>
        <w:rPr>
          <w:rFonts w:ascii="Sakkal Majalla" w:hAnsi="Sakkal Majalla" w:cs="Sakkal Majalla"/>
          <w:noProof/>
          <w:sz w:val="28"/>
          <w:szCs w:val="28"/>
          <w:rtl/>
        </w:rPr>
      </w:pPr>
    </w:p>
    <w:p w14:paraId="71EA702D" w14:textId="77777777" w:rsidR="00B42B18" w:rsidRDefault="00B42B18" w:rsidP="00B42B18">
      <w:pPr>
        <w:spacing w:after="0"/>
        <w:ind w:firstLine="566"/>
        <w:jc w:val="both"/>
        <w:rPr>
          <w:rFonts w:ascii="Sakkal Majalla" w:hAnsi="Sakkal Majalla" w:cs="Sakkal Majalla"/>
          <w:noProof/>
          <w:sz w:val="28"/>
          <w:szCs w:val="28"/>
          <w:rtl/>
        </w:rPr>
      </w:pPr>
    </w:p>
    <w:p w14:paraId="49DE596C" w14:textId="77777777" w:rsidR="00B42B18" w:rsidRDefault="00B42B18" w:rsidP="00B42B18">
      <w:pPr>
        <w:spacing w:after="0"/>
        <w:ind w:firstLine="566"/>
        <w:jc w:val="both"/>
        <w:rPr>
          <w:rFonts w:ascii="Sakkal Majalla" w:hAnsi="Sakkal Majalla" w:cs="Sakkal Majalla"/>
          <w:noProof/>
          <w:sz w:val="28"/>
          <w:szCs w:val="28"/>
          <w:rtl/>
        </w:rPr>
      </w:pPr>
    </w:p>
    <w:p w14:paraId="721958FA" w14:textId="77777777" w:rsidR="00B42B18" w:rsidRDefault="00B42B18" w:rsidP="00B42B18">
      <w:pPr>
        <w:spacing w:after="0"/>
        <w:ind w:firstLine="566"/>
        <w:jc w:val="both"/>
        <w:rPr>
          <w:rFonts w:ascii="Sakkal Majalla" w:hAnsi="Sakkal Majalla" w:cs="Sakkal Majalla"/>
          <w:noProof/>
          <w:sz w:val="28"/>
          <w:szCs w:val="28"/>
          <w:rtl/>
        </w:rPr>
      </w:pPr>
    </w:p>
    <w:p w14:paraId="5177595E" w14:textId="77777777" w:rsidR="00B42B18" w:rsidRDefault="00B42B18" w:rsidP="00B42B18">
      <w:pPr>
        <w:spacing w:after="0"/>
        <w:ind w:firstLine="566"/>
        <w:jc w:val="both"/>
        <w:rPr>
          <w:rFonts w:ascii="Sakkal Majalla" w:hAnsi="Sakkal Majalla" w:cs="Sakkal Majalla"/>
          <w:noProof/>
          <w:sz w:val="28"/>
          <w:szCs w:val="28"/>
          <w:rtl/>
        </w:rPr>
      </w:pPr>
    </w:p>
    <w:p w14:paraId="6AAC5060" w14:textId="77777777" w:rsidR="00B42B18" w:rsidRDefault="00B42B18" w:rsidP="00B42B18">
      <w:pPr>
        <w:spacing w:after="0"/>
        <w:ind w:firstLine="566"/>
        <w:jc w:val="both"/>
        <w:rPr>
          <w:rFonts w:ascii="Sakkal Majalla" w:hAnsi="Sakkal Majalla" w:cs="Sakkal Majalla"/>
          <w:noProof/>
          <w:sz w:val="28"/>
          <w:szCs w:val="28"/>
          <w:rtl/>
        </w:rPr>
      </w:pPr>
    </w:p>
    <w:p w14:paraId="6F945BEC" w14:textId="77777777" w:rsidR="00B42B18" w:rsidRDefault="00B42B18" w:rsidP="00B42B18">
      <w:pPr>
        <w:spacing w:after="0"/>
        <w:ind w:firstLine="566"/>
        <w:jc w:val="both"/>
        <w:rPr>
          <w:rFonts w:ascii="Sakkal Majalla" w:hAnsi="Sakkal Majalla" w:cs="Sakkal Majalla"/>
          <w:noProof/>
          <w:sz w:val="28"/>
          <w:szCs w:val="28"/>
          <w:rtl/>
        </w:rPr>
      </w:pPr>
    </w:p>
    <w:p w14:paraId="29975FE7" w14:textId="77777777" w:rsidR="00B42B18" w:rsidRDefault="00B42B18" w:rsidP="00B42B18">
      <w:pPr>
        <w:spacing w:after="0"/>
        <w:ind w:firstLine="566"/>
        <w:jc w:val="both"/>
        <w:rPr>
          <w:rFonts w:ascii="Sakkal Majalla" w:hAnsi="Sakkal Majalla" w:cs="Sakkal Majalla"/>
          <w:noProof/>
          <w:sz w:val="28"/>
          <w:szCs w:val="28"/>
          <w:rtl/>
        </w:rPr>
      </w:pPr>
      <w:r>
        <w:rPr>
          <w:noProof/>
        </w:rPr>
        <mc:AlternateContent>
          <mc:Choice Requires="wps">
            <w:drawing>
              <wp:anchor distT="0" distB="0" distL="114300" distR="114300" simplePos="0" relativeHeight="251660288" behindDoc="0" locked="0" layoutInCell="1" allowOverlap="1" wp14:anchorId="514F9BC5" wp14:editId="7617B286">
                <wp:simplePos x="0" y="0"/>
                <wp:positionH relativeFrom="column">
                  <wp:posOffset>66675</wp:posOffset>
                </wp:positionH>
                <wp:positionV relativeFrom="paragraph">
                  <wp:posOffset>48260</wp:posOffset>
                </wp:positionV>
                <wp:extent cx="5144135" cy="635"/>
                <wp:effectExtent l="0" t="0" r="0" b="0"/>
                <wp:wrapThrough wrapText="bothSides">
                  <wp:wrapPolygon edited="0">
                    <wp:start x="0" y="0"/>
                    <wp:lineTo x="0" y="20132"/>
                    <wp:lineTo x="21517" y="20132"/>
                    <wp:lineTo x="21517" y="0"/>
                    <wp:lineTo x="0" y="0"/>
                  </wp:wrapPolygon>
                </wp:wrapThrough>
                <wp:docPr id="1780054009" name="مربع نص 1"/>
                <wp:cNvGraphicFramePr/>
                <a:graphic xmlns:a="http://schemas.openxmlformats.org/drawingml/2006/main">
                  <a:graphicData uri="http://schemas.microsoft.com/office/word/2010/wordprocessingShape">
                    <wps:wsp>
                      <wps:cNvSpPr txBox="1"/>
                      <wps:spPr>
                        <a:xfrm>
                          <a:off x="0" y="0"/>
                          <a:ext cx="5144135" cy="635"/>
                        </a:xfrm>
                        <a:prstGeom prst="rect">
                          <a:avLst/>
                        </a:prstGeom>
                        <a:solidFill>
                          <a:prstClr val="white"/>
                        </a:solidFill>
                        <a:ln>
                          <a:noFill/>
                        </a:ln>
                      </wps:spPr>
                      <wps:txbx>
                        <w:txbxContent>
                          <w:p w14:paraId="6DB7F6C9" w14:textId="77777777" w:rsidR="00B42B18" w:rsidRPr="009C62AD" w:rsidRDefault="00B42B18" w:rsidP="00B42B18">
                            <w:pPr>
                              <w:pStyle w:val="a7"/>
                              <w:jc w:val="center"/>
                              <w:rPr>
                                <w:rFonts w:ascii="Sakkal Majalla" w:hAnsi="Sakkal Majalla" w:cs="Sakkal Majalla"/>
                                <w:b/>
                                <w:bCs/>
                                <w:i w:val="0"/>
                                <w:iCs w:val="0"/>
                                <w:noProof/>
                                <w:color w:val="000000" w:themeColor="text1"/>
                                <w:sz w:val="24"/>
                                <w:szCs w:val="24"/>
                              </w:rPr>
                            </w:pPr>
                            <w:r w:rsidRPr="009C62AD">
                              <w:rPr>
                                <w:rFonts w:ascii="Sakkal Majalla" w:hAnsi="Sakkal Majalla" w:cs="Sakkal Majalla"/>
                                <w:b/>
                                <w:bCs/>
                                <w:i w:val="0"/>
                                <w:iCs w:val="0"/>
                                <w:color w:val="000000" w:themeColor="text1"/>
                                <w:sz w:val="24"/>
                                <w:szCs w:val="24"/>
                                <w:rtl/>
                              </w:rPr>
                              <w:t xml:space="preserve">شكل </w:t>
                            </w:r>
                            <w:r w:rsidRPr="009C62AD">
                              <w:rPr>
                                <w:rFonts w:ascii="Sakkal Majalla" w:hAnsi="Sakkal Majalla" w:cs="Sakkal Majalla"/>
                                <w:b/>
                                <w:bCs/>
                                <w:i w:val="0"/>
                                <w:iCs w:val="0"/>
                                <w:color w:val="000000" w:themeColor="text1"/>
                                <w:sz w:val="24"/>
                                <w:szCs w:val="24"/>
                                <w:rtl/>
                              </w:rPr>
                              <w:fldChar w:fldCharType="begin"/>
                            </w:r>
                            <w:r w:rsidRPr="009C62AD">
                              <w:rPr>
                                <w:rFonts w:ascii="Sakkal Majalla" w:hAnsi="Sakkal Majalla" w:cs="Sakkal Majalla"/>
                                <w:b/>
                                <w:bCs/>
                                <w:i w:val="0"/>
                                <w:iCs w:val="0"/>
                                <w:color w:val="000000" w:themeColor="text1"/>
                                <w:sz w:val="24"/>
                                <w:szCs w:val="24"/>
                                <w:rtl/>
                              </w:rPr>
                              <w:instrText xml:space="preserve"> </w:instrText>
                            </w:r>
                            <w:r w:rsidRPr="009C62AD">
                              <w:rPr>
                                <w:rFonts w:ascii="Sakkal Majalla" w:hAnsi="Sakkal Majalla" w:cs="Sakkal Majalla"/>
                                <w:b/>
                                <w:bCs/>
                                <w:i w:val="0"/>
                                <w:iCs w:val="0"/>
                                <w:color w:val="000000" w:themeColor="text1"/>
                                <w:sz w:val="24"/>
                                <w:szCs w:val="24"/>
                              </w:rPr>
                              <w:instrText>SEQ</w:instrText>
                            </w:r>
                            <w:r w:rsidRPr="009C62AD">
                              <w:rPr>
                                <w:rFonts w:ascii="Sakkal Majalla" w:hAnsi="Sakkal Majalla" w:cs="Sakkal Majalla"/>
                                <w:b/>
                                <w:bCs/>
                                <w:i w:val="0"/>
                                <w:iCs w:val="0"/>
                                <w:color w:val="000000" w:themeColor="text1"/>
                                <w:sz w:val="24"/>
                                <w:szCs w:val="24"/>
                                <w:rtl/>
                              </w:rPr>
                              <w:instrText xml:space="preserve"> شكل \* </w:instrText>
                            </w:r>
                            <w:r w:rsidRPr="009C62AD">
                              <w:rPr>
                                <w:rFonts w:ascii="Sakkal Majalla" w:hAnsi="Sakkal Majalla" w:cs="Sakkal Majalla"/>
                                <w:b/>
                                <w:bCs/>
                                <w:i w:val="0"/>
                                <w:iCs w:val="0"/>
                                <w:color w:val="000000" w:themeColor="text1"/>
                                <w:sz w:val="24"/>
                                <w:szCs w:val="24"/>
                              </w:rPr>
                              <w:instrText>ARABIC</w:instrText>
                            </w:r>
                            <w:r w:rsidRPr="009C62AD">
                              <w:rPr>
                                <w:rFonts w:ascii="Sakkal Majalla" w:hAnsi="Sakkal Majalla" w:cs="Sakkal Majalla"/>
                                <w:b/>
                                <w:bCs/>
                                <w:i w:val="0"/>
                                <w:iCs w:val="0"/>
                                <w:color w:val="000000" w:themeColor="text1"/>
                                <w:sz w:val="24"/>
                                <w:szCs w:val="24"/>
                                <w:rtl/>
                              </w:rPr>
                              <w:instrText xml:space="preserve"> </w:instrText>
                            </w:r>
                            <w:r w:rsidRPr="009C62AD">
                              <w:rPr>
                                <w:rFonts w:ascii="Sakkal Majalla" w:hAnsi="Sakkal Majalla" w:cs="Sakkal Majalla"/>
                                <w:b/>
                                <w:bCs/>
                                <w:i w:val="0"/>
                                <w:iCs w:val="0"/>
                                <w:color w:val="000000" w:themeColor="text1"/>
                                <w:sz w:val="24"/>
                                <w:szCs w:val="24"/>
                                <w:rtl/>
                              </w:rPr>
                              <w:fldChar w:fldCharType="separate"/>
                            </w:r>
                            <w:r w:rsidRPr="009C62AD">
                              <w:rPr>
                                <w:rFonts w:ascii="Sakkal Majalla" w:hAnsi="Sakkal Majalla" w:cs="Sakkal Majalla"/>
                                <w:b/>
                                <w:bCs/>
                                <w:i w:val="0"/>
                                <w:iCs w:val="0"/>
                                <w:noProof/>
                                <w:color w:val="000000" w:themeColor="text1"/>
                                <w:sz w:val="24"/>
                                <w:szCs w:val="24"/>
                                <w:rtl/>
                              </w:rPr>
                              <w:t>7</w:t>
                            </w:r>
                            <w:r w:rsidRPr="009C62AD">
                              <w:rPr>
                                <w:rFonts w:ascii="Sakkal Majalla" w:hAnsi="Sakkal Majalla" w:cs="Sakkal Majalla"/>
                                <w:b/>
                                <w:bCs/>
                                <w:i w:val="0"/>
                                <w:iCs w:val="0"/>
                                <w:color w:val="000000" w:themeColor="text1"/>
                                <w:sz w:val="24"/>
                                <w:szCs w:val="24"/>
                                <w:rtl/>
                              </w:rPr>
                              <w:fldChar w:fldCharType="end"/>
                            </w:r>
                            <w:r w:rsidRPr="009C62AD">
                              <w:rPr>
                                <w:rFonts w:ascii="Sakkal Majalla" w:hAnsi="Sakkal Majalla" w:cs="Sakkal Majalla"/>
                                <w:b/>
                                <w:bCs/>
                                <w:i w:val="0"/>
                                <w:iCs w:val="0"/>
                                <w:noProof/>
                                <w:color w:val="000000" w:themeColor="text1"/>
                                <w:sz w:val="24"/>
                                <w:szCs w:val="24"/>
                                <w:rtl/>
                              </w:rPr>
                              <w:t>: يوضح مخطط نموذج العمل التجاري</w:t>
                            </w:r>
                            <w:r>
                              <w:rPr>
                                <w:rFonts w:ascii="Sakkal Majalla" w:hAnsi="Sakkal Majalla" w:cs="Sakkal Majalla" w:hint="cs"/>
                                <w:b/>
                                <w:bCs/>
                                <w:i w:val="0"/>
                                <w:iCs w:val="0"/>
                                <w:noProof/>
                                <w:color w:val="000000" w:themeColor="text1"/>
                                <w:sz w:val="24"/>
                                <w:szCs w:val="24"/>
                                <w:rtl/>
                              </w:rPr>
                              <w:t xml:space="preserve">، المصدر: </w:t>
                            </w:r>
                            <w:sdt>
                              <w:sdtPr>
                                <w:rPr>
                                  <w:rFonts w:ascii="Sakkal Majalla" w:hAnsi="Sakkal Majalla" w:cs="Sakkal Majalla" w:hint="cs"/>
                                  <w:bCs/>
                                  <w:i w:val="0"/>
                                  <w:iCs w:val="0"/>
                                  <w:noProof/>
                                  <w:color w:val="000000"/>
                                  <w:sz w:val="24"/>
                                  <w:szCs w:val="24"/>
                                  <w:rtl/>
                                </w:rPr>
                                <w:tag w:val="MENDELEY_CITATION_v3_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"/>
                                <w:id w:val="1100687325"/>
                                <w:placeholder>
                                  <w:docPart w:val="96CB94BAC6C946EDA23372AFA86A6CD0"/>
                                </w:placeholder>
                              </w:sdtPr>
                              <w:sdtContent>
                                <w:r w:rsidRPr="000F3BE3">
                                  <w:rPr>
                                    <w:rFonts w:ascii="Sakkal Majalla" w:hAnsi="Sakkal Majalla" w:cs="Sakkal Majalla"/>
                                    <w:bCs/>
                                    <w:i w:val="0"/>
                                    <w:iCs w:val="0"/>
                                    <w:noProof/>
                                    <w:color w:val="000000"/>
                                    <w:sz w:val="24"/>
                                    <w:szCs w:val="24"/>
                                    <w:rtl/>
                                  </w:rPr>
                                  <w:t>(دانش، 2024، ص 122)</w:t>
                                </w:r>
                              </w:sdtContent>
                            </w:sdt>
                          </w:p>
                        </w:txbxContent>
                      </wps:txbx>
                      <wps:bodyPr rot="0" spcFirstLastPara="0" vertOverflow="overflow" horzOverflow="overflow" vert="horz" wrap="square" lIns="0" tIns="0" rIns="0" bIns="0" numCol="1" spcCol="0" rtlCol="1" fromWordArt="0" anchor="t" anchorCtr="0" forceAA="0" compatLnSpc="1">
                        <a:prstTxWarp prst="textNoShape">
                          <a:avLst/>
                        </a:prstTxWarp>
                        <a:spAutoFit/>
                      </wps:bodyPr>
                    </wps:wsp>
                  </a:graphicData>
                </a:graphic>
              </wp:anchor>
            </w:drawing>
          </mc:Choice>
          <mc:Fallback>
            <w:pict>
              <v:shapetype w14:anchorId="514F9BC5" id="_x0000_t202" coordsize="21600,21600" o:spt="202" path="m,l,21600r21600,l21600,xe">
                <v:stroke joinstyle="miter"/>
                <v:path gradientshapeok="t" o:connecttype="rect"/>
              </v:shapetype>
              <v:shape id="مربع نص 1" o:spid="_x0000_s1026" type="#_x0000_t202" style="position:absolute;left:0;text-align:left;margin-left:5.25pt;margin-top:3.8pt;width:405.05pt;height:.0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" stroked="f">
                <v:textbox style="mso-fit-shape-to-text:t" inset="0,0,0,0">
                  <w:txbxContent>
                    <w:p w14:paraId="6DB7F6C9" w14:textId="77777777" w:rsidR="00B42B18" w:rsidRPr="009C62AD" w:rsidRDefault="00B42B18" w:rsidP="00B42B18">
                      <w:pPr>
                        <w:pStyle w:val="a7"/>
                        <w:jc w:val="center"/>
                        <w:rPr>
                          <w:rFonts w:ascii="Sakkal Majalla" w:hAnsi="Sakkal Majalla" w:cs="Sakkal Majalla"/>
                          <w:b/>
                          <w:bCs/>
                          <w:i w:val="0"/>
                          <w:iCs w:val="0"/>
                          <w:noProof/>
                          <w:color w:val="000000" w:themeColor="text1"/>
                          <w:sz w:val="24"/>
                          <w:szCs w:val="24"/>
                        </w:rPr>
                      </w:pPr>
                      <w:r w:rsidRPr="009C62AD">
                        <w:rPr>
                          <w:rFonts w:ascii="Sakkal Majalla" w:hAnsi="Sakkal Majalla" w:cs="Sakkal Majalla"/>
                          <w:b/>
                          <w:bCs/>
                          <w:i w:val="0"/>
                          <w:iCs w:val="0"/>
                          <w:color w:val="000000" w:themeColor="text1"/>
                          <w:sz w:val="24"/>
                          <w:szCs w:val="24"/>
                          <w:rtl/>
                        </w:rPr>
                        <w:t xml:space="preserve">شكل </w:t>
                      </w:r>
                      <w:r w:rsidRPr="009C62AD">
                        <w:rPr>
                          <w:rFonts w:ascii="Sakkal Majalla" w:hAnsi="Sakkal Majalla" w:cs="Sakkal Majalla"/>
                          <w:b/>
                          <w:bCs/>
                          <w:i w:val="0"/>
                          <w:iCs w:val="0"/>
                          <w:color w:val="000000" w:themeColor="text1"/>
                          <w:sz w:val="24"/>
                          <w:szCs w:val="24"/>
                          <w:rtl/>
                        </w:rPr>
                        <w:fldChar w:fldCharType="begin"/>
                      </w:r>
                      <w:r w:rsidRPr="009C62AD">
                        <w:rPr>
                          <w:rFonts w:ascii="Sakkal Majalla" w:hAnsi="Sakkal Majalla" w:cs="Sakkal Majalla"/>
                          <w:b/>
                          <w:bCs/>
                          <w:i w:val="0"/>
                          <w:iCs w:val="0"/>
                          <w:color w:val="000000" w:themeColor="text1"/>
                          <w:sz w:val="24"/>
                          <w:szCs w:val="24"/>
                          <w:rtl/>
                        </w:rPr>
                        <w:instrText xml:space="preserve"> </w:instrText>
                      </w:r>
                      <w:r w:rsidRPr="009C62AD">
                        <w:rPr>
                          <w:rFonts w:ascii="Sakkal Majalla" w:hAnsi="Sakkal Majalla" w:cs="Sakkal Majalla"/>
                          <w:b/>
                          <w:bCs/>
                          <w:i w:val="0"/>
                          <w:iCs w:val="0"/>
                          <w:color w:val="000000" w:themeColor="text1"/>
                          <w:sz w:val="24"/>
                          <w:szCs w:val="24"/>
                        </w:rPr>
                        <w:instrText>SEQ</w:instrText>
                      </w:r>
                      <w:r w:rsidRPr="009C62AD">
                        <w:rPr>
                          <w:rFonts w:ascii="Sakkal Majalla" w:hAnsi="Sakkal Majalla" w:cs="Sakkal Majalla"/>
                          <w:b/>
                          <w:bCs/>
                          <w:i w:val="0"/>
                          <w:iCs w:val="0"/>
                          <w:color w:val="000000" w:themeColor="text1"/>
                          <w:sz w:val="24"/>
                          <w:szCs w:val="24"/>
                          <w:rtl/>
                        </w:rPr>
                        <w:instrText xml:space="preserve"> شكل \* </w:instrText>
                      </w:r>
                      <w:r w:rsidRPr="009C62AD">
                        <w:rPr>
                          <w:rFonts w:ascii="Sakkal Majalla" w:hAnsi="Sakkal Majalla" w:cs="Sakkal Majalla"/>
                          <w:b/>
                          <w:bCs/>
                          <w:i w:val="0"/>
                          <w:iCs w:val="0"/>
                          <w:color w:val="000000" w:themeColor="text1"/>
                          <w:sz w:val="24"/>
                          <w:szCs w:val="24"/>
                        </w:rPr>
                        <w:instrText>ARABIC</w:instrText>
                      </w:r>
                      <w:r w:rsidRPr="009C62AD">
                        <w:rPr>
                          <w:rFonts w:ascii="Sakkal Majalla" w:hAnsi="Sakkal Majalla" w:cs="Sakkal Majalla"/>
                          <w:b/>
                          <w:bCs/>
                          <w:i w:val="0"/>
                          <w:iCs w:val="0"/>
                          <w:color w:val="000000" w:themeColor="text1"/>
                          <w:sz w:val="24"/>
                          <w:szCs w:val="24"/>
                          <w:rtl/>
                        </w:rPr>
                        <w:instrText xml:space="preserve"> </w:instrText>
                      </w:r>
                      <w:r w:rsidRPr="009C62AD">
                        <w:rPr>
                          <w:rFonts w:ascii="Sakkal Majalla" w:hAnsi="Sakkal Majalla" w:cs="Sakkal Majalla"/>
                          <w:b/>
                          <w:bCs/>
                          <w:i w:val="0"/>
                          <w:iCs w:val="0"/>
                          <w:color w:val="000000" w:themeColor="text1"/>
                          <w:sz w:val="24"/>
                          <w:szCs w:val="24"/>
                          <w:rtl/>
                        </w:rPr>
                        <w:fldChar w:fldCharType="separate"/>
                      </w:r>
                      <w:r w:rsidRPr="009C62AD">
                        <w:rPr>
                          <w:rFonts w:ascii="Sakkal Majalla" w:hAnsi="Sakkal Majalla" w:cs="Sakkal Majalla"/>
                          <w:b/>
                          <w:bCs/>
                          <w:i w:val="0"/>
                          <w:iCs w:val="0"/>
                          <w:noProof/>
                          <w:color w:val="000000" w:themeColor="text1"/>
                          <w:sz w:val="24"/>
                          <w:szCs w:val="24"/>
                          <w:rtl/>
                        </w:rPr>
                        <w:t>7</w:t>
                      </w:r>
                      <w:r w:rsidRPr="009C62AD">
                        <w:rPr>
                          <w:rFonts w:ascii="Sakkal Majalla" w:hAnsi="Sakkal Majalla" w:cs="Sakkal Majalla"/>
                          <w:b/>
                          <w:bCs/>
                          <w:i w:val="0"/>
                          <w:iCs w:val="0"/>
                          <w:color w:val="000000" w:themeColor="text1"/>
                          <w:sz w:val="24"/>
                          <w:szCs w:val="24"/>
                          <w:rtl/>
                        </w:rPr>
                        <w:fldChar w:fldCharType="end"/>
                      </w:r>
                      <w:r w:rsidRPr="009C62AD">
                        <w:rPr>
                          <w:rFonts w:ascii="Sakkal Majalla" w:hAnsi="Sakkal Majalla" w:cs="Sakkal Majalla"/>
                          <w:b/>
                          <w:bCs/>
                          <w:i w:val="0"/>
                          <w:iCs w:val="0"/>
                          <w:noProof/>
                          <w:color w:val="000000" w:themeColor="text1"/>
                          <w:sz w:val="24"/>
                          <w:szCs w:val="24"/>
                          <w:rtl/>
                        </w:rPr>
                        <w:t>: يوضح مخطط نموذج العمل التجاري</w:t>
                      </w:r>
                      <w:r>
                        <w:rPr>
                          <w:rFonts w:ascii="Sakkal Majalla" w:hAnsi="Sakkal Majalla" w:cs="Sakkal Majalla" w:hint="cs"/>
                          <w:b/>
                          <w:bCs/>
                          <w:i w:val="0"/>
                          <w:iCs w:val="0"/>
                          <w:noProof/>
                          <w:color w:val="000000" w:themeColor="text1"/>
                          <w:sz w:val="24"/>
                          <w:szCs w:val="24"/>
                          <w:rtl/>
                        </w:rPr>
                        <w:t xml:space="preserve">، المصدر: </w:t>
                      </w:r>
                      <w:sdt>
                        <w:sdtPr>
                          <w:rPr>
                            <w:rFonts w:ascii="Sakkal Majalla" w:hAnsi="Sakkal Majalla" w:cs="Sakkal Majalla" w:hint="cs"/>
                            <w:bCs/>
                            <w:i w:val="0"/>
                            <w:iCs w:val="0"/>
                            <w:noProof/>
                            <w:color w:val="000000"/>
                            <w:sz w:val="24"/>
                            <w:szCs w:val="24"/>
                            <w:rtl/>
                          </w:rPr>
                          <w:tag w:val="MENDELEY_CITATION_v3_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"/>
                          <w:id w:val="1100687325"/>
                          <w:placeholder>
                            <w:docPart w:val="96CB94BAC6C946EDA23372AFA86A6CD0"/>
                          </w:placeholder>
                        </w:sdtPr>
                        <w:sdtContent>
                          <w:r w:rsidRPr="000F3BE3">
                            <w:rPr>
                              <w:rFonts w:ascii="Sakkal Majalla" w:hAnsi="Sakkal Majalla" w:cs="Sakkal Majalla"/>
                              <w:bCs/>
                              <w:i w:val="0"/>
                              <w:iCs w:val="0"/>
                              <w:noProof/>
                              <w:color w:val="000000"/>
                              <w:sz w:val="24"/>
                              <w:szCs w:val="24"/>
                              <w:rtl/>
                            </w:rPr>
                            <w:t>(دانش، 2024، ص 122)</w:t>
                          </w:r>
                        </w:sdtContent>
                      </w:sdt>
                    </w:p>
                  </w:txbxContent>
                </v:textbox>
                <w10:wrap type="through"/>
              </v:shape>
            </w:pict>
          </mc:Fallback>
        </mc:AlternateContent>
      </w:r>
    </w:p>
    <w:p w14:paraId="2F46DB70" w14:textId="77777777" w:rsidR="00B42B18" w:rsidRPr="009C62AD" w:rsidRDefault="00B42B18" w:rsidP="00B42B18">
      <w:pPr>
        <w:pStyle w:val="a4"/>
        <w:numPr>
          <w:ilvl w:val="0"/>
          <w:numId w:val="26"/>
        </w:numPr>
        <w:spacing w:after="0"/>
        <w:jc w:val="both"/>
        <w:rPr>
          <w:rFonts w:ascii="Sakkal Majalla" w:hAnsi="Sakkal Majalla" w:cs="Sakkal Majalla"/>
          <w:b/>
          <w:bCs/>
          <w:noProof/>
          <w:sz w:val="28"/>
          <w:szCs w:val="28"/>
        </w:rPr>
      </w:pPr>
      <w:r w:rsidRPr="009C62AD">
        <w:rPr>
          <w:rFonts w:ascii="Sakkal Majalla" w:hAnsi="Sakkal Majalla" w:cs="Sakkal Majalla"/>
          <w:b/>
          <w:bCs/>
          <w:noProof/>
          <w:sz w:val="28"/>
          <w:szCs w:val="28"/>
          <w:rtl/>
        </w:rPr>
        <w:t>أهمية نموذج العمل التجاري:</w:t>
      </w:r>
    </w:p>
    <w:p w14:paraId="4C5D2C35" w14:textId="77777777" w:rsidR="00B42B18" w:rsidRPr="009C62AD" w:rsidRDefault="00B42B18" w:rsidP="00B42B18">
      <w:pPr>
        <w:spacing w:after="0"/>
        <w:ind w:firstLine="476"/>
        <w:jc w:val="both"/>
        <w:rPr>
          <w:rFonts w:ascii="Sakkal Majalla" w:hAnsi="Sakkal Majalla" w:cs="Sakkal Majalla"/>
          <w:noProof/>
          <w:sz w:val="28"/>
          <w:szCs w:val="28"/>
          <w:rtl/>
        </w:rPr>
      </w:pPr>
      <w:r w:rsidRPr="009C62AD">
        <w:rPr>
          <w:rFonts w:ascii="Sakkal Majalla" w:hAnsi="Sakkal Majalla" w:cs="Sakkal Majalla"/>
          <w:noProof/>
          <w:sz w:val="28"/>
          <w:szCs w:val="28"/>
          <w:rtl/>
        </w:rPr>
        <w:t xml:space="preserve">ذكرنا أن هذا النموذج اصبح يعتبر أداة ثورية، وذلك لما يميز هذا النموذج من خصائص أهمها البساطة وسهولة الاستخدام، إضافة لكونه أداة عملية تساعد على تحويل أي فكرة الى مشروع، حيث قبل وجود هذه الأداة كان يتعسر على غير المتخصصين دراسة المشاريع وتحويل الأفكار الى مشروع ذو جدوى في السوق ولصاحب المشروع، وبالتالي وجود مثل </w:t>
      </w:r>
      <w:r w:rsidRPr="009C62AD">
        <w:rPr>
          <w:rFonts w:ascii="Sakkal Majalla" w:hAnsi="Sakkal Majalla" w:cs="Sakkal Majalla"/>
          <w:noProof/>
          <w:sz w:val="28"/>
          <w:szCs w:val="28"/>
          <w:rtl/>
        </w:rPr>
        <w:lastRenderedPageBreak/>
        <w:t>هكذا مخطط بسيط يضع من خلاله المقاول اللبنات الأساسية لمشروعه تمهيدا للتحقق منها في ما بعد شكل نقلة نوعية في عالم ريادة الأعمال. واضافة لذلك فهو يتميز بما يلي:</w:t>
      </w:r>
    </w:p>
    <w:p w14:paraId="2D75C2E6" w14:textId="77777777" w:rsidR="00B42B18" w:rsidRDefault="00B42B18" w:rsidP="00B42B18">
      <w:pPr>
        <w:pStyle w:val="a4"/>
        <w:numPr>
          <w:ilvl w:val="0"/>
          <w:numId w:val="44"/>
        </w:numPr>
        <w:spacing w:after="0"/>
        <w:jc w:val="both"/>
        <w:rPr>
          <w:rFonts w:ascii="Sakkal Majalla" w:hAnsi="Sakkal Majalla" w:cs="Sakkal Majalla"/>
          <w:noProof/>
          <w:sz w:val="28"/>
          <w:szCs w:val="28"/>
        </w:rPr>
      </w:pPr>
      <w:r w:rsidRPr="005E572A">
        <w:rPr>
          <w:rFonts w:ascii="Sakkal Majalla" w:hAnsi="Sakkal Majalla" w:cs="Sakkal Majalla"/>
          <w:b/>
          <w:bCs/>
          <w:noProof/>
          <w:sz w:val="28"/>
          <w:szCs w:val="28"/>
          <w:rtl/>
        </w:rPr>
        <w:t>تحديد العناصر الجوهرية عند كتابة نموذج الأعمال</w:t>
      </w:r>
      <w:r w:rsidRPr="005E572A">
        <w:rPr>
          <w:rFonts w:ascii="Sakkal Majalla" w:hAnsi="Sakkal Majalla" w:cs="Sakkal Majalla" w:hint="cs"/>
          <w:b/>
          <w:bCs/>
          <w:noProof/>
          <w:sz w:val="28"/>
          <w:szCs w:val="28"/>
          <w:rtl/>
        </w:rPr>
        <w:t>:</w:t>
      </w:r>
      <w:r w:rsidRPr="00187322">
        <w:rPr>
          <w:rFonts w:ascii="Sakkal Majalla" w:hAnsi="Sakkal Majalla" w:cs="Sakkal Majalla"/>
          <w:noProof/>
          <w:sz w:val="28"/>
          <w:szCs w:val="28"/>
          <w:rtl/>
        </w:rPr>
        <w:t xml:space="preserve"> ستظهر العناصر الجوهرية لإنجاح المشروع. ويساعد على تحديد هذه العناصر الجوهرية بسرعة، ومن ثم البداية بالتحقق منها أولاً. فعلى سبيل المثال عند افتراض أن الوصول للفئة المستهدفة يتطلب شركاء آخرين لصنع القيمة. فإن ذلك سيجعل من الواضح للمشروع من البداية أن يقبل بفكرة الشركاء أو أن المشروع برمته سوف ينهار.</w:t>
      </w:r>
    </w:p>
    <w:p w14:paraId="19C2BCA3" w14:textId="77777777" w:rsidR="00B42B18" w:rsidRDefault="00B42B18" w:rsidP="00B42B18">
      <w:pPr>
        <w:pStyle w:val="a4"/>
        <w:numPr>
          <w:ilvl w:val="0"/>
          <w:numId w:val="44"/>
        </w:numPr>
        <w:spacing w:after="0"/>
        <w:jc w:val="both"/>
        <w:rPr>
          <w:rFonts w:ascii="Sakkal Majalla" w:hAnsi="Sakkal Majalla" w:cs="Sakkal Majalla"/>
          <w:noProof/>
          <w:sz w:val="28"/>
          <w:szCs w:val="28"/>
        </w:rPr>
      </w:pPr>
      <w:r w:rsidRPr="005E572A">
        <w:rPr>
          <w:rFonts w:ascii="Sakkal Majalla" w:hAnsi="Sakkal Majalla" w:cs="Sakkal Majalla"/>
          <w:b/>
          <w:bCs/>
          <w:noProof/>
          <w:sz w:val="28"/>
          <w:szCs w:val="28"/>
          <w:rtl/>
        </w:rPr>
        <w:t>توليد الأفكار:</w:t>
      </w:r>
      <w:r w:rsidRPr="005E572A">
        <w:rPr>
          <w:rFonts w:ascii="Sakkal Majalla" w:hAnsi="Sakkal Majalla" w:cs="Sakkal Majalla"/>
          <w:noProof/>
          <w:sz w:val="28"/>
          <w:szCs w:val="28"/>
          <w:rtl/>
        </w:rPr>
        <w:t xml:space="preserve"> يتيح تصميم نموذج الأعمال فرصة توليد أفكار جديدة لنماذج أعمال مبتكرة، تتناسب مع الأعمال الحالية. إذ من خلال العصف الذهني (</w:t>
      </w:r>
      <w:r w:rsidRPr="005E572A">
        <w:rPr>
          <w:rFonts w:ascii="Sakkal Majalla" w:hAnsi="Sakkal Majalla" w:cs="Sakkal Majalla"/>
          <w:noProof/>
          <w:sz w:val="28"/>
          <w:szCs w:val="28"/>
        </w:rPr>
        <w:t>Brainstorm</w:t>
      </w:r>
      <w:r w:rsidRPr="005E572A">
        <w:rPr>
          <w:rFonts w:ascii="Sakkal Majalla" w:hAnsi="Sakkal Majalla" w:cs="Sakkal Majalla"/>
          <w:noProof/>
          <w:sz w:val="28"/>
          <w:szCs w:val="28"/>
          <w:rtl/>
        </w:rPr>
        <w:t>) في أثناء الإجابة لمتغيرات نموذج الأعمال، ماذا ولماذا وكيف ومتى تظهر الأفكار لنماذج أعمال جديدة؟</w:t>
      </w:r>
    </w:p>
    <w:p w14:paraId="5ECB6CD7" w14:textId="77777777" w:rsidR="00B42B18" w:rsidRDefault="00B42B18" w:rsidP="00B42B18">
      <w:pPr>
        <w:pStyle w:val="a4"/>
        <w:numPr>
          <w:ilvl w:val="0"/>
          <w:numId w:val="44"/>
        </w:numPr>
        <w:spacing w:after="0"/>
        <w:jc w:val="both"/>
        <w:rPr>
          <w:rFonts w:ascii="Sakkal Majalla" w:hAnsi="Sakkal Majalla" w:cs="Sakkal Majalla"/>
          <w:noProof/>
          <w:sz w:val="28"/>
          <w:szCs w:val="28"/>
        </w:rPr>
      </w:pPr>
      <w:r w:rsidRPr="005E572A">
        <w:rPr>
          <w:rFonts w:ascii="Sakkal Majalla" w:hAnsi="Sakkal Majalla" w:cs="Sakkal Majalla"/>
          <w:b/>
          <w:bCs/>
          <w:noProof/>
          <w:sz w:val="28"/>
          <w:szCs w:val="28"/>
          <w:rtl/>
        </w:rPr>
        <w:t>الابتكار والارتقاء:</w:t>
      </w:r>
      <w:r w:rsidRPr="005E572A">
        <w:rPr>
          <w:rFonts w:ascii="Sakkal Majalla" w:hAnsi="Sakkal Majalla" w:cs="Sakkal Majalla"/>
          <w:noProof/>
          <w:sz w:val="28"/>
          <w:szCs w:val="28"/>
          <w:rtl/>
        </w:rPr>
        <w:t xml:space="preserve"> يتيح نموذج الأعمال اختيار أساليب وعمليات جديدة ترتقي بالمشروع.</w:t>
      </w:r>
    </w:p>
    <w:p w14:paraId="3D1B53B7" w14:textId="77777777" w:rsidR="00B42B18" w:rsidRDefault="00B42B18" w:rsidP="00B42B18">
      <w:pPr>
        <w:pStyle w:val="a4"/>
        <w:numPr>
          <w:ilvl w:val="0"/>
          <w:numId w:val="44"/>
        </w:numPr>
        <w:spacing w:after="0"/>
        <w:jc w:val="both"/>
        <w:rPr>
          <w:rFonts w:ascii="Sakkal Majalla" w:hAnsi="Sakkal Majalla" w:cs="Sakkal Majalla"/>
          <w:noProof/>
          <w:sz w:val="28"/>
          <w:szCs w:val="28"/>
        </w:rPr>
      </w:pPr>
      <w:r w:rsidRPr="005E572A">
        <w:rPr>
          <w:rFonts w:ascii="Sakkal Majalla" w:hAnsi="Sakkal Majalla" w:cs="Sakkal Majalla"/>
          <w:b/>
          <w:bCs/>
          <w:noProof/>
          <w:sz w:val="28"/>
          <w:szCs w:val="28"/>
          <w:rtl/>
        </w:rPr>
        <w:t>لغة مشتركة</w:t>
      </w:r>
      <w:r w:rsidRPr="005E572A">
        <w:rPr>
          <w:rFonts w:ascii="Sakkal Majalla" w:hAnsi="Sakkal Majalla" w:cs="Sakkal Majalla" w:hint="cs"/>
          <w:b/>
          <w:bCs/>
          <w:noProof/>
          <w:sz w:val="28"/>
          <w:szCs w:val="28"/>
          <w:rtl/>
        </w:rPr>
        <w:t>:</w:t>
      </w:r>
      <w:r w:rsidRPr="005E572A">
        <w:rPr>
          <w:rFonts w:ascii="Sakkal Majalla" w:hAnsi="Sakkal Majalla" w:cs="Sakkal Majalla"/>
          <w:noProof/>
          <w:sz w:val="28"/>
          <w:szCs w:val="28"/>
          <w:rtl/>
        </w:rPr>
        <w:t xml:space="preserve"> يساعد نموذج الأعمال على أن يتحدث العاملون في الشركة، ويناقشون نموذجا مشتركًا يمكنهم من تطويره، كما يستطيعون تصور كيف يصنع المشروع ويحقق القيمة.</w:t>
      </w:r>
    </w:p>
    <w:p w14:paraId="5C6764A0" w14:textId="77777777" w:rsidR="00B42B18" w:rsidRDefault="00B42B18" w:rsidP="00B42B18">
      <w:pPr>
        <w:pStyle w:val="a4"/>
        <w:numPr>
          <w:ilvl w:val="0"/>
          <w:numId w:val="44"/>
        </w:numPr>
        <w:spacing w:after="0"/>
        <w:jc w:val="both"/>
        <w:rPr>
          <w:rFonts w:ascii="Sakkal Majalla" w:hAnsi="Sakkal Majalla" w:cs="Sakkal Majalla"/>
          <w:noProof/>
          <w:sz w:val="28"/>
          <w:szCs w:val="28"/>
        </w:rPr>
      </w:pPr>
      <w:r w:rsidRPr="005E572A">
        <w:rPr>
          <w:rFonts w:ascii="Sakkal Majalla" w:hAnsi="Sakkal Majalla" w:cs="Sakkal Majalla"/>
          <w:b/>
          <w:bCs/>
          <w:noProof/>
          <w:sz w:val="28"/>
          <w:szCs w:val="28"/>
          <w:rtl/>
        </w:rPr>
        <w:t>سرعة الإعداد</w:t>
      </w:r>
      <w:r w:rsidRPr="005E572A">
        <w:rPr>
          <w:rFonts w:ascii="Sakkal Majalla" w:hAnsi="Sakkal Majalla" w:cs="Sakkal Majalla" w:hint="cs"/>
          <w:b/>
          <w:bCs/>
          <w:noProof/>
          <w:sz w:val="28"/>
          <w:szCs w:val="28"/>
          <w:rtl/>
        </w:rPr>
        <w:t>:</w:t>
      </w:r>
      <w:r w:rsidRPr="005E572A">
        <w:rPr>
          <w:rFonts w:ascii="Sakkal Majalla" w:hAnsi="Sakkal Majalla" w:cs="Sakkal Majalla"/>
          <w:noProof/>
          <w:sz w:val="28"/>
          <w:szCs w:val="28"/>
          <w:rtl/>
        </w:rPr>
        <w:t xml:space="preserve"> يسهل استخدام نموذج الأعمال على الإعداد السريع، حيث بالإمكان كتابة نماذج عديدة لفكرة المشروع في غضون 30 دقيقة. كما أن هذه النماذج تتمتع بتنظيم وتنسيق، يسهل عملية المتابعة البصرية لنماذج العمل.</w:t>
      </w:r>
    </w:p>
    <w:p w14:paraId="058C4377" w14:textId="77777777" w:rsidR="00B42B18" w:rsidRDefault="00B42B18" w:rsidP="00B42B18">
      <w:pPr>
        <w:pStyle w:val="a4"/>
        <w:numPr>
          <w:ilvl w:val="0"/>
          <w:numId w:val="44"/>
        </w:numPr>
        <w:spacing w:after="0"/>
        <w:jc w:val="both"/>
        <w:rPr>
          <w:rFonts w:ascii="Sakkal Majalla" w:hAnsi="Sakkal Majalla" w:cs="Sakkal Majalla"/>
          <w:noProof/>
          <w:sz w:val="28"/>
          <w:szCs w:val="28"/>
        </w:rPr>
      </w:pPr>
      <w:r w:rsidRPr="005E572A">
        <w:rPr>
          <w:rFonts w:ascii="Sakkal Majalla" w:hAnsi="Sakkal Majalla" w:cs="Sakkal Majalla"/>
          <w:b/>
          <w:bCs/>
          <w:noProof/>
          <w:sz w:val="28"/>
          <w:szCs w:val="28"/>
          <w:rtl/>
        </w:rPr>
        <w:t>ترابط المتغيرات</w:t>
      </w:r>
      <w:r w:rsidRPr="005E572A">
        <w:rPr>
          <w:rFonts w:ascii="Sakkal Majalla" w:hAnsi="Sakkal Majalla" w:cs="Sakkal Majalla" w:hint="cs"/>
          <w:b/>
          <w:bCs/>
          <w:noProof/>
          <w:sz w:val="28"/>
          <w:szCs w:val="28"/>
          <w:rtl/>
        </w:rPr>
        <w:t>:</w:t>
      </w:r>
      <w:r w:rsidRPr="005E572A">
        <w:rPr>
          <w:rFonts w:ascii="Sakkal Majalla" w:hAnsi="Sakkal Majalla" w:cs="Sakkal Majalla"/>
          <w:noProof/>
          <w:sz w:val="28"/>
          <w:szCs w:val="28"/>
          <w:rtl/>
        </w:rPr>
        <w:t xml:space="preserve"> من خلال نموذج الأعمال يمكن تلمس مدى ترابط المتغيرات والمجموعات بعضها مع بعض </w:t>
      </w:r>
      <w:r>
        <w:rPr>
          <w:rFonts w:ascii="Sakkal Majalla" w:hAnsi="Sakkal Majalla" w:cs="Sakkal Majalla" w:hint="cs"/>
          <w:noProof/>
          <w:sz w:val="28"/>
          <w:szCs w:val="28"/>
          <w:rtl/>
        </w:rPr>
        <w:t>واكتشاف</w:t>
      </w:r>
      <w:r w:rsidRPr="005E572A">
        <w:rPr>
          <w:rFonts w:ascii="Sakkal Majalla" w:hAnsi="Sakkal Majalla" w:cs="Sakkal Majalla"/>
          <w:noProof/>
          <w:sz w:val="28"/>
          <w:szCs w:val="28"/>
          <w:rtl/>
        </w:rPr>
        <w:t xml:space="preserve"> </w:t>
      </w:r>
      <w:r>
        <w:rPr>
          <w:rFonts w:ascii="Sakkal Majalla" w:hAnsi="Sakkal Majalla" w:cs="Sakkal Majalla" w:hint="cs"/>
          <w:noProof/>
          <w:sz w:val="28"/>
          <w:szCs w:val="28"/>
          <w:rtl/>
        </w:rPr>
        <w:t>ال</w:t>
      </w:r>
      <w:r w:rsidRPr="005E572A">
        <w:rPr>
          <w:rFonts w:ascii="Sakkal Majalla" w:hAnsi="Sakkal Majalla" w:cs="Sakkal Majalla"/>
          <w:noProof/>
          <w:sz w:val="28"/>
          <w:szCs w:val="28"/>
          <w:rtl/>
        </w:rPr>
        <w:t>خلل بين ترابط</w:t>
      </w:r>
      <w:r>
        <w:rPr>
          <w:rFonts w:ascii="Sakkal Majalla" w:hAnsi="Sakkal Majalla" w:cs="Sakkal Majalla" w:hint="cs"/>
          <w:noProof/>
          <w:sz w:val="28"/>
          <w:szCs w:val="28"/>
          <w:rtl/>
        </w:rPr>
        <w:t>ها</w:t>
      </w:r>
      <w:r w:rsidRPr="005E572A">
        <w:rPr>
          <w:rFonts w:ascii="Sakkal Majalla" w:hAnsi="Sakkal Majalla" w:cs="Sakkal Majalla"/>
          <w:noProof/>
          <w:sz w:val="28"/>
          <w:szCs w:val="28"/>
          <w:rtl/>
        </w:rPr>
        <w:t xml:space="preserve"> </w:t>
      </w:r>
      <w:r>
        <w:rPr>
          <w:rFonts w:ascii="Sakkal Majalla" w:hAnsi="Sakkal Majalla" w:cs="Sakkal Majalla" w:hint="cs"/>
          <w:noProof/>
          <w:sz w:val="28"/>
          <w:szCs w:val="28"/>
          <w:rtl/>
        </w:rPr>
        <w:t>قبل أن</w:t>
      </w:r>
      <w:r w:rsidRPr="005E572A">
        <w:rPr>
          <w:rFonts w:ascii="Sakkal Majalla" w:hAnsi="Sakkal Majalla" w:cs="Sakkal Majalla"/>
          <w:noProof/>
          <w:sz w:val="28"/>
          <w:szCs w:val="28"/>
          <w:rtl/>
        </w:rPr>
        <w:t xml:space="preserve"> يؤدي إلى إضعاف القيمة وكيفية تحقيقها؟ ومن ثم البدء مباشرة بالتحقق منها قبل أن يستثمر الفريق الجهد والوقت والمال في نموذج عمل غير مجد.</w:t>
      </w:r>
    </w:p>
    <w:p w14:paraId="7104F0F0" w14:textId="77777777" w:rsidR="00B42B18" w:rsidRPr="000855A4" w:rsidRDefault="00B42B18" w:rsidP="00B42B18">
      <w:pPr>
        <w:pStyle w:val="a4"/>
        <w:numPr>
          <w:ilvl w:val="0"/>
          <w:numId w:val="44"/>
        </w:numPr>
        <w:spacing w:after="0"/>
        <w:jc w:val="both"/>
        <w:rPr>
          <w:rFonts w:ascii="Sakkal Majalla" w:hAnsi="Sakkal Majalla" w:cs="Sakkal Majalla"/>
          <w:noProof/>
          <w:sz w:val="28"/>
          <w:szCs w:val="28"/>
        </w:rPr>
      </w:pPr>
      <w:r w:rsidRPr="006B3DCD">
        <w:rPr>
          <w:rFonts w:ascii="Sakkal Majalla" w:hAnsi="Sakkal Majalla" w:cs="Sakkal Majalla"/>
          <w:b/>
          <w:bCs/>
          <w:noProof/>
          <w:sz w:val="28"/>
          <w:szCs w:val="28"/>
          <w:rtl/>
        </w:rPr>
        <w:t>النقاش:</w:t>
      </w:r>
      <w:r w:rsidRPr="006B3DCD">
        <w:rPr>
          <w:rFonts w:ascii="Sakkal Majalla" w:hAnsi="Sakkal Majalla" w:cs="Sakkal Majalla"/>
          <w:noProof/>
          <w:sz w:val="28"/>
          <w:szCs w:val="28"/>
          <w:rtl/>
        </w:rPr>
        <w:t xml:space="preserve"> لأن هناك لغة مشتركة وأداة بصرية ومنطقا يحكم، كيف تعمل عناصر النموذج، فإن هذا سينشئ نقاشا صحيا ومفيدًا بين أفراد الفريق، ومن يساعدهم على جدوى فكرة المشروع قبل البدء فعليا بتطوير المنتج.</w:t>
      </w:r>
    </w:p>
    <w:p w14:paraId="659C16AE" w14:textId="77777777" w:rsidR="00B42B18" w:rsidRPr="000855A4" w:rsidRDefault="00B42B18" w:rsidP="00B42B18">
      <w:pPr>
        <w:spacing w:after="0"/>
        <w:ind w:firstLine="630"/>
        <w:jc w:val="both"/>
        <w:rPr>
          <w:rFonts w:ascii="Sakkal Majalla" w:hAnsi="Sakkal Majalla" w:cs="Sakkal Majalla"/>
          <w:noProof/>
          <w:sz w:val="28"/>
          <w:szCs w:val="28"/>
        </w:rPr>
      </w:pPr>
      <w:r w:rsidRPr="000855A4">
        <w:rPr>
          <w:rFonts w:ascii="Sakkal Majalla" w:hAnsi="Sakkal Majalla" w:cs="Sakkal Majalla"/>
          <w:noProof/>
          <w:sz w:val="28"/>
          <w:szCs w:val="28"/>
          <w:rtl/>
        </w:rPr>
        <w:t>وخلاصة القول فإن نموذج الأعمال أداة لمساعدة رواد الأعمال على التفكير بشكل أكثر وعيًا في كل ما يخص عناصر النجاح المهمة والمطلوبة لتأسيس شركة قابلة للاستمرار. ويوضح</w:t>
      </w:r>
      <w:r w:rsidRPr="000855A4">
        <w:rPr>
          <w:rFonts w:ascii="Sakkal Majalla" w:hAnsi="Sakkal Majalla" w:cs="Sakkal Majalla" w:hint="cs"/>
          <w:noProof/>
          <w:sz w:val="28"/>
          <w:szCs w:val="28"/>
          <w:rtl/>
        </w:rPr>
        <w:t xml:space="preserve"> </w:t>
      </w:r>
      <w:r w:rsidRPr="000855A4">
        <w:rPr>
          <w:rFonts w:ascii="Sakkal Majalla" w:hAnsi="Sakkal Majalla" w:cs="Sakkal Majalla"/>
          <w:noProof/>
          <w:sz w:val="28"/>
          <w:szCs w:val="28"/>
          <w:rtl/>
        </w:rPr>
        <w:t>الأساس المنطقي الذي توجد من خلاله المنظمة القيمة ( سواء كانت اقتصادية، اجتماعية أو أحد الأشكال الأخرى للقيمة) ، وكيفية إيصالها وطريقة الحصول عليها</w:t>
      </w:r>
      <w:r w:rsidRPr="000855A4">
        <w:rPr>
          <w:rFonts w:ascii="Sakkal Majalla" w:hAnsi="Sakkal Majalla" w:cs="Sakkal Majalla" w:hint="cs"/>
          <w:noProof/>
          <w:sz w:val="28"/>
          <w:szCs w:val="28"/>
          <w:rtl/>
        </w:rPr>
        <w:t xml:space="preserve">، إضافة إلى </w:t>
      </w:r>
      <w:r w:rsidRPr="000855A4">
        <w:rPr>
          <w:rFonts w:ascii="Sakkal Majalla" w:hAnsi="Sakkal Majalla" w:cs="Sakkal Majalla"/>
          <w:noProof/>
          <w:sz w:val="28"/>
          <w:szCs w:val="28"/>
          <w:rtl/>
        </w:rPr>
        <w:t xml:space="preserve">بساطته </w:t>
      </w:r>
      <w:r w:rsidRPr="000855A4">
        <w:rPr>
          <w:rFonts w:ascii="Sakkal Majalla" w:hAnsi="Sakkal Majalla" w:cs="Sakkal Majalla" w:hint="cs"/>
          <w:noProof/>
          <w:sz w:val="28"/>
          <w:szCs w:val="28"/>
          <w:rtl/>
        </w:rPr>
        <w:t xml:space="preserve">التي </w:t>
      </w:r>
      <w:r w:rsidRPr="000855A4">
        <w:rPr>
          <w:rFonts w:ascii="Sakkal Majalla" w:hAnsi="Sakkal Majalla" w:cs="Sakkal Majalla"/>
          <w:noProof/>
          <w:sz w:val="28"/>
          <w:szCs w:val="28"/>
          <w:rtl/>
        </w:rPr>
        <w:t>تمكن من شرح المشروع لجهات تمويلية.</w:t>
      </w:r>
      <w:r w:rsidRPr="000855A4">
        <w:rPr>
          <w:rFonts w:ascii="Sakkal Majalla" w:hAnsi="Sakkal Majalla" w:cs="Sakkal Majalla" w:hint="cs"/>
          <w:noProof/>
          <w:sz w:val="28"/>
          <w:szCs w:val="28"/>
          <w:rtl/>
        </w:rPr>
        <w:t xml:space="preserve"> فهو مخطط </w:t>
      </w:r>
      <w:r w:rsidRPr="000855A4">
        <w:rPr>
          <w:rFonts w:ascii="Sakkal Majalla" w:hAnsi="Sakkal Majalla" w:cs="Sakkal Majalla"/>
          <w:noProof/>
          <w:sz w:val="28"/>
          <w:szCs w:val="28"/>
          <w:rtl/>
        </w:rPr>
        <w:t>يقدم تقييم أولي للفكرة من حيث قيمتها وواقعيتها</w:t>
      </w:r>
      <w:r w:rsidRPr="000855A4">
        <w:rPr>
          <w:rFonts w:ascii="Sakkal Majalla" w:hAnsi="Sakkal Majalla" w:cs="Sakkal Majalla" w:hint="cs"/>
          <w:noProof/>
          <w:sz w:val="28"/>
          <w:szCs w:val="28"/>
          <w:rtl/>
        </w:rPr>
        <w:t>،</w:t>
      </w:r>
      <w:r w:rsidRPr="000855A4">
        <w:rPr>
          <w:rFonts w:ascii="Sakkal Majalla" w:hAnsi="Sakkal Majalla" w:cs="Sakkal Majalla"/>
          <w:noProof/>
          <w:sz w:val="28"/>
          <w:szCs w:val="28"/>
          <w:rtl/>
        </w:rPr>
        <w:t xml:space="preserve"> يوفر الوقت والجهد والمال</w:t>
      </w:r>
      <w:r w:rsidRPr="000855A4">
        <w:rPr>
          <w:rFonts w:ascii="Sakkal Majalla" w:hAnsi="Sakkal Majalla" w:cs="Sakkal Majalla" w:hint="cs"/>
          <w:noProof/>
          <w:sz w:val="28"/>
          <w:szCs w:val="28"/>
          <w:rtl/>
        </w:rPr>
        <w:t>، و</w:t>
      </w:r>
      <w:r w:rsidRPr="000855A4">
        <w:rPr>
          <w:rFonts w:ascii="Sakkal Majalla" w:hAnsi="Sakkal Majalla" w:cs="Sakkal Majalla"/>
          <w:noProof/>
          <w:sz w:val="28"/>
          <w:szCs w:val="28"/>
          <w:rtl/>
        </w:rPr>
        <w:t>يمكن المقاول من تحقيق أقصى افادة ممكنة من المشروع.</w:t>
      </w:r>
      <w:sdt>
        <w:sdtPr>
          <w:rPr>
            <w:noProof/>
            <w:color w:val="000000"/>
            <w:rtl/>
          </w:rPr>
          <w:tag w:val="MENDELEY_CITATION_v3_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"/>
          <w:id w:val="662440870"/>
          <w:placeholder>
            <w:docPart w:val="96CB94BAC6C946EDA23372AFA86A6CD0"/>
          </w:placeholder>
        </w:sdtPr>
        <w:sdtContent>
          <w:r w:rsidRPr="000F3BE3">
            <w:rPr>
              <w:rFonts w:ascii="Sakkal Majalla" w:hAnsi="Sakkal Majalla" w:cs="Sakkal Majalla"/>
              <w:noProof/>
              <w:color w:val="000000"/>
              <w:sz w:val="28"/>
              <w:szCs w:val="28"/>
              <w:rtl/>
            </w:rPr>
            <w:t>(الشميمري و المبيريك، 2020، ص 207–208)</w:t>
          </w:r>
        </w:sdtContent>
      </w:sdt>
    </w:p>
    <w:p w14:paraId="301EF5D7" w14:textId="77777777" w:rsidR="00B42B18" w:rsidRPr="009C62AD" w:rsidRDefault="00B42B18" w:rsidP="00B42B18">
      <w:pPr>
        <w:pStyle w:val="a4"/>
        <w:numPr>
          <w:ilvl w:val="0"/>
          <w:numId w:val="26"/>
        </w:numPr>
        <w:spacing w:after="0"/>
        <w:jc w:val="both"/>
        <w:rPr>
          <w:rFonts w:ascii="Sakkal Majalla" w:hAnsi="Sakkal Majalla" w:cs="Sakkal Majalla"/>
          <w:b/>
          <w:bCs/>
          <w:noProof/>
          <w:sz w:val="28"/>
          <w:szCs w:val="28"/>
        </w:rPr>
      </w:pPr>
      <w:r w:rsidRPr="009C62AD">
        <w:rPr>
          <w:rFonts w:ascii="Sakkal Majalla" w:hAnsi="Sakkal Majalla" w:cs="Sakkal Majalla"/>
          <w:b/>
          <w:bCs/>
          <w:noProof/>
          <w:sz w:val="28"/>
          <w:szCs w:val="28"/>
          <w:rtl/>
        </w:rPr>
        <w:t>مكونات نموذج العمل التجاري:</w:t>
      </w:r>
    </w:p>
    <w:p w14:paraId="2ECA10C6" w14:textId="77777777" w:rsidR="00B42B18" w:rsidRPr="009C62AD" w:rsidRDefault="00B42B18" w:rsidP="00B42B18">
      <w:pPr>
        <w:spacing w:after="0"/>
        <w:ind w:firstLine="566"/>
        <w:jc w:val="both"/>
        <w:rPr>
          <w:rFonts w:ascii="Sakkal Majalla" w:hAnsi="Sakkal Majalla" w:cs="Sakkal Majalla"/>
          <w:noProof/>
          <w:sz w:val="28"/>
          <w:szCs w:val="28"/>
          <w:rtl/>
        </w:rPr>
      </w:pPr>
      <w:r w:rsidRPr="009C62AD">
        <w:rPr>
          <w:rFonts w:ascii="Sakkal Majalla" w:hAnsi="Sakkal Majalla" w:cs="Sakkal Majalla"/>
          <w:noProof/>
          <w:sz w:val="28"/>
          <w:szCs w:val="28"/>
          <w:rtl/>
        </w:rPr>
        <w:t>يتكون نموذج العمل التجاري من جانبين تسويقي وتنفيذي، حيث يتضمن الجانب التسويقي خمسة عناصر (القيمة المقترحة، شرائح العملاء، القنوات، العلاقات مع العملاء، مصادر الإيرادات)، أما الجانب التنفيذي فيتضمن أربعة عناصر ( الأنشطة الرئيسة، الموارد الرئيسية، الشراكات الرئيسية، هيكل التكاليف)، ويمكن أن نشرح كل جزئية كمايلي:</w:t>
      </w:r>
    </w:p>
    <w:p w14:paraId="18F24357" w14:textId="77777777" w:rsidR="00B42B18" w:rsidRPr="009C62AD" w:rsidRDefault="00B42B18" w:rsidP="00B42B18">
      <w:pPr>
        <w:pStyle w:val="a4"/>
        <w:numPr>
          <w:ilvl w:val="0"/>
          <w:numId w:val="32"/>
        </w:numPr>
        <w:spacing w:after="0"/>
        <w:jc w:val="both"/>
        <w:rPr>
          <w:rFonts w:ascii="Sakkal Majalla" w:hAnsi="Sakkal Majalla" w:cs="Sakkal Majalla"/>
          <w:b/>
          <w:bCs/>
          <w:noProof/>
          <w:sz w:val="28"/>
          <w:szCs w:val="28"/>
          <w:rtl/>
        </w:rPr>
      </w:pPr>
      <w:r w:rsidRPr="009C62AD">
        <w:rPr>
          <w:rFonts w:ascii="Sakkal Majalla" w:hAnsi="Sakkal Majalla" w:cs="Sakkal Majalla"/>
          <w:b/>
          <w:bCs/>
          <w:noProof/>
          <w:sz w:val="28"/>
          <w:szCs w:val="28"/>
          <w:rtl/>
        </w:rPr>
        <w:lastRenderedPageBreak/>
        <w:t>الجانب التسويقي:</w:t>
      </w:r>
    </w:p>
    <w:p w14:paraId="210E180E" w14:textId="77777777" w:rsidR="00B42B18" w:rsidRPr="009C62AD" w:rsidRDefault="00B42B18" w:rsidP="00B42B18">
      <w:pPr>
        <w:pStyle w:val="a4"/>
        <w:numPr>
          <w:ilvl w:val="0"/>
          <w:numId w:val="30"/>
        </w:numPr>
        <w:spacing w:after="0"/>
        <w:jc w:val="both"/>
        <w:rPr>
          <w:rFonts w:ascii="Sakkal Majalla" w:hAnsi="Sakkal Majalla" w:cs="Sakkal Majalla"/>
          <w:noProof/>
          <w:sz w:val="28"/>
          <w:szCs w:val="28"/>
          <w:rtl/>
        </w:rPr>
      </w:pPr>
      <w:r w:rsidRPr="009C62AD">
        <w:rPr>
          <w:rFonts w:ascii="Sakkal Majalla" w:hAnsi="Sakkal Majalla" w:cs="Sakkal Majalla"/>
          <w:b/>
          <w:bCs/>
          <w:noProof/>
          <w:sz w:val="28"/>
          <w:szCs w:val="28"/>
          <w:rtl/>
        </w:rPr>
        <w:t xml:space="preserve">شرائح العملاء: </w:t>
      </w:r>
      <w:r w:rsidRPr="009C62AD">
        <w:rPr>
          <w:rFonts w:ascii="Sakkal Majalla" w:hAnsi="Sakkal Majalla" w:cs="Sakkal Majalla"/>
          <w:noProof/>
          <w:sz w:val="28"/>
          <w:szCs w:val="28"/>
          <w:rtl/>
        </w:rPr>
        <w:t>يحاول المقاول من خلال هذه الشريحة تحديد عملائه المحتملين، ويطلق عليهم كذلك تسمية الجمهور المستهدف بالخدمة، والذي يكون الربح من خلالهم بشكل مباشر (موجه للعميل مباشرة) أو غير مباشر (كموقع فيسبوك المجاني الذي تكون ايراداته من شريحة المعلنين وليس من مستخدمي الفيسبوك)، ويتم تحديدهم اعتمادا على واحد او اكثر من المعايير التالية:</w:t>
      </w:r>
    </w:p>
    <w:p w14:paraId="34BD9473" w14:textId="77777777" w:rsidR="00B42B18" w:rsidRPr="009C62AD" w:rsidRDefault="00B42B18" w:rsidP="00B42B18">
      <w:pPr>
        <w:pStyle w:val="a4"/>
        <w:numPr>
          <w:ilvl w:val="0"/>
          <w:numId w:val="34"/>
        </w:numPr>
        <w:spacing w:after="0"/>
        <w:jc w:val="both"/>
        <w:rPr>
          <w:rFonts w:ascii="Sakkal Majalla" w:hAnsi="Sakkal Majalla" w:cs="Sakkal Majalla"/>
          <w:noProof/>
          <w:sz w:val="28"/>
          <w:szCs w:val="28"/>
        </w:rPr>
      </w:pPr>
      <w:r w:rsidRPr="009C62AD">
        <w:rPr>
          <w:rFonts w:ascii="Sakkal Majalla" w:hAnsi="Sakkal Majalla" w:cs="Sakkal Majalla"/>
          <w:noProof/>
          <w:sz w:val="28"/>
          <w:szCs w:val="28"/>
          <w:rtl/>
        </w:rPr>
        <w:t>المعيار الجغرافي: بلد واحد او عدة بلدان، مدينة ثم التوسع في باقي المدن.</w:t>
      </w:r>
    </w:p>
    <w:p w14:paraId="67F4BE91" w14:textId="77777777" w:rsidR="00B42B18" w:rsidRPr="009C62AD" w:rsidRDefault="00B42B18" w:rsidP="00B42B18">
      <w:pPr>
        <w:pStyle w:val="a4"/>
        <w:numPr>
          <w:ilvl w:val="0"/>
          <w:numId w:val="34"/>
        </w:numPr>
        <w:spacing w:after="0"/>
        <w:jc w:val="both"/>
        <w:rPr>
          <w:rFonts w:ascii="Sakkal Majalla" w:hAnsi="Sakkal Majalla" w:cs="Sakkal Majalla"/>
          <w:noProof/>
          <w:sz w:val="28"/>
          <w:szCs w:val="28"/>
        </w:rPr>
      </w:pPr>
      <w:r w:rsidRPr="009C62AD">
        <w:rPr>
          <w:rFonts w:ascii="Sakkal Majalla" w:hAnsi="Sakkal Majalla" w:cs="Sakkal Majalla"/>
          <w:noProof/>
          <w:sz w:val="28"/>
          <w:szCs w:val="28"/>
          <w:rtl/>
        </w:rPr>
        <w:t>المعيار الديموغرافي: هل موجه للذكور فقط او الاناث او معا، الكبار ام الصغار، الموظفين أو البطالين.</w:t>
      </w:r>
    </w:p>
    <w:p w14:paraId="333FA2C2" w14:textId="77777777" w:rsidR="00B42B18" w:rsidRPr="009C62AD" w:rsidRDefault="00B42B18" w:rsidP="00B42B18">
      <w:pPr>
        <w:pStyle w:val="a4"/>
        <w:numPr>
          <w:ilvl w:val="0"/>
          <w:numId w:val="34"/>
        </w:numPr>
        <w:spacing w:after="0"/>
        <w:jc w:val="both"/>
        <w:rPr>
          <w:rFonts w:ascii="Sakkal Majalla" w:hAnsi="Sakkal Majalla" w:cs="Sakkal Majalla"/>
          <w:noProof/>
          <w:sz w:val="28"/>
          <w:szCs w:val="28"/>
          <w:rtl/>
        </w:rPr>
      </w:pPr>
      <w:r w:rsidRPr="009C62AD">
        <w:rPr>
          <w:rFonts w:ascii="Sakkal Majalla" w:hAnsi="Sakkal Majalla" w:cs="Sakkal Majalla"/>
          <w:noProof/>
          <w:sz w:val="28"/>
          <w:szCs w:val="28"/>
          <w:rtl/>
        </w:rPr>
        <w:t>المعيار النفسي: اهتمامات أو رغبات أو توجهات نفسية معينة، كالمهتمين بالسيارات الرياضية او الفخمة.</w:t>
      </w:r>
    </w:p>
    <w:p w14:paraId="2B53BD67" w14:textId="77777777" w:rsidR="00B42B18" w:rsidRPr="009C62AD" w:rsidRDefault="00B42B18" w:rsidP="00B42B18">
      <w:pPr>
        <w:pStyle w:val="a4"/>
        <w:numPr>
          <w:ilvl w:val="0"/>
          <w:numId w:val="30"/>
        </w:numPr>
        <w:spacing w:after="0"/>
        <w:jc w:val="both"/>
        <w:rPr>
          <w:rFonts w:ascii="Sakkal Majalla" w:hAnsi="Sakkal Majalla" w:cs="Sakkal Majalla"/>
          <w:noProof/>
          <w:sz w:val="28"/>
          <w:szCs w:val="28"/>
          <w:rtl/>
        </w:rPr>
      </w:pPr>
      <w:r w:rsidRPr="009C62AD">
        <w:rPr>
          <w:rFonts w:ascii="Sakkal Majalla" w:hAnsi="Sakkal Majalla" w:cs="Sakkal Majalla"/>
          <w:b/>
          <w:bCs/>
          <w:noProof/>
          <w:sz w:val="28"/>
          <w:szCs w:val="28"/>
          <w:rtl/>
        </w:rPr>
        <w:t>القيمة المقترحة:</w:t>
      </w:r>
      <w:r w:rsidRPr="009C62AD">
        <w:rPr>
          <w:rFonts w:ascii="Sakkal Majalla" w:hAnsi="Sakkal Majalla" w:cs="Sakkal Majalla"/>
          <w:noProof/>
          <w:sz w:val="28"/>
          <w:szCs w:val="28"/>
          <w:rtl/>
        </w:rPr>
        <w:t xml:space="preserve"> هي القيمة المضافة في المشروع، تستخرج من دراسة احتياجات شرائح العملاء وتجيب على تساؤل حول ماهية الخدمات التي يقدمها المشروع، وماذا ستضيف هذه الخدمات للعملاء، إما ان تخفف أو تحل مشكلة، او تعمل على تسهيل وظائف ومهمات العملاء، وتتعدد الطرق المستخدمة لخلق القيمة في المشاريع الريادية، نذكر منها:</w:t>
      </w:r>
    </w:p>
    <w:p w14:paraId="4695D27D" w14:textId="77777777" w:rsidR="00B42B18" w:rsidRPr="009C62AD" w:rsidRDefault="00B42B18" w:rsidP="00B42B18">
      <w:pPr>
        <w:pStyle w:val="a4"/>
        <w:numPr>
          <w:ilvl w:val="0"/>
          <w:numId w:val="29"/>
        </w:numPr>
        <w:spacing w:after="0"/>
        <w:jc w:val="both"/>
        <w:rPr>
          <w:rFonts w:ascii="Sakkal Majalla" w:hAnsi="Sakkal Majalla" w:cs="Sakkal Majalla"/>
          <w:noProof/>
          <w:sz w:val="28"/>
          <w:szCs w:val="28"/>
        </w:rPr>
      </w:pPr>
      <w:r w:rsidRPr="009C62AD">
        <w:rPr>
          <w:rFonts w:ascii="Sakkal Majalla" w:hAnsi="Sakkal Majalla" w:cs="Sakkal Majalla"/>
          <w:noProof/>
          <w:sz w:val="28"/>
          <w:szCs w:val="28"/>
          <w:rtl/>
        </w:rPr>
        <w:t>السعر: تقديم قيمة مماثلة بسعر منخفض كهاتف بنفس جودة ومواصفات شركة عالمية ولكن بسعر أقل.</w:t>
      </w:r>
    </w:p>
    <w:p w14:paraId="7CB8D67B" w14:textId="77777777" w:rsidR="00B42B18" w:rsidRPr="009C62AD" w:rsidRDefault="00B42B18" w:rsidP="00B42B18">
      <w:pPr>
        <w:pStyle w:val="a4"/>
        <w:numPr>
          <w:ilvl w:val="0"/>
          <w:numId w:val="29"/>
        </w:numPr>
        <w:spacing w:after="0"/>
        <w:jc w:val="both"/>
        <w:rPr>
          <w:rFonts w:ascii="Sakkal Majalla" w:hAnsi="Sakkal Majalla" w:cs="Sakkal Majalla"/>
          <w:noProof/>
          <w:sz w:val="28"/>
          <w:szCs w:val="28"/>
        </w:rPr>
      </w:pPr>
      <w:r w:rsidRPr="009C62AD">
        <w:rPr>
          <w:rFonts w:ascii="Sakkal Majalla" w:hAnsi="Sakkal Majalla" w:cs="Sakkal Majalla"/>
          <w:noProof/>
          <w:sz w:val="28"/>
          <w:szCs w:val="28"/>
          <w:rtl/>
        </w:rPr>
        <w:t>الحداثة: تلبية احتياجات جديدة تماما.</w:t>
      </w:r>
    </w:p>
    <w:p w14:paraId="5A091B0D" w14:textId="77777777" w:rsidR="00B42B18" w:rsidRPr="009C62AD" w:rsidRDefault="00B42B18" w:rsidP="00B42B18">
      <w:pPr>
        <w:pStyle w:val="a4"/>
        <w:numPr>
          <w:ilvl w:val="0"/>
          <w:numId w:val="29"/>
        </w:numPr>
        <w:spacing w:after="0"/>
        <w:jc w:val="both"/>
        <w:rPr>
          <w:rFonts w:ascii="Sakkal Majalla" w:hAnsi="Sakkal Majalla" w:cs="Sakkal Majalla"/>
          <w:noProof/>
          <w:sz w:val="28"/>
          <w:szCs w:val="28"/>
        </w:rPr>
      </w:pPr>
      <w:r w:rsidRPr="009C62AD">
        <w:rPr>
          <w:rFonts w:ascii="Sakkal Majalla" w:hAnsi="Sakkal Majalla" w:cs="Sakkal Majalla"/>
          <w:noProof/>
          <w:sz w:val="28"/>
          <w:szCs w:val="28"/>
          <w:rtl/>
        </w:rPr>
        <w:t>الملائمة وسهولة الاستخدام: أشياء صعبة نحولها لسهلة.</w:t>
      </w:r>
    </w:p>
    <w:p w14:paraId="2A5FB0FE" w14:textId="77777777" w:rsidR="00B42B18" w:rsidRPr="009C62AD" w:rsidRDefault="00B42B18" w:rsidP="00B42B18">
      <w:pPr>
        <w:pStyle w:val="a4"/>
        <w:numPr>
          <w:ilvl w:val="0"/>
          <w:numId w:val="29"/>
        </w:numPr>
        <w:spacing w:after="0"/>
        <w:jc w:val="both"/>
        <w:rPr>
          <w:rFonts w:ascii="Sakkal Majalla" w:hAnsi="Sakkal Majalla" w:cs="Sakkal Majalla"/>
          <w:noProof/>
          <w:sz w:val="28"/>
          <w:szCs w:val="28"/>
        </w:rPr>
      </w:pPr>
      <w:r w:rsidRPr="009C62AD">
        <w:rPr>
          <w:rFonts w:ascii="Sakkal Majalla" w:hAnsi="Sakkal Majalla" w:cs="Sakkal Majalla"/>
          <w:noProof/>
          <w:sz w:val="28"/>
          <w:szCs w:val="28"/>
          <w:rtl/>
        </w:rPr>
        <w:t>سهولة الوصول: يصل لها الزبون بسهولة كخدمة وارد براس تمكن من انشاء موقع دون خبرة او برمجة وبوصول سريع.</w:t>
      </w:r>
    </w:p>
    <w:p w14:paraId="3415D000" w14:textId="77777777" w:rsidR="00B42B18" w:rsidRPr="009C62AD" w:rsidRDefault="00B42B18" w:rsidP="00B42B18">
      <w:pPr>
        <w:pStyle w:val="a4"/>
        <w:numPr>
          <w:ilvl w:val="0"/>
          <w:numId w:val="29"/>
        </w:numPr>
        <w:spacing w:after="0"/>
        <w:jc w:val="both"/>
        <w:rPr>
          <w:rFonts w:ascii="Sakkal Majalla" w:hAnsi="Sakkal Majalla" w:cs="Sakkal Majalla"/>
          <w:noProof/>
          <w:sz w:val="28"/>
          <w:szCs w:val="28"/>
        </w:rPr>
      </w:pPr>
      <w:r w:rsidRPr="009C62AD">
        <w:rPr>
          <w:rFonts w:ascii="Sakkal Majalla" w:hAnsi="Sakkal Majalla" w:cs="Sakkal Majalla"/>
          <w:noProof/>
          <w:sz w:val="28"/>
          <w:szCs w:val="28"/>
          <w:rtl/>
        </w:rPr>
        <w:t>الأداء: رفع قدرات المنتجات مثل الحواسيب والهواتف.</w:t>
      </w:r>
    </w:p>
    <w:p w14:paraId="43D94DAB" w14:textId="77777777" w:rsidR="00B42B18" w:rsidRPr="009C62AD" w:rsidRDefault="00B42B18" w:rsidP="00B42B18">
      <w:pPr>
        <w:pStyle w:val="a4"/>
        <w:numPr>
          <w:ilvl w:val="0"/>
          <w:numId w:val="29"/>
        </w:numPr>
        <w:spacing w:after="0"/>
        <w:jc w:val="both"/>
        <w:rPr>
          <w:rFonts w:ascii="Sakkal Majalla" w:hAnsi="Sakkal Majalla" w:cs="Sakkal Majalla"/>
          <w:noProof/>
          <w:sz w:val="28"/>
          <w:szCs w:val="28"/>
        </w:rPr>
      </w:pPr>
      <w:r w:rsidRPr="009C62AD">
        <w:rPr>
          <w:rFonts w:ascii="Sakkal Majalla" w:hAnsi="Sakkal Majalla" w:cs="Sakkal Majalla"/>
          <w:noProof/>
          <w:sz w:val="28"/>
          <w:szCs w:val="28"/>
          <w:rtl/>
        </w:rPr>
        <w:t>التكيف: تكييف خدمات تبعا لاحتياجات فئة محددة من العملاء مثل المنتجات المستوردة وختم حلال ليتم بيعها للمسلمين.</w:t>
      </w:r>
    </w:p>
    <w:p w14:paraId="02855F68" w14:textId="77777777" w:rsidR="00B42B18" w:rsidRPr="009C62AD" w:rsidRDefault="00B42B18" w:rsidP="00B42B18">
      <w:pPr>
        <w:pStyle w:val="a4"/>
        <w:numPr>
          <w:ilvl w:val="0"/>
          <w:numId w:val="29"/>
        </w:numPr>
        <w:spacing w:after="0"/>
        <w:jc w:val="both"/>
        <w:rPr>
          <w:rFonts w:ascii="Sakkal Majalla" w:hAnsi="Sakkal Majalla" w:cs="Sakkal Majalla"/>
          <w:noProof/>
          <w:sz w:val="28"/>
          <w:szCs w:val="28"/>
        </w:rPr>
      </w:pPr>
      <w:r w:rsidRPr="009C62AD">
        <w:rPr>
          <w:rFonts w:ascii="Sakkal Majalla" w:hAnsi="Sakkal Majalla" w:cs="Sakkal Majalla"/>
          <w:noProof/>
          <w:sz w:val="28"/>
          <w:szCs w:val="28"/>
          <w:rtl/>
        </w:rPr>
        <w:t>الحد من المخاطر: استغلال خوف العملاء من حدوث خطر محتمل  مثل انتيفيروس أو المنتجات التي تتضمن ضمان لاكثر من سنة.</w:t>
      </w:r>
    </w:p>
    <w:p w14:paraId="51A9DACB" w14:textId="77777777" w:rsidR="00B42B18" w:rsidRPr="009C62AD" w:rsidRDefault="00B42B18" w:rsidP="00B42B18">
      <w:pPr>
        <w:pStyle w:val="a4"/>
        <w:numPr>
          <w:ilvl w:val="0"/>
          <w:numId w:val="29"/>
        </w:numPr>
        <w:spacing w:after="0"/>
        <w:jc w:val="both"/>
        <w:rPr>
          <w:rFonts w:ascii="Sakkal Majalla" w:hAnsi="Sakkal Majalla" w:cs="Sakkal Majalla"/>
          <w:noProof/>
          <w:sz w:val="28"/>
          <w:szCs w:val="28"/>
          <w:rtl/>
        </w:rPr>
      </w:pPr>
      <w:r w:rsidRPr="009C62AD">
        <w:rPr>
          <w:rFonts w:ascii="Sakkal Majalla" w:hAnsi="Sakkal Majalla" w:cs="Sakkal Majalla"/>
          <w:noProof/>
          <w:sz w:val="28"/>
          <w:szCs w:val="28"/>
          <w:rtl/>
        </w:rPr>
        <w:t>التصميم: الشكل الجذاب والانيق.</w:t>
      </w:r>
    </w:p>
    <w:p w14:paraId="7C3B788F" w14:textId="77777777" w:rsidR="00B42B18" w:rsidRPr="009C62AD" w:rsidRDefault="00B42B18" w:rsidP="00B42B18">
      <w:pPr>
        <w:pStyle w:val="a4"/>
        <w:numPr>
          <w:ilvl w:val="0"/>
          <w:numId w:val="27"/>
        </w:numPr>
        <w:spacing w:after="0"/>
        <w:jc w:val="both"/>
        <w:rPr>
          <w:rFonts w:ascii="Sakkal Majalla" w:hAnsi="Sakkal Majalla" w:cs="Sakkal Majalla"/>
          <w:noProof/>
          <w:sz w:val="28"/>
          <w:szCs w:val="28"/>
        </w:rPr>
      </w:pPr>
      <w:r w:rsidRPr="009C62AD">
        <w:rPr>
          <w:rFonts w:ascii="Sakkal Majalla" w:hAnsi="Sakkal Majalla" w:cs="Sakkal Majalla"/>
          <w:b/>
          <w:bCs/>
          <w:noProof/>
          <w:sz w:val="28"/>
          <w:szCs w:val="28"/>
          <w:rtl/>
        </w:rPr>
        <w:t>قنوات التواصل المستخدمة لتوزيع المنتج وبيعه:</w:t>
      </w:r>
      <w:r w:rsidRPr="009C62AD">
        <w:rPr>
          <w:rFonts w:ascii="Sakkal Majalla" w:hAnsi="Sakkal Majalla" w:cs="Sakkal Majalla"/>
          <w:noProof/>
          <w:sz w:val="28"/>
          <w:szCs w:val="28"/>
          <w:rtl/>
        </w:rPr>
        <w:t xml:space="preserve"> يهدف هذا العنصر إلى توضيح كيفية تواصل المنشأة مع شرائح العملاء لتحقيق القيم المقترحة، ويحاول المقاول من خلالها الإجابة على التساؤلات التالية:</w:t>
      </w:r>
    </w:p>
    <w:p w14:paraId="108CFC7D" w14:textId="77777777" w:rsidR="00B42B18" w:rsidRDefault="00B42B18" w:rsidP="00B42B18">
      <w:pPr>
        <w:pStyle w:val="a4"/>
        <w:numPr>
          <w:ilvl w:val="0"/>
          <w:numId w:val="35"/>
        </w:numPr>
        <w:spacing w:after="0"/>
        <w:jc w:val="both"/>
        <w:rPr>
          <w:rFonts w:ascii="Sakkal Majalla" w:hAnsi="Sakkal Majalla" w:cs="Sakkal Majalla"/>
          <w:noProof/>
          <w:sz w:val="28"/>
          <w:szCs w:val="28"/>
        </w:rPr>
      </w:pPr>
      <w:r w:rsidRPr="009C62AD">
        <w:rPr>
          <w:rFonts w:ascii="Sakkal Majalla" w:hAnsi="Sakkal Majalla" w:cs="Sakkal Majalla"/>
          <w:noProof/>
          <w:sz w:val="28"/>
          <w:szCs w:val="28"/>
          <w:rtl/>
        </w:rPr>
        <w:t>ماهي القنوات التي يفضلها العملاء؟</w:t>
      </w:r>
    </w:p>
    <w:p w14:paraId="0BBF08AD" w14:textId="77777777" w:rsidR="00B42B18" w:rsidRDefault="00B42B18" w:rsidP="00B42B18">
      <w:pPr>
        <w:pStyle w:val="a4"/>
        <w:numPr>
          <w:ilvl w:val="0"/>
          <w:numId w:val="35"/>
        </w:numPr>
        <w:spacing w:after="0"/>
        <w:jc w:val="both"/>
        <w:rPr>
          <w:rFonts w:ascii="Sakkal Majalla" w:hAnsi="Sakkal Majalla" w:cs="Sakkal Majalla"/>
          <w:noProof/>
          <w:sz w:val="28"/>
          <w:szCs w:val="28"/>
        </w:rPr>
      </w:pPr>
      <w:r w:rsidRPr="009C62AD">
        <w:rPr>
          <w:rFonts w:ascii="Sakkal Majalla" w:hAnsi="Sakkal Majalla" w:cs="Sakkal Majalla"/>
          <w:noProof/>
          <w:sz w:val="28"/>
          <w:szCs w:val="28"/>
          <w:rtl/>
        </w:rPr>
        <w:t>هل هذه القنوات كافية ومتكاملة أم نحتاج قنوات أخرى؟</w:t>
      </w:r>
    </w:p>
    <w:p w14:paraId="3ABC9057" w14:textId="77777777" w:rsidR="00B42B18" w:rsidRPr="009C62AD" w:rsidRDefault="00B42B18" w:rsidP="00B42B18">
      <w:pPr>
        <w:pStyle w:val="a4"/>
        <w:numPr>
          <w:ilvl w:val="0"/>
          <w:numId w:val="35"/>
        </w:numPr>
        <w:spacing w:after="0"/>
        <w:jc w:val="both"/>
        <w:rPr>
          <w:rFonts w:ascii="Sakkal Majalla" w:hAnsi="Sakkal Majalla" w:cs="Sakkal Majalla"/>
          <w:noProof/>
          <w:sz w:val="28"/>
          <w:szCs w:val="28"/>
        </w:rPr>
      </w:pPr>
      <w:r w:rsidRPr="009C62AD">
        <w:rPr>
          <w:rFonts w:ascii="Sakkal Majalla" w:hAnsi="Sakkal Majalla" w:cs="Sakkal Majalla"/>
          <w:noProof/>
          <w:sz w:val="28"/>
          <w:szCs w:val="28"/>
          <w:rtl/>
        </w:rPr>
        <w:t>ماهي القنوات الأكثر فاعلية بالنسبة لتكلفتها؟</w:t>
      </w:r>
    </w:p>
    <w:p w14:paraId="6EFA3BFC" w14:textId="77777777" w:rsidR="00B42B18" w:rsidRPr="009C62AD" w:rsidRDefault="00B42B18" w:rsidP="00B42B18">
      <w:pPr>
        <w:spacing w:after="0"/>
        <w:ind w:firstLine="566"/>
        <w:jc w:val="both"/>
        <w:rPr>
          <w:rFonts w:ascii="Sakkal Majalla" w:hAnsi="Sakkal Majalla" w:cs="Sakkal Majalla"/>
          <w:noProof/>
          <w:sz w:val="28"/>
          <w:szCs w:val="28"/>
          <w:rtl/>
        </w:rPr>
      </w:pPr>
      <w:r w:rsidRPr="009C62AD">
        <w:rPr>
          <w:rFonts w:ascii="Sakkal Majalla" w:hAnsi="Sakkal Majalla" w:cs="Sakkal Majalla"/>
          <w:noProof/>
          <w:sz w:val="28"/>
          <w:szCs w:val="28"/>
          <w:rtl/>
        </w:rPr>
        <w:lastRenderedPageBreak/>
        <w:t xml:space="preserve">وتتضمن هذه القنوات تحديد طرق التوصيل أو آلية توصيل الخدمة إلى العميل كشركات التوصيل، وسائل نقل خاصة بالشركة، وهذا يتطلب تحديد آلية الشراء كالتسليم والدفع بالطريقة التقليدية أو بالطريقة الحديثة كالدفع الالكتروني. كما يجب أن تتحدد ضمن هذه القنوات طريقة التواصل بعد البيع أي طريقة التعامل مع المنتج بعد بيعه في حالة وجود منتجات تحتاج لتبيان طريقة العمل أو تحتاج للصيانة كشركات بيع الأجهزة الكهرومنزلية حيث يقومون بمحلات او نقاط تصليح خاصة بهم موزعة في أماكن مختلفة من الجزائر. </w:t>
      </w:r>
    </w:p>
    <w:p w14:paraId="10DC1F59" w14:textId="77777777" w:rsidR="00B42B18" w:rsidRPr="009C62AD" w:rsidRDefault="00B42B18" w:rsidP="00B42B18">
      <w:pPr>
        <w:spacing w:after="0"/>
        <w:ind w:firstLine="566"/>
        <w:jc w:val="both"/>
        <w:rPr>
          <w:rFonts w:ascii="Sakkal Majalla" w:hAnsi="Sakkal Majalla" w:cs="Sakkal Majalla"/>
          <w:noProof/>
          <w:sz w:val="28"/>
          <w:szCs w:val="28"/>
          <w:rtl/>
        </w:rPr>
      </w:pPr>
      <w:r w:rsidRPr="009C62AD">
        <w:rPr>
          <w:rFonts w:ascii="Sakkal Majalla" w:hAnsi="Sakkal Majalla" w:cs="Sakkal Majalla"/>
          <w:noProof/>
          <w:sz w:val="28"/>
          <w:szCs w:val="28"/>
          <w:rtl/>
        </w:rPr>
        <w:t>ولتحقيق غاية وصول المنتج أو الخدمة للعميل لابد أولا أن يتعرف العميل على هذه الخدمات وعلى وجودها، وهذا يتحقق من خلال:</w:t>
      </w:r>
    </w:p>
    <w:p w14:paraId="67AB42EA" w14:textId="77777777" w:rsidR="00B42B18" w:rsidRPr="009C62AD" w:rsidRDefault="00B42B18" w:rsidP="00B42B18">
      <w:pPr>
        <w:pStyle w:val="a4"/>
        <w:numPr>
          <w:ilvl w:val="0"/>
          <w:numId w:val="28"/>
        </w:numPr>
        <w:spacing w:after="0"/>
        <w:jc w:val="both"/>
        <w:rPr>
          <w:rFonts w:ascii="Sakkal Majalla" w:hAnsi="Sakkal Majalla" w:cs="Sakkal Majalla"/>
          <w:noProof/>
          <w:sz w:val="28"/>
          <w:szCs w:val="28"/>
        </w:rPr>
      </w:pPr>
      <w:r w:rsidRPr="009C62AD">
        <w:rPr>
          <w:rFonts w:ascii="Sakkal Majalla" w:hAnsi="Sakkal Majalla" w:cs="Sakkal Majalla"/>
          <w:b/>
          <w:bCs/>
          <w:noProof/>
          <w:sz w:val="28"/>
          <w:szCs w:val="28"/>
          <w:rtl/>
        </w:rPr>
        <w:t>الوعي:</w:t>
      </w:r>
      <w:r w:rsidRPr="009C62AD">
        <w:rPr>
          <w:rFonts w:ascii="Sakkal Majalla" w:hAnsi="Sakkal Majalla" w:cs="Sakkal Majalla"/>
          <w:noProof/>
          <w:sz w:val="28"/>
          <w:szCs w:val="28"/>
          <w:rtl/>
        </w:rPr>
        <w:t xml:space="preserve"> جذب الانتباه لشريحة العملاء الى العلامة التجارية للمنتج باستعمال وسائل الاشهار المختلفة ( وسائل التواصل الاجتماعي، التلفزيون، الراديو...).</w:t>
      </w:r>
    </w:p>
    <w:p w14:paraId="303303F2" w14:textId="77777777" w:rsidR="00B42B18" w:rsidRPr="009C62AD" w:rsidRDefault="00B42B18" w:rsidP="00B42B18">
      <w:pPr>
        <w:pStyle w:val="a4"/>
        <w:numPr>
          <w:ilvl w:val="0"/>
          <w:numId w:val="28"/>
        </w:numPr>
        <w:spacing w:after="0"/>
        <w:jc w:val="both"/>
        <w:rPr>
          <w:rFonts w:ascii="Sakkal Majalla" w:hAnsi="Sakkal Majalla" w:cs="Sakkal Majalla"/>
          <w:noProof/>
          <w:sz w:val="28"/>
          <w:szCs w:val="28"/>
          <w:rtl/>
        </w:rPr>
      </w:pPr>
      <w:r w:rsidRPr="009C62AD">
        <w:rPr>
          <w:rFonts w:ascii="Sakkal Majalla" w:hAnsi="Sakkal Majalla" w:cs="Sakkal Majalla"/>
          <w:b/>
          <w:bCs/>
          <w:noProof/>
          <w:sz w:val="28"/>
          <w:szCs w:val="28"/>
          <w:rtl/>
        </w:rPr>
        <w:t>التقييم:</w:t>
      </w:r>
      <w:r w:rsidRPr="009C62AD">
        <w:rPr>
          <w:rFonts w:ascii="Sakkal Majalla" w:hAnsi="Sakkal Majalla" w:cs="Sakkal Majalla"/>
          <w:noProof/>
          <w:sz w:val="28"/>
          <w:szCs w:val="28"/>
          <w:rtl/>
        </w:rPr>
        <w:t xml:space="preserve"> تجربة المنتج قبل بيعه كقراءة فهرس كتاب الكتروني معروض للبيع، مدة تجريبية لبرامج الحاسوب، أو ضمان استرجاع المبلغ المدفوع.</w:t>
      </w:r>
    </w:p>
    <w:p w14:paraId="302B14D6" w14:textId="77777777" w:rsidR="00B42B18" w:rsidRPr="00ED1CB6" w:rsidRDefault="00B42B18" w:rsidP="00B42B18">
      <w:pPr>
        <w:pStyle w:val="a4"/>
        <w:numPr>
          <w:ilvl w:val="0"/>
          <w:numId w:val="27"/>
        </w:numPr>
        <w:spacing w:after="0"/>
        <w:jc w:val="both"/>
        <w:rPr>
          <w:rFonts w:ascii="Sakkal Majalla" w:hAnsi="Sakkal Majalla" w:cs="Sakkal Majalla"/>
          <w:noProof/>
          <w:sz w:val="28"/>
          <w:szCs w:val="28"/>
          <w:rtl/>
        </w:rPr>
      </w:pPr>
      <w:r w:rsidRPr="00ED1CB6">
        <w:rPr>
          <w:rFonts w:ascii="Sakkal Majalla" w:hAnsi="Sakkal Majalla" w:cs="Sakkal Majalla"/>
          <w:b/>
          <w:bCs/>
          <w:noProof/>
          <w:sz w:val="28"/>
          <w:szCs w:val="28"/>
          <w:rtl/>
        </w:rPr>
        <w:t>العلاقات مع العملاء:</w:t>
      </w:r>
      <w:r w:rsidRPr="00ED1CB6">
        <w:rPr>
          <w:rFonts w:ascii="Sakkal Majalla" w:hAnsi="Sakkal Majalla" w:cs="Sakkal Majalla"/>
          <w:noProof/>
          <w:sz w:val="28"/>
          <w:szCs w:val="28"/>
          <w:rtl/>
        </w:rPr>
        <w:t xml:space="preserve"> وتحدد هذه اللبنة كيف نتعامل مع العملاء انطلاقا من تحديد الوسائل التي تساعد على بناء تلك العلاقات والحفاظ عليها، نذكر منها مايلي:</w:t>
      </w:r>
    </w:p>
    <w:p w14:paraId="7FCB18E0" w14:textId="77777777" w:rsidR="00B42B18" w:rsidRDefault="00B42B18" w:rsidP="00B42B18">
      <w:pPr>
        <w:pStyle w:val="a4"/>
        <w:numPr>
          <w:ilvl w:val="0"/>
          <w:numId w:val="36"/>
        </w:numPr>
        <w:spacing w:after="0"/>
        <w:jc w:val="both"/>
        <w:rPr>
          <w:rFonts w:ascii="Sakkal Majalla" w:hAnsi="Sakkal Majalla" w:cs="Sakkal Majalla"/>
          <w:noProof/>
          <w:sz w:val="28"/>
          <w:szCs w:val="28"/>
        </w:rPr>
      </w:pPr>
      <w:r w:rsidRPr="009C62AD">
        <w:rPr>
          <w:rFonts w:ascii="Sakkal Majalla" w:hAnsi="Sakkal Majalla" w:cs="Sakkal Majalla"/>
          <w:b/>
          <w:bCs/>
          <w:noProof/>
          <w:sz w:val="28"/>
          <w:szCs w:val="28"/>
          <w:rtl/>
        </w:rPr>
        <w:t>المساعدة الشخصية:</w:t>
      </w:r>
      <w:r w:rsidRPr="009C62AD">
        <w:rPr>
          <w:rFonts w:ascii="Sakkal Majalla" w:hAnsi="Sakkal Majalla" w:cs="Sakkal Majalla"/>
          <w:noProof/>
          <w:sz w:val="28"/>
          <w:szCs w:val="28"/>
          <w:rtl/>
        </w:rPr>
        <w:t xml:space="preserve"> تخصيص شخص يجيب على أسئلة العملاء من خلال الهاتف أو وسائل التواصل الاجتماعي أو الرسائل الالكترونية، أو موظف يقوم بمساعدة العميل والبيع له وهذا منتشر في المحلات التجارية.</w:t>
      </w:r>
    </w:p>
    <w:p w14:paraId="2D863FFD" w14:textId="77777777" w:rsidR="00B42B18" w:rsidRDefault="00B42B18" w:rsidP="00B42B18">
      <w:pPr>
        <w:pStyle w:val="a4"/>
        <w:numPr>
          <w:ilvl w:val="0"/>
          <w:numId w:val="36"/>
        </w:numPr>
        <w:spacing w:after="0"/>
        <w:jc w:val="both"/>
        <w:rPr>
          <w:rFonts w:ascii="Sakkal Majalla" w:hAnsi="Sakkal Majalla" w:cs="Sakkal Majalla"/>
          <w:noProof/>
          <w:sz w:val="28"/>
          <w:szCs w:val="28"/>
        </w:rPr>
      </w:pPr>
      <w:r w:rsidRPr="00ED1CB6">
        <w:rPr>
          <w:rFonts w:ascii="Sakkal Majalla" w:hAnsi="Sakkal Majalla" w:cs="Sakkal Majalla"/>
          <w:b/>
          <w:bCs/>
          <w:noProof/>
          <w:sz w:val="28"/>
          <w:szCs w:val="28"/>
          <w:rtl/>
        </w:rPr>
        <w:t>المساعدة الشخصية الخاصة:</w:t>
      </w:r>
      <w:r w:rsidRPr="00ED1CB6">
        <w:rPr>
          <w:rFonts w:ascii="Sakkal Majalla" w:hAnsi="Sakkal Majalla" w:cs="Sakkal Majalla"/>
          <w:noProof/>
          <w:sz w:val="28"/>
          <w:szCs w:val="28"/>
          <w:rtl/>
        </w:rPr>
        <w:t xml:space="preserve"> تخصيص خدمة جيدة لعميل جيد، أي عميل دائم نحقق معه رقم أعمال كبير، بحيث يتعامل معه نفس الموظف حتى يتعرف عليه شخصيا ويتعرف على احتياجاته والمعاملات السابقة له،  ما يشجع العميل على مواصة التعامل مع المنشأة.</w:t>
      </w:r>
    </w:p>
    <w:p w14:paraId="12519512" w14:textId="77777777" w:rsidR="00B42B18" w:rsidRDefault="00B42B18" w:rsidP="00B42B18">
      <w:pPr>
        <w:pStyle w:val="a4"/>
        <w:numPr>
          <w:ilvl w:val="0"/>
          <w:numId w:val="36"/>
        </w:numPr>
        <w:spacing w:after="0"/>
        <w:jc w:val="both"/>
        <w:rPr>
          <w:rFonts w:ascii="Sakkal Majalla" w:hAnsi="Sakkal Majalla" w:cs="Sakkal Majalla"/>
          <w:noProof/>
          <w:sz w:val="28"/>
          <w:szCs w:val="28"/>
        </w:rPr>
      </w:pPr>
      <w:r w:rsidRPr="00ED1CB6">
        <w:rPr>
          <w:rFonts w:ascii="Sakkal Majalla" w:hAnsi="Sakkal Majalla" w:cs="Sakkal Majalla"/>
          <w:b/>
          <w:bCs/>
          <w:noProof/>
          <w:sz w:val="28"/>
          <w:szCs w:val="28"/>
          <w:rtl/>
        </w:rPr>
        <w:t>الخدمة الذاتية:</w:t>
      </w:r>
      <w:r w:rsidRPr="00ED1CB6">
        <w:rPr>
          <w:rFonts w:ascii="Sakkal Majalla" w:hAnsi="Sakkal Majalla" w:cs="Sakkal Majalla"/>
          <w:noProof/>
          <w:sz w:val="28"/>
          <w:szCs w:val="28"/>
          <w:rtl/>
        </w:rPr>
        <w:t xml:space="preserve"> توفير الوسائل للعملاء لخدمة أنفسهم بأنفسهم كوضع إجابة للأسئلة الأكثر تكرارا ما تمكن من أن يجد العميل إجابة لسؤاله بمفرده وبسرعة أكبر ما يوفر على المنشأة الجهد والوقت والمال.</w:t>
      </w:r>
    </w:p>
    <w:p w14:paraId="5ED083F1" w14:textId="77777777" w:rsidR="00B42B18" w:rsidRDefault="00B42B18" w:rsidP="00B42B18">
      <w:pPr>
        <w:pStyle w:val="a4"/>
        <w:numPr>
          <w:ilvl w:val="0"/>
          <w:numId w:val="36"/>
        </w:numPr>
        <w:spacing w:after="0"/>
        <w:jc w:val="both"/>
        <w:rPr>
          <w:rFonts w:ascii="Sakkal Majalla" w:hAnsi="Sakkal Majalla" w:cs="Sakkal Majalla"/>
          <w:noProof/>
          <w:sz w:val="28"/>
          <w:szCs w:val="28"/>
        </w:rPr>
      </w:pPr>
      <w:r w:rsidRPr="00ED1CB6">
        <w:rPr>
          <w:rFonts w:ascii="Sakkal Majalla" w:hAnsi="Sakkal Majalla" w:cs="Sakkal Majalla"/>
          <w:b/>
          <w:bCs/>
          <w:noProof/>
          <w:sz w:val="28"/>
          <w:szCs w:val="28"/>
          <w:rtl/>
        </w:rPr>
        <w:t>الخدمات الآلية:</w:t>
      </w:r>
      <w:r w:rsidRPr="00ED1CB6">
        <w:rPr>
          <w:rFonts w:ascii="Sakkal Majalla" w:hAnsi="Sakkal Majalla" w:cs="Sakkal Majalla"/>
          <w:noProof/>
          <w:sz w:val="28"/>
          <w:szCs w:val="28"/>
          <w:rtl/>
        </w:rPr>
        <w:t xml:space="preserve"> برمجة موقع أو برنامج يقدم خدمة للعميل حسب احتياجاته كخدمة اختيار نوع المنتج وسعره وخصائصه ضمن المواقع التي تبيع اون لاين (موقع علي اكسبرس نموذجا)</w:t>
      </w:r>
    </w:p>
    <w:p w14:paraId="00629B6E" w14:textId="77777777" w:rsidR="00B42B18" w:rsidRPr="00ED1CB6" w:rsidRDefault="00B42B18" w:rsidP="00B42B18">
      <w:pPr>
        <w:pStyle w:val="a4"/>
        <w:numPr>
          <w:ilvl w:val="0"/>
          <w:numId w:val="36"/>
        </w:numPr>
        <w:spacing w:after="0"/>
        <w:jc w:val="both"/>
        <w:rPr>
          <w:rFonts w:ascii="Sakkal Majalla" w:hAnsi="Sakkal Majalla" w:cs="Sakkal Majalla"/>
          <w:noProof/>
          <w:sz w:val="28"/>
          <w:szCs w:val="28"/>
          <w:rtl/>
        </w:rPr>
      </w:pPr>
      <w:r w:rsidRPr="00ED1CB6">
        <w:rPr>
          <w:rFonts w:ascii="Sakkal Majalla" w:hAnsi="Sakkal Majalla" w:cs="Sakkal Majalla"/>
          <w:b/>
          <w:bCs/>
          <w:noProof/>
          <w:sz w:val="28"/>
          <w:szCs w:val="28"/>
          <w:rtl/>
        </w:rPr>
        <w:t>المشاركة في أداء العمل:</w:t>
      </w:r>
      <w:r w:rsidRPr="00ED1CB6">
        <w:rPr>
          <w:rFonts w:ascii="Sakkal Majalla" w:hAnsi="Sakkal Majalla" w:cs="Sakkal Majalla"/>
          <w:noProof/>
          <w:sz w:val="28"/>
          <w:szCs w:val="28"/>
          <w:rtl/>
        </w:rPr>
        <w:t xml:space="preserve"> تحفيز العملاء على المشاركة في تصميم وابتكار المنتجات كمنصة اليوتيوب التي يصنع فيها العملاء المحتوى وشرائح العملاء يشاركون كذلك من خلال تقييم الفيديوهات والاعجاب أو المشاركة.</w:t>
      </w:r>
    </w:p>
    <w:p w14:paraId="61F18D7F" w14:textId="77777777" w:rsidR="00B42B18" w:rsidRPr="00ED1CB6" w:rsidRDefault="00B42B18" w:rsidP="00B42B18">
      <w:pPr>
        <w:pStyle w:val="a4"/>
        <w:numPr>
          <w:ilvl w:val="0"/>
          <w:numId w:val="27"/>
        </w:numPr>
        <w:spacing w:after="0"/>
        <w:jc w:val="both"/>
        <w:rPr>
          <w:rFonts w:ascii="Sakkal Majalla" w:hAnsi="Sakkal Majalla" w:cs="Sakkal Majalla"/>
          <w:noProof/>
          <w:sz w:val="28"/>
          <w:szCs w:val="28"/>
          <w:rtl/>
        </w:rPr>
      </w:pPr>
      <w:r w:rsidRPr="00ED1CB6">
        <w:rPr>
          <w:rFonts w:ascii="Sakkal Majalla" w:hAnsi="Sakkal Majalla" w:cs="Sakkal Majalla"/>
          <w:b/>
          <w:bCs/>
          <w:noProof/>
          <w:sz w:val="28"/>
          <w:szCs w:val="28"/>
          <w:rtl/>
        </w:rPr>
        <w:t>مصادر الإيرادات والارباح:</w:t>
      </w:r>
      <w:r w:rsidRPr="00ED1CB6">
        <w:rPr>
          <w:rFonts w:ascii="Sakkal Majalla" w:hAnsi="Sakkal Majalla" w:cs="Sakkal Majalla"/>
          <w:noProof/>
          <w:sz w:val="28"/>
          <w:szCs w:val="28"/>
          <w:rtl/>
        </w:rPr>
        <w:t xml:space="preserve"> وتبحث هذه اللبنة في سؤال: من أين تأتي المنشأة بأرباحها وهذا يتطلب معرفة القيمة التي ترغب كل شريحة من شرائح عملائنا الدفع المادي كمقابل لها، لذلك تتحدد أسئلة هذه اللبنة كمايلي:</w:t>
      </w:r>
    </w:p>
    <w:p w14:paraId="0ACE265F" w14:textId="77777777" w:rsidR="00B42B18" w:rsidRDefault="00B42B18" w:rsidP="00B42B18">
      <w:pPr>
        <w:pStyle w:val="a4"/>
        <w:numPr>
          <w:ilvl w:val="0"/>
          <w:numId w:val="37"/>
        </w:numPr>
        <w:spacing w:after="0"/>
        <w:jc w:val="both"/>
        <w:rPr>
          <w:rFonts w:ascii="Sakkal Majalla" w:hAnsi="Sakkal Majalla" w:cs="Sakkal Majalla"/>
          <w:noProof/>
          <w:sz w:val="28"/>
          <w:szCs w:val="28"/>
        </w:rPr>
      </w:pPr>
      <w:r w:rsidRPr="009C62AD">
        <w:rPr>
          <w:rFonts w:ascii="Sakkal Majalla" w:hAnsi="Sakkal Majalla" w:cs="Sakkal Majalla"/>
          <w:noProof/>
          <w:sz w:val="28"/>
          <w:szCs w:val="28"/>
          <w:rtl/>
        </w:rPr>
        <w:t>ماهي القيمة التي يكون عملاؤنا مستعدين حقا للدفع مقابلها؟</w:t>
      </w:r>
    </w:p>
    <w:p w14:paraId="21A2B539" w14:textId="77777777" w:rsidR="00B42B18" w:rsidRDefault="00B42B18" w:rsidP="00B42B18">
      <w:pPr>
        <w:pStyle w:val="a4"/>
        <w:numPr>
          <w:ilvl w:val="0"/>
          <w:numId w:val="37"/>
        </w:numPr>
        <w:spacing w:after="0"/>
        <w:jc w:val="both"/>
        <w:rPr>
          <w:rFonts w:ascii="Sakkal Majalla" w:hAnsi="Sakkal Majalla" w:cs="Sakkal Majalla"/>
          <w:noProof/>
          <w:sz w:val="28"/>
          <w:szCs w:val="28"/>
        </w:rPr>
      </w:pPr>
      <w:r w:rsidRPr="00ED1CB6">
        <w:rPr>
          <w:rFonts w:ascii="Sakkal Majalla" w:hAnsi="Sakkal Majalla" w:cs="Sakkal Majalla"/>
          <w:noProof/>
          <w:sz w:val="28"/>
          <w:szCs w:val="28"/>
          <w:rtl/>
        </w:rPr>
        <w:t>كيف يدفعون؟ وماهي طريقة الدفع التي يفضلونها؟</w:t>
      </w:r>
    </w:p>
    <w:p w14:paraId="7A0F13B6" w14:textId="77777777" w:rsidR="00B42B18" w:rsidRPr="00ED1CB6" w:rsidRDefault="00B42B18" w:rsidP="00B42B18">
      <w:pPr>
        <w:pStyle w:val="a4"/>
        <w:numPr>
          <w:ilvl w:val="0"/>
          <w:numId w:val="37"/>
        </w:numPr>
        <w:spacing w:after="0"/>
        <w:jc w:val="both"/>
        <w:rPr>
          <w:rFonts w:ascii="Sakkal Majalla" w:hAnsi="Sakkal Majalla" w:cs="Sakkal Majalla"/>
          <w:noProof/>
          <w:sz w:val="28"/>
          <w:szCs w:val="28"/>
        </w:rPr>
      </w:pPr>
      <w:r w:rsidRPr="00ED1CB6">
        <w:rPr>
          <w:rFonts w:ascii="Sakkal Majalla" w:hAnsi="Sakkal Majalla" w:cs="Sakkal Majalla"/>
          <w:noProof/>
          <w:sz w:val="28"/>
          <w:szCs w:val="28"/>
          <w:rtl/>
        </w:rPr>
        <w:lastRenderedPageBreak/>
        <w:t>مامدى مساهمة كل مصدر من مصادر الإيرادات الاجمالية؟</w:t>
      </w:r>
    </w:p>
    <w:p w14:paraId="2F741C50" w14:textId="77777777" w:rsidR="00B42B18" w:rsidRPr="009C62AD" w:rsidRDefault="00B42B18" w:rsidP="00B42B18">
      <w:pPr>
        <w:spacing w:after="0"/>
        <w:ind w:firstLine="566"/>
        <w:jc w:val="both"/>
        <w:rPr>
          <w:rFonts w:ascii="Sakkal Majalla" w:hAnsi="Sakkal Majalla" w:cs="Sakkal Majalla"/>
          <w:noProof/>
          <w:sz w:val="28"/>
          <w:szCs w:val="28"/>
          <w:rtl/>
        </w:rPr>
      </w:pPr>
      <w:r w:rsidRPr="009C62AD">
        <w:rPr>
          <w:rFonts w:ascii="Sakkal Majalla" w:hAnsi="Sakkal Majalla" w:cs="Sakkal Majalla"/>
          <w:noProof/>
          <w:sz w:val="28"/>
          <w:szCs w:val="28"/>
          <w:rtl/>
        </w:rPr>
        <w:t>ويمكن أن نذكر بعض طرق توليد مصادر الإيرادات التي</w:t>
      </w:r>
      <w:r w:rsidRPr="009C62AD">
        <w:rPr>
          <w:rFonts w:ascii="Sakkal Majalla" w:hAnsi="Sakkal Majalla" w:cs="Sakkal Majalla"/>
          <w:b/>
          <w:bCs/>
          <w:noProof/>
          <w:sz w:val="28"/>
          <w:szCs w:val="28"/>
          <w:rtl/>
        </w:rPr>
        <w:t xml:space="preserve"> </w:t>
      </w:r>
      <w:r w:rsidRPr="009C62AD">
        <w:rPr>
          <w:rFonts w:ascii="Sakkal Majalla" w:hAnsi="Sakkal Majalla" w:cs="Sakkal Majalla"/>
          <w:noProof/>
          <w:sz w:val="28"/>
          <w:szCs w:val="28"/>
          <w:rtl/>
        </w:rPr>
        <w:t>تختلف حسب طبيعة المنشأة، القيمة المقترحة، وشرائح العملاء كما يلي:</w:t>
      </w:r>
    </w:p>
    <w:p w14:paraId="146EF1D2" w14:textId="77777777" w:rsidR="00B42B18" w:rsidRPr="009C62AD" w:rsidRDefault="00B42B18" w:rsidP="00B42B18">
      <w:pPr>
        <w:pStyle w:val="a4"/>
        <w:numPr>
          <w:ilvl w:val="0"/>
          <w:numId w:val="31"/>
        </w:numPr>
        <w:spacing w:after="0"/>
        <w:jc w:val="both"/>
        <w:rPr>
          <w:rFonts w:ascii="Sakkal Majalla" w:hAnsi="Sakkal Majalla" w:cs="Sakkal Majalla"/>
          <w:noProof/>
          <w:sz w:val="28"/>
          <w:szCs w:val="28"/>
        </w:rPr>
      </w:pPr>
      <w:r w:rsidRPr="009C62AD">
        <w:rPr>
          <w:rFonts w:ascii="Sakkal Majalla" w:hAnsi="Sakkal Majalla" w:cs="Sakkal Majalla"/>
          <w:b/>
          <w:bCs/>
          <w:noProof/>
          <w:sz w:val="28"/>
          <w:szCs w:val="28"/>
          <w:rtl/>
        </w:rPr>
        <w:t>بيع الأصول:</w:t>
      </w:r>
      <w:r w:rsidRPr="009C62AD">
        <w:rPr>
          <w:rFonts w:ascii="Sakkal Majalla" w:hAnsi="Sakkal Majalla" w:cs="Sakkal Majalla"/>
          <w:noProof/>
          <w:sz w:val="28"/>
          <w:szCs w:val="28"/>
          <w:rtl/>
        </w:rPr>
        <w:t xml:space="preserve"> بيع حق ملكية منتج مادي والعميل بعد ذلك له الحق في استعمال المنتج في الغرض المناسب له.</w:t>
      </w:r>
    </w:p>
    <w:p w14:paraId="7F3FC713" w14:textId="77777777" w:rsidR="00B42B18" w:rsidRPr="009C62AD" w:rsidRDefault="00B42B18" w:rsidP="00B42B18">
      <w:pPr>
        <w:pStyle w:val="a4"/>
        <w:numPr>
          <w:ilvl w:val="0"/>
          <w:numId w:val="31"/>
        </w:numPr>
        <w:spacing w:after="0"/>
        <w:jc w:val="both"/>
        <w:rPr>
          <w:rFonts w:ascii="Sakkal Majalla" w:hAnsi="Sakkal Majalla" w:cs="Sakkal Majalla"/>
          <w:noProof/>
          <w:sz w:val="28"/>
          <w:szCs w:val="28"/>
        </w:rPr>
      </w:pPr>
      <w:r w:rsidRPr="009C62AD">
        <w:rPr>
          <w:rFonts w:ascii="Sakkal Majalla" w:hAnsi="Sakkal Majalla" w:cs="Sakkal Majalla"/>
          <w:b/>
          <w:bCs/>
          <w:noProof/>
          <w:sz w:val="28"/>
          <w:szCs w:val="28"/>
          <w:rtl/>
        </w:rPr>
        <w:t>أجور الاستخدام:</w:t>
      </w:r>
      <w:r w:rsidRPr="009C62AD">
        <w:rPr>
          <w:rFonts w:ascii="Sakkal Majalla" w:hAnsi="Sakkal Majalla" w:cs="Sakkal Majalla"/>
          <w:noProof/>
          <w:sz w:val="28"/>
          <w:szCs w:val="28"/>
          <w:rtl/>
        </w:rPr>
        <w:t xml:space="preserve"> تلقي أجور مقابل استخدام العملاء لخدمة معينة كشركة الاتصالات التي تأخذ اجر مقابل كل دقيقة مكالمات، الفنادق، شركات التوصيل.</w:t>
      </w:r>
    </w:p>
    <w:p w14:paraId="4CC5102C" w14:textId="77777777" w:rsidR="00B42B18" w:rsidRPr="009C62AD" w:rsidRDefault="00B42B18" w:rsidP="00B42B18">
      <w:pPr>
        <w:pStyle w:val="a4"/>
        <w:numPr>
          <w:ilvl w:val="0"/>
          <w:numId w:val="31"/>
        </w:numPr>
        <w:spacing w:after="0"/>
        <w:jc w:val="both"/>
        <w:rPr>
          <w:rFonts w:ascii="Sakkal Majalla" w:hAnsi="Sakkal Majalla" w:cs="Sakkal Majalla"/>
          <w:noProof/>
          <w:sz w:val="28"/>
          <w:szCs w:val="28"/>
        </w:rPr>
      </w:pPr>
      <w:r w:rsidRPr="009C62AD">
        <w:rPr>
          <w:rFonts w:ascii="Sakkal Majalla" w:hAnsi="Sakkal Majalla" w:cs="Sakkal Majalla"/>
          <w:b/>
          <w:bCs/>
          <w:noProof/>
          <w:sz w:val="28"/>
          <w:szCs w:val="28"/>
          <w:rtl/>
        </w:rPr>
        <w:t>رسوم الاشتراك:</w:t>
      </w:r>
      <w:r w:rsidRPr="009C62AD">
        <w:rPr>
          <w:rFonts w:ascii="Sakkal Majalla" w:hAnsi="Sakkal Majalla" w:cs="Sakkal Majalla"/>
          <w:noProof/>
          <w:sz w:val="28"/>
          <w:szCs w:val="28"/>
          <w:rtl/>
        </w:rPr>
        <w:t xml:space="preserve"> اتاحة خدمة مقابل اشتراكات شهرية أو سنوية مثل الصالات الرياضية، مواقع أو برامج الانترنت، اشتراك العروض الترويجية للهاتف.</w:t>
      </w:r>
    </w:p>
    <w:p w14:paraId="3F0A53F5" w14:textId="77777777" w:rsidR="00B42B18" w:rsidRPr="009C62AD" w:rsidRDefault="00B42B18" w:rsidP="00B42B18">
      <w:pPr>
        <w:pStyle w:val="a4"/>
        <w:numPr>
          <w:ilvl w:val="0"/>
          <w:numId w:val="31"/>
        </w:numPr>
        <w:spacing w:after="0"/>
        <w:jc w:val="both"/>
        <w:rPr>
          <w:rFonts w:ascii="Sakkal Majalla" w:hAnsi="Sakkal Majalla" w:cs="Sakkal Majalla"/>
          <w:noProof/>
          <w:sz w:val="28"/>
          <w:szCs w:val="28"/>
        </w:rPr>
      </w:pPr>
      <w:r w:rsidRPr="009C62AD">
        <w:rPr>
          <w:rFonts w:ascii="Sakkal Majalla" w:hAnsi="Sakkal Majalla" w:cs="Sakkal Majalla"/>
          <w:b/>
          <w:bCs/>
          <w:noProof/>
          <w:sz w:val="28"/>
          <w:szCs w:val="28"/>
          <w:rtl/>
        </w:rPr>
        <w:t>الإعارة او التأجير:</w:t>
      </w:r>
      <w:r w:rsidRPr="009C62AD">
        <w:rPr>
          <w:rFonts w:ascii="Sakkal Majalla" w:hAnsi="Sakkal Majalla" w:cs="Sakkal Majalla"/>
          <w:noProof/>
          <w:sz w:val="28"/>
          <w:szCs w:val="28"/>
          <w:rtl/>
        </w:rPr>
        <w:t xml:space="preserve"> يتولد مصدر الدخل هذا من منح العميل الحق في استخدام أصل معين لمدة محددة مقابل رسم معين ما يوفر للمنشأة إيرادات متكررة ويسمح للعميل استخدام الأصل دون تحمل تكاليف التملك للأصل مثل شركات تأجير السيارات.</w:t>
      </w:r>
    </w:p>
    <w:p w14:paraId="0A43AE08" w14:textId="77777777" w:rsidR="00B42B18" w:rsidRPr="009C62AD" w:rsidRDefault="00B42B18" w:rsidP="00B42B18">
      <w:pPr>
        <w:pStyle w:val="a4"/>
        <w:numPr>
          <w:ilvl w:val="0"/>
          <w:numId w:val="31"/>
        </w:numPr>
        <w:spacing w:after="0"/>
        <w:jc w:val="both"/>
        <w:rPr>
          <w:rFonts w:ascii="Sakkal Majalla" w:hAnsi="Sakkal Majalla" w:cs="Sakkal Majalla"/>
          <w:noProof/>
          <w:sz w:val="28"/>
          <w:szCs w:val="28"/>
        </w:rPr>
      </w:pPr>
      <w:r w:rsidRPr="009C62AD">
        <w:rPr>
          <w:rFonts w:ascii="Sakkal Majalla" w:hAnsi="Sakkal Majalla" w:cs="Sakkal Majalla"/>
          <w:b/>
          <w:bCs/>
          <w:noProof/>
          <w:sz w:val="28"/>
          <w:szCs w:val="28"/>
          <w:rtl/>
        </w:rPr>
        <w:t>رسوم الوساطة:</w:t>
      </w:r>
      <w:r w:rsidRPr="009C62AD">
        <w:rPr>
          <w:rFonts w:ascii="Sakkal Majalla" w:hAnsi="Sakkal Majalla" w:cs="Sakkal Majalla"/>
          <w:noProof/>
          <w:sz w:val="28"/>
          <w:szCs w:val="28"/>
          <w:rtl/>
        </w:rPr>
        <w:t xml:space="preserve"> التحصل على عمولة أو أجر مقابل أن تكون المنشأة وسيط في عملية تجارية أو خدماتية مثل الوكالات العقارية.</w:t>
      </w:r>
    </w:p>
    <w:p w14:paraId="61781C15" w14:textId="77777777" w:rsidR="00B42B18" w:rsidRPr="009C62AD" w:rsidRDefault="00B42B18" w:rsidP="00B42B18">
      <w:pPr>
        <w:pStyle w:val="a4"/>
        <w:numPr>
          <w:ilvl w:val="0"/>
          <w:numId w:val="31"/>
        </w:numPr>
        <w:spacing w:after="0"/>
        <w:jc w:val="both"/>
        <w:rPr>
          <w:rFonts w:ascii="Sakkal Majalla" w:hAnsi="Sakkal Majalla" w:cs="Sakkal Majalla"/>
          <w:noProof/>
          <w:sz w:val="28"/>
          <w:szCs w:val="28"/>
          <w:rtl/>
        </w:rPr>
      </w:pPr>
      <w:r w:rsidRPr="009C62AD">
        <w:rPr>
          <w:rFonts w:ascii="Sakkal Majalla" w:hAnsi="Sakkal Majalla" w:cs="Sakkal Majalla"/>
          <w:b/>
          <w:bCs/>
          <w:noProof/>
          <w:sz w:val="28"/>
          <w:szCs w:val="28"/>
          <w:rtl/>
        </w:rPr>
        <w:t>الإعلانات:</w:t>
      </w:r>
      <w:r w:rsidRPr="009C62AD">
        <w:rPr>
          <w:rFonts w:ascii="Sakkal Majalla" w:hAnsi="Sakkal Majalla" w:cs="Sakkal Majalla"/>
          <w:noProof/>
          <w:sz w:val="28"/>
          <w:szCs w:val="28"/>
          <w:rtl/>
        </w:rPr>
        <w:t xml:space="preserve"> إيرادات من خلال الإعلان لمنتج أو خدمة معينة  مثل إعلانات القنوات التلفزيونية، الجرائد، مواقع التواصل الاجتماعي.</w:t>
      </w:r>
    </w:p>
    <w:p w14:paraId="57DA2DCA" w14:textId="77777777" w:rsidR="00B42B18" w:rsidRPr="00ED1CB6" w:rsidRDefault="00B42B18" w:rsidP="00B42B18">
      <w:pPr>
        <w:pStyle w:val="a4"/>
        <w:numPr>
          <w:ilvl w:val="0"/>
          <w:numId w:val="38"/>
        </w:numPr>
        <w:spacing w:after="0"/>
        <w:jc w:val="both"/>
        <w:rPr>
          <w:rFonts w:ascii="Sakkal Majalla" w:hAnsi="Sakkal Majalla" w:cs="Sakkal Majalla"/>
          <w:b/>
          <w:bCs/>
          <w:noProof/>
          <w:sz w:val="28"/>
          <w:szCs w:val="28"/>
        </w:rPr>
      </w:pPr>
      <w:r w:rsidRPr="00ED1CB6">
        <w:rPr>
          <w:rFonts w:ascii="Sakkal Majalla" w:hAnsi="Sakkal Majalla" w:cs="Sakkal Majalla"/>
          <w:b/>
          <w:bCs/>
          <w:noProof/>
          <w:sz w:val="28"/>
          <w:szCs w:val="28"/>
          <w:rtl/>
        </w:rPr>
        <w:t>الجانب التنفيذي:</w:t>
      </w:r>
    </w:p>
    <w:p w14:paraId="681B8841" w14:textId="77777777" w:rsidR="00B42B18" w:rsidRPr="00894DA4" w:rsidRDefault="00B42B18" w:rsidP="00B42B18">
      <w:pPr>
        <w:pStyle w:val="a4"/>
        <w:numPr>
          <w:ilvl w:val="0"/>
          <w:numId w:val="46"/>
        </w:numPr>
        <w:spacing w:after="0"/>
        <w:jc w:val="both"/>
        <w:rPr>
          <w:rFonts w:ascii="Sakkal Majalla" w:hAnsi="Sakkal Majalla" w:cs="Sakkal Majalla"/>
          <w:noProof/>
          <w:sz w:val="28"/>
          <w:szCs w:val="28"/>
        </w:rPr>
      </w:pPr>
      <w:r w:rsidRPr="00894DA4">
        <w:rPr>
          <w:rFonts w:ascii="Sakkal Majalla" w:hAnsi="Sakkal Majalla" w:cs="Sakkal Majalla"/>
          <w:b/>
          <w:bCs/>
          <w:noProof/>
          <w:sz w:val="28"/>
          <w:szCs w:val="28"/>
          <w:rtl/>
        </w:rPr>
        <w:t>الموارد الرئيسية:</w:t>
      </w:r>
      <w:r w:rsidRPr="00894DA4">
        <w:rPr>
          <w:rFonts w:ascii="Sakkal Majalla" w:hAnsi="Sakkal Majalla" w:cs="Sakkal Majalla"/>
          <w:noProof/>
          <w:sz w:val="28"/>
          <w:szCs w:val="28"/>
          <w:rtl/>
        </w:rPr>
        <w:t xml:space="preserve"> تمثل المدخلات الرئيسية التي تستخدمها المنشأة في العمل</w:t>
      </w:r>
      <w:r w:rsidRPr="00894DA4">
        <w:rPr>
          <w:rFonts w:ascii="Sakkal Majalla" w:hAnsi="Sakkal Majalla" w:cs="Sakkal Majalla" w:hint="cs"/>
          <w:noProof/>
          <w:sz w:val="28"/>
          <w:szCs w:val="28"/>
          <w:rtl/>
        </w:rPr>
        <w:t xml:space="preserve">، </w:t>
      </w:r>
      <w:r w:rsidRPr="00894DA4">
        <w:rPr>
          <w:rFonts w:ascii="Sakkal Majalla" w:hAnsi="Sakkal Majalla" w:cs="Sakkal Majalla"/>
          <w:noProof/>
          <w:sz w:val="28"/>
          <w:szCs w:val="28"/>
          <w:rtl/>
        </w:rPr>
        <w:t xml:space="preserve">والاجابة تكون على </w:t>
      </w:r>
      <w:r w:rsidRPr="00894DA4">
        <w:rPr>
          <w:rFonts w:ascii="Sakkal Majalla" w:hAnsi="Sakkal Majalla" w:cs="Sakkal Majalla" w:hint="cs"/>
          <w:noProof/>
          <w:sz w:val="28"/>
          <w:szCs w:val="28"/>
          <w:rtl/>
        </w:rPr>
        <w:t>السؤال التالي</w:t>
      </w:r>
      <w:r w:rsidRPr="00894DA4">
        <w:rPr>
          <w:rFonts w:ascii="Sakkal Majalla" w:hAnsi="Sakkal Majalla" w:cs="Sakkal Majalla"/>
          <w:noProof/>
          <w:sz w:val="28"/>
          <w:szCs w:val="28"/>
          <w:rtl/>
        </w:rPr>
        <w:t>:</w:t>
      </w:r>
      <w:r w:rsidRPr="00894DA4">
        <w:rPr>
          <w:rFonts w:ascii="Sakkal Majalla" w:hAnsi="Sakkal Majalla" w:cs="Sakkal Majalla" w:hint="cs"/>
          <w:noProof/>
          <w:sz w:val="28"/>
          <w:szCs w:val="28"/>
          <w:rtl/>
        </w:rPr>
        <w:t xml:space="preserve"> </w:t>
      </w:r>
      <w:r w:rsidRPr="00894DA4">
        <w:rPr>
          <w:rFonts w:ascii="Sakkal Majalla" w:hAnsi="Sakkal Majalla" w:cs="Sakkal Majalla"/>
          <w:noProof/>
          <w:sz w:val="28"/>
          <w:szCs w:val="28"/>
          <w:rtl/>
        </w:rPr>
        <w:t>ما الموارد المادية والفكرية والبشرية التي تتطلبها المنشأة</w:t>
      </w:r>
      <w:r w:rsidRPr="00894DA4">
        <w:rPr>
          <w:rFonts w:ascii="Sakkal Majalla" w:hAnsi="Sakkal Majalla" w:cs="Sakkal Majalla" w:hint="cs"/>
          <w:noProof/>
          <w:sz w:val="28"/>
          <w:szCs w:val="28"/>
          <w:rtl/>
        </w:rPr>
        <w:t xml:space="preserve">، </w:t>
      </w:r>
      <w:r w:rsidRPr="00894DA4">
        <w:rPr>
          <w:rFonts w:ascii="Sakkal Majalla" w:hAnsi="Sakkal Majalla" w:cs="Sakkal Majalla"/>
          <w:noProof/>
          <w:sz w:val="28"/>
          <w:szCs w:val="28"/>
          <w:rtl/>
        </w:rPr>
        <w:t xml:space="preserve"> </w:t>
      </w:r>
      <w:r w:rsidRPr="00894DA4">
        <w:rPr>
          <w:rFonts w:ascii="Sakkal Majalla" w:hAnsi="Sakkal Majalla" w:cs="Sakkal Majalla" w:hint="cs"/>
          <w:noProof/>
          <w:sz w:val="28"/>
          <w:szCs w:val="28"/>
          <w:rtl/>
        </w:rPr>
        <w:t>وعلى العموم الموارد</w:t>
      </w:r>
      <w:r w:rsidRPr="00894DA4">
        <w:rPr>
          <w:rFonts w:ascii="Sakkal Majalla" w:hAnsi="Sakkal Majalla" w:cs="Sakkal Majalla"/>
          <w:noProof/>
          <w:sz w:val="28"/>
          <w:szCs w:val="28"/>
          <w:rtl/>
        </w:rPr>
        <w:t xml:space="preserve"> تنقسم الى:</w:t>
      </w:r>
    </w:p>
    <w:p w14:paraId="034718B5" w14:textId="77777777" w:rsidR="00B42B18" w:rsidRDefault="00B42B18" w:rsidP="00B42B18">
      <w:pPr>
        <w:pStyle w:val="a4"/>
        <w:numPr>
          <w:ilvl w:val="0"/>
          <w:numId w:val="39"/>
        </w:numPr>
        <w:spacing w:after="0"/>
        <w:jc w:val="both"/>
        <w:rPr>
          <w:rFonts w:ascii="Sakkal Majalla" w:hAnsi="Sakkal Majalla" w:cs="Sakkal Majalla"/>
          <w:noProof/>
          <w:sz w:val="28"/>
          <w:szCs w:val="28"/>
        </w:rPr>
      </w:pPr>
      <w:r w:rsidRPr="009C62AD">
        <w:rPr>
          <w:rFonts w:ascii="Sakkal Majalla" w:hAnsi="Sakkal Majalla" w:cs="Sakkal Majalla"/>
          <w:b/>
          <w:bCs/>
          <w:noProof/>
          <w:sz w:val="28"/>
          <w:szCs w:val="28"/>
          <w:rtl/>
        </w:rPr>
        <w:t>موارد مادية:</w:t>
      </w:r>
      <w:r w:rsidRPr="009C62AD">
        <w:rPr>
          <w:rFonts w:ascii="Sakkal Majalla" w:hAnsi="Sakkal Majalla" w:cs="Sakkal Majalla"/>
          <w:noProof/>
          <w:sz w:val="28"/>
          <w:szCs w:val="28"/>
          <w:rtl/>
        </w:rPr>
        <w:t xml:space="preserve"> وهي الموارد الملموسة مثل المعدات والمباني، ووسائل النقل وغيرها.</w:t>
      </w:r>
    </w:p>
    <w:p w14:paraId="598B8B3A" w14:textId="77777777" w:rsidR="00B42B18" w:rsidRDefault="00B42B18" w:rsidP="00B42B18">
      <w:pPr>
        <w:pStyle w:val="a4"/>
        <w:numPr>
          <w:ilvl w:val="0"/>
          <w:numId w:val="39"/>
        </w:numPr>
        <w:spacing w:after="0"/>
        <w:jc w:val="both"/>
        <w:rPr>
          <w:rFonts w:ascii="Sakkal Majalla" w:hAnsi="Sakkal Majalla" w:cs="Sakkal Majalla"/>
          <w:noProof/>
          <w:sz w:val="28"/>
          <w:szCs w:val="28"/>
        </w:rPr>
      </w:pPr>
      <w:r w:rsidRPr="00ED1CB6">
        <w:rPr>
          <w:rFonts w:ascii="Sakkal Majalla" w:hAnsi="Sakkal Majalla" w:cs="Sakkal Majalla"/>
          <w:b/>
          <w:bCs/>
          <w:noProof/>
          <w:sz w:val="28"/>
          <w:szCs w:val="28"/>
          <w:rtl/>
        </w:rPr>
        <w:t>موارد فكرية:</w:t>
      </w:r>
      <w:r w:rsidRPr="00ED1CB6">
        <w:rPr>
          <w:rFonts w:ascii="Sakkal Majalla" w:hAnsi="Sakkal Majalla" w:cs="Sakkal Majalla"/>
          <w:noProof/>
          <w:sz w:val="28"/>
          <w:szCs w:val="28"/>
          <w:rtl/>
        </w:rPr>
        <w:t xml:space="preserve"> وهي الموارد غير الملموسة كالعلامة التجارية، براءات الاختراع، حقوق النشر، الشراكات.</w:t>
      </w:r>
    </w:p>
    <w:p w14:paraId="5969281B" w14:textId="77777777" w:rsidR="00B42B18" w:rsidRDefault="00B42B18" w:rsidP="00B42B18">
      <w:pPr>
        <w:pStyle w:val="a4"/>
        <w:numPr>
          <w:ilvl w:val="0"/>
          <w:numId w:val="39"/>
        </w:numPr>
        <w:spacing w:after="0"/>
        <w:jc w:val="both"/>
        <w:rPr>
          <w:rFonts w:ascii="Sakkal Majalla" w:hAnsi="Sakkal Majalla" w:cs="Sakkal Majalla"/>
          <w:noProof/>
          <w:sz w:val="28"/>
          <w:szCs w:val="28"/>
        </w:rPr>
      </w:pPr>
      <w:r w:rsidRPr="00ED1CB6">
        <w:rPr>
          <w:rFonts w:ascii="Sakkal Majalla" w:hAnsi="Sakkal Majalla" w:cs="Sakkal Majalla"/>
          <w:b/>
          <w:bCs/>
          <w:noProof/>
          <w:sz w:val="28"/>
          <w:szCs w:val="28"/>
          <w:rtl/>
        </w:rPr>
        <w:t>موارد مالية:</w:t>
      </w:r>
      <w:r w:rsidRPr="00ED1CB6">
        <w:rPr>
          <w:rFonts w:ascii="Sakkal Majalla" w:hAnsi="Sakkal Majalla" w:cs="Sakkal Majalla"/>
          <w:noProof/>
          <w:sz w:val="28"/>
          <w:szCs w:val="28"/>
          <w:rtl/>
        </w:rPr>
        <w:t xml:space="preserve"> ويقصد بها الجانب النقدي.</w:t>
      </w:r>
    </w:p>
    <w:p w14:paraId="32348434" w14:textId="77777777" w:rsidR="00B42B18" w:rsidRDefault="00B42B18" w:rsidP="00B42B18">
      <w:pPr>
        <w:pStyle w:val="a4"/>
        <w:numPr>
          <w:ilvl w:val="0"/>
          <w:numId w:val="39"/>
        </w:numPr>
        <w:spacing w:after="0"/>
        <w:jc w:val="both"/>
        <w:rPr>
          <w:rFonts w:ascii="Sakkal Majalla" w:hAnsi="Sakkal Majalla" w:cs="Sakkal Majalla"/>
          <w:noProof/>
          <w:sz w:val="28"/>
          <w:szCs w:val="28"/>
        </w:rPr>
      </w:pPr>
      <w:r w:rsidRPr="00ED1CB6">
        <w:rPr>
          <w:rFonts w:ascii="Sakkal Majalla" w:hAnsi="Sakkal Majalla" w:cs="Sakkal Majalla"/>
          <w:b/>
          <w:bCs/>
          <w:noProof/>
          <w:sz w:val="28"/>
          <w:szCs w:val="28"/>
          <w:rtl/>
        </w:rPr>
        <w:t>موارد بشرية:</w:t>
      </w:r>
      <w:r w:rsidRPr="00ED1CB6">
        <w:rPr>
          <w:rFonts w:ascii="Sakkal Majalla" w:hAnsi="Sakkal Majalla" w:cs="Sakkal Majalla"/>
          <w:noProof/>
          <w:sz w:val="28"/>
          <w:szCs w:val="28"/>
          <w:rtl/>
        </w:rPr>
        <w:t xml:space="preserve"> وهي الأكثر أهمية في المنشأة مثل الموظفين، مهندسي البرمجيات، الخبراء وغيرهم.</w:t>
      </w:r>
    </w:p>
    <w:p w14:paraId="23C0840D" w14:textId="77777777" w:rsidR="00B42B18" w:rsidRPr="00894DA4" w:rsidRDefault="00B42B18" w:rsidP="00B42B18">
      <w:pPr>
        <w:pStyle w:val="a4"/>
        <w:numPr>
          <w:ilvl w:val="0"/>
          <w:numId w:val="45"/>
        </w:numPr>
        <w:spacing w:after="0"/>
        <w:jc w:val="both"/>
        <w:rPr>
          <w:rFonts w:ascii="Sakkal Majalla" w:hAnsi="Sakkal Majalla" w:cs="Sakkal Majalla"/>
          <w:noProof/>
          <w:sz w:val="28"/>
          <w:szCs w:val="28"/>
        </w:rPr>
      </w:pPr>
      <w:r w:rsidRPr="00894DA4">
        <w:rPr>
          <w:rFonts w:ascii="Sakkal Majalla" w:hAnsi="Sakkal Majalla" w:cs="Sakkal Majalla"/>
          <w:b/>
          <w:bCs/>
          <w:noProof/>
          <w:sz w:val="28"/>
          <w:szCs w:val="28"/>
          <w:rtl/>
        </w:rPr>
        <w:t xml:space="preserve">الأنشطة الرئيسية: </w:t>
      </w:r>
      <w:r w:rsidRPr="00894DA4">
        <w:rPr>
          <w:rFonts w:ascii="Sakkal Majalla" w:hAnsi="Sakkal Majalla" w:cs="Sakkal Majalla"/>
          <w:noProof/>
          <w:sz w:val="28"/>
          <w:szCs w:val="28"/>
          <w:rtl/>
        </w:rPr>
        <w:t>ويقصد بها أهم المهام التي ينبغي القيام بها لانجاح نموذج العمل الخاص بنا، ويمكن أن تصنف هذه الأنشطة على النحو التالي:</w:t>
      </w:r>
    </w:p>
    <w:p w14:paraId="2B96B34D" w14:textId="77777777" w:rsidR="00B42B18" w:rsidRPr="00ED1CB6" w:rsidRDefault="00B42B18" w:rsidP="00B42B18">
      <w:pPr>
        <w:pStyle w:val="a4"/>
        <w:numPr>
          <w:ilvl w:val="0"/>
          <w:numId w:val="40"/>
        </w:numPr>
        <w:spacing w:after="0"/>
        <w:jc w:val="both"/>
        <w:rPr>
          <w:rFonts w:ascii="Sakkal Majalla" w:hAnsi="Sakkal Majalla" w:cs="Sakkal Majalla"/>
          <w:noProof/>
          <w:sz w:val="28"/>
          <w:szCs w:val="28"/>
        </w:rPr>
      </w:pPr>
      <w:r w:rsidRPr="00ED1CB6">
        <w:rPr>
          <w:rFonts w:ascii="Sakkal Majalla" w:hAnsi="Sakkal Majalla" w:cs="Sakkal Majalla"/>
          <w:noProof/>
          <w:sz w:val="28"/>
          <w:szCs w:val="28"/>
          <w:rtl/>
        </w:rPr>
        <w:t>أنشطة الإنتاج أو الخدمة: يتعلق هذا النشاط بكل خطوات تصميم وصنع وتوريد المنتج كتصنيع هاتف، أو كل خطوات تقديم الخدمة كانشاء موقع أو تطبيق هاتف لتحقيق الخدمة المطلوبة.</w:t>
      </w:r>
    </w:p>
    <w:p w14:paraId="4F695CE0" w14:textId="77777777" w:rsidR="00B42B18" w:rsidRPr="00ED1CB6" w:rsidRDefault="00B42B18" w:rsidP="00B42B18">
      <w:pPr>
        <w:pStyle w:val="a4"/>
        <w:numPr>
          <w:ilvl w:val="0"/>
          <w:numId w:val="40"/>
        </w:numPr>
        <w:spacing w:after="0"/>
        <w:jc w:val="both"/>
        <w:rPr>
          <w:rFonts w:ascii="Sakkal Majalla" w:hAnsi="Sakkal Majalla" w:cs="Sakkal Majalla"/>
          <w:noProof/>
          <w:sz w:val="28"/>
          <w:szCs w:val="28"/>
        </w:rPr>
      </w:pPr>
      <w:r w:rsidRPr="00ED1CB6">
        <w:rPr>
          <w:rFonts w:ascii="Sakkal Majalla" w:hAnsi="Sakkal Majalla" w:cs="Sakkal Majalla"/>
          <w:noProof/>
          <w:sz w:val="28"/>
          <w:szCs w:val="28"/>
          <w:rtl/>
        </w:rPr>
        <w:t>حل المشكلات: وتتضمن الأنشطة التي تسعى لحل مشكلات العملاء.</w:t>
      </w:r>
    </w:p>
    <w:p w14:paraId="181CD74B" w14:textId="77777777" w:rsidR="00B42B18" w:rsidRPr="00ED1CB6" w:rsidRDefault="00B42B18" w:rsidP="00B42B18">
      <w:pPr>
        <w:pStyle w:val="a4"/>
        <w:numPr>
          <w:ilvl w:val="0"/>
          <w:numId w:val="40"/>
        </w:numPr>
        <w:spacing w:after="0"/>
        <w:jc w:val="both"/>
        <w:rPr>
          <w:rFonts w:ascii="Sakkal Majalla" w:hAnsi="Sakkal Majalla" w:cs="Sakkal Majalla"/>
          <w:noProof/>
          <w:sz w:val="28"/>
          <w:szCs w:val="28"/>
          <w:rtl/>
        </w:rPr>
      </w:pPr>
      <w:r w:rsidRPr="00ED1CB6">
        <w:rPr>
          <w:rFonts w:ascii="Sakkal Majalla" w:hAnsi="Sakkal Majalla" w:cs="Sakkal Majalla"/>
          <w:noProof/>
          <w:sz w:val="28"/>
          <w:szCs w:val="28"/>
          <w:rtl/>
        </w:rPr>
        <w:t>الدعاية، التوزيع وغيرها.</w:t>
      </w:r>
    </w:p>
    <w:p w14:paraId="257C0A86" w14:textId="77777777" w:rsidR="00B42B18" w:rsidRPr="009C62AD" w:rsidRDefault="00B42B18" w:rsidP="00B42B18">
      <w:pPr>
        <w:spacing w:after="0"/>
        <w:jc w:val="both"/>
        <w:rPr>
          <w:rFonts w:ascii="Sakkal Majalla" w:hAnsi="Sakkal Majalla" w:cs="Sakkal Majalla"/>
          <w:noProof/>
          <w:sz w:val="28"/>
          <w:szCs w:val="28"/>
          <w:rtl/>
        </w:rPr>
      </w:pPr>
      <w:r>
        <w:rPr>
          <w:rFonts w:ascii="Sakkal Majalla" w:hAnsi="Sakkal Majalla" w:cs="Sakkal Majalla" w:hint="cs"/>
          <w:noProof/>
          <w:sz w:val="28"/>
          <w:szCs w:val="28"/>
          <w:rtl/>
        </w:rPr>
        <w:t xml:space="preserve">                         </w:t>
      </w:r>
      <w:r w:rsidRPr="009C62AD">
        <w:rPr>
          <w:rFonts w:ascii="Sakkal Majalla" w:hAnsi="Sakkal Majalla" w:cs="Sakkal Majalla"/>
          <w:noProof/>
          <w:sz w:val="28"/>
          <w:szCs w:val="28"/>
          <w:rtl/>
        </w:rPr>
        <w:t>أما الأسئلة الواجب البحث فيها فهي كما يلي:</w:t>
      </w:r>
    </w:p>
    <w:p w14:paraId="22AC8BF3" w14:textId="77777777" w:rsidR="00B42B18" w:rsidRDefault="00B42B18" w:rsidP="00B42B18">
      <w:pPr>
        <w:pStyle w:val="a4"/>
        <w:numPr>
          <w:ilvl w:val="0"/>
          <w:numId w:val="41"/>
        </w:numPr>
        <w:spacing w:after="0"/>
        <w:jc w:val="both"/>
        <w:rPr>
          <w:rFonts w:ascii="Sakkal Majalla" w:hAnsi="Sakkal Majalla" w:cs="Sakkal Majalla"/>
          <w:noProof/>
          <w:sz w:val="28"/>
          <w:szCs w:val="28"/>
        </w:rPr>
      </w:pPr>
      <w:r w:rsidRPr="00ED1CB6">
        <w:rPr>
          <w:rFonts w:ascii="Sakkal Majalla" w:hAnsi="Sakkal Majalla" w:cs="Sakkal Majalla"/>
          <w:noProof/>
          <w:sz w:val="28"/>
          <w:szCs w:val="28"/>
          <w:rtl/>
        </w:rPr>
        <w:lastRenderedPageBreak/>
        <w:t>ما الأنشطة الرئيسية التي تتطلبها القيم المقترحة الخاصة بمنشأتنا؟</w:t>
      </w:r>
    </w:p>
    <w:p w14:paraId="5081B7E0" w14:textId="77777777" w:rsidR="00B42B18" w:rsidRDefault="00B42B18" w:rsidP="00B42B18">
      <w:pPr>
        <w:pStyle w:val="a4"/>
        <w:numPr>
          <w:ilvl w:val="0"/>
          <w:numId w:val="41"/>
        </w:numPr>
        <w:spacing w:after="0"/>
        <w:jc w:val="both"/>
        <w:rPr>
          <w:rFonts w:ascii="Sakkal Majalla" w:hAnsi="Sakkal Majalla" w:cs="Sakkal Majalla"/>
          <w:noProof/>
          <w:sz w:val="28"/>
          <w:szCs w:val="28"/>
        </w:rPr>
      </w:pPr>
      <w:r w:rsidRPr="00ED1CB6">
        <w:rPr>
          <w:rFonts w:ascii="Sakkal Majalla" w:hAnsi="Sakkal Majalla" w:cs="Sakkal Majalla"/>
          <w:noProof/>
          <w:sz w:val="28"/>
          <w:szCs w:val="28"/>
          <w:rtl/>
        </w:rPr>
        <w:t>ما الأنشطة الرئيسة التي تتطلبها قنوات الاتصال والتوزيع؟</w:t>
      </w:r>
    </w:p>
    <w:p w14:paraId="1B77FAF9" w14:textId="77777777" w:rsidR="00B42B18" w:rsidRDefault="00B42B18" w:rsidP="00B42B18">
      <w:pPr>
        <w:pStyle w:val="a4"/>
        <w:numPr>
          <w:ilvl w:val="0"/>
          <w:numId w:val="41"/>
        </w:numPr>
        <w:spacing w:after="0"/>
        <w:jc w:val="both"/>
        <w:rPr>
          <w:rFonts w:ascii="Sakkal Majalla" w:hAnsi="Sakkal Majalla" w:cs="Sakkal Majalla"/>
          <w:noProof/>
          <w:sz w:val="28"/>
          <w:szCs w:val="28"/>
        </w:rPr>
      </w:pPr>
      <w:r w:rsidRPr="00ED1CB6">
        <w:rPr>
          <w:rFonts w:ascii="Sakkal Majalla" w:hAnsi="Sakkal Majalla" w:cs="Sakkal Majalla"/>
          <w:noProof/>
          <w:sz w:val="28"/>
          <w:szCs w:val="28"/>
          <w:rtl/>
        </w:rPr>
        <w:t>ما الأنشطة الرئيسية التي تتطلبها علاقاتنا بعملائنا؟</w:t>
      </w:r>
    </w:p>
    <w:p w14:paraId="64E3D9D4" w14:textId="77777777" w:rsidR="00B42B18" w:rsidRPr="00ED1CB6" w:rsidRDefault="00B42B18" w:rsidP="00B42B18">
      <w:pPr>
        <w:pStyle w:val="a4"/>
        <w:numPr>
          <w:ilvl w:val="0"/>
          <w:numId w:val="41"/>
        </w:numPr>
        <w:spacing w:after="0"/>
        <w:jc w:val="both"/>
        <w:rPr>
          <w:rFonts w:ascii="Sakkal Majalla" w:hAnsi="Sakkal Majalla" w:cs="Sakkal Majalla"/>
          <w:noProof/>
          <w:sz w:val="28"/>
          <w:szCs w:val="28"/>
          <w:rtl/>
        </w:rPr>
      </w:pPr>
      <w:r w:rsidRPr="00ED1CB6">
        <w:rPr>
          <w:rFonts w:ascii="Sakkal Majalla" w:hAnsi="Sakkal Majalla" w:cs="Sakkal Majalla"/>
          <w:noProof/>
          <w:sz w:val="28"/>
          <w:szCs w:val="28"/>
          <w:rtl/>
        </w:rPr>
        <w:t>ما الأنشطة الرئيسية التي تتطلبها مصادر ايراداتنا؟ وغيرها من أحجار بناء النموذج.</w:t>
      </w:r>
    </w:p>
    <w:p w14:paraId="14287CC6" w14:textId="77777777" w:rsidR="00B42B18" w:rsidRPr="00894DA4" w:rsidRDefault="00B42B18" w:rsidP="00B42B18">
      <w:pPr>
        <w:pStyle w:val="a4"/>
        <w:numPr>
          <w:ilvl w:val="0"/>
          <w:numId w:val="45"/>
        </w:numPr>
        <w:spacing w:after="0"/>
        <w:jc w:val="both"/>
        <w:rPr>
          <w:rFonts w:ascii="Sakkal Majalla" w:hAnsi="Sakkal Majalla" w:cs="Sakkal Majalla"/>
          <w:noProof/>
          <w:sz w:val="28"/>
          <w:szCs w:val="28"/>
          <w:rtl/>
        </w:rPr>
      </w:pPr>
      <w:r w:rsidRPr="00894DA4">
        <w:rPr>
          <w:rFonts w:ascii="Sakkal Majalla" w:hAnsi="Sakkal Majalla" w:cs="Sakkal Majalla"/>
          <w:b/>
          <w:bCs/>
          <w:noProof/>
          <w:sz w:val="28"/>
          <w:szCs w:val="28"/>
          <w:rtl/>
        </w:rPr>
        <w:t>الشراكات الرئيسية:</w:t>
      </w:r>
      <w:r w:rsidRPr="00894DA4">
        <w:rPr>
          <w:rFonts w:ascii="Sakkal Majalla" w:hAnsi="Sakkal Majalla" w:cs="Sakkal Majalla"/>
          <w:noProof/>
          <w:sz w:val="28"/>
          <w:szCs w:val="28"/>
          <w:rtl/>
        </w:rPr>
        <w:t xml:space="preserve"> وهم كل الشركاء الذين يساعدون على نجاح النموذج ويتم اختيارهم بناء على عدة اعتبارات منها: الحصول على تمويل، الاستفادة أو الحصول على الخبرة، المساعدة على الدعاية، المشاركة في الخسائر ، الحصول على موارد وأنشطة معينة، التقليل من المخاطر وعدم التيقن وغيرها. أما الأسئلة الواجب الإجابة عليها هي:</w:t>
      </w:r>
    </w:p>
    <w:p w14:paraId="70477AD7" w14:textId="77777777" w:rsidR="00B42B18" w:rsidRDefault="00B42B18" w:rsidP="00B42B18">
      <w:pPr>
        <w:pStyle w:val="a4"/>
        <w:numPr>
          <w:ilvl w:val="0"/>
          <w:numId w:val="42"/>
        </w:numPr>
        <w:spacing w:after="0"/>
        <w:jc w:val="both"/>
        <w:rPr>
          <w:rFonts w:ascii="Sakkal Majalla" w:hAnsi="Sakkal Majalla" w:cs="Sakkal Majalla"/>
          <w:noProof/>
          <w:sz w:val="28"/>
          <w:szCs w:val="28"/>
        </w:rPr>
      </w:pPr>
      <w:r w:rsidRPr="00ED1CB6">
        <w:rPr>
          <w:rFonts w:ascii="Sakkal Majalla" w:hAnsi="Sakkal Majalla" w:cs="Sakkal Majalla"/>
          <w:noProof/>
          <w:sz w:val="28"/>
          <w:szCs w:val="28"/>
          <w:rtl/>
        </w:rPr>
        <w:t>من شركاؤنا الرئيسيون؟</w:t>
      </w:r>
    </w:p>
    <w:p w14:paraId="01406BD1" w14:textId="77777777" w:rsidR="00B42B18" w:rsidRDefault="00B42B18" w:rsidP="00B42B18">
      <w:pPr>
        <w:pStyle w:val="a4"/>
        <w:numPr>
          <w:ilvl w:val="0"/>
          <w:numId w:val="42"/>
        </w:numPr>
        <w:spacing w:after="0"/>
        <w:jc w:val="both"/>
        <w:rPr>
          <w:rFonts w:ascii="Sakkal Majalla" w:hAnsi="Sakkal Majalla" w:cs="Sakkal Majalla"/>
          <w:noProof/>
          <w:sz w:val="28"/>
          <w:szCs w:val="28"/>
        </w:rPr>
      </w:pPr>
      <w:r w:rsidRPr="00ED1CB6">
        <w:rPr>
          <w:rFonts w:ascii="Sakkal Majalla" w:hAnsi="Sakkal Majalla" w:cs="Sakkal Majalla"/>
          <w:noProof/>
          <w:sz w:val="28"/>
          <w:szCs w:val="28"/>
          <w:rtl/>
        </w:rPr>
        <w:t>مالموارد التي نحصل عليها من شركائنا؟</w:t>
      </w:r>
    </w:p>
    <w:p w14:paraId="1F74DF02" w14:textId="77777777" w:rsidR="00B42B18" w:rsidRPr="00ED1CB6" w:rsidRDefault="00B42B18" w:rsidP="00B42B18">
      <w:pPr>
        <w:pStyle w:val="a4"/>
        <w:numPr>
          <w:ilvl w:val="0"/>
          <w:numId w:val="42"/>
        </w:numPr>
        <w:spacing w:after="0"/>
        <w:jc w:val="both"/>
        <w:rPr>
          <w:rFonts w:ascii="Sakkal Majalla" w:hAnsi="Sakkal Majalla" w:cs="Sakkal Majalla"/>
          <w:noProof/>
          <w:sz w:val="28"/>
          <w:szCs w:val="28"/>
          <w:rtl/>
        </w:rPr>
      </w:pPr>
      <w:r w:rsidRPr="00ED1CB6">
        <w:rPr>
          <w:rFonts w:ascii="Sakkal Majalla" w:hAnsi="Sakkal Majalla" w:cs="Sakkal Majalla"/>
          <w:noProof/>
          <w:sz w:val="28"/>
          <w:szCs w:val="28"/>
          <w:rtl/>
        </w:rPr>
        <w:t>ما الأنشطة الرئيسية التي سيمارسها الشركاء؟</w:t>
      </w:r>
    </w:p>
    <w:p w14:paraId="619C1E67" w14:textId="77777777" w:rsidR="00B42B18" w:rsidRPr="00894DA4" w:rsidRDefault="00B42B18" w:rsidP="00B42B18">
      <w:pPr>
        <w:pStyle w:val="a4"/>
        <w:numPr>
          <w:ilvl w:val="0"/>
          <w:numId w:val="45"/>
        </w:numPr>
        <w:spacing w:after="0"/>
        <w:jc w:val="both"/>
        <w:rPr>
          <w:rFonts w:ascii="Sakkal Majalla" w:hAnsi="Sakkal Majalla" w:cs="Sakkal Majalla"/>
          <w:noProof/>
          <w:sz w:val="28"/>
          <w:szCs w:val="28"/>
          <w:rtl/>
        </w:rPr>
      </w:pPr>
      <w:r w:rsidRPr="00894DA4">
        <w:rPr>
          <w:rFonts w:ascii="Sakkal Majalla" w:hAnsi="Sakkal Majalla" w:cs="Sakkal Majalla"/>
          <w:b/>
          <w:bCs/>
          <w:noProof/>
          <w:sz w:val="28"/>
          <w:szCs w:val="28"/>
          <w:rtl/>
        </w:rPr>
        <w:t>هيكل التكاليف:</w:t>
      </w:r>
      <w:r w:rsidRPr="00894DA4">
        <w:rPr>
          <w:rFonts w:ascii="Sakkal Majalla" w:hAnsi="Sakkal Majalla" w:cs="Sakkal Majalla"/>
          <w:noProof/>
          <w:sz w:val="28"/>
          <w:szCs w:val="28"/>
          <w:rtl/>
        </w:rPr>
        <w:t xml:space="preserve"> يصف حجر البناء هذا جميع التكاليف الناشئة من كل الأنشطة والموارد الواجب إنجازها في المشروع، ويتحدد ذلك من خلال الإجابة على الأسئلة التالية:</w:t>
      </w:r>
    </w:p>
    <w:p w14:paraId="3D47301F" w14:textId="77777777" w:rsidR="00B42B18" w:rsidRDefault="00B42B18" w:rsidP="00B42B18">
      <w:pPr>
        <w:pStyle w:val="a4"/>
        <w:numPr>
          <w:ilvl w:val="0"/>
          <w:numId w:val="43"/>
        </w:numPr>
        <w:spacing w:after="0"/>
        <w:jc w:val="both"/>
        <w:rPr>
          <w:rFonts w:ascii="Sakkal Majalla" w:hAnsi="Sakkal Majalla" w:cs="Sakkal Majalla"/>
          <w:noProof/>
          <w:sz w:val="28"/>
          <w:szCs w:val="28"/>
        </w:rPr>
      </w:pPr>
      <w:r w:rsidRPr="00C92B0D">
        <w:rPr>
          <w:rFonts w:ascii="Sakkal Majalla" w:hAnsi="Sakkal Majalla" w:cs="Sakkal Majalla"/>
          <w:noProof/>
          <w:sz w:val="28"/>
          <w:szCs w:val="28"/>
          <w:rtl/>
        </w:rPr>
        <w:t>ما أهم التكاليف الكامنة في نموذج العمل الخاص بنا؟</w:t>
      </w:r>
    </w:p>
    <w:p w14:paraId="6F0DD732" w14:textId="77777777" w:rsidR="00B42B18" w:rsidRDefault="00B42B18" w:rsidP="00B42B18">
      <w:pPr>
        <w:pStyle w:val="a4"/>
        <w:numPr>
          <w:ilvl w:val="0"/>
          <w:numId w:val="43"/>
        </w:numPr>
        <w:spacing w:after="0"/>
        <w:jc w:val="both"/>
        <w:rPr>
          <w:rFonts w:ascii="Sakkal Majalla" w:hAnsi="Sakkal Majalla" w:cs="Sakkal Majalla"/>
          <w:noProof/>
          <w:sz w:val="28"/>
          <w:szCs w:val="28"/>
        </w:rPr>
      </w:pPr>
      <w:r w:rsidRPr="00C92B0D">
        <w:rPr>
          <w:rFonts w:ascii="Sakkal Majalla" w:hAnsi="Sakkal Majalla" w:cs="Sakkal Majalla"/>
          <w:noProof/>
          <w:sz w:val="28"/>
          <w:szCs w:val="28"/>
          <w:rtl/>
        </w:rPr>
        <w:t>مالموارد الرئيسية الأعلى تكلفة؟</w:t>
      </w:r>
    </w:p>
    <w:p w14:paraId="01059360" w14:textId="77777777" w:rsidR="00B42B18" w:rsidRPr="00C92B0D" w:rsidRDefault="00B42B18" w:rsidP="00B42B18">
      <w:pPr>
        <w:pStyle w:val="a4"/>
        <w:numPr>
          <w:ilvl w:val="0"/>
          <w:numId w:val="43"/>
        </w:numPr>
        <w:spacing w:after="0"/>
        <w:jc w:val="both"/>
        <w:rPr>
          <w:rFonts w:ascii="Sakkal Majalla" w:hAnsi="Sakkal Majalla" w:cs="Sakkal Majalla"/>
          <w:noProof/>
          <w:sz w:val="28"/>
          <w:szCs w:val="28"/>
          <w:rtl/>
        </w:rPr>
      </w:pPr>
      <w:r w:rsidRPr="00C92B0D">
        <w:rPr>
          <w:rFonts w:ascii="Sakkal Majalla" w:hAnsi="Sakkal Majalla" w:cs="Sakkal Majalla"/>
          <w:noProof/>
          <w:sz w:val="28"/>
          <w:szCs w:val="28"/>
          <w:rtl/>
        </w:rPr>
        <w:t>وما الأنشطة الرئيسية الأكثر كلفة؟</w:t>
      </w:r>
    </w:p>
    <w:p w14:paraId="4DF3873E" w14:textId="77777777" w:rsidR="00B42B18" w:rsidRPr="009C62AD" w:rsidRDefault="00B42B18" w:rsidP="00B42B18">
      <w:pPr>
        <w:spacing w:after="0"/>
        <w:ind w:firstLine="476"/>
        <w:jc w:val="both"/>
        <w:rPr>
          <w:rFonts w:ascii="Sakkal Majalla" w:hAnsi="Sakkal Majalla" w:cs="Sakkal Majalla"/>
          <w:noProof/>
          <w:sz w:val="28"/>
          <w:szCs w:val="28"/>
          <w:rtl/>
        </w:rPr>
      </w:pPr>
      <w:r w:rsidRPr="009C62AD">
        <w:rPr>
          <w:rFonts w:ascii="Sakkal Majalla" w:hAnsi="Sakkal Majalla" w:cs="Sakkal Majalla"/>
          <w:noProof/>
          <w:sz w:val="28"/>
          <w:szCs w:val="28"/>
          <w:rtl/>
        </w:rPr>
        <w:t>وهناك نوعين من التكاليف؛ تكاليف ثابتة وهي التي تبقى كما هي بغض النظر عن حجم الخدمات كالرواتب والتجهيزات، وتكاليف متغيرة وهي التي تتغير تبعا لحجم الخدمات المقدمة.</w:t>
      </w:r>
      <w:r>
        <w:rPr>
          <w:rFonts w:ascii="Sakkal Majalla" w:hAnsi="Sakkal Majalla" w:cs="Sakkal Majalla" w:hint="cs"/>
          <w:noProof/>
          <w:color w:val="000000"/>
          <w:sz w:val="28"/>
          <w:szCs w:val="28"/>
          <w:rtl/>
        </w:rPr>
        <w:t xml:space="preserve"> </w:t>
      </w:r>
      <w:sdt>
        <w:sdtPr>
          <w:rPr>
            <w:rFonts w:ascii="Sakkal Majalla" w:hAnsi="Sakkal Majalla" w:cs="Sakkal Majalla" w:hint="cs"/>
            <w:noProof/>
            <w:color w:val="000000"/>
            <w:sz w:val="28"/>
            <w:szCs w:val="28"/>
            <w:rtl/>
          </w:rPr>
          <w:tag w:val="MENDELEY_CITATION_v3_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"/>
          <w:id w:val="977418386"/>
          <w:placeholder>
            <w:docPart w:val="96CB94BAC6C946EDA23372AFA86A6CD0"/>
          </w:placeholder>
        </w:sdtPr>
        <w:sdtContent>
          <w:r w:rsidRPr="000F3BE3">
            <w:rPr>
              <w:rFonts w:ascii="Sakkal Majalla" w:hAnsi="Sakkal Majalla" w:cs="Sakkal Majalla"/>
              <w:noProof/>
              <w:color w:val="000000"/>
              <w:sz w:val="28"/>
              <w:szCs w:val="28"/>
              <w:rtl/>
            </w:rPr>
            <w:t>(الشميمري و المبيريك، 2025</w:t>
          </w:r>
          <w:r w:rsidRPr="000F3BE3">
            <w:rPr>
              <w:rFonts w:ascii="Sakkal Majalla" w:hAnsi="Sakkal Majalla" w:cs="Sakkal Majalla"/>
              <w:noProof/>
              <w:color w:val="000000"/>
              <w:sz w:val="28"/>
              <w:szCs w:val="28"/>
            </w:rPr>
            <w:t>b</w:t>
          </w:r>
          <w:r w:rsidRPr="000F3BE3">
            <w:rPr>
              <w:rFonts w:ascii="Sakkal Majalla" w:hAnsi="Sakkal Majalla" w:cs="Sakkal Majalla"/>
              <w:noProof/>
              <w:color w:val="000000"/>
              <w:sz w:val="28"/>
              <w:szCs w:val="28"/>
              <w:rtl/>
            </w:rPr>
            <w:t>، ص 251–259؛ قرين، 2021)</w:t>
          </w:r>
        </w:sdtContent>
      </w:sdt>
    </w:p>
    <w:p w14:paraId="1298264D" w14:textId="77777777" w:rsidR="00B42B18" w:rsidRPr="009C62AD" w:rsidRDefault="00B42B18" w:rsidP="00B42B18">
      <w:pPr>
        <w:pStyle w:val="a4"/>
        <w:numPr>
          <w:ilvl w:val="0"/>
          <w:numId w:val="33"/>
        </w:numPr>
        <w:spacing w:after="0"/>
        <w:jc w:val="both"/>
        <w:rPr>
          <w:rFonts w:ascii="Sakkal Majalla" w:hAnsi="Sakkal Majalla" w:cs="Sakkal Majalla"/>
          <w:b/>
          <w:bCs/>
          <w:sz w:val="28"/>
          <w:szCs w:val="28"/>
        </w:rPr>
      </w:pPr>
      <w:r w:rsidRPr="009C62AD">
        <w:rPr>
          <w:rFonts w:ascii="Sakkal Majalla" w:hAnsi="Sakkal Majalla" w:cs="Sakkal Majalla"/>
          <w:b/>
          <w:bCs/>
          <w:sz w:val="28"/>
          <w:szCs w:val="28"/>
          <w:rtl/>
        </w:rPr>
        <w:t>استخدام نموذج العمل التجاري:</w:t>
      </w:r>
    </w:p>
    <w:p w14:paraId="72020F91" w14:textId="77777777" w:rsidR="00B42B18" w:rsidRDefault="00B42B18" w:rsidP="00B42B18">
      <w:pPr>
        <w:spacing w:after="0"/>
        <w:ind w:firstLine="566"/>
        <w:jc w:val="both"/>
        <w:rPr>
          <w:rFonts w:ascii="Simplified Arabic" w:hAnsi="Simplified Arabic" w:cs="Simplified Arabic"/>
          <w:sz w:val="28"/>
          <w:szCs w:val="28"/>
          <w:rtl/>
        </w:rPr>
      </w:pPr>
      <w:r w:rsidRPr="009C62AD">
        <w:rPr>
          <w:rFonts w:ascii="Sakkal Majalla" w:hAnsi="Sakkal Majalla" w:cs="Sakkal Majalla"/>
          <w:sz w:val="28"/>
          <w:szCs w:val="28"/>
          <w:rtl/>
        </w:rPr>
        <w:t xml:space="preserve">بحكم كون نموذج العمل التجاري عبارة عن مخطط أولي يوضح 9 لبنات أساسية تعطي صورة واضحة عن المشروع قبل انطلاقه، لكن تبقى هذه الصورة غير معمقة وفي حاجة الى التحقق والدراسة من خلال دراسة الجدوى لاحقا التي تعمل على تقييم الفكرة بدقة من خلال عدة جوانب قانونية، فنية، اقتصادية.. نتمكن من خلالها من معرفة حجم المخاطر التي يتوقع منها أن تقابل المشروع ونحدد آليات مواجهتها، لنتمكن في الأخير من تحديد نتيجة مدى نجاح المشروع من فشله، هذه النتيجة التي ستقودنا لاحتمالين </w:t>
      </w:r>
      <w:r w:rsidRPr="009C62AD">
        <w:rPr>
          <w:rFonts w:ascii="Sakkal Majalla" w:hAnsi="Sakkal Majalla" w:cs="Sakkal Majalla" w:hint="cs"/>
          <w:sz w:val="28"/>
          <w:szCs w:val="28"/>
          <w:rtl/>
        </w:rPr>
        <w:t>إما</w:t>
      </w:r>
      <w:r w:rsidRPr="009C62AD">
        <w:rPr>
          <w:rFonts w:ascii="Sakkal Majalla" w:hAnsi="Sakkal Majalla" w:cs="Sakkal Majalla"/>
          <w:sz w:val="28"/>
          <w:szCs w:val="28"/>
          <w:rtl/>
        </w:rPr>
        <w:t xml:space="preserve"> التوقف في حال ثبت فشل المشروع أو </w:t>
      </w:r>
      <w:r w:rsidRPr="009C62AD">
        <w:rPr>
          <w:rFonts w:ascii="Sakkal Majalla" w:hAnsi="Sakkal Majalla" w:cs="Sakkal Majalla" w:hint="cs"/>
          <w:sz w:val="28"/>
          <w:szCs w:val="28"/>
          <w:rtl/>
        </w:rPr>
        <w:t>الإكمال</w:t>
      </w:r>
      <w:r w:rsidRPr="009C62AD">
        <w:rPr>
          <w:rFonts w:ascii="Sakkal Majalla" w:hAnsi="Sakkal Majalla" w:cs="Sakkal Majalla"/>
          <w:sz w:val="28"/>
          <w:szCs w:val="28"/>
          <w:rtl/>
        </w:rPr>
        <w:t xml:space="preserve"> للخطوة التالية في حال ثبت نجاحه.</w:t>
      </w:r>
    </w:p>
    <w:p w14:paraId="541C2556" w14:textId="77777777" w:rsidR="00B42B18" w:rsidRPr="007E3DA5" w:rsidRDefault="00B42B18" w:rsidP="00B42B18">
      <w:pPr>
        <w:spacing w:after="0"/>
        <w:ind w:firstLine="566"/>
        <w:jc w:val="both"/>
        <w:rPr>
          <w:rFonts w:ascii="Sakkal Majalla" w:hAnsi="Sakkal Majalla" w:cs="Sakkal Majalla"/>
          <w:sz w:val="28"/>
          <w:szCs w:val="28"/>
          <w:rtl/>
        </w:rPr>
      </w:pPr>
      <w:r w:rsidRPr="007E3DA5">
        <w:rPr>
          <w:rFonts w:ascii="Sakkal Majalla" w:hAnsi="Sakkal Majalla" w:cs="Sakkal Majalla"/>
          <w:sz w:val="28"/>
          <w:szCs w:val="28"/>
          <w:rtl/>
        </w:rPr>
        <w:t xml:space="preserve">إن الأسلوب التقليدي لإنشاء المشروع يبدأ أولا بإعداد دراسة الجدوى، ومن ثم كتابة خطة المشروع أو لعرضها على المستثمرين، مثل البنوك من أجل الحصول على التمويل اللازم. أما حاليا بعد ظهور الشركات الناشئة والمشاريع الابتكارية ، فقد ظهر مفهوم مخطط نموذج الأعمال التجاري، الذي يجب إعداده قبل كتابة خطة المشروع وبعد دراسة الجدوى. فمن دون مخطط نموذج الأعمال التجاري الصحيح لن نتمكن من الوصول إلى خطة مشروع صحيحة. فمن المهم إدراك أن نموذج الأعمال يتم تنفيذه بعد تطبيق دراسة الجدوى، والتحقق من جدوى المشروع </w:t>
      </w:r>
      <w:r w:rsidRPr="007E3DA5">
        <w:rPr>
          <w:rFonts w:ascii="Sakkal Majalla" w:hAnsi="Sakkal Majalla" w:cs="Sakkal Majalla" w:hint="cs"/>
          <w:sz w:val="28"/>
          <w:szCs w:val="28"/>
          <w:rtl/>
        </w:rPr>
        <w:t xml:space="preserve">. </w:t>
      </w:r>
      <w:sdt>
        <w:sdtPr>
          <w:rPr>
            <w:rFonts w:ascii="Sakkal Majalla" w:hAnsi="Sakkal Majalla" w:cs="Sakkal Majalla" w:hint="cs"/>
            <w:color w:val="000000"/>
            <w:sz w:val="28"/>
            <w:szCs w:val="28"/>
            <w:rtl/>
          </w:rPr>
          <w:tag w:val="MENDELEY_CITATION_v3_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"/>
          <w:id w:val="1317914196"/>
          <w:placeholder>
            <w:docPart w:val="05FA892FAD6D4375B083CAE0C51557FC"/>
          </w:placeholder>
        </w:sdtPr>
        <w:sdtContent>
          <w:r w:rsidRPr="000F3BE3">
            <w:rPr>
              <w:rFonts w:ascii="Sakkal Majalla" w:hAnsi="Sakkal Majalla" w:cs="Sakkal Majalla"/>
              <w:color w:val="000000"/>
              <w:sz w:val="28"/>
              <w:szCs w:val="28"/>
              <w:rtl/>
            </w:rPr>
            <w:t xml:space="preserve">(الشميمري و </w:t>
          </w:r>
          <w:proofErr w:type="spellStart"/>
          <w:r w:rsidRPr="000F3BE3">
            <w:rPr>
              <w:rFonts w:ascii="Sakkal Majalla" w:hAnsi="Sakkal Majalla" w:cs="Sakkal Majalla"/>
              <w:color w:val="000000"/>
              <w:sz w:val="28"/>
              <w:szCs w:val="28"/>
              <w:rtl/>
            </w:rPr>
            <w:t>المبيريك</w:t>
          </w:r>
          <w:proofErr w:type="spellEnd"/>
          <w:r w:rsidRPr="000F3BE3">
            <w:rPr>
              <w:rFonts w:ascii="Sakkal Majalla" w:hAnsi="Sakkal Majalla" w:cs="Sakkal Majalla"/>
              <w:color w:val="000000"/>
              <w:sz w:val="28"/>
              <w:szCs w:val="28"/>
              <w:rtl/>
            </w:rPr>
            <w:t>، 2025</w:t>
          </w:r>
          <w:r w:rsidRPr="000F3BE3">
            <w:rPr>
              <w:rFonts w:ascii="Sakkal Majalla" w:hAnsi="Sakkal Majalla" w:cs="Sakkal Majalla"/>
              <w:color w:val="000000"/>
              <w:sz w:val="28"/>
              <w:szCs w:val="28"/>
            </w:rPr>
            <w:t>b</w:t>
          </w:r>
          <w:r w:rsidRPr="000F3BE3">
            <w:rPr>
              <w:rFonts w:ascii="Sakkal Majalla" w:hAnsi="Sakkal Majalla" w:cs="Sakkal Majalla"/>
              <w:color w:val="000000"/>
              <w:sz w:val="28"/>
              <w:szCs w:val="28"/>
              <w:rtl/>
            </w:rPr>
            <w:t>، ص 225)</w:t>
          </w:r>
        </w:sdtContent>
      </w:sdt>
    </w:p>
    <w:bookmarkEnd w:id="0"/>
    <w:p w14:paraId="65F151DF" w14:textId="561757E4" w:rsidR="00217CF3" w:rsidRPr="00B42B18" w:rsidRDefault="00217CF3" w:rsidP="00B42B18">
      <w:pPr>
        <w:rPr>
          <w:rtl/>
        </w:rPr>
      </w:pPr>
    </w:p>
    <w:sectPr w:rsidR="00217CF3" w:rsidRPr="00B42B18" w:rsidSect="00726F1C">
      <w:headerReference w:type="default" r:id="rId10"/>
      <w:pgSz w:w="11906" w:h="16838"/>
      <w:pgMar w:top="900" w:right="1466" w:bottom="1440" w:left="144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134D66" w14:textId="77777777" w:rsidR="0043598F" w:rsidRDefault="0043598F" w:rsidP="00480634">
      <w:pPr>
        <w:spacing w:after="0" w:line="240" w:lineRule="auto"/>
      </w:pPr>
      <w:r>
        <w:separator/>
      </w:r>
    </w:p>
  </w:endnote>
  <w:endnote w:type="continuationSeparator" w:id="0">
    <w:p w14:paraId="6DD93B60" w14:textId="77777777" w:rsidR="0043598F" w:rsidRDefault="0043598F" w:rsidP="004806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plified Arabic">
    <w:panose1 w:val="02020603050405020304"/>
    <w:charset w:val="B2"/>
    <w:family w:val="auto"/>
    <w:pitch w:val="variable"/>
    <w:sig w:usb0="00002003" w:usb1="80000000" w:usb2="00000008" w:usb3="00000000" w:csb0="00000041" w:csb1="00000000"/>
  </w:font>
  <w:font w:name="Sakkal Majalla">
    <w:panose1 w:val="02000000000000000000"/>
    <w:charset w:val="00"/>
    <w:family w:val="auto"/>
    <w:pitch w:val="variable"/>
    <w:sig w:usb0="A0002027" w:usb1="80000000" w:usb2="00000108" w:usb3="00000000" w:csb0="000000D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F981B3" w14:textId="77777777" w:rsidR="0043598F" w:rsidRDefault="0043598F" w:rsidP="00480634">
      <w:pPr>
        <w:spacing w:after="0" w:line="240" w:lineRule="auto"/>
      </w:pPr>
      <w:r>
        <w:separator/>
      </w:r>
    </w:p>
  </w:footnote>
  <w:footnote w:type="continuationSeparator" w:id="0">
    <w:p w14:paraId="6632CCAA" w14:textId="77777777" w:rsidR="0043598F" w:rsidRDefault="0043598F" w:rsidP="004806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ABE88" w14:textId="1E5FA2A9" w:rsidR="007E66F4" w:rsidRPr="00366421" w:rsidRDefault="007E66F4" w:rsidP="00895F52">
    <w:pPr>
      <w:pStyle w:val="a5"/>
      <w:pBdr>
        <w:bottom w:val="single" w:sz="12" w:space="1" w:color="auto"/>
      </w:pBdr>
      <w:rPr>
        <w:rFonts w:ascii="Simplified Arabic" w:hAnsi="Simplified Arabic" w:cs="Simplified Arabic"/>
        <w:b/>
        <w:bCs/>
        <w:rtl/>
      </w:rPr>
    </w:pPr>
    <w:r>
      <w:rPr>
        <w:rFonts w:ascii="Simplified Arabic" w:hAnsi="Simplified Arabic" w:cs="Simplified Arabic" w:hint="cs"/>
        <w:b/>
        <w:bCs/>
        <w:rtl/>
      </w:rPr>
      <w:t xml:space="preserve">المحاضرة </w:t>
    </w:r>
    <w:r w:rsidR="00B42B18">
      <w:rPr>
        <w:rFonts w:ascii="Simplified Arabic" w:hAnsi="Simplified Arabic" w:cs="Simplified Arabic" w:hint="cs"/>
        <w:b/>
        <w:bCs/>
        <w:rtl/>
      </w:rPr>
      <w:t>السابعة</w:t>
    </w:r>
    <w:r w:rsidRPr="00366421">
      <w:rPr>
        <w:rFonts w:ascii="Simplified Arabic" w:hAnsi="Simplified Arabic" w:cs="Simplified Arabic" w:hint="cs"/>
        <w:b/>
        <w:bCs/>
        <w:rtl/>
      </w:rPr>
      <w:t xml:space="preserve">: </w:t>
    </w:r>
    <w:r w:rsidR="00B42B18">
      <w:rPr>
        <w:rFonts w:ascii="Simplified Arabic" w:hAnsi="Simplified Arabic" w:cs="Simplified Arabic" w:hint="cs"/>
        <w:b/>
        <w:bCs/>
        <w:rtl/>
      </w:rPr>
      <w:t xml:space="preserve">نموذج العمل التجاري                                                               </w:t>
    </w:r>
    <w:r w:rsidRPr="00366421">
      <w:rPr>
        <w:rFonts w:ascii="Simplified Arabic" w:hAnsi="Simplified Arabic" w:cs="Simplified Arabic"/>
        <w:b/>
        <w:bCs/>
        <w:rtl/>
      </w:rPr>
      <w:t xml:space="preserve">د. </w:t>
    </w:r>
    <w:r w:rsidRPr="00366421">
      <w:rPr>
        <w:rFonts w:ascii="Simplified Arabic" w:hAnsi="Simplified Arabic" w:cs="Simplified Arabic" w:hint="cs"/>
        <w:b/>
        <w:bCs/>
        <w:rtl/>
      </w:rPr>
      <w:t>إبراهيمي</w:t>
    </w:r>
    <w:r w:rsidRPr="00366421">
      <w:rPr>
        <w:rFonts w:ascii="Simplified Arabic" w:hAnsi="Simplified Arabic" w:cs="Simplified Arabic"/>
        <w:b/>
        <w:bCs/>
        <w:rtl/>
      </w:rPr>
      <w:t xml:space="preserve"> كوثر</w:t>
    </w:r>
  </w:p>
  <w:p w14:paraId="038C33E9" w14:textId="77777777" w:rsidR="007E66F4" w:rsidRDefault="007E66F4">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F23C8"/>
    <w:multiLevelType w:val="hybridMultilevel"/>
    <w:tmpl w:val="D2FEFEF0"/>
    <w:lvl w:ilvl="0" w:tplc="F76EC1CA">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730A0C"/>
    <w:multiLevelType w:val="multilevel"/>
    <w:tmpl w:val="D36A3930"/>
    <w:lvl w:ilvl="0">
      <w:start w:val="1"/>
      <w:numFmt w:val="bullet"/>
      <w:lvlText w:val="-"/>
      <w:lvlJc w:val="left"/>
      <w:pPr>
        <w:ind w:left="1286" w:hanging="360"/>
      </w:pPr>
      <w:rPr>
        <w:rFonts w:ascii="Arial" w:hAnsi="Arial" w:hint="default"/>
        <w:b/>
        <w:bCs/>
      </w:rPr>
    </w:lvl>
    <w:lvl w:ilvl="1">
      <w:start w:val="2"/>
      <w:numFmt w:val="decimal"/>
      <w:isLgl/>
      <w:lvlText w:val="%1.%2."/>
      <w:lvlJc w:val="left"/>
      <w:pPr>
        <w:ind w:left="1646" w:hanging="720"/>
      </w:pPr>
      <w:rPr>
        <w:rFonts w:hint="default"/>
        <w:b/>
        <w:bCs/>
      </w:rPr>
    </w:lvl>
    <w:lvl w:ilvl="2">
      <w:start w:val="1"/>
      <w:numFmt w:val="decimal"/>
      <w:isLgl/>
      <w:lvlText w:val="%1.%2.%3."/>
      <w:lvlJc w:val="left"/>
      <w:pPr>
        <w:ind w:left="1646" w:hanging="720"/>
      </w:pPr>
      <w:rPr>
        <w:rFonts w:hint="default"/>
      </w:rPr>
    </w:lvl>
    <w:lvl w:ilvl="3">
      <w:start w:val="1"/>
      <w:numFmt w:val="decimal"/>
      <w:isLgl/>
      <w:lvlText w:val="%1.%2.%3.%4."/>
      <w:lvlJc w:val="left"/>
      <w:pPr>
        <w:ind w:left="2006" w:hanging="1080"/>
      </w:pPr>
      <w:rPr>
        <w:rFonts w:hint="default"/>
      </w:rPr>
    </w:lvl>
    <w:lvl w:ilvl="4">
      <w:start w:val="1"/>
      <w:numFmt w:val="decimal"/>
      <w:isLgl/>
      <w:lvlText w:val="%1.%2.%3.%4.%5."/>
      <w:lvlJc w:val="left"/>
      <w:pPr>
        <w:ind w:left="2366" w:hanging="1440"/>
      </w:pPr>
      <w:rPr>
        <w:rFonts w:hint="default"/>
      </w:rPr>
    </w:lvl>
    <w:lvl w:ilvl="5">
      <w:start w:val="1"/>
      <w:numFmt w:val="decimal"/>
      <w:isLgl/>
      <w:lvlText w:val="%1.%2.%3.%4.%5.%6."/>
      <w:lvlJc w:val="left"/>
      <w:pPr>
        <w:ind w:left="2366" w:hanging="1440"/>
      </w:pPr>
      <w:rPr>
        <w:rFonts w:hint="default"/>
      </w:rPr>
    </w:lvl>
    <w:lvl w:ilvl="6">
      <w:start w:val="1"/>
      <w:numFmt w:val="decimal"/>
      <w:isLgl/>
      <w:lvlText w:val="%1.%2.%3.%4.%5.%6.%7."/>
      <w:lvlJc w:val="left"/>
      <w:pPr>
        <w:ind w:left="2726" w:hanging="1800"/>
      </w:pPr>
      <w:rPr>
        <w:rFonts w:hint="default"/>
      </w:rPr>
    </w:lvl>
    <w:lvl w:ilvl="7">
      <w:start w:val="1"/>
      <w:numFmt w:val="decimal"/>
      <w:isLgl/>
      <w:lvlText w:val="%1.%2.%3.%4.%5.%6.%7.%8."/>
      <w:lvlJc w:val="left"/>
      <w:pPr>
        <w:ind w:left="3086" w:hanging="2160"/>
      </w:pPr>
      <w:rPr>
        <w:rFonts w:hint="default"/>
      </w:rPr>
    </w:lvl>
    <w:lvl w:ilvl="8">
      <w:start w:val="1"/>
      <w:numFmt w:val="decimal"/>
      <w:isLgl/>
      <w:lvlText w:val="%1.%2.%3.%4.%5.%6.%7.%8.%9."/>
      <w:lvlJc w:val="left"/>
      <w:pPr>
        <w:ind w:left="3086" w:hanging="2160"/>
      </w:pPr>
      <w:rPr>
        <w:rFonts w:hint="default"/>
      </w:rPr>
    </w:lvl>
  </w:abstractNum>
  <w:abstractNum w:abstractNumId="2" w15:restartNumberingAfterBreak="0">
    <w:nsid w:val="04CB1D6E"/>
    <w:multiLevelType w:val="hybridMultilevel"/>
    <w:tmpl w:val="98ACA35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053674"/>
    <w:multiLevelType w:val="multilevel"/>
    <w:tmpl w:val="70E22B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FB72390"/>
    <w:multiLevelType w:val="hybridMultilevel"/>
    <w:tmpl w:val="0C568E70"/>
    <w:lvl w:ilvl="0" w:tplc="04090003">
      <w:start w:val="1"/>
      <w:numFmt w:val="bullet"/>
      <w:lvlText w:val="o"/>
      <w:lvlJc w:val="left"/>
      <w:pPr>
        <w:ind w:left="1155" w:hanging="360"/>
      </w:pPr>
      <w:rPr>
        <w:rFonts w:ascii="Courier New" w:hAnsi="Courier New" w:cs="Courier New" w:hint="default"/>
      </w:rPr>
    </w:lvl>
    <w:lvl w:ilvl="1" w:tplc="04090003" w:tentative="1">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5" w15:restartNumberingAfterBreak="0">
    <w:nsid w:val="11912A04"/>
    <w:multiLevelType w:val="hybridMultilevel"/>
    <w:tmpl w:val="562683FC"/>
    <w:lvl w:ilvl="0" w:tplc="04090005">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1646" w:hanging="360"/>
      </w:pPr>
      <w:rPr>
        <w:rFonts w:ascii="Courier New" w:hAnsi="Courier New" w:cs="Courier New" w:hint="default"/>
      </w:rPr>
    </w:lvl>
    <w:lvl w:ilvl="2" w:tplc="04090005" w:tentative="1">
      <w:start w:val="1"/>
      <w:numFmt w:val="bullet"/>
      <w:lvlText w:val=""/>
      <w:lvlJc w:val="left"/>
      <w:pPr>
        <w:ind w:left="2366" w:hanging="360"/>
      </w:pPr>
      <w:rPr>
        <w:rFonts w:ascii="Wingdings" w:hAnsi="Wingdings" w:hint="default"/>
      </w:rPr>
    </w:lvl>
    <w:lvl w:ilvl="3" w:tplc="04090001" w:tentative="1">
      <w:start w:val="1"/>
      <w:numFmt w:val="bullet"/>
      <w:lvlText w:val=""/>
      <w:lvlJc w:val="left"/>
      <w:pPr>
        <w:ind w:left="3086" w:hanging="360"/>
      </w:pPr>
      <w:rPr>
        <w:rFonts w:ascii="Symbol" w:hAnsi="Symbol" w:hint="default"/>
      </w:rPr>
    </w:lvl>
    <w:lvl w:ilvl="4" w:tplc="04090003" w:tentative="1">
      <w:start w:val="1"/>
      <w:numFmt w:val="bullet"/>
      <w:lvlText w:val="o"/>
      <w:lvlJc w:val="left"/>
      <w:pPr>
        <w:ind w:left="3806" w:hanging="360"/>
      </w:pPr>
      <w:rPr>
        <w:rFonts w:ascii="Courier New" w:hAnsi="Courier New" w:cs="Courier New" w:hint="default"/>
      </w:rPr>
    </w:lvl>
    <w:lvl w:ilvl="5" w:tplc="04090005" w:tentative="1">
      <w:start w:val="1"/>
      <w:numFmt w:val="bullet"/>
      <w:lvlText w:val=""/>
      <w:lvlJc w:val="left"/>
      <w:pPr>
        <w:ind w:left="4526" w:hanging="360"/>
      </w:pPr>
      <w:rPr>
        <w:rFonts w:ascii="Wingdings" w:hAnsi="Wingdings" w:hint="default"/>
      </w:rPr>
    </w:lvl>
    <w:lvl w:ilvl="6" w:tplc="04090001" w:tentative="1">
      <w:start w:val="1"/>
      <w:numFmt w:val="bullet"/>
      <w:lvlText w:val=""/>
      <w:lvlJc w:val="left"/>
      <w:pPr>
        <w:ind w:left="5246" w:hanging="360"/>
      </w:pPr>
      <w:rPr>
        <w:rFonts w:ascii="Symbol" w:hAnsi="Symbol" w:hint="default"/>
      </w:rPr>
    </w:lvl>
    <w:lvl w:ilvl="7" w:tplc="04090003" w:tentative="1">
      <w:start w:val="1"/>
      <w:numFmt w:val="bullet"/>
      <w:lvlText w:val="o"/>
      <w:lvlJc w:val="left"/>
      <w:pPr>
        <w:ind w:left="5966" w:hanging="360"/>
      </w:pPr>
      <w:rPr>
        <w:rFonts w:ascii="Courier New" w:hAnsi="Courier New" w:cs="Courier New" w:hint="default"/>
      </w:rPr>
    </w:lvl>
    <w:lvl w:ilvl="8" w:tplc="04090005" w:tentative="1">
      <w:start w:val="1"/>
      <w:numFmt w:val="bullet"/>
      <w:lvlText w:val=""/>
      <w:lvlJc w:val="left"/>
      <w:pPr>
        <w:ind w:left="6686" w:hanging="360"/>
      </w:pPr>
      <w:rPr>
        <w:rFonts w:ascii="Wingdings" w:hAnsi="Wingdings" w:hint="default"/>
      </w:rPr>
    </w:lvl>
  </w:abstractNum>
  <w:abstractNum w:abstractNumId="6" w15:restartNumberingAfterBreak="0">
    <w:nsid w:val="12185F4E"/>
    <w:multiLevelType w:val="hybridMultilevel"/>
    <w:tmpl w:val="005C2242"/>
    <w:lvl w:ilvl="0" w:tplc="546AC1D8">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B373A1"/>
    <w:multiLevelType w:val="multilevel"/>
    <w:tmpl w:val="7D8CF9C2"/>
    <w:lvl w:ilvl="0">
      <w:start w:val="1"/>
      <w:numFmt w:val="decimal"/>
      <w:lvlText w:val="%1."/>
      <w:lvlJc w:val="left"/>
      <w:pPr>
        <w:ind w:left="600" w:hanging="600"/>
      </w:pPr>
      <w:rPr>
        <w:rFonts w:ascii="Times New Roman" w:eastAsiaTheme="minorHAnsi" w:hAnsi="Times New Roman" w:cs="Simplified Arabic"/>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14C91C70"/>
    <w:multiLevelType w:val="hybridMultilevel"/>
    <w:tmpl w:val="CC50AA20"/>
    <w:lvl w:ilvl="0" w:tplc="2EEEE39E">
      <w:start w:val="2"/>
      <w:numFmt w:val="bullet"/>
      <w:lvlText w:val="-"/>
      <w:lvlJc w:val="left"/>
      <w:pPr>
        <w:ind w:left="926" w:hanging="360"/>
      </w:pPr>
      <w:rPr>
        <w:rFonts w:ascii="Simplified Arabic" w:eastAsiaTheme="minorHAnsi" w:hAnsi="Simplified Arabic" w:cs="Simplified Arabic" w:hint="default"/>
        <w:b/>
      </w:rPr>
    </w:lvl>
    <w:lvl w:ilvl="1" w:tplc="04090003" w:tentative="1">
      <w:start w:val="1"/>
      <w:numFmt w:val="bullet"/>
      <w:lvlText w:val="o"/>
      <w:lvlJc w:val="left"/>
      <w:pPr>
        <w:ind w:left="1646" w:hanging="360"/>
      </w:pPr>
      <w:rPr>
        <w:rFonts w:ascii="Courier New" w:hAnsi="Courier New" w:cs="Courier New" w:hint="default"/>
      </w:rPr>
    </w:lvl>
    <w:lvl w:ilvl="2" w:tplc="04090005" w:tentative="1">
      <w:start w:val="1"/>
      <w:numFmt w:val="bullet"/>
      <w:lvlText w:val=""/>
      <w:lvlJc w:val="left"/>
      <w:pPr>
        <w:ind w:left="2366" w:hanging="360"/>
      </w:pPr>
      <w:rPr>
        <w:rFonts w:ascii="Wingdings" w:hAnsi="Wingdings" w:hint="default"/>
      </w:rPr>
    </w:lvl>
    <w:lvl w:ilvl="3" w:tplc="04090001" w:tentative="1">
      <w:start w:val="1"/>
      <w:numFmt w:val="bullet"/>
      <w:lvlText w:val=""/>
      <w:lvlJc w:val="left"/>
      <w:pPr>
        <w:ind w:left="3086" w:hanging="360"/>
      </w:pPr>
      <w:rPr>
        <w:rFonts w:ascii="Symbol" w:hAnsi="Symbol" w:hint="default"/>
      </w:rPr>
    </w:lvl>
    <w:lvl w:ilvl="4" w:tplc="04090003" w:tentative="1">
      <w:start w:val="1"/>
      <w:numFmt w:val="bullet"/>
      <w:lvlText w:val="o"/>
      <w:lvlJc w:val="left"/>
      <w:pPr>
        <w:ind w:left="3806" w:hanging="360"/>
      </w:pPr>
      <w:rPr>
        <w:rFonts w:ascii="Courier New" w:hAnsi="Courier New" w:cs="Courier New" w:hint="default"/>
      </w:rPr>
    </w:lvl>
    <w:lvl w:ilvl="5" w:tplc="04090005" w:tentative="1">
      <w:start w:val="1"/>
      <w:numFmt w:val="bullet"/>
      <w:lvlText w:val=""/>
      <w:lvlJc w:val="left"/>
      <w:pPr>
        <w:ind w:left="4526" w:hanging="360"/>
      </w:pPr>
      <w:rPr>
        <w:rFonts w:ascii="Wingdings" w:hAnsi="Wingdings" w:hint="default"/>
      </w:rPr>
    </w:lvl>
    <w:lvl w:ilvl="6" w:tplc="04090001" w:tentative="1">
      <w:start w:val="1"/>
      <w:numFmt w:val="bullet"/>
      <w:lvlText w:val=""/>
      <w:lvlJc w:val="left"/>
      <w:pPr>
        <w:ind w:left="5246" w:hanging="360"/>
      </w:pPr>
      <w:rPr>
        <w:rFonts w:ascii="Symbol" w:hAnsi="Symbol" w:hint="default"/>
      </w:rPr>
    </w:lvl>
    <w:lvl w:ilvl="7" w:tplc="04090003" w:tentative="1">
      <w:start w:val="1"/>
      <w:numFmt w:val="bullet"/>
      <w:lvlText w:val="o"/>
      <w:lvlJc w:val="left"/>
      <w:pPr>
        <w:ind w:left="5966" w:hanging="360"/>
      </w:pPr>
      <w:rPr>
        <w:rFonts w:ascii="Courier New" w:hAnsi="Courier New" w:cs="Courier New" w:hint="default"/>
      </w:rPr>
    </w:lvl>
    <w:lvl w:ilvl="8" w:tplc="04090005" w:tentative="1">
      <w:start w:val="1"/>
      <w:numFmt w:val="bullet"/>
      <w:lvlText w:val=""/>
      <w:lvlJc w:val="left"/>
      <w:pPr>
        <w:ind w:left="6686" w:hanging="360"/>
      </w:pPr>
      <w:rPr>
        <w:rFonts w:ascii="Wingdings" w:hAnsi="Wingdings" w:hint="default"/>
      </w:rPr>
    </w:lvl>
  </w:abstractNum>
  <w:abstractNum w:abstractNumId="9" w15:restartNumberingAfterBreak="0">
    <w:nsid w:val="189B1CBA"/>
    <w:multiLevelType w:val="multilevel"/>
    <w:tmpl w:val="CE4CDB36"/>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CCE4A01"/>
    <w:multiLevelType w:val="hybridMultilevel"/>
    <w:tmpl w:val="AD1C851C"/>
    <w:lvl w:ilvl="0" w:tplc="04090005">
      <w:start w:val="1"/>
      <w:numFmt w:val="bullet"/>
      <w:lvlText w:val=""/>
      <w:lvlJc w:val="left"/>
      <w:pPr>
        <w:ind w:left="2250" w:hanging="360"/>
      </w:pPr>
      <w:rPr>
        <w:rFonts w:ascii="Wingdings" w:hAnsi="Wingdings"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11" w15:restartNumberingAfterBreak="0">
    <w:nsid w:val="1DBC6387"/>
    <w:multiLevelType w:val="hybridMultilevel"/>
    <w:tmpl w:val="531A8604"/>
    <w:lvl w:ilvl="0" w:tplc="BB4E2450">
      <w:start w:val="1"/>
      <w:numFmt w:val="decimal"/>
      <w:lvlText w:val="%1."/>
      <w:lvlJc w:val="left"/>
      <w:pPr>
        <w:ind w:left="795" w:hanging="360"/>
      </w:pPr>
      <w:rPr>
        <w:rFonts w:hint="default"/>
        <w:b/>
        <w:bCs/>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2" w15:restartNumberingAfterBreak="0">
    <w:nsid w:val="1F6D6013"/>
    <w:multiLevelType w:val="multilevel"/>
    <w:tmpl w:val="E966A25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1A330BD"/>
    <w:multiLevelType w:val="hybridMultilevel"/>
    <w:tmpl w:val="0AC46F00"/>
    <w:lvl w:ilvl="0" w:tplc="04090005">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4" w15:restartNumberingAfterBreak="0">
    <w:nsid w:val="22B65014"/>
    <w:multiLevelType w:val="hybridMultilevel"/>
    <w:tmpl w:val="FCA04402"/>
    <w:lvl w:ilvl="0" w:tplc="1F044C0C">
      <w:start w:val="1"/>
      <w:numFmt w:val="decimal"/>
      <w:lvlText w:val="%1-"/>
      <w:lvlJc w:val="left"/>
      <w:pPr>
        <w:ind w:left="1196" w:hanging="360"/>
      </w:pPr>
      <w:rPr>
        <w:rFonts w:hint="default"/>
      </w:rPr>
    </w:lvl>
    <w:lvl w:ilvl="1" w:tplc="04090019">
      <w:start w:val="1"/>
      <w:numFmt w:val="lowerLetter"/>
      <w:lvlText w:val="%2."/>
      <w:lvlJc w:val="left"/>
      <w:pPr>
        <w:ind w:left="1916" w:hanging="360"/>
      </w:pPr>
    </w:lvl>
    <w:lvl w:ilvl="2" w:tplc="0409001B" w:tentative="1">
      <w:start w:val="1"/>
      <w:numFmt w:val="lowerRoman"/>
      <w:lvlText w:val="%3."/>
      <w:lvlJc w:val="right"/>
      <w:pPr>
        <w:ind w:left="2636" w:hanging="180"/>
      </w:pPr>
    </w:lvl>
    <w:lvl w:ilvl="3" w:tplc="0409000F" w:tentative="1">
      <w:start w:val="1"/>
      <w:numFmt w:val="decimal"/>
      <w:lvlText w:val="%4."/>
      <w:lvlJc w:val="left"/>
      <w:pPr>
        <w:ind w:left="3356" w:hanging="360"/>
      </w:pPr>
    </w:lvl>
    <w:lvl w:ilvl="4" w:tplc="04090019" w:tentative="1">
      <w:start w:val="1"/>
      <w:numFmt w:val="lowerLetter"/>
      <w:lvlText w:val="%5."/>
      <w:lvlJc w:val="left"/>
      <w:pPr>
        <w:ind w:left="4076" w:hanging="360"/>
      </w:pPr>
    </w:lvl>
    <w:lvl w:ilvl="5" w:tplc="0409001B" w:tentative="1">
      <w:start w:val="1"/>
      <w:numFmt w:val="lowerRoman"/>
      <w:lvlText w:val="%6."/>
      <w:lvlJc w:val="right"/>
      <w:pPr>
        <w:ind w:left="4796" w:hanging="180"/>
      </w:pPr>
    </w:lvl>
    <w:lvl w:ilvl="6" w:tplc="0409000F" w:tentative="1">
      <w:start w:val="1"/>
      <w:numFmt w:val="decimal"/>
      <w:lvlText w:val="%7."/>
      <w:lvlJc w:val="left"/>
      <w:pPr>
        <w:ind w:left="5516" w:hanging="360"/>
      </w:pPr>
    </w:lvl>
    <w:lvl w:ilvl="7" w:tplc="04090019" w:tentative="1">
      <w:start w:val="1"/>
      <w:numFmt w:val="lowerLetter"/>
      <w:lvlText w:val="%8."/>
      <w:lvlJc w:val="left"/>
      <w:pPr>
        <w:ind w:left="6236" w:hanging="360"/>
      </w:pPr>
    </w:lvl>
    <w:lvl w:ilvl="8" w:tplc="0409001B" w:tentative="1">
      <w:start w:val="1"/>
      <w:numFmt w:val="lowerRoman"/>
      <w:lvlText w:val="%9."/>
      <w:lvlJc w:val="right"/>
      <w:pPr>
        <w:ind w:left="6956" w:hanging="180"/>
      </w:pPr>
    </w:lvl>
  </w:abstractNum>
  <w:abstractNum w:abstractNumId="15" w15:restartNumberingAfterBreak="0">
    <w:nsid w:val="22B76F4F"/>
    <w:multiLevelType w:val="hybridMultilevel"/>
    <w:tmpl w:val="EC14729C"/>
    <w:lvl w:ilvl="0" w:tplc="93DCFD74">
      <w:start w:val="1"/>
      <w:numFmt w:val="bullet"/>
      <w:lvlText w:val=""/>
      <w:lvlJc w:val="left"/>
      <w:pPr>
        <w:ind w:left="2250" w:hanging="360"/>
      </w:pPr>
      <w:rPr>
        <w:rFonts w:ascii="Symbol" w:hAnsi="Symbol"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16" w15:restartNumberingAfterBreak="0">
    <w:nsid w:val="25A610A6"/>
    <w:multiLevelType w:val="hybridMultilevel"/>
    <w:tmpl w:val="37BEE884"/>
    <w:lvl w:ilvl="0" w:tplc="546AC1D8">
      <w:start w:val="5"/>
      <w:numFmt w:val="bullet"/>
      <w:lvlText w:val="-"/>
      <w:lvlJc w:val="left"/>
      <w:pPr>
        <w:ind w:left="435" w:hanging="360"/>
      </w:pPr>
      <w:rPr>
        <w:rFonts w:ascii="Times New Roman" w:eastAsiaTheme="minorHAnsi" w:hAnsi="Times New Roman" w:cs="Times New Roman" w:hint="default"/>
      </w:rPr>
    </w:lvl>
    <w:lvl w:ilvl="1" w:tplc="04090003">
      <w:start w:val="1"/>
      <w:numFmt w:val="bullet"/>
      <w:lvlText w:val="o"/>
      <w:lvlJc w:val="left"/>
      <w:pPr>
        <w:ind w:left="1155" w:hanging="360"/>
      </w:pPr>
      <w:rPr>
        <w:rFonts w:ascii="Courier New" w:hAnsi="Courier New" w:cs="Courier New" w:hint="default"/>
      </w:rPr>
    </w:lvl>
    <w:lvl w:ilvl="2" w:tplc="04090005">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17" w15:restartNumberingAfterBreak="0">
    <w:nsid w:val="2CFC78C8"/>
    <w:multiLevelType w:val="hybridMultilevel"/>
    <w:tmpl w:val="1CE03906"/>
    <w:lvl w:ilvl="0" w:tplc="D4742740">
      <w:start w:val="1"/>
      <w:numFmt w:val="bullet"/>
      <w:lvlText w:val="-"/>
      <w:lvlJc w:val="left"/>
      <w:pPr>
        <w:ind w:left="926" w:hanging="360"/>
      </w:pPr>
      <w:rPr>
        <w:rFonts w:ascii="Simplified Arabic" w:eastAsiaTheme="minorHAnsi" w:hAnsi="Simplified Arabic" w:cs="Simplified Arabic" w:hint="default"/>
      </w:rPr>
    </w:lvl>
    <w:lvl w:ilvl="1" w:tplc="04090003" w:tentative="1">
      <w:start w:val="1"/>
      <w:numFmt w:val="bullet"/>
      <w:lvlText w:val="o"/>
      <w:lvlJc w:val="left"/>
      <w:pPr>
        <w:ind w:left="1646" w:hanging="360"/>
      </w:pPr>
      <w:rPr>
        <w:rFonts w:ascii="Courier New" w:hAnsi="Courier New" w:cs="Courier New" w:hint="default"/>
      </w:rPr>
    </w:lvl>
    <w:lvl w:ilvl="2" w:tplc="04090005" w:tentative="1">
      <w:start w:val="1"/>
      <w:numFmt w:val="bullet"/>
      <w:lvlText w:val=""/>
      <w:lvlJc w:val="left"/>
      <w:pPr>
        <w:ind w:left="2366" w:hanging="360"/>
      </w:pPr>
      <w:rPr>
        <w:rFonts w:ascii="Wingdings" w:hAnsi="Wingdings" w:hint="default"/>
      </w:rPr>
    </w:lvl>
    <w:lvl w:ilvl="3" w:tplc="04090001" w:tentative="1">
      <w:start w:val="1"/>
      <w:numFmt w:val="bullet"/>
      <w:lvlText w:val=""/>
      <w:lvlJc w:val="left"/>
      <w:pPr>
        <w:ind w:left="3086" w:hanging="360"/>
      </w:pPr>
      <w:rPr>
        <w:rFonts w:ascii="Symbol" w:hAnsi="Symbol" w:hint="default"/>
      </w:rPr>
    </w:lvl>
    <w:lvl w:ilvl="4" w:tplc="04090003" w:tentative="1">
      <w:start w:val="1"/>
      <w:numFmt w:val="bullet"/>
      <w:lvlText w:val="o"/>
      <w:lvlJc w:val="left"/>
      <w:pPr>
        <w:ind w:left="3806" w:hanging="360"/>
      </w:pPr>
      <w:rPr>
        <w:rFonts w:ascii="Courier New" w:hAnsi="Courier New" w:cs="Courier New" w:hint="default"/>
      </w:rPr>
    </w:lvl>
    <w:lvl w:ilvl="5" w:tplc="04090005" w:tentative="1">
      <w:start w:val="1"/>
      <w:numFmt w:val="bullet"/>
      <w:lvlText w:val=""/>
      <w:lvlJc w:val="left"/>
      <w:pPr>
        <w:ind w:left="4526" w:hanging="360"/>
      </w:pPr>
      <w:rPr>
        <w:rFonts w:ascii="Wingdings" w:hAnsi="Wingdings" w:hint="default"/>
      </w:rPr>
    </w:lvl>
    <w:lvl w:ilvl="6" w:tplc="04090001" w:tentative="1">
      <w:start w:val="1"/>
      <w:numFmt w:val="bullet"/>
      <w:lvlText w:val=""/>
      <w:lvlJc w:val="left"/>
      <w:pPr>
        <w:ind w:left="5246" w:hanging="360"/>
      </w:pPr>
      <w:rPr>
        <w:rFonts w:ascii="Symbol" w:hAnsi="Symbol" w:hint="default"/>
      </w:rPr>
    </w:lvl>
    <w:lvl w:ilvl="7" w:tplc="04090003" w:tentative="1">
      <w:start w:val="1"/>
      <w:numFmt w:val="bullet"/>
      <w:lvlText w:val="o"/>
      <w:lvlJc w:val="left"/>
      <w:pPr>
        <w:ind w:left="5966" w:hanging="360"/>
      </w:pPr>
      <w:rPr>
        <w:rFonts w:ascii="Courier New" w:hAnsi="Courier New" w:cs="Courier New" w:hint="default"/>
      </w:rPr>
    </w:lvl>
    <w:lvl w:ilvl="8" w:tplc="04090005" w:tentative="1">
      <w:start w:val="1"/>
      <w:numFmt w:val="bullet"/>
      <w:lvlText w:val=""/>
      <w:lvlJc w:val="left"/>
      <w:pPr>
        <w:ind w:left="6686" w:hanging="360"/>
      </w:pPr>
      <w:rPr>
        <w:rFonts w:ascii="Wingdings" w:hAnsi="Wingdings" w:hint="default"/>
      </w:rPr>
    </w:lvl>
  </w:abstractNum>
  <w:abstractNum w:abstractNumId="18" w15:restartNumberingAfterBreak="0">
    <w:nsid w:val="2DBC4113"/>
    <w:multiLevelType w:val="multilevel"/>
    <w:tmpl w:val="13589BB4"/>
    <w:lvl w:ilvl="0">
      <w:start w:val="1"/>
      <w:numFmt w:val="decimal"/>
      <w:lvlText w:val="%1."/>
      <w:lvlJc w:val="left"/>
      <w:pPr>
        <w:ind w:left="600" w:hanging="600"/>
      </w:pPr>
      <w:rPr>
        <w:rFonts w:ascii="Times New Roman" w:eastAsiaTheme="minorHAnsi" w:hAnsi="Times New Roman" w:cs="Simplified Arabic" w:hint="default"/>
        <w:b/>
        <w:bCs/>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31497E9B"/>
    <w:multiLevelType w:val="hybridMultilevel"/>
    <w:tmpl w:val="17DEE2F2"/>
    <w:lvl w:ilvl="0" w:tplc="1A520F76">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52C1B66"/>
    <w:multiLevelType w:val="hybridMultilevel"/>
    <w:tmpl w:val="09CAE2C8"/>
    <w:lvl w:ilvl="0" w:tplc="D72C72A8">
      <w:start w:val="1"/>
      <w:numFmt w:val="bullet"/>
      <w:lvlText w:val="-"/>
      <w:lvlJc w:val="left"/>
      <w:pPr>
        <w:ind w:left="1016" w:hanging="360"/>
      </w:pPr>
      <w:rPr>
        <w:rFonts w:ascii="Simplified Arabic" w:eastAsiaTheme="minorHAnsi" w:hAnsi="Simplified Arabic" w:cs="Simplified Arabic" w:hint="default"/>
      </w:rPr>
    </w:lvl>
    <w:lvl w:ilvl="1" w:tplc="04090003" w:tentative="1">
      <w:start w:val="1"/>
      <w:numFmt w:val="bullet"/>
      <w:lvlText w:val="o"/>
      <w:lvlJc w:val="left"/>
      <w:pPr>
        <w:ind w:left="1736" w:hanging="360"/>
      </w:pPr>
      <w:rPr>
        <w:rFonts w:ascii="Courier New" w:hAnsi="Courier New" w:cs="Courier New" w:hint="default"/>
      </w:rPr>
    </w:lvl>
    <w:lvl w:ilvl="2" w:tplc="04090005" w:tentative="1">
      <w:start w:val="1"/>
      <w:numFmt w:val="bullet"/>
      <w:lvlText w:val=""/>
      <w:lvlJc w:val="left"/>
      <w:pPr>
        <w:ind w:left="2456" w:hanging="360"/>
      </w:pPr>
      <w:rPr>
        <w:rFonts w:ascii="Wingdings" w:hAnsi="Wingdings" w:hint="default"/>
      </w:rPr>
    </w:lvl>
    <w:lvl w:ilvl="3" w:tplc="04090001" w:tentative="1">
      <w:start w:val="1"/>
      <w:numFmt w:val="bullet"/>
      <w:lvlText w:val=""/>
      <w:lvlJc w:val="left"/>
      <w:pPr>
        <w:ind w:left="3176" w:hanging="360"/>
      </w:pPr>
      <w:rPr>
        <w:rFonts w:ascii="Symbol" w:hAnsi="Symbol" w:hint="default"/>
      </w:rPr>
    </w:lvl>
    <w:lvl w:ilvl="4" w:tplc="04090003" w:tentative="1">
      <w:start w:val="1"/>
      <w:numFmt w:val="bullet"/>
      <w:lvlText w:val="o"/>
      <w:lvlJc w:val="left"/>
      <w:pPr>
        <w:ind w:left="3896" w:hanging="360"/>
      </w:pPr>
      <w:rPr>
        <w:rFonts w:ascii="Courier New" w:hAnsi="Courier New" w:cs="Courier New" w:hint="default"/>
      </w:rPr>
    </w:lvl>
    <w:lvl w:ilvl="5" w:tplc="04090005" w:tentative="1">
      <w:start w:val="1"/>
      <w:numFmt w:val="bullet"/>
      <w:lvlText w:val=""/>
      <w:lvlJc w:val="left"/>
      <w:pPr>
        <w:ind w:left="4616" w:hanging="360"/>
      </w:pPr>
      <w:rPr>
        <w:rFonts w:ascii="Wingdings" w:hAnsi="Wingdings" w:hint="default"/>
      </w:rPr>
    </w:lvl>
    <w:lvl w:ilvl="6" w:tplc="04090001" w:tentative="1">
      <w:start w:val="1"/>
      <w:numFmt w:val="bullet"/>
      <w:lvlText w:val=""/>
      <w:lvlJc w:val="left"/>
      <w:pPr>
        <w:ind w:left="5336" w:hanging="360"/>
      </w:pPr>
      <w:rPr>
        <w:rFonts w:ascii="Symbol" w:hAnsi="Symbol" w:hint="default"/>
      </w:rPr>
    </w:lvl>
    <w:lvl w:ilvl="7" w:tplc="04090003" w:tentative="1">
      <w:start w:val="1"/>
      <w:numFmt w:val="bullet"/>
      <w:lvlText w:val="o"/>
      <w:lvlJc w:val="left"/>
      <w:pPr>
        <w:ind w:left="6056" w:hanging="360"/>
      </w:pPr>
      <w:rPr>
        <w:rFonts w:ascii="Courier New" w:hAnsi="Courier New" w:cs="Courier New" w:hint="default"/>
      </w:rPr>
    </w:lvl>
    <w:lvl w:ilvl="8" w:tplc="04090005" w:tentative="1">
      <w:start w:val="1"/>
      <w:numFmt w:val="bullet"/>
      <w:lvlText w:val=""/>
      <w:lvlJc w:val="left"/>
      <w:pPr>
        <w:ind w:left="6776" w:hanging="360"/>
      </w:pPr>
      <w:rPr>
        <w:rFonts w:ascii="Wingdings" w:hAnsi="Wingdings" w:hint="default"/>
      </w:rPr>
    </w:lvl>
  </w:abstractNum>
  <w:abstractNum w:abstractNumId="21" w15:restartNumberingAfterBreak="0">
    <w:nsid w:val="3A92400A"/>
    <w:multiLevelType w:val="hybridMultilevel"/>
    <w:tmpl w:val="695A3B18"/>
    <w:lvl w:ilvl="0" w:tplc="93DCFD7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182499E"/>
    <w:multiLevelType w:val="hybridMultilevel"/>
    <w:tmpl w:val="8BBC4E9E"/>
    <w:lvl w:ilvl="0" w:tplc="546AC1D8">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5655CC"/>
    <w:multiLevelType w:val="hybridMultilevel"/>
    <w:tmpl w:val="59E8724E"/>
    <w:lvl w:ilvl="0" w:tplc="04090005">
      <w:start w:val="1"/>
      <w:numFmt w:val="bullet"/>
      <w:lvlText w:val=""/>
      <w:lvlJc w:val="left"/>
      <w:pPr>
        <w:ind w:left="207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FD3057E"/>
    <w:multiLevelType w:val="hybridMultilevel"/>
    <w:tmpl w:val="C17AEF76"/>
    <w:lvl w:ilvl="0" w:tplc="93DCFD7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507679C8"/>
    <w:multiLevelType w:val="hybridMultilevel"/>
    <w:tmpl w:val="7048E2E2"/>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551F3DBD"/>
    <w:multiLevelType w:val="multilevel"/>
    <w:tmpl w:val="57FA7210"/>
    <w:lvl w:ilvl="0">
      <w:start w:val="1"/>
      <w:numFmt w:val="decimal"/>
      <w:lvlText w:val="%1."/>
      <w:lvlJc w:val="left"/>
      <w:pPr>
        <w:ind w:left="1286" w:hanging="360"/>
      </w:pPr>
      <w:rPr>
        <w:b/>
        <w:bCs/>
      </w:rPr>
    </w:lvl>
    <w:lvl w:ilvl="1">
      <w:start w:val="2"/>
      <w:numFmt w:val="decimal"/>
      <w:isLgl/>
      <w:lvlText w:val="%1.%2."/>
      <w:lvlJc w:val="left"/>
      <w:pPr>
        <w:ind w:left="1646" w:hanging="720"/>
      </w:pPr>
      <w:rPr>
        <w:rFonts w:hint="default"/>
        <w:b/>
        <w:bCs/>
      </w:rPr>
    </w:lvl>
    <w:lvl w:ilvl="2">
      <w:start w:val="1"/>
      <w:numFmt w:val="decimal"/>
      <w:isLgl/>
      <w:lvlText w:val="%1.%2.%3."/>
      <w:lvlJc w:val="left"/>
      <w:pPr>
        <w:ind w:left="1646" w:hanging="720"/>
      </w:pPr>
      <w:rPr>
        <w:rFonts w:hint="default"/>
      </w:rPr>
    </w:lvl>
    <w:lvl w:ilvl="3">
      <w:start w:val="1"/>
      <w:numFmt w:val="decimal"/>
      <w:isLgl/>
      <w:lvlText w:val="%1.%2.%3.%4."/>
      <w:lvlJc w:val="left"/>
      <w:pPr>
        <w:ind w:left="2006" w:hanging="1080"/>
      </w:pPr>
      <w:rPr>
        <w:rFonts w:hint="default"/>
      </w:rPr>
    </w:lvl>
    <w:lvl w:ilvl="4">
      <w:start w:val="1"/>
      <w:numFmt w:val="decimal"/>
      <w:isLgl/>
      <w:lvlText w:val="%1.%2.%3.%4.%5."/>
      <w:lvlJc w:val="left"/>
      <w:pPr>
        <w:ind w:left="2366" w:hanging="1440"/>
      </w:pPr>
      <w:rPr>
        <w:rFonts w:hint="default"/>
      </w:rPr>
    </w:lvl>
    <w:lvl w:ilvl="5">
      <w:start w:val="1"/>
      <w:numFmt w:val="decimal"/>
      <w:isLgl/>
      <w:lvlText w:val="%1.%2.%3.%4.%5.%6."/>
      <w:lvlJc w:val="left"/>
      <w:pPr>
        <w:ind w:left="2366" w:hanging="1440"/>
      </w:pPr>
      <w:rPr>
        <w:rFonts w:hint="default"/>
      </w:rPr>
    </w:lvl>
    <w:lvl w:ilvl="6">
      <w:start w:val="1"/>
      <w:numFmt w:val="decimal"/>
      <w:isLgl/>
      <w:lvlText w:val="%1.%2.%3.%4.%5.%6.%7."/>
      <w:lvlJc w:val="left"/>
      <w:pPr>
        <w:ind w:left="2726" w:hanging="1800"/>
      </w:pPr>
      <w:rPr>
        <w:rFonts w:hint="default"/>
      </w:rPr>
    </w:lvl>
    <w:lvl w:ilvl="7">
      <w:start w:val="1"/>
      <w:numFmt w:val="decimal"/>
      <w:isLgl/>
      <w:lvlText w:val="%1.%2.%3.%4.%5.%6.%7.%8."/>
      <w:lvlJc w:val="left"/>
      <w:pPr>
        <w:ind w:left="3086" w:hanging="2160"/>
      </w:pPr>
      <w:rPr>
        <w:rFonts w:hint="default"/>
      </w:rPr>
    </w:lvl>
    <w:lvl w:ilvl="8">
      <w:start w:val="1"/>
      <w:numFmt w:val="decimal"/>
      <w:isLgl/>
      <w:lvlText w:val="%1.%2.%3.%4.%5.%6.%7.%8.%9."/>
      <w:lvlJc w:val="left"/>
      <w:pPr>
        <w:ind w:left="3086" w:hanging="2160"/>
      </w:pPr>
      <w:rPr>
        <w:rFonts w:hint="default"/>
      </w:rPr>
    </w:lvl>
  </w:abstractNum>
  <w:abstractNum w:abstractNumId="27" w15:restartNumberingAfterBreak="0">
    <w:nsid w:val="55BD691B"/>
    <w:multiLevelType w:val="hybridMultilevel"/>
    <w:tmpl w:val="DB0A9522"/>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8" w15:restartNumberingAfterBreak="0">
    <w:nsid w:val="5AC04001"/>
    <w:multiLevelType w:val="hybridMultilevel"/>
    <w:tmpl w:val="EA96203A"/>
    <w:lvl w:ilvl="0" w:tplc="04090005">
      <w:start w:val="1"/>
      <w:numFmt w:val="bullet"/>
      <w:lvlText w:val=""/>
      <w:lvlJc w:val="left"/>
      <w:pPr>
        <w:ind w:left="1646" w:hanging="360"/>
      </w:pPr>
      <w:rPr>
        <w:rFonts w:ascii="Wingdings" w:hAnsi="Wingdings" w:hint="default"/>
      </w:rPr>
    </w:lvl>
    <w:lvl w:ilvl="1" w:tplc="04090003" w:tentative="1">
      <w:start w:val="1"/>
      <w:numFmt w:val="bullet"/>
      <w:lvlText w:val="o"/>
      <w:lvlJc w:val="left"/>
      <w:pPr>
        <w:ind w:left="2366" w:hanging="360"/>
      </w:pPr>
      <w:rPr>
        <w:rFonts w:ascii="Courier New" w:hAnsi="Courier New" w:cs="Courier New" w:hint="default"/>
      </w:rPr>
    </w:lvl>
    <w:lvl w:ilvl="2" w:tplc="04090005" w:tentative="1">
      <w:start w:val="1"/>
      <w:numFmt w:val="bullet"/>
      <w:lvlText w:val=""/>
      <w:lvlJc w:val="left"/>
      <w:pPr>
        <w:ind w:left="3086" w:hanging="360"/>
      </w:pPr>
      <w:rPr>
        <w:rFonts w:ascii="Wingdings" w:hAnsi="Wingdings" w:hint="default"/>
      </w:rPr>
    </w:lvl>
    <w:lvl w:ilvl="3" w:tplc="04090001" w:tentative="1">
      <w:start w:val="1"/>
      <w:numFmt w:val="bullet"/>
      <w:lvlText w:val=""/>
      <w:lvlJc w:val="left"/>
      <w:pPr>
        <w:ind w:left="3806" w:hanging="360"/>
      </w:pPr>
      <w:rPr>
        <w:rFonts w:ascii="Symbol" w:hAnsi="Symbol" w:hint="default"/>
      </w:rPr>
    </w:lvl>
    <w:lvl w:ilvl="4" w:tplc="04090003" w:tentative="1">
      <w:start w:val="1"/>
      <w:numFmt w:val="bullet"/>
      <w:lvlText w:val="o"/>
      <w:lvlJc w:val="left"/>
      <w:pPr>
        <w:ind w:left="4526" w:hanging="360"/>
      </w:pPr>
      <w:rPr>
        <w:rFonts w:ascii="Courier New" w:hAnsi="Courier New" w:cs="Courier New" w:hint="default"/>
      </w:rPr>
    </w:lvl>
    <w:lvl w:ilvl="5" w:tplc="04090005" w:tentative="1">
      <w:start w:val="1"/>
      <w:numFmt w:val="bullet"/>
      <w:lvlText w:val=""/>
      <w:lvlJc w:val="left"/>
      <w:pPr>
        <w:ind w:left="5246" w:hanging="360"/>
      </w:pPr>
      <w:rPr>
        <w:rFonts w:ascii="Wingdings" w:hAnsi="Wingdings" w:hint="default"/>
      </w:rPr>
    </w:lvl>
    <w:lvl w:ilvl="6" w:tplc="04090001" w:tentative="1">
      <w:start w:val="1"/>
      <w:numFmt w:val="bullet"/>
      <w:lvlText w:val=""/>
      <w:lvlJc w:val="left"/>
      <w:pPr>
        <w:ind w:left="5966" w:hanging="360"/>
      </w:pPr>
      <w:rPr>
        <w:rFonts w:ascii="Symbol" w:hAnsi="Symbol" w:hint="default"/>
      </w:rPr>
    </w:lvl>
    <w:lvl w:ilvl="7" w:tplc="04090003" w:tentative="1">
      <w:start w:val="1"/>
      <w:numFmt w:val="bullet"/>
      <w:lvlText w:val="o"/>
      <w:lvlJc w:val="left"/>
      <w:pPr>
        <w:ind w:left="6686" w:hanging="360"/>
      </w:pPr>
      <w:rPr>
        <w:rFonts w:ascii="Courier New" w:hAnsi="Courier New" w:cs="Courier New" w:hint="default"/>
      </w:rPr>
    </w:lvl>
    <w:lvl w:ilvl="8" w:tplc="04090005" w:tentative="1">
      <w:start w:val="1"/>
      <w:numFmt w:val="bullet"/>
      <w:lvlText w:val=""/>
      <w:lvlJc w:val="left"/>
      <w:pPr>
        <w:ind w:left="7406" w:hanging="360"/>
      </w:pPr>
      <w:rPr>
        <w:rFonts w:ascii="Wingdings" w:hAnsi="Wingdings" w:hint="default"/>
      </w:rPr>
    </w:lvl>
  </w:abstractNum>
  <w:abstractNum w:abstractNumId="29" w15:restartNumberingAfterBreak="0">
    <w:nsid w:val="5B947548"/>
    <w:multiLevelType w:val="hybridMultilevel"/>
    <w:tmpl w:val="17789F3E"/>
    <w:lvl w:ilvl="0" w:tplc="04090003">
      <w:start w:val="1"/>
      <w:numFmt w:val="bullet"/>
      <w:lvlText w:val="o"/>
      <w:lvlJc w:val="left"/>
      <w:pPr>
        <w:ind w:left="1155" w:hanging="360"/>
      </w:pPr>
      <w:rPr>
        <w:rFonts w:ascii="Courier New" w:hAnsi="Courier New" w:cs="Courier New" w:hint="default"/>
      </w:rPr>
    </w:lvl>
    <w:lvl w:ilvl="1" w:tplc="04090003" w:tentative="1">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30" w15:restartNumberingAfterBreak="0">
    <w:nsid w:val="5E313D22"/>
    <w:multiLevelType w:val="hybridMultilevel"/>
    <w:tmpl w:val="19063D16"/>
    <w:lvl w:ilvl="0" w:tplc="04090005">
      <w:start w:val="1"/>
      <w:numFmt w:val="bullet"/>
      <w:lvlText w:val=""/>
      <w:lvlJc w:val="left"/>
      <w:pPr>
        <w:ind w:left="2250" w:hanging="360"/>
      </w:pPr>
      <w:rPr>
        <w:rFonts w:ascii="Wingdings" w:hAnsi="Wingdings"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31" w15:restartNumberingAfterBreak="0">
    <w:nsid w:val="5F27320A"/>
    <w:multiLevelType w:val="hybridMultilevel"/>
    <w:tmpl w:val="33129908"/>
    <w:lvl w:ilvl="0" w:tplc="9A4E4D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10B2D2B"/>
    <w:multiLevelType w:val="hybridMultilevel"/>
    <w:tmpl w:val="2B1089C8"/>
    <w:lvl w:ilvl="0" w:tplc="3698D5F8">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1E146D0"/>
    <w:multiLevelType w:val="hybridMultilevel"/>
    <w:tmpl w:val="CF36E4CC"/>
    <w:lvl w:ilvl="0" w:tplc="4FC842F2">
      <w:start w:val="3"/>
      <w:numFmt w:val="bullet"/>
      <w:lvlText w:val="-"/>
      <w:lvlJc w:val="left"/>
      <w:pPr>
        <w:ind w:left="720" w:hanging="360"/>
      </w:pPr>
      <w:rPr>
        <w:rFonts w:ascii="Simplified Arabic" w:eastAsiaTheme="minorHAns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5AA750C"/>
    <w:multiLevelType w:val="hybridMultilevel"/>
    <w:tmpl w:val="4232C67A"/>
    <w:lvl w:ilvl="0" w:tplc="B7F015F6">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93C6CCF"/>
    <w:multiLevelType w:val="hybridMultilevel"/>
    <w:tmpl w:val="BE1A819A"/>
    <w:lvl w:ilvl="0" w:tplc="29CCF048">
      <w:start w:val="1"/>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6AAF1618"/>
    <w:multiLevelType w:val="hybridMultilevel"/>
    <w:tmpl w:val="B238A49E"/>
    <w:lvl w:ilvl="0" w:tplc="E10406E4">
      <w:start w:val="1"/>
      <w:numFmt w:val="decimal"/>
      <w:lvlText w:val="%1-"/>
      <w:lvlJc w:val="left"/>
      <w:pPr>
        <w:ind w:left="1031" w:hanging="375"/>
      </w:pPr>
      <w:rPr>
        <w:rFonts w:hint="default"/>
      </w:rPr>
    </w:lvl>
    <w:lvl w:ilvl="1" w:tplc="04090019" w:tentative="1">
      <w:start w:val="1"/>
      <w:numFmt w:val="lowerLetter"/>
      <w:lvlText w:val="%2."/>
      <w:lvlJc w:val="left"/>
      <w:pPr>
        <w:ind w:left="1736" w:hanging="360"/>
      </w:pPr>
    </w:lvl>
    <w:lvl w:ilvl="2" w:tplc="0409001B" w:tentative="1">
      <w:start w:val="1"/>
      <w:numFmt w:val="lowerRoman"/>
      <w:lvlText w:val="%3."/>
      <w:lvlJc w:val="right"/>
      <w:pPr>
        <w:ind w:left="2456" w:hanging="180"/>
      </w:pPr>
    </w:lvl>
    <w:lvl w:ilvl="3" w:tplc="0409000F" w:tentative="1">
      <w:start w:val="1"/>
      <w:numFmt w:val="decimal"/>
      <w:lvlText w:val="%4."/>
      <w:lvlJc w:val="left"/>
      <w:pPr>
        <w:ind w:left="3176" w:hanging="360"/>
      </w:pPr>
    </w:lvl>
    <w:lvl w:ilvl="4" w:tplc="04090019" w:tentative="1">
      <w:start w:val="1"/>
      <w:numFmt w:val="lowerLetter"/>
      <w:lvlText w:val="%5."/>
      <w:lvlJc w:val="left"/>
      <w:pPr>
        <w:ind w:left="3896" w:hanging="360"/>
      </w:pPr>
    </w:lvl>
    <w:lvl w:ilvl="5" w:tplc="0409001B" w:tentative="1">
      <w:start w:val="1"/>
      <w:numFmt w:val="lowerRoman"/>
      <w:lvlText w:val="%6."/>
      <w:lvlJc w:val="right"/>
      <w:pPr>
        <w:ind w:left="4616" w:hanging="180"/>
      </w:pPr>
    </w:lvl>
    <w:lvl w:ilvl="6" w:tplc="0409000F" w:tentative="1">
      <w:start w:val="1"/>
      <w:numFmt w:val="decimal"/>
      <w:lvlText w:val="%7."/>
      <w:lvlJc w:val="left"/>
      <w:pPr>
        <w:ind w:left="5336" w:hanging="360"/>
      </w:pPr>
    </w:lvl>
    <w:lvl w:ilvl="7" w:tplc="04090019" w:tentative="1">
      <w:start w:val="1"/>
      <w:numFmt w:val="lowerLetter"/>
      <w:lvlText w:val="%8."/>
      <w:lvlJc w:val="left"/>
      <w:pPr>
        <w:ind w:left="6056" w:hanging="360"/>
      </w:pPr>
    </w:lvl>
    <w:lvl w:ilvl="8" w:tplc="0409001B" w:tentative="1">
      <w:start w:val="1"/>
      <w:numFmt w:val="lowerRoman"/>
      <w:lvlText w:val="%9."/>
      <w:lvlJc w:val="right"/>
      <w:pPr>
        <w:ind w:left="6776" w:hanging="180"/>
      </w:pPr>
    </w:lvl>
  </w:abstractNum>
  <w:abstractNum w:abstractNumId="37" w15:restartNumberingAfterBreak="0">
    <w:nsid w:val="6C110B33"/>
    <w:multiLevelType w:val="hybridMultilevel"/>
    <w:tmpl w:val="E876BF4C"/>
    <w:lvl w:ilvl="0" w:tplc="F7DEC2BC">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65FCFF3C">
      <w:start w:val="1"/>
      <w:numFmt w:val="decimal"/>
      <w:lvlText w:val="%3."/>
      <w:lvlJc w:val="left"/>
      <w:pPr>
        <w:ind w:left="2340" w:hanging="360"/>
      </w:pPr>
      <w:rPr>
        <w:rFonts w:ascii="Sakkal Majalla" w:hAnsi="Sakkal Majalla" w:cs="Sakkal Majalla" w:hint="default"/>
        <w:b/>
        <w:bCs/>
        <w:i w:val="0"/>
        <w:sz w:val="28"/>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EA86ED9"/>
    <w:multiLevelType w:val="hybridMultilevel"/>
    <w:tmpl w:val="A5ECD496"/>
    <w:lvl w:ilvl="0" w:tplc="04090005">
      <w:start w:val="1"/>
      <w:numFmt w:val="bullet"/>
      <w:lvlText w:val=""/>
      <w:lvlJc w:val="left"/>
      <w:pPr>
        <w:ind w:left="2790" w:hanging="360"/>
      </w:pPr>
      <w:rPr>
        <w:rFonts w:ascii="Wingdings" w:hAnsi="Wingdings" w:hint="default"/>
      </w:rPr>
    </w:lvl>
    <w:lvl w:ilvl="1" w:tplc="04090003" w:tentative="1">
      <w:start w:val="1"/>
      <w:numFmt w:val="bullet"/>
      <w:lvlText w:val="o"/>
      <w:lvlJc w:val="left"/>
      <w:pPr>
        <w:ind w:left="3510" w:hanging="360"/>
      </w:pPr>
      <w:rPr>
        <w:rFonts w:ascii="Courier New" w:hAnsi="Courier New" w:cs="Courier New" w:hint="default"/>
      </w:rPr>
    </w:lvl>
    <w:lvl w:ilvl="2" w:tplc="04090005" w:tentative="1">
      <w:start w:val="1"/>
      <w:numFmt w:val="bullet"/>
      <w:lvlText w:val=""/>
      <w:lvlJc w:val="left"/>
      <w:pPr>
        <w:ind w:left="4230" w:hanging="360"/>
      </w:pPr>
      <w:rPr>
        <w:rFonts w:ascii="Wingdings" w:hAnsi="Wingdings" w:hint="default"/>
      </w:rPr>
    </w:lvl>
    <w:lvl w:ilvl="3" w:tplc="04090001" w:tentative="1">
      <w:start w:val="1"/>
      <w:numFmt w:val="bullet"/>
      <w:lvlText w:val=""/>
      <w:lvlJc w:val="left"/>
      <w:pPr>
        <w:ind w:left="4950" w:hanging="360"/>
      </w:pPr>
      <w:rPr>
        <w:rFonts w:ascii="Symbol" w:hAnsi="Symbol" w:hint="default"/>
      </w:rPr>
    </w:lvl>
    <w:lvl w:ilvl="4" w:tplc="04090003" w:tentative="1">
      <w:start w:val="1"/>
      <w:numFmt w:val="bullet"/>
      <w:lvlText w:val="o"/>
      <w:lvlJc w:val="left"/>
      <w:pPr>
        <w:ind w:left="5670" w:hanging="360"/>
      </w:pPr>
      <w:rPr>
        <w:rFonts w:ascii="Courier New" w:hAnsi="Courier New" w:cs="Courier New" w:hint="default"/>
      </w:rPr>
    </w:lvl>
    <w:lvl w:ilvl="5" w:tplc="04090005" w:tentative="1">
      <w:start w:val="1"/>
      <w:numFmt w:val="bullet"/>
      <w:lvlText w:val=""/>
      <w:lvlJc w:val="left"/>
      <w:pPr>
        <w:ind w:left="6390" w:hanging="360"/>
      </w:pPr>
      <w:rPr>
        <w:rFonts w:ascii="Wingdings" w:hAnsi="Wingdings" w:hint="default"/>
      </w:rPr>
    </w:lvl>
    <w:lvl w:ilvl="6" w:tplc="04090001" w:tentative="1">
      <w:start w:val="1"/>
      <w:numFmt w:val="bullet"/>
      <w:lvlText w:val=""/>
      <w:lvlJc w:val="left"/>
      <w:pPr>
        <w:ind w:left="7110" w:hanging="360"/>
      </w:pPr>
      <w:rPr>
        <w:rFonts w:ascii="Symbol" w:hAnsi="Symbol" w:hint="default"/>
      </w:rPr>
    </w:lvl>
    <w:lvl w:ilvl="7" w:tplc="04090003" w:tentative="1">
      <w:start w:val="1"/>
      <w:numFmt w:val="bullet"/>
      <w:lvlText w:val="o"/>
      <w:lvlJc w:val="left"/>
      <w:pPr>
        <w:ind w:left="7830" w:hanging="360"/>
      </w:pPr>
      <w:rPr>
        <w:rFonts w:ascii="Courier New" w:hAnsi="Courier New" w:cs="Courier New" w:hint="default"/>
      </w:rPr>
    </w:lvl>
    <w:lvl w:ilvl="8" w:tplc="04090005" w:tentative="1">
      <w:start w:val="1"/>
      <w:numFmt w:val="bullet"/>
      <w:lvlText w:val=""/>
      <w:lvlJc w:val="left"/>
      <w:pPr>
        <w:ind w:left="8550" w:hanging="360"/>
      </w:pPr>
      <w:rPr>
        <w:rFonts w:ascii="Wingdings" w:hAnsi="Wingdings" w:hint="default"/>
      </w:rPr>
    </w:lvl>
  </w:abstractNum>
  <w:abstractNum w:abstractNumId="39" w15:restartNumberingAfterBreak="0">
    <w:nsid w:val="70251D48"/>
    <w:multiLevelType w:val="hybridMultilevel"/>
    <w:tmpl w:val="F27C0BCC"/>
    <w:lvl w:ilvl="0" w:tplc="04090005">
      <w:start w:val="1"/>
      <w:numFmt w:val="bullet"/>
      <w:lvlText w:val=""/>
      <w:lvlJc w:val="left"/>
      <w:pPr>
        <w:ind w:left="1646" w:hanging="360"/>
      </w:pPr>
      <w:rPr>
        <w:rFonts w:ascii="Wingdings" w:hAnsi="Wingdings" w:hint="default"/>
      </w:rPr>
    </w:lvl>
    <w:lvl w:ilvl="1" w:tplc="04090003" w:tentative="1">
      <w:start w:val="1"/>
      <w:numFmt w:val="bullet"/>
      <w:lvlText w:val="o"/>
      <w:lvlJc w:val="left"/>
      <w:pPr>
        <w:ind w:left="2366" w:hanging="360"/>
      </w:pPr>
      <w:rPr>
        <w:rFonts w:ascii="Courier New" w:hAnsi="Courier New" w:cs="Courier New" w:hint="default"/>
      </w:rPr>
    </w:lvl>
    <w:lvl w:ilvl="2" w:tplc="04090005" w:tentative="1">
      <w:start w:val="1"/>
      <w:numFmt w:val="bullet"/>
      <w:lvlText w:val=""/>
      <w:lvlJc w:val="left"/>
      <w:pPr>
        <w:ind w:left="3086" w:hanging="360"/>
      </w:pPr>
      <w:rPr>
        <w:rFonts w:ascii="Wingdings" w:hAnsi="Wingdings" w:hint="default"/>
      </w:rPr>
    </w:lvl>
    <w:lvl w:ilvl="3" w:tplc="04090001" w:tentative="1">
      <w:start w:val="1"/>
      <w:numFmt w:val="bullet"/>
      <w:lvlText w:val=""/>
      <w:lvlJc w:val="left"/>
      <w:pPr>
        <w:ind w:left="3806" w:hanging="360"/>
      </w:pPr>
      <w:rPr>
        <w:rFonts w:ascii="Symbol" w:hAnsi="Symbol" w:hint="default"/>
      </w:rPr>
    </w:lvl>
    <w:lvl w:ilvl="4" w:tplc="04090003" w:tentative="1">
      <w:start w:val="1"/>
      <w:numFmt w:val="bullet"/>
      <w:lvlText w:val="o"/>
      <w:lvlJc w:val="left"/>
      <w:pPr>
        <w:ind w:left="4526" w:hanging="360"/>
      </w:pPr>
      <w:rPr>
        <w:rFonts w:ascii="Courier New" w:hAnsi="Courier New" w:cs="Courier New" w:hint="default"/>
      </w:rPr>
    </w:lvl>
    <w:lvl w:ilvl="5" w:tplc="04090005" w:tentative="1">
      <w:start w:val="1"/>
      <w:numFmt w:val="bullet"/>
      <w:lvlText w:val=""/>
      <w:lvlJc w:val="left"/>
      <w:pPr>
        <w:ind w:left="5246" w:hanging="360"/>
      </w:pPr>
      <w:rPr>
        <w:rFonts w:ascii="Wingdings" w:hAnsi="Wingdings" w:hint="default"/>
      </w:rPr>
    </w:lvl>
    <w:lvl w:ilvl="6" w:tplc="04090001" w:tentative="1">
      <w:start w:val="1"/>
      <w:numFmt w:val="bullet"/>
      <w:lvlText w:val=""/>
      <w:lvlJc w:val="left"/>
      <w:pPr>
        <w:ind w:left="5966" w:hanging="360"/>
      </w:pPr>
      <w:rPr>
        <w:rFonts w:ascii="Symbol" w:hAnsi="Symbol" w:hint="default"/>
      </w:rPr>
    </w:lvl>
    <w:lvl w:ilvl="7" w:tplc="04090003" w:tentative="1">
      <w:start w:val="1"/>
      <w:numFmt w:val="bullet"/>
      <w:lvlText w:val="o"/>
      <w:lvlJc w:val="left"/>
      <w:pPr>
        <w:ind w:left="6686" w:hanging="360"/>
      </w:pPr>
      <w:rPr>
        <w:rFonts w:ascii="Courier New" w:hAnsi="Courier New" w:cs="Courier New" w:hint="default"/>
      </w:rPr>
    </w:lvl>
    <w:lvl w:ilvl="8" w:tplc="04090005" w:tentative="1">
      <w:start w:val="1"/>
      <w:numFmt w:val="bullet"/>
      <w:lvlText w:val=""/>
      <w:lvlJc w:val="left"/>
      <w:pPr>
        <w:ind w:left="7406" w:hanging="360"/>
      </w:pPr>
      <w:rPr>
        <w:rFonts w:ascii="Wingdings" w:hAnsi="Wingdings" w:hint="default"/>
      </w:rPr>
    </w:lvl>
  </w:abstractNum>
  <w:abstractNum w:abstractNumId="40" w15:restartNumberingAfterBreak="0">
    <w:nsid w:val="70EB26E3"/>
    <w:multiLevelType w:val="multilevel"/>
    <w:tmpl w:val="60089D64"/>
    <w:lvl w:ilvl="0">
      <w:start w:val="1"/>
      <w:numFmt w:val="decimal"/>
      <w:lvlText w:val="%1."/>
      <w:lvlJc w:val="left"/>
      <w:pPr>
        <w:ind w:left="1710" w:hanging="360"/>
      </w:pPr>
      <w:rPr>
        <w:rFonts w:hint="default"/>
        <w:b/>
        <w:bCs/>
      </w:rPr>
    </w:lvl>
    <w:lvl w:ilvl="1">
      <w:start w:val="4"/>
      <w:numFmt w:val="decimal"/>
      <w:isLgl/>
      <w:lvlText w:val="%1.%2."/>
      <w:lvlJc w:val="left"/>
      <w:pPr>
        <w:ind w:left="2070" w:hanging="720"/>
      </w:pPr>
      <w:rPr>
        <w:rFonts w:hint="default"/>
      </w:rPr>
    </w:lvl>
    <w:lvl w:ilvl="2">
      <w:start w:val="1"/>
      <w:numFmt w:val="decimal"/>
      <w:isLgl/>
      <w:lvlText w:val="%1.%2.%3."/>
      <w:lvlJc w:val="left"/>
      <w:pPr>
        <w:ind w:left="2070" w:hanging="720"/>
      </w:pPr>
      <w:rPr>
        <w:rFonts w:hint="default"/>
      </w:rPr>
    </w:lvl>
    <w:lvl w:ilvl="3">
      <w:start w:val="1"/>
      <w:numFmt w:val="decimal"/>
      <w:isLgl/>
      <w:lvlText w:val="%1.%2.%3.%4."/>
      <w:lvlJc w:val="left"/>
      <w:pPr>
        <w:ind w:left="2430" w:hanging="1080"/>
      </w:pPr>
      <w:rPr>
        <w:rFonts w:hint="default"/>
      </w:rPr>
    </w:lvl>
    <w:lvl w:ilvl="4">
      <w:start w:val="1"/>
      <w:numFmt w:val="decimal"/>
      <w:isLgl/>
      <w:lvlText w:val="%1.%2.%3.%4.%5."/>
      <w:lvlJc w:val="left"/>
      <w:pPr>
        <w:ind w:left="2790" w:hanging="1440"/>
      </w:pPr>
      <w:rPr>
        <w:rFonts w:hint="default"/>
      </w:rPr>
    </w:lvl>
    <w:lvl w:ilvl="5">
      <w:start w:val="1"/>
      <w:numFmt w:val="decimal"/>
      <w:isLgl/>
      <w:lvlText w:val="%1.%2.%3.%4.%5.%6."/>
      <w:lvlJc w:val="left"/>
      <w:pPr>
        <w:ind w:left="2790" w:hanging="1440"/>
      </w:pPr>
      <w:rPr>
        <w:rFonts w:hint="default"/>
      </w:rPr>
    </w:lvl>
    <w:lvl w:ilvl="6">
      <w:start w:val="1"/>
      <w:numFmt w:val="decimal"/>
      <w:isLgl/>
      <w:lvlText w:val="%1.%2.%3.%4.%5.%6.%7."/>
      <w:lvlJc w:val="left"/>
      <w:pPr>
        <w:ind w:left="3150" w:hanging="1800"/>
      </w:pPr>
      <w:rPr>
        <w:rFonts w:hint="default"/>
      </w:rPr>
    </w:lvl>
    <w:lvl w:ilvl="7">
      <w:start w:val="1"/>
      <w:numFmt w:val="decimal"/>
      <w:isLgl/>
      <w:lvlText w:val="%1.%2.%3.%4.%5.%6.%7.%8."/>
      <w:lvlJc w:val="left"/>
      <w:pPr>
        <w:ind w:left="3510" w:hanging="2160"/>
      </w:pPr>
      <w:rPr>
        <w:rFonts w:hint="default"/>
      </w:rPr>
    </w:lvl>
    <w:lvl w:ilvl="8">
      <w:start w:val="1"/>
      <w:numFmt w:val="decimal"/>
      <w:isLgl/>
      <w:lvlText w:val="%1.%2.%3.%4.%5.%6.%7.%8.%9."/>
      <w:lvlJc w:val="left"/>
      <w:pPr>
        <w:ind w:left="3510" w:hanging="2160"/>
      </w:pPr>
      <w:rPr>
        <w:rFonts w:hint="default"/>
      </w:rPr>
    </w:lvl>
  </w:abstractNum>
  <w:abstractNum w:abstractNumId="41" w15:restartNumberingAfterBreak="0">
    <w:nsid w:val="71A220BA"/>
    <w:multiLevelType w:val="hybridMultilevel"/>
    <w:tmpl w:val="426A42F0"/>
    <w:lvl w:ilvl="0" w:tplc="81D8D216">
      <w:start w:val="1"/>
      <w:numFmt w:val="bullet"/>
      <w:lvlText w:val="-"/>
      <w:lvlJc w:val="left"/>
      <w:pPr>
        <w:ind w:left="720" w:hanging="360"/>
      </w:pPr>
      <w:rPr>
        <w:rFonts w:ascii="Simplified Arabic" w:eastAsiaTheme="minorHAns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5785BAA"/>
    <w:multiLevelType w:val="multilevel"/>
    <w:tmpl w:val="B72EEE60"/>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5CD7AA8"/>
    <w:multiLevelType w:val="hybridMultilevel"/>
    <w:tmpl w:val="B70A6A7A"/>
    <w:lvl w:ilvl="0" w:tplc="04090005">
      <w:start w:val="1"/>
      <w:numFmt w:val="bullet"/>
      <w:lvlText w:val=""/>
      <w:lvlJc w:val="left"/>
      <w:pPr>
        <w:ind w:left="2610" w:hanging="360"/>
      </w:pPr>
      <w:rPr>
        <w:rFonts w:ascii="Wingdings" w:hAnsi="Wingdings" w:hint="default"/>
      </w:rPr>
    </w:lvl>
    <w:lvl w:ilvl="1" w:tplc="04090003" w:tentative="1">
      <w:start w:val="1"/>
      <w:numFmt w:val="bullet"/>
      <w:lvlText w:val="o"/>
      <w:lvlJc w:val="left"/>
      <w:pPr>
        <w:ind w:left="3330" w:hanging="360"/>
      </w:pPr>
      <w:rPr>
        <w:rFonts w:ascii="Courier New" w:hAnsi="Courier New" w:cs="Courier New" w:hint="default"/>
      </w:rPr>
    </w:lvl>
    <w:lvl w:ilvl="2" w:tplc="04090005" w:tentative="1">
      <w:start w:val="1"/>
      <w:numFmt w:val="bullet"/>
      <w:lvlText w:val=""/>
      <w:lvlJc w:val="left"/>
      <w:pPr>
        <w:ind w:left="4050" w:hanging="360"/>
      </w:pPr>
      <w:rPr>
        <w:rFonts w:ascii="Wingdings" w:hAnsi="Wingdings" w:hint="default"/>
      </w:rPr>
    </w:lvl>
    <w:lvl w:ilvl="3" w:tplc="04090001" w:tentative="1">
      <w:start w:val="1"/>
      <w:numFmt w:val="bullet"/>
      <w:lvlText w:val=""/>
      <w:lvlJc w:val="left"/>
      <w:pPr>
        <w:ind w:left="4770" w:hanging="360"/>
      </w:pPr>
      <w:rPr>
        <w:rFonts w:ascii="Symbol" w:hAnsi="Symbol" w:hint="default"/>
      </w:rPr>
    </w:lvl>
    <w:lvl w:ilvl="4" w:tplc="04090003" w:tentative="1">
      <w:start w:val="1"/>
      <w:numFmt w:val="bullet"/>
      <w:lvlText w:val="o"/>
      <w:lvlJc w:val="left"/>
      <w:pPr>
        <w:ind w:left="5490" w:hanging="360"/>
      </w:pPr>
      <w:rPr>
        <w:rFonts w:ascii="Courier New" w:hAnsi="Courier New" w:cs="Courier New" w:hint="default"/>
      </w:rPr>
    </w:lvl>
    <w:lvl w:ilvl="5" w:tplc="04090005" w:tentative="1">
      <w:start w:val="1"/>
      <w:numFmt w:val="bullet"/>
      <w:lvlText w:val=""/>
      <w:lvlJc w:val="left"/>
      <w:pPr>
        <w:ind w:left="6210" w:hanging="360"/>
      </w:pPr>
      <w:rPr>
        <w:rFonts w:ascii="Wingdings" w:hAnsi="Wingdings" w:hint="default"/>
      </w:rPr>
    </w:lvl>
    <w:lvl w:ilvl="6" w:tplc="04090001" w:tentative="1">
      <w:start w:val="1"/>
      <w:numFmt w:val="bullet"/>
      <w:lvlText w:val=""/>
      <w:lvlJc w:val="left"/>
      <w:pPr>
        <w:ind w:left="6930" w:hanging="360"/>
      </w:pPr>
      <w:rPr>
        <w:rFonts w:ascii="Symbol" w:hAnsi="Symbol" w:hint="default"/>
      </w:rPr>
    </w:lvl>
    <w:lvl w:ilvl="7" w:tplc="04090003" w:tentative="1">
      <w:start w:val="1"/>
      <w:numFmt w:val="bullet"/>
      <w:lvlText w:val="o"/>
      <w:lvlJc w:val="left"/>
      <w:pPr>
        <w:ind w:left="7650" w:hanging="360"/>
      </w:pPr>
      <w:rPr>
        <w:rFonts w:ascii="Courier New" w:hAnsi="Courier New" w:cs="Courier New" w:hint="default"/>
      </w:rPr>
    </w:lvl>
    <w:lvl w:ilvl="8" w:tplc="04090005" w:tentative="1">
      <w:start w:val="1"/>
      <w:numFmt w:val="bullet"/>
      <w:lvlText w:val=""/>
      <w:lvlJc w:val="left"/>
      <w:pPr>
        <w:ind w:left="8370" w:hanging="360"/>
      </w:pPr>
      <w:rPr>
        <w:rFonts w:ascii="Wingdings" w:hAnsi="Wingdings" w:hint="default"/>
      </w:rPr>
    </w:lvl>
  </w:abstractNum>
  <w:abstractNum w:abstractNumId="44" w15:restartNumberingAfterBreak="0">
    <w:nsid w:val="7D9508E1"/>
    <w:multiLevelType w:val="hybridMultilevel"/>
    <w:tmpl w:val="78108EA4"/>
    <w:lvl w:ilvl="0" w:tplc="C1D45ECC">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E1E1CAC"/>
    <w:multiLevelType w:val="hybridMultilevel"/>
    <w:tmpl w:val="6C7C6332"/>
    <w:lvl w:ilvl="0" w:tplc="3AEE4D1A">
      <w:start w:val="1"/>
      <w:numFmt w:val="bullet"/>
      <w:lvlText w:val="-"/>
      <w:lvlJc w:val="left"/>
      <w:pPr>
        <w:ind w:left="960" w:hanging="360"/>
      </w:pPr>
      <w:rPr>
        <w:rFonts w:ascii="Simplified Arabic" w:eastAsiaTheme="minorHAnsi" w:hAnsi="Simplified Arabic" w:cs="Simplified Arabic"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num w:numId="1" w16cid:durableId="1743989647">
    <w:abstractNumId w:val="9"/>
  </w:num>
  <w:num w:numId="2" w16cid:durableId="8872174">
    <w:abstractNumId w:val="42"/>
  </w:num>
  <w:num w:numId="3" w16cid:durableId="299656538">
    <w:abstractNumId w:val="12"/>
  </w:num>
  <w:num w:numId="4" w16cid:durableId="613942685">
    <w:abstractNumId w:val="14"/>
  </w:num>
  <w:num w:numId="5" w16cid:durableId="1400594251">
    <w:abstractNumId w:val="7"/>
  </w:num>
  <w:num w:numId="6" w16cid:durableId="19015799">
    <w:abstractNumId w:val="16"/>
  </w:num>
  <w:num w:numId="7" w16cid:durableId="1401364866">
    <w:abstractNumId w:val="3"/>
  </w:num>
  <w:num w:numId="8" w16cid:durableId="1768040287">
    <w:abstractNumId w:val="45"/>
  </w:num>
  <w:num w:numId="9" w16cid:durableId="788014083">
    <w:abstractNumId w:val="18"/>
  </w:num>
  <w:num w:numId="10" w16cid:durableId="1677461338">
    <w:abstractNumId w:val="0"/>
  </w:num>
  <w:num w:numId="11" w16cid:durableId="1269432695">
    <w:abstractNumId w:val="36"/>
  </w:num>
  <w:num w:numId="12" w16cid:durableId="1700887395">
    <w:abstractNumId w:val="19"/>
  </w:num>
  <w:num w:numId="13" w16cid:durableId="746919752">
    <w:abstractNumId w:val="44"/>
  </w:num>
  <w:num w:numId="14" w16cid:durableId="2083023769">
    <w:abstractNumId w:val="4"/>
  </w:num>
  <w:num w:numId="15" w16cid:durableId="1258975558">
    <w:abstractNumId w:val="29"/>
  </w:num>
  <w:num w:numId="16" w16cid:durableId="1005282856">
    <w:abstractNumId w:val="20"/>
  </w:num>
  <w:num w:numId="17" w16cid:durableId="235096607">
    <w:abstractNumId w:val="41"/>
  </w:num>
  <w:num w:numId="18" w16cid:durableId="7297458">
    <w:abstractNumId w:val="11"/>
  </w:num>
  <w:num w:numId="19" w16cid:durableId="338776454">
    <w:abstractNumId w:val="34"/>
  </w:num>
  <w:num w:numId="20" w16cid:durableId="1706905907">
    <w:abstractNumId w:val="37"/>
  </w:num>
  <w:num w:numId="21" w16cid:durableId="1516923460">
    <w:abstractNumId w:val="2"/>
  </w:num>
  <w:num w:numId="22" w16cid:durableId="284507463">
    <w:abstractNumId w:val="35"/>
  </w:num>
  <w:num w:numId="23" w16cid:durableId="125702545">
    <w:abstractNumId w:val="23"/>
  </w:num>
  <w:num w:numId="24" w16cid:durableId="1902329554">
    <w:abstractNumId w:val="31"/>
  </w:num>
  <w:num w:numId="25" w16cid:durableId="1879776384">
    <w:abstractNumId w:val="15"/>
  </w:num>
  <w:num w:numId="26" w16cid:durableId="22824929">
    <w:abstractNumId w:val="26"/>
  </w:num>
  <w:num w:numId="27" w16cid:durableId="1170874553">
    <w:abstractNumId w:val="8"/>
  </w:num>
  <w:num w:numId="28" w16cid:durableId="341470738">
    <w:abstractNumId w:val="40"/>
  </w:num>
  <w:num w:numId="29" w16cid:durableId="1555198041">
    <w:abstractNumId w:val="5"/>
  </w:num>
  <w:num w:numId="30" w16cid:durableId="990593837">
    <w:abstractNumId w:val="17"/>
  </w:num>
  <w:num w:numId="31" w16cid:durableId="1214200548">
    <w:abstractNumId w:val="1"/>
  </w:num>
  <w:num w:numId="32" w16cid:durableId="2055231017">
    <w:abstractNumId w:val="33"/>
  </w:num>
  <w:num w:numId="33" w16cid:durableId="127553413">
    <w:abstractNumId w:val="32"/>
  </w:num>
  <w:num w:numId="34" w16cid:durableId="216666525">
    <w:abstractNumId w:val="28"/>
  </w:num>
  <w:num w:numId="35" w16cid:durableId="800267396">
    <w:abstractNumId w:val="13"/>
  </w:num>
  <w:num w:numId="36" w16cid:durableId="1095326494">
    <w:abstractNumId w:val="25"/>
  </w:num>
  <w:num w:numId="37" w16cid:durableId="1667249581">
    <w:abstractNumId w:val="43"/>
  </w:num>
  <w:num w:numId="38" w16cid:durableId="419520412">
    <w:abstractNumId w:val="21"/>
  </w:num>
  <w:num w:numId="39" w16cid:durableId="584846996">
    <w:abstractNumId w:val="39"/>
  </w:num>
  <w:num w:numId="40" w16cid:durableId="1583368644">
    <w:abstractNumId w:val="10"/>
  </w:num>
  <w:num w:numId="41" w16cid:durableId="602230467">
    <w:abstractNumId w:val="30"/>
  </w:num>
  <w:num w:numId="42" w16cid:durableId="1230262686">
    <w:abstractNumId w:val="38"/>
  </w:num>
  <w:num w:numId="43" w16cid:durableId="290287201">
    <w:abstractNumId w:val="27"/>
  </w:num>
  <w:num w:numId="44" w16cid:durableId="1615364006">
    <w:abstractNumId w:val="24"/>
  </w:num>
  <w:num w:numId="45" w16cid:durableId="576287656">
    <w:abstractNumId w:val="22"/>
  </w:num>
  <w:num w:numId="46" w16cid:durableId="163132876">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2AMr8ijVHF78aEpOuGkQnJwfThuRvLsQgWpPKJ3kH9evNQ4UJqwMGk1Z9zH8vi3+JJsn46ynsk67Kp83D5yuCw==" w:salt="82tWLnHs0hq0L4Tld7v4I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842"/>
    <w:rsid w:val="000124B7"/>
    <w:rsid w:val="00013F3B"/>
    <w:rsid w:val="000230B6"/>
    <w:rsid w:val="00024813"/>
    <w:rsid w:val="00040454"/>
    <w:rsid w:val="00046936"/>
    <w:rsid w:val="0005115F"/>
    <w:rsid w:val="0005213F"/>
    <w:rsid w:val="000578B6"/>
    <w:rsid w:val="00065B28"/>
    <w:rsid w:val="00067B91"/>
    <w:rsid w:val="00072296"/>
    <w:rsid w:val="00073DCC"/>
    <w:rsid w:val="000750AD"/>
    <w:rsid w:val="00075B0B"/>
    <w:rsid w:val="00076680"/>
    <w:rsid w:val="0007684B"/>
    <w:rsid w:val="00077089"/>
    <w:rsid w:val="000775E3"/>
    <w:rsid w:val="0007781E"/>
    <w:rsid w:val="00077998"/>
    <w:rsid w:val="00080609"/>
    <w:rsid w:val="00080B2F"/>
    <w:rsid w:val="00086922"/>
    <w:rsid w:val="00086E84"/>
    <w:rsid w:val="00091F1C"/>
    <w:rsid w:val="000926CE"/>
    <w:rsid w:val="000A4B33"/>
    <w:rsid w:val="000A6D1C"/>
    <w:rsid w:val="000A71A9"/>
    <w:rsid w:val="000B11E1"/>
    <w:rsid w:val="000B25B2"/>
    <w:rsid w:val="000B4848"/>
    <w:rsid w:val="000B5D9D"/>
    <w:rsid w:val="000C4816"/>
    <w:rsid w:val="000C6020"/>
    <w:rsid w:val="000C79B6"/>
    <w:rsid w:val="000D3751"/>
    <w:rsid w:val="000D7AE2"/>
    <w:rsid w:val="000E1A47"/>
    <w:rsid w:val="000E3CED"/>
    <w:rsid w:val="000E753F"/>
    <w:rsid w:val="000F080D"/>
    <w:rsid w:val="00100695"/>
    <w:rsid w:val="00110837"/>
    <w:rsid w:val="001234B9"/>
    <w:rsid w:val="00125424"/>
    <w:rsid w:val="00134084"/>
    <w:rsid w:val="00141F28"/>
    <w:rsid w:val="00144214"/>
    <w:rsid w:val="00150D5E"/>
    <w:rsid w:val="00153313"/>
    <w:rsid w:val="00162972"/>
    <w:rsid w:val="00163418"/>
    <w:rsid w:val="00164566"/>
    <w:rsid w:val="0016627D"/>
    <w:rsid w:val="0016674F"/>
    <w:rsid w:val="00167ADC"/>
    <w:rsid w:val="00167EBA"/>
    <w:rsid w:val="0017257C"/>
    <w:rsid w:val="00174744"/>
    <w:rsid w:val="00174C97"/>
    <w:rsid w:val="00174DDB"/>
    <w:rsid w:val="00184651"/>
    <w:rsid w:val="00192479"/>
    <w:rsid w:val="001A4ABB"/>
    <w:rsid w:val="001A758B"/>
    <w:rsid w:val="001B1785"/>
    <w:rsid w:val="001B19A7"/>
    <w:rsid w:val="001B1D94"/>
    <w:rsid w:val="001B2B4D"/>
    <w:rsid w:val="001B38D5"/>
    <w:rsid w:val="001B70A2"/>
    <w:rsid w:val="001C59BC"/>
    <w:rsid w:val="001C5D4B"/>
    <w:rsid w:val="001D3C93"/>
    <w:rsid w:val="001D5D21"/>
    <w:rsid w:val="001E15DF"/>
    <w:rsid w:val="001E2EF5"/>
    <w:rsid w:val="001F2C2A"/>
    <w:rsid w:val="0020012C"/>
    <w:rsid w:val="0020681F"/>
    <w:rsid w:val="002141BA"/>
    <w:rsid w:val="0021700A"/>
    <w:rsid w:val="00217CF3"/>
    <w:rsid w:val="00220BF8"/>
    <w:rsid w:val="00225F1E"/>
    <w:rsid w:val="00227A77"/>
    <w:rsid w:val="00232766"/>
    <w:rsid w:val="00244F5C"/>
    <w:rsid w:val="00246247"/>
    <w:rsid w:val="00247985"/>
    <w:rsid w:val="00251DDE"/>
    <w:rsid w:val="00262BD1"/>
    <w:rsid w:val="00263A54"/>
    <w:rsid w:val="00274E20"/>
    <w:rsid w:val="00296015"/>
    <w:rsid w:val="002A23F3"/>
    <w:rsid w:val="002A3DAE"/>
    <w:rsid w:val="002A6EA2"/>
    <w:rsid w:val="002B02F0"/>
    <w:rsid w:val="002B242B"/>
    <w:rsid w:val="002B4380"/>
    <w:rsid w:val="002B6CD4"/>
    <w:rsid w:val="002C23AB"/>
    <w:rsid w:val="002C4539"/>
    <w:rsid w:val="002C5EFD"/>
    <w:rsid w:val="002C6CFB"/>
    <w:rsid w:val="002C7055"/>
    <w:rsid w:val="002E29B3"/>
    <w:rsid w:val="002E2D32"/>
    <w:rsid w:val="003006B1"/>
    <w:rsid w:val="003017FC"/>
    <w:rsid w:val="003027E0"/>
    <w:rsid w:val="00303C42"/>
    <w:rsid w:val="00303CED"/>
    <w:rsid w:val="00304977"/>
    <w:rsid w:val="00305DBB"/>
    <w:rsid w:val="00311853"/>
    <w:rsid w:val="00312FE1"/>
    <w:rsid w:val="0031364C"/>
    <w:rsid w:val="003142AB"/>
    <w:rsid w:val="00314EF5"/>
    <w:rsid w:val="003160BE"/>
    <w:rsid w:val="003212B4"/>
    <w:rsid w:val="00323A8A"/>
    <w:rsid w:val="00325278"/>
    <w:rsid w:val="00330843"/>
    <w:rsid w:val="00330AE0"/>
    <w:rsid w:val="0033227A"/>
    <w:rsid w:val="003325BB"/>
    <w:rsid w:val="003343A3"/>
    <w:rsid w:val="00336DB4"/>
    <w:rsid w:val="003469AA"/>
    <w:rsid w:val="003579F5"/>
    <w:rsid w:val="0036378A"/>
    <w:rsid w:val="00366421"/>
    <w:rsid w:val="00371AC9"/>
    <w:rsid w:val="00374B71"/>
    <w:rsid w:val="00384287"/>
    <w:rsid w:val="003943EE"/>
    <w:rsid w:val="003978C5"/>
    <w:rsid w:val="003A1772"/>
    <w:rsid w:val="003C1D0C"/>
    <w:rsid w:val="003C4B43"/>
    <w:rsid w:val="003C4D1C"/>
    <w:rsid w:val="003C6A60"/>
    <w:rsid w:val="003C6A96"/>
    <w:rsid w:val="003C79B2"/>
    <w:rsid w:val="003D1E06"/>
    <w:rsid w:val="003D7957"/>
    <w:rsid w:val="003E0C1A"/>
    <w:rsid w:val="003E32B9"/>
    <w:rsid w:val="003E6430"/>
    <w:rsid w:val="003F0F8A"/>
    <w:rsid w:val="003F5FDA"/>
    <w:rsid w:val="0040428F"/>
    <w:rsid w:val="00406F08"/>
    <w:rsid w:val="0041509E"/>
    <w:rsid w:val="00420D09"/>
    <w:rsid w:val="004213B9"/>
    <w:rsid w:val="00430EE2"/>
    <w:rsid w:val="004332B9"/>
    <w:rsid w:val="0043598F"/>
    <w:rsid w:val="00436406"/>
    <w:rsid w:val="00437582"/>
    <w:rsid w:val="00442FCE"/>
    <w:rsid w:val="0044571D"/>
    <w:rsid w:val="00453DEE"/>
    <w:rsid w:val="00457DCF"/>
    <w:rsid w:val="00461C9B"/>
    <w:rsid w:val="004644AB"/>
    <w:rsid w:val="00472BD7"/>
    <w:rsid w:val="00474635"/>
    <w:rsid w:val="004761B3"/>
    <w:rsid w:val="004765A1"/>
    <w:rsid w:val="00480634"/>
    <w:rsid w:val="00486672"/>
    <w:rsid w:val="0049166F"/>
    <w:rsid w:val="0049409E"/>
    <w:rsid w:val="004A2D2D"/>
    <w:rsid w:val="004A2E8B"/>
    <w:rsid w:val="004A3168"/>
    <w:rsid w:val="004A3966"/>
    <w:rsid w:val="004A524A"/>
    <w:rsid w:val="004C3FDD"/>
    <w:rsid w:val="004C44E4"/>
    <w:rsid w:val="004C5410"/>
    <w:rsid w:val="004D6FEA"/>
    <w:rsid w:val="004E20EC"/>
    <w:rsid w:val="004E5065"/>
    <w:rsid w:val="004F6F52"/>
    <w:rsid w:val="004F72B4"/>
    <w:rsid w:val="00503F81"/>
    <w:rsid w:val="0051078F"/>
    <w:rsid w:val="00511EA1"/>
    <w:rsid w:val="00512467"/>
    <w:rsid w:val="005165B9"/>
    <w:rsid w:val="005252C9"/>
    <w:rsid w:val="00540CCF"/>
    <w:rsid w:val="00542369"/>
    <w:rsid w:val="00543F9A"/>
    <w:rsid w:val="00544AAE"/>
    <w:rsid w:val="00544F45"/>
    <w:rsid w:val="00552764"/>
    <w:rsid w:val="00561F89"/>
    <w:rsid w:val="00567CAD"/>
    <w:rsid w:val="005707DF"/>
    <w:rsid w:val="00570B8E"/>
    <w:rsid w:val="00574BB1"/>
    <w:rsid w:val="0059745D"/>
    <w:rsid w:val="005A0E03"/>
    <w:rsid w:val="005A1BBD"/>
    <w:rsid w:val="005A4785"/>
    <w:rsid w:val="005A4BB6"/>
    <w:rsid w:val="005A54D2"/>
    <w:rsid w:val="005C0B2B"/>
    <w:rsid w:val="005C13F4"/>
    <w:rsid w:val="005C2CAA"/>
    <w:rsid w:val="005D0C84"/>
    <w:rsid w:val="005D203D"/>
    <w:rsid w:val="005D3EB2"/>
    <w:rsid w:val="005E0B3B"/>
    <w:rsid w:val="005E3F6E"/>
    <w:rsid w:val="005E48C5"/>
    <w:rsid w:val="005F2AEB"/>
    <w:rsid w:val="005F4C4E"/>
    <w:rsid w:val="005F7AAD"/>
    <w:rsid w:val="00602AB8"/>
    <w:rsid w:val="00604A16"/>
    <w:rsid w:val="0060734F"/>
    <w:rsid w:val="0061118F"/>
    <w:rsid w:val="0061333C"/>
    <w:rsid w:val="00621DDB"/>
    <w:rsid w:val="0062244A"/>
    <w:rsid w:val="006277C7"/>
    <w:rsid w:val="00630DDC"/>
    <w:rsid w:val="00631C07"/>
    <w:rsid w:val="00632409"/>
    <w:rsid w:val="00633195"/>
    <w:rsid w:val="00636829"/>
    <w:rsid w:val="0064239C"/>
    <w:rsid w:val="006431CD"/>
    <w:rsid w:val="00651A3E"/>
    <w:rsid w:val="00654AA7"/>
    <w:rsid w:val="0065663F"/>
    <w:rsid w:val="0066093D"/>
    <w:rsid w:val="006621A3"/>
    <w:rsid w:val="0066495D"/>
    <w:rsid w:val="006670E3"/>
    <w:rsid w:val="00677AA6"/>
    <w:rsid w:val="0068053F"/>
    <w:rsid w:val="006878E2"/>
    <w:rsid w:val="0069596D"/>
    <w:rsid w:val="00697533"/>
    <w:rsid w:val="006A14D7"/>
    <w:rsid w:val="006A21A8"/>
    <w:rsid w:val="006B5ABA"/>
    <w:rsid w:val="006B5C7A"/>
    <w:rsid w:val="006C1922"/>
    <w:rsid w:val="006C2759"/>
    <w:rsid w:val="006C3AA7"/>
    <w:rsid w:val="006C7B19"/>
    <w:rsid w:val="006D0201"/>
    <w:rsid w:val="006D51C8"/>
    <w:rsid w:val="006E79A4"/>
    <w:rsid w:val="006F0F1C"/>
    <w:rsid w:val="006F43C0"/>
    <w:rsid w:val="0071425E"/>
    <w:rsid w:val="00726F1C"/>
    <w:rsid w:val="00731600"/>
    <w:rsid w:val="007335A8"/>
    <w:rsid w:val="007339A8"/>
    <w:rsid w:val="00733AFE"/>
    <w:rsid w:val="00733DA5"/>
    <w:rsid w:val="00734D4C"/>
    <w:rsid w:val="00734FF6"/>
    <w:rsid w:val="00737CC1"/>
    <w:rsid w:val="0074294C"/>
    <w:rsid w:val="00744A40"/>
    <w:rsid w:val="0074614A"/>
    <w:rsid w:val="00750191"/>
    <w:rsid w:val="00751870"/>
    <w:rsid w:val="00756A16"/>
    <w:rsid w:val="00761AE0"/>
    <w:rsid w:val="00761E04"/>
    <w:rsid w:val="0077608E"/>
    <w:rsid w:val="007768EF"/>
    <w:rsid w:val="00780C6A"/>
    <w:rsid w:val="00783D40"/>
    <w:rsid w:val="0078415E"/>
    <w:rsid w:val="00784204"/>
    <w:rsid w:val="00786467"/>
    <w:rsid w:val="00791829"/>
    <w:rsid w:val="0079264A"/>
    <w:rsid w:val="0079270C"/>
    <w:rsid w:val="00793423"/>
    <w:rsid w:val="0079373A"/>
    <w:rsid w:val="00796664"/>
    <w:rsid w:val="007A3380"/>
    <w:rsid w:val="007A3E3E"/>
    <w:rsid w:val="007A649A"/>
    <w:rsid w:val="007B2427"/>
    <w:rsid w:val="007B6B3E"/>
    <w:rsid w:val="007C14E7"/>
    <w:rsid w:val="007C65BE"/>
    <w:rsid w:val="007D684F"/>
    <w:rsid w:val="007D79C0"/>
    <w:rsid w:val="007E5762"/>
    <w:rsid w:val="007E630B"/>
    <w:rsid w:val="007E66F4"/>
    <w:rsid w:val="007E6A88"/>
    <w:rsid w:val="007F4987"/>
    <w:rsid w:val="007F54F7"/>
    <w:rsid w:val="007F574C"/>
    <w:rsid w:val="008061AF"/>
    <w:rsid w:val="00812062"/>
    <w:rsid w:val="00822224"/>
    <w:rsid w:val="00830453"/>
    <w:rsid w:val="0084140B"/>
    <w:rsid w:val="008429A0"/>
    <w:rsid w:val="008429DF"/>
    <w:rsid w:val="00845AC1"/>
    <w:rsid w:val="00847069"/>
    <w:rsid w:val="008579C4"/>
    <w:rsid w:val="0086236F"/>
    <w:rsid w:val="00870078"/>
    <w:rsid w:val="008708A3"/>
    <w:rsid w:val="0087497F"/>
    <w:rsid w:val="00882A99"/>
    <w:rsid w:val="00883AFE"/>
    <w:rsid w:val="00895DDC"/>
    <w:rsid w:val="00895F52"/>
    <w:rsid w:val="008A15B9"/>
    <w:rsid w:val="008A3793"/>
    <w:rsid w:val="008A5C84"/>
    <w:rsid w:val="008C1726"/>
    <w:rsid w:val="008E082A"/>
    <w:rsid w:val="008E132E"/>
    <w:rsid w:val="008E1ED8"/>
    <w:rsid w:val="008E592C"/>
    <w:rsid w:val="008F153C"/>
    <w:rsid w:val="008F787B"/>
    <w:rsid w:val="00906BCA"/>
    <w:rsid w:val="00906C25"/>
    <w:rsid w:val="00914741"/>
    <w:rsid w:val="009155D3"/>
    <w:rsid w:val="0093057F"/>
    <w:rsid w:val="00931335"/>
    <w:rsid w:val="00932578"/>
    <w:rsid w:val="00936BDC"/>
    <w:rsid w:val="0094148A"/>
    <w:rsid w:val="00941EEB"/>
    <w:rsid w:val="00943293"/>
    <w:rsid w:val="00945422"/>
    <w:rsid w:val="00945FA7"/>
    <w:rsid w:val="00946207"/>
    <w:rsid w:val="009518D4"/>
    <w:rsid w:val="00952D05"/>
    <w:rsid w:val="00954616"/>
    <w:rsid w:val="00954A9A"/>
    <w:rsid w:val="00960423"/>
    <w:rsid w:val="009614FA"/>
    <w:rsid w:val="0096539E"/>
    <w:rsid w:val="009660EA"/>
    <w:rsid w:val="00970686"/>
    <w:rsid w:val="009711BA"/>
    <w:rsid w:val="00990092"/>
    <w:rsid w:val="00990759"/>
    <w:rsid w:val="009949CB"/>
    <w:rsid w:val="00995186"/>
    <w:rsid w:val="009A0316"/>
    <w:rsid w:val="009A0D55"/>
    <w:rsid w:val="009B5182"/>
    <w:rsid w:val="009B7134"/>
    <w:rsid w:val="009E2CFF"/>
    <w:rsid w:val="009E3406"/>
    <w:rsid w:val="009E3F0A"/>
    <w:rsid w:val="009E4055"/>
    <w:rsid w:val="009F545B"/>
    <w:rsid w:val="009F7962"/>
    <w:rsid w:val="00A00C96"/>
    <w:rsid w:val="00A02C91"/>
    <w:rsid w:val="00A1456E"/>
    <w:rsid w:val="00A16E89"/>
    <w:rsid w:val="00A2133A"/>
    <w:rsid w:val="00A4556A"/>
    <w:rsid w:val="00A459B5"/>
    <w:rsid w:val="00A50B82"/>
    <w:rsid w:val="00A5219E"/>
    <w:rsid w:val="00A5727A"/>
    <w:rsid w:val="00A63BC5"/>
    <w:rsid w:val="00A660CC"/>
    <w:rsid w:val="00A70623"/>
    <w:rsid w:val="00A81B7E"/>
    <w:rsid w:val="00A81DD2"/>
    <w:rsid w:val="00A93190"/>
    <w:rsid w:val="00A93E95"/>
    <w:rsid w:val="00A94C55"/>
    <w:rsid w:val="00A97988"/>
    <w:rsid w:val="00AA43E6"/>
    <w:rsid w:val="00AA4AB7"/>
    <w:rsid w:val="00AA74D5"/>
    <w:rsid w:val="00AC6646"/>
    <w:rsid w:val="00AC6809"/>
    <w:rsid w:val="00AD0A70"/>
    <w:rsid w:val="00AE1123"/>
    <w:rsid w:val="00AE41D4"/>
    <w:rsid w:val="00AF0195"/>
    <w:rsid w:val="00B03565"/>
    <w:rsid w:val="00B1023C"/>
    <w:rsid w:val="00B2017A"/>
    <w:rsid w:val="00B35A54"/>
    <w:rsid w:val="00B42B18"/>
    <w:rsid w:val="00B44875"/>
    <w:rsid w:val="00B5074D"/>
    <w:rsid w:val="00B53369"/>
    <w:rsid w:val="00B53822"/>
    <w:rsid w:val="00B556A9"/>
    <w:rsid w:val="00B57606"/>
    <w:rsid w:val="00B62009"/>
    <w:rsid w:val="00B65E35"/>
    <w:rsid w:val="00B665F4"/>
    <w:rsid w:val="00B706AC"/>
    <w:rsid w:val="00B73DF2"/>
    <w:rsid w:val="00B810B1"/>
    <w:rsid w:val="00B846DF"/>
    <w:rsid w:val="00B86D84"/>
    <w:rsid w:val="00B92EEA"/>
    <w:rsid w:val="00B94367"/>
    <w:rsid w:val="00B95934"/>
    <w:rsid w:val="00B97EBB"/>
    <w:rsid w:val="00BA2309"/>
    <w:rsid w:val="00BB30C8"/>
    <w:rsid w:val="00BB5356"/>
    <w:rsid w:val="00BB5BC1"/>
    <w:rsid w:val="00BD005F"/>
    <w:rsid w:val="00BF08BF"/>
    <w:rsid w:val="00BF1F77"/>
    <w:rsid w:val="00C05181"/>
    <w:rsid w:val="00C06201"/>
    <w:rsid w:val="00C06960"/>
    <w:rsid w:val="00C07010"/>
    <w:rsid w:val="00C11FF0"/>
    <w:rsid w:val="00C13841"/>
    <w:rsid w:val="00C145FC"/>
    <w:rsid w:val="00C228B5"/>
    <w:rsid w:val="00C27671"/>
    <w:rsid w:val="00C43165"/>
    <w:rsid w:val="00C47205"/>
    <w:rsid w:val="00C523D7"/>
    <w:rsid w:val="00C55150"/>
    <w:rsid w:val="00C561CC"/>
    <w:rsid w:val="00C56A3E"/>
    <w:rsid w:val="00C637AC"/>
    <w:rsid w:val="00C67268"/>
    <w:rsid w:val="00C70017"/>
    <w:rsid w:val="00C723AE"/>
    <w:rsid w:val="00C756D8"/>
    <w:rsid w:val="00C76BF6"/>
    <w:rsid w:val="00C82F17"/>
    <w:rsid w:val="00C8354F"/>
    <w:rsid w:val="00C85AB8"/>
    <w:rsid w:val="00C915E3"/>
    <w:rsid w:val="00C97229"/>
    <w:rsid w:val="00CA4BB4"/>
    <w:rsid w:val="00CA54D1"/>
    <w:rsid w:val="00CA61F9"/>
    <w:rsid w:val="00CA7671"/>
    <w:rsid w:val="00CB3DCB"/>
    <w:rsid w:val="00CB4458"/>
    <w:rsid w:val="00CB5D0F"/>
    <w:rsid w:val="00CD546F"/>
    <w:rsid w:val="00CD5CDD"/>
    <w:rsid w:val="00CE4515"/>
    <w:rsid w:val="00CE728B"/>
    <w:rsid w:val="00CF06E1"/>
    <w:rsid w:val="00CF08FA"/>
    <w:rsid w:val="00CF0B5D"/>
    <w:rsid w:val="00D00842"/>
    <w:rsid w:val="00D04467"/>
    <w:rsid w:val="00D102C1"/>
    <w:rsid w:val="00D1642A"/>
    <w:rsid w:val="00D278B8"/>
    <w:rsid w:val="00D37BD0"/>
    <w:rsid w:val="00D43861"/>
    <w:rsid w:val="00D44451"/>
    <w:rsid w:val="00D46DB1"/>
    <w:rsid w:val="00D50F19"/>
    <w:rsid w:val="00D518D4"/>
    <w:rsid w:val="00D6327D"/>
    <w:rsid w:val="00D66231"/>
    <w:rsid w:val="00D720FE"/>
    <w:rsid w:val="00D73664"/>
    <w:rsid w:val="00D7462C"/>
    <w:rsid w:val="00D83433"/>
    <w:rsid w:val="00D85634"/>
    <w:rsid w:val="00D91670"/>
    <w:rsid w:val="00D916AA"/>
    <w:rsid w:val="00D93E9F"/>
    <w:rsid w:val="00DA2239"/>
    <w:rsid w:val="00DB110B"/>
    <w:rsid w:val="00DB1E49"/>
    <w:rsid w:val="00DC1BDF"/>
    <w:rsid w:val="00DC3ADA"/>
    <w:rsid w:val="00DD04C1"/>
    <w:rsid w:val="00DD11D6"/>
    <w:rsid w:val="00DD1AD0"/>
    <w:rsid w:val="00DD4808"/>
    <w:rsid w:val="00DD5964"/>
    <w:rsid w:val="00DD5F64"/>
    <w:rsid w:val="00DE2822"/>
    <w:rsid w:val="00DF3DDB"/>
    <w:rsid w:val="00DF4B20"/>
    <w:rsid w:val="00DF7145"/>
    <w:rsid w:val="00E04F2E"/>
    <w:rsid w:val="00E053CE"/>
    <w:rsid w:val="00E06F54"/>
    <w:rsid w:val="00E101D6"/>
    <w:rsid w:val="00E11106"/>
    <w:rsid w:val="00E13F78"/>
    <w:rsid w:val="00E20076"/>
    <w:rsid w:val="00E22296"/>
    <w:rsid w:val="00E3545A"/>
    <w:rsid w:val="00E4076F"/>
    <w:rsid w:val="00E4143A"/>
    <w:rsid w:val="00E4175E"/>
    <w:rsid w:val="00E43848"/>
    <w:rsid w:val="00E44C37"/>
    <w:rsid w:val="00E474B6"/>
    <w:rsid w:val="00E506DA"/>
    <w:rsid w:val="00E51E1D"/>
    <w:rsid w:val="00E54ECE"/>
    <w:rsid w:val="00E56392"/>
    <w:rsid w:val="00E566E9"/>
    <w:rsid w:val="00E628CF"/>
    <w:rsid w:val="00E66251"/>
    <w:rsid w:val="00E66313"/>
    <w:rsid w:val="00E668B5"/>
    <w:rsid w:val="00E67236"/>
    <w:rsid w:val="00E678C0"/>
    <w:rsid w:val="00E718D0"/>
    <w:rsid w:val="00E7521A"/>
    <w:rsid w:val="00E75CBB"/>
    <w:rsid w:val="00E84A0A"/>
    <w:rsid w:val="00E92513"/>
    <w:rsid w:val="00EA4F38"/>
    <w:rsid w:val="00EA583E"/>
    <w:rsid w:val="00EA641A"/>
    <w:rsid w:val="00EB0764"/>
    <w:rsid w:val="00EB21CD"/>
    <w:rsid w:val="00EB6B7A"/>
    <w:rsid w:val="00EB723C"/>
    <w:rsid w:val="00EC4CA2"/>
    <w:rsid w:val="00ED28BF"/>
    <w:rsid w:val="00ED6B1C"/>
    <w:rsid w:val="00EE1AD8"/>
    <w:rsid w:val="00EE7395"/>
    <w:rsid w:val="00EE74B3"/>
    <w:rsid w:val="00F02618"/>
    <w:rsid w:val="00F10912"/>
    <w:rsid w:val="00F111A2"/>
    <w:rsid w:val="00F11495"/>
    <w:rsid w:val="00F127A2"/>
    <w:rsid w:val="00F137B8"/>
    <w:rsid w:val="00F17E26"/>
    <w:rsid w:val="00F2293A"/>
    <w:rsid w:val="00F2300F"/>
    <w:rsid w:val="00F42A67"/>
    <w:rsid w:val="00F4736F"/>
    <w:rsid w:val="00F479DD"/>
    <w:rsid w:val="00F47C78"/>
    <w:rsid w:val="00F50F92"/>
    <w:rsid w:val="00F57F6A"/>
    <w:rsid w:val="00F6106A"/>
    <w:rsid w:val="00F67A6D"/>
    <w:rsid w:val="00F70106"/>
    <w:rsid w:val="00F77434"/>
    <w:rsid w:val="00F8774D"/>
    <w:rsid w:val="00F9500C"/>
    <w:rsid w:val="00FA01FA"/>
    <w:rsid w:val="00FB6472"/>
    <w:rsid w:val="00FB6D63"/>
    <w:rsid w:val="00FC0269"/>
    <w:rsid w:val="00FD05C0"/>
    <w:rsid w:val="00FD7F11"/>
    <w:rsid w:val="00FE0CAE"/>
    <w:rsid w:val="00FE0D69"/>
    <w:rsid w:val="00FE658A"/>
    <w:rsid w:val="00FF247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BB5772"/>
  <w15:chartTrackingRefBased/>
  <w15:docId w15:val="{EEE3EA09-5A46-476F-897F-2D2F31EBA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2B18"/>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008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D684F"/>
    <w:pPr>
      <w:ind w:left="720"/>
      <w:contextualSpacing/>
    </w:pPr>
  </w:style>
  <w:style w:type="paragraph" w:styleId="a5">
    <w:name w:val="header"/>
    <w:basedOn w:val="a"/>
    <w:link w:val="Char"/>
    <w:uiPriority w:val="99"/>
    <w:unhideWhenUsed/>
    <w:rsid w:val="00480634"/>
    <w:pPr>
      <w:tabs>
        <w:tab w:val="center" w:pos="4153"/>
        <w:tab w:val="right" w:pos="8306"/>
      </w:tabs>
      <w:spacing w:after="0" w:line="240" w:lineRule="auto"/>
    </w:pPr>
  </w:style>
  <w:style w:type="character" w:customStyle="1" w:styleId="Char">
    <w:name w:val="رأس الصفحة Char"/>
    <w:basedOn w:val="a0"/>
    <w:link w:val="a5"/>
    <w:uiPriority w:val="99"/>
    <w:rsid w:val="00480634"/>
  </w:style>
  <w:style w:type="paragraph" w:styleId="a6">
    <w:name w:val="footer"/>
    <w:basedOn w:val="a"/>
    <w:link w:val="Char0"/>
    <w:uiPriority w:val="99"/>
    <w:unhideWhenUsed/>
    <w:rsid w:val="00480634"/>
    <w:pPr>
      <w:tabs>
        <w:tab w:val="center" w:pos="4153"/>
        <w:tab w:val="right" w:pos="8306"/>
      </w:tabs>
      <w:spacing w:after="0" w:line="240" w:lineRule="auto"/>
    </w:pPr>
  </w:style>
  <w:style w:type="character" w:customStyle="1" w:styleId="Char0">
    <w:name w:val="تذييل الصفحة Char"/>
    <w:basedOn w:val="a0"/>
    <w:link w:val="a6"/>
    <w:uiPriority w:val="99"/>
    <w:rsid w:val="00480634"/>
  </w:style>
  <w:style w:type="paragraph" w:customStyle="1" w:styleId="more">
    <w:name w:val="more"/>
    <w:basedOn w:val="a"/>
    <w:rsid w:val="00E4076F"/>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7">
    <w:name w:val="caption"/>
    <w:basedOn w:val="a"/>
    <w:next w:val="a"/>
    <w:uiPriority w:val="35"/>
    <w:unhideWhenUsed/>
    <w:qFormat/>
    <w:rsid w:val="00A93E95"/>
    <w:pPr>
      <w:spacing w:after="200" w:line="240" w:lineRule="auto"/>
    </w:pPr>
    <w:rPr>
      <w:i/>
      <w:iCs/>
      <w:color w:val="44546A" w:themeColor="text2"/>
      <w:sz w:val="18"/>
      <w:szCs w:val="18"/>
    </w:rPr>
  </w:style>
  <w:style w:type="character" w:styleId="Hyperlink">
    <w:name w:val="Hyperlink"/>
    <w:basedOn w:val="a0"/>
    <w:uiPriority w:val="99"/>
    <w:unhideWhenUsed/>
    <w:rsid w:val="00F2300F"/>
    <w:rPr>
      <w:color w:val="0563C1" w:themeColor="hyperlink"/>
      <w:u w:val="single"/>
    </w:rPr>
  </w:style>
  <w:style w:type="character" w:styleId="a8">
    <w:name w:val="Unresolved Mention"/>
    <w:basedOn w:val="a0"/>
    <w:uiPriority w:val="99"/>
    <w:semiHidden/>
    <w:unhideWhenUsed/>
    <w:rsid w:val="00F2300F"/>
    <w:rPr>
      <w:color w:val="605E5C"/>
      <w:shd w:val="clear" w:color="auto" w:fill="E1DFDD"/>
    </w:rPr>
  </w:style>
  <w:style w:type="table" w:styleId="2">
    <w:name w:val="Plain Table 2"/>
    <w:basedOn w:val="a1"/>
    <w:uiPriority w:val="42"/>
    <w:rsid w:val="0038428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4-2">
    <w:name w:val="Grid Table 4 Accent 2"/>
    <w:basedOn w:val="a1"/>
    <w:uiPriority w:val="49"/>
    <w:rsid w:val="00384287"/>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6">
    <w:name w:val="Grid Table 6 Colorful"/>
    <w:basedOn w:val="a1"/>
    <w:uiPriority w:val="51"/>
    <w:rsid w:val="0063319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1">
    <w:name w:val="Plain Table 1"/>
    <w:basedOn w:val="a1"/>
    <w:uiPriority w:val="41"/>
    <w:rsid w:val="00CD546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a9">
    <w:name w:val="footnote text"/>
    <w:basedOn w:val="a"/>
    <w:link w:val="Char1"/>
    <w:uiPriority w:val="99"/>
    <w:semiHidden/>
    <w:unhideWhenUsed/>
    <w:rsid w:val="006D0201"/>
    <w:pPr>
      <w:spacing w:after="0" w:line="240" w:lineRule="auto"/>
    </w:pPr>
    <w:rPr>
      <w:sz w:val="20"/>
      <w:szCs w:val="20"/>
    </w:rPr>
  </w:style>
  <w:style w:type="character" w:customStyle="1" w:styleId="Char1">
    <w:name w:val="نص حاشية سفلية Char"/>
    <w:basedOn w:val="a0"/>
    <w:link w:val="a9"/>
    <w:uiPriority w:val="99"/>
    <w:semiHidden/>
    <w:rsid w:val="006D0201"/>
    <w:rPr>
      <w:sz w:val="20"/>
      <w:szCs w:val="20"/>
    </w:rPr>
  </w:style>
  <w:style w:type="character" w:styleId="aa">
    <w:name w:val="footnote reference"/>
    <w:basedOn w:val="a0"/>
    <w:uiPriority w:val="99"/>
    <w:semiHidden/>
    <w:unhideWhenUsed/>
    <w:rsid w:val="006D0201"/>
    <w:rPr>
      <w:vertAlign w:val="superscript"/>
    </w:rPr>
  </w:style>
  <w:style w:type="character" w:customStyle="1" w:styleId="text">
    <w:name w:val="text"/>
    <w:basedOn w:val="a0"/>
    <w:rsid w:val="000C79B6"/>
  </w:style>
  <w:style w:type="paragraph" w:styleId="ab">
    <w:name w:val="Normal (Web)"/>
    <w:basedOn w:val="a"/>
    <w:uiPriority w:val="99"/>
    <w:semiHidden/>
    <w:unhideWhenUsed/>
    <w:rsid w:val="00F47C78"/>
    <w:rPr>
      <w:rFonts w:ascii="Times New Roman" w:hAnsi="Times New Roman" w:cs="Times New Roman"/>
      <w:sz w:val="24"/>
      <w:szCs w:val="24"/>
    </w:rPr>
  </w:style>
  <w:style w:type="character" w:styleId="ac">
    <w:name w:val="Placeholder Text"/>
    <w:basedOn w:val="a0"/>
    <w:uiPriority w:val="99"/>
    <w:semiHidden/>
    <w:rsid w:val="003D1E06"/>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14678">
      <w:bodyDiv w:val="1"/>
      <w:marLeft w:val="0"/>
      <w:marRight w:val="0"/>
      <w:marTop w:val="0"/>
      <w:marBottom w:val="0"/>
      <w:divBdr>
        <w:top w:val="none" w:sz="0" w:space="0" w:color="auto"/>
        <w:left w:val="none" w:sz="0" w:space="0" w:color="auto"/>
        <w:bottom w:val="none" w:sz="0" w:space="0" w:color="auto"/>
        <w:right w:val="none" w:sz="0" w:space="0" w:color="auto"/>
      </w:divBdr>
    </w:div>
    <w:div w:id="71895397">
      <w:bodyDiv w:val="1"/>
      <w:marLeft w:val="0"/>
      <w:marRight w:val="0"/>
      <w:marTop w:val="0"/>
      <w:marBottom w:val="0"/>
      <w:divBdr>
        <w:top w:val="none" w:sz="0" w:space="0" w:color="auto"/>
        <w:left w:val="none" w:sz="0" w:space="0" w:color="auto"/>
        <w:bottom w:val="none" w:sz="0" w:space="0" w:color="auto"/>
        <w:right w:val="none" w:sz="0" w:space="0" w:color="auto"/>
      </w:divBdr>
    </w:div>
    <w:div w:id="78017787">
      <w:bodyDiv w:val="1"/>
      <w:marLeft w:val="0"/>
      <w:marRight w:val="0"/>
      <w:marTop w:val="0"/>
      <w:marBottom w:val="0"/>
      <w:divBdr>
        <w:top w:val="none" w:sz="0" w:space="0" w:color="auto"/>
        <w:left w:val="none" w:sz="0" w:space="0" w:color="auto"/>
        <w:bottom w:val="none" w:sz="0" w:space="0" w:color="auto"/>
        <w:right w:val="none" w:sz="0" w:space="0" w:color="auto"/>
      </w:divBdr>
    </w:div>
    <w:div w:id="104006813">
      <w:bodyDiv w:val="1"/>
      <w:marLeft w:val="0"/>
      <w:marRight w:val="0"/>
      <w:marTop w:val="0"/>
      <w:marBottom w:val="0"/>
      <w:divBdr>
        <w:top w:val="none" w:sz="0" w:space="0" w:color="auto"/>
        <w:left w:val="none" w:sz="0" w:space="0" w:color="auto"/>
        <w:bottom w:val="none" w:sz="0" w:space="0" w:color="auto"/>
        <w:right w:val="none" w:sz="0" w:space="0" w:color="auto"/>
      </w:divBdr>
    </w:div>
    <w:div w:id="137646930">
      <w:bodyDiv w:val="1"/>
      <w:marLeft w:val="0"/>
      <w:marRight w:val="0"/>
      <w:marTop w:val="0"/>
      <w:marBottom w:val="0"/>
      <w:divBdr>
        <w:top w:val="none" w:sz="0" w:space="0" w:color="auto"/>
        <w:left w:val="none" w:sz="0" w:space="0" w:color="auto"/>
        <w:bottom w:val="none" w:sz="0" w:space="0" w:color="auto"/>
        <w:right w:val="none" w:sz="0" w:space="0" w:color="auto"/>
      </w:divBdr>
      <w:divsChild>
        <w:div w:id="1308585669">
          <w:marLeft w:val="0"/>
          <w:marRight w:val="0"/>
          <w:marTop w:val="0"/>
          <w:marBottom w:val="0"/>
          <w:divBdr>
            <w:top w:val="none" w:sz="0" w:space="0" w:color="auto"/>
            <w:left w:val="none" w:sz="0" w:space="0" w:color="auto"/>
            <w:bottom w:val="none" w:sz="0" w:space="0" w:color="auto"/>
            <w:right w:val="none" w:sz="0" w:space="0" w:color="auto"/>
          </w:divBdr>
          <w:divsChild>
            <w:div w:id="1779173815">
              <w:marLeft w:val="0"/>
              <w:marRight w:val="0"/>
              <w:marTop w:val="0"/>
              <w:marBottom w:val="0"/>
              <w:divBdr>
                <w:top w:val="none" w:sz="0" w:space="0" w:color="auto"/>
                <w:left w:val="none" w:sz="0" w:space="0" w:color="auto"/>
                <w:bottom w:val="none" w:sz="0" w:space="0" w:color="auto"/>
                <w:right w:val="none" w:sz="0" w:space="0" w:color="auto"/>
              </w:divBdr>
              <w:divsChild>
                <w:div w:id="827286728">
                  <w:marLeft w:val="0"/>
                  <w:marRight w:val="0"/>
                  <w:marTop w:val="0"/>
                  <w:marBottom w:val="0"/>
                  <w:divBdr>
                    <w:top w:val="none" w:sz="0" w:space="0" w:color="auto"/>
                    <w:left w:val="none" w:sz="0" w:space="0" w:color="auto"/>
                    <w:bottom w:val="none" w:sz="0" w:space="0" w:color="auto"/>
                    <w:right w:val="none" w:sz="0" w:space="0" w:color="auto"/>
                  </w:divBdr>
                  <w:divsChild>
                    <w:div w:id="1993291761">
                      <w:marLeft w:val="0"/>
                      <w:marRight w:val="0"/>
                      <w:marTop w:val="0"/>
                      <w:marBottom w:val="0"/>
                      <w:divBdr>
                        <w:top w:val="none" w:sz="0" w:space="0" w:color="auto"/>
                        <w:left w:val="none" w:sz="0" w:space="0" w:color="auto"/>
                        <w:bottom w:val="none" w:sz="0" w:space="0" w:color="auto"/>
                        <w:right w:val="none" w:sz="0" w:space="0" w:color="auto"/>
                      </w:divBdr>
                      <w:divsChild>
                        <w:div w:id="1735932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043933">
      <w:bodyDiv w:val="1"/>
      <w:marLeft w:val="0"/>
      <w:marRight w:val="0"/>
      <w:marTop w:val="0"/>
      <w:marBottom w:val="0"/>
      <w:divBdr>
        <w:top w:val="none" w:sz="0" w:space="0" w:color="auto"/>
        <w:left w:val="none" w:sz="0" w:space="0" w:color="auto"/>
        <w:bottom w:val="none" w:sz="0" w:space="0" w:color="auto"/>
        <w:right w:val="none" w:sz="0" w:space="0" w:color="auto"/>
      </w:divBdr>
    </w:div>
    <w:div w:id="213472727">
      <w:bodyDiv w:val="1"/>
      <w:marLeft w:val="0"/>
      <w:marRight w:val="0"/>
      <w:marTop w:val="0"/>
      <w:marBottom w:val="0"/>
      <w:divBdr>
        <w:top w:val="none" w:sz="0" w:space="0" w:color="auto"/>
        <w:left w:val="none" w:sz="0" w:space="0" w:color="auto"/>
        <w:bottom w:val="none" w:sz="0" w:space="0" w:color="auto"/>
        <w:right w:val="none" w:sz="0" w:space="0" w:color="auto"/>
      </w:divBdr>
    </w:div>
    <w:div w:id="242767014">
      <w:bodyDiv w:val="1"/>
      <w:marLeft w:val="0"/>
      <w:marRight w:val="0"/>
      <w:marTop w:val="0"/>
      <w:marBottom w:val="0"/>
      <w:divBdr>
        <w:top w:val="none" w:sz="0" w:space="0" w:color="auto"/>
        <w:left w:val="none" w:sz="0" w:space="0" w:color="auto"/>
        <w:bottom w:val="none" w:sz="0" w:space="0" w:color="auto"/>
        <w:right w:val="none" w:sz="0" w:space="0" w:color="auto"/>
      </w:divBdr>
    </w:div>
    <w:div w:id="332874635">
      <w:bodyDiv w:val="1"/>
      <w:marLeft w:val="0"/>
      <w:marRight w:val="0"/>
      <w:marTop w:val="0"/>
      <w:marBottom w:val="0"/>
      <w:divBdr>
        <w:top w:val="none" w:sz="0" w:space="0" w:color="auto"/>
        <w:left w:val="none" w:sz="0" w:space="0" w:color="auto"/>
        <w:bottom w:val="none" w:sz="0" w:space="0" w:color="auto"/>
        <w:right w:val="none" w:sz="0" w:space="0" w:color="auto"/>
      </w:divBdr>
    </w:div>
    <w:div w:id="378482189">
      <w:bodyDiv w:val="1"/>
      <w:marLeft w:val="0"/>
      <w:marRight w:val="0"/>
      <w:marTop w:val="0"/>
      <w:marBottom w:val="0"/>
      <w:divBdr>
        <w:top w:val="none" w:sz="0" w:space="0" w:color="auto"/>
        <w:left w:val="none" w:sz="0" w:space="0" w:color="auto"/>
        <w:bottom w:val="none" w:sz="0" w:space="0" w:color="auto"/>
        <w:right w:val="none" w:sz="0" w:space="0" w:color="auto"/>
      </w:divBdr>
    </w:div>
    <w:div w:id="403794680">
      <w:bodyDiv w:val="1"/>
      <w:marLeft w:val="0"/>
      <w:marRight w:val="0"/>
      <w:marTop w:val="0"/>
      <w:marBottom w:val="0"/>
      <w:divBdr>
        <w:top w:val="none" w:sz="0" w:space="0" w:color="auto"/>
        <w:left w:val="none" w:sz="0" w:space="0" w:color="auto"/>
        <w:bottom w:val="none" w:sz="0" w:space="0" w:color="auto"/>
        <w:right w:val="none" w:sz="0" w:space="0" w:color="auto"/>
      </w:divBdr>
    </w:div>
    <w:div w:id="461921254">
      <w:bodyDiv w:val="1"/>
      <w:marLeft w:val="0"/>
      <w:marRight w:val="0"/>
      <w:marTop w:val="0"/>
      <w:marBottom w:val="0"/>
      <w:divBdr>
        <w:top w:val="none" w:sz="0" w:space="0" w:color="auto"/>
        <w:left w:val="none" w:sz="0" w:space="0" w:color="auto"/>
        <w:bottom w:val="none" w:sz="0" w:space="0" w:color="auto"/>
        <w:right w:val="none" w:sz="0" w:space="0" w:color="auto"/>
      </w:divBdr>
      <w:divsChild>
        <w:div w:id="1861158631">
          <w:marLeft w:val="0"/>
          <w:marRight w:val="0"/>
          <w:marTop w:val="0"/>
          <w:marBottom w:val="0"/>
          <w:divBdr>
            <w:top w:val="none" w:sz="0" w:space="0" w:color="auto"/>
            <w:left w:val="none" w:sz="0" w:space="0" w:color="auto"/>
            <w:bottom w:val="none" w:sz="0" w:space="0" w:color="auto"/>
            <w:right w:val="none" w:sz="0" w:space="0" w:color="auto"/>
          </w:divBdr>
          <w:divsChild>
            <w:div w:id="404844228">
              <w:marLeft w:val="0"/>
              <w:marRight w:val="0"/>
              <w:marTop w:val="0"/>
              <w:marBottom w:val="0"/>
              <w:divBdr>
                <w:top w:val="none" w:sz="0" w:space="0" w:color="auto"/>
                <w:left w:val="none" w:sz="0" w:space="0" w:color="auto"/>
                <w:bottom w:val="none" w:sz="0" w:space="0" w:color="auto"/>
                <w:right w:val="none" w:sz="0" w:space="0" w:color="auto"/>
              </w:divBdr>
              <w:divsChild>
                <w:div w:id="944459141">
                  <w:marLeft w:val="0"/>
                  <w:marRight w:val="0"/>
                  <w:marTop w:val="0"/>
                  <w:marBottom w:val="0"/>
                  <w:divBdr>
                    <w:top w:val="none" w:sz="0" w:space="0" w:color="auto"/>
                    <w:left w:val="none" w:sz="0" w:space="0" w:color="auto"/>
                    <w:bottom w:val="none" w:sz="0" w:space="0" w:color="auto"/>
                    <w:right w:val="none" w:sz="0" w:space="0" w:color="auto"/>
                  </w:divBdr>
                  <w:divsChild>
                    <w:div w:id="1752391952">
                      <w:marLeft w:val="0"/>
                      <w:marRight w:val="0"/>
                      <w:marTop w:val="0"/>
                      <w:marBottom w:val="0"/>
                      <w:divBdr>
                        <w:top w:val="none" w:sz="0" w:space="0" w:color="auto"/>
                        <w:left w:val="none" w:sz="0" w:space="0" w:color="auto"/>
                        <w:bottom w:val="none" w:sz="0" w:space="0" w:color="auto"/>
                        <w:right w:val="none" w:sz="0" w:space="0" w:color="auto"/>
                      </w:divBdr>
                      <w:divsChild>
                        <w:div w:id="1482309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1847158">
      <w:bodyDiv w:val="1"/>
      <w:marLeft w:val="0"/>
      <w:marRight w:val="0"/>
      <w:marTop w:val="0"/>
      <w:marBottom w:val="0"/>
      <w:divBdr>
        <w:top w:val="none" w:sz="0" w:space="0" w:color="auto"/>
        <w:left w:val="none" w:sz="0" w:space="0" w:color="auto"/>
        <w:bottom w:val="none" w:sz="0" w:space="0" w:color="auto"/>
        <w:right w:val="none" w:sz="0" w:space="0" w:color="auto"/>
      </w:divBdr>
      <w:divsChild>
        <w:div w:id="736561327">
          <w:marLeft w:val="0"/>
          <w:marRight w:val="0"/>
          <w:marTop w:val="0"/>
          <w:marBottom w:val="0"/>
          <w:divBdr>
            <w:top w:val="none" w:sz="0" w:space="0" w:color="auto"/>
            <w:left w:val="none" w:sz="0" w:space="0" w:color="auto"/>
            <w:bottom w:val="none" w:sz="0" w:space="0" w:color="auto"/>
            <w:right w:val="none" w:sz="0" w:space="0" w:color="auto"/>
          </w:divBdr>
          <w:divsChild>
            <w:div w:id="868641464">
              <w:marLeft w:val="0"/>
              <w:marRight w:val="0"/>
              <w:marTop w:val="0"/>
              <w:marBottom w:val="0"/>
              <w:divBdr>
                <w:top w:val="none" w:sz="0" w:space="0" w:color="auto"/>
                <w:left w:val="none" w:sz="0" w:space="0" w:color="auto"/>
                <w:bottom w:val="none" w:sz="0" w:space="0" w:color="auto"/>
                <w:right w:val="none" w:sz="0" w:space="0" w:color="auto"/>
              </w:divBdr>
              <w:divsChild>
                <w:div w:id="512230388">
                  <w:marLeft w:val="0"/>
                  <w:marRight w:val="0"/>
                  <w:marTop w:val="0"/>
                  <w:marBottom w:val="0"/>
                  <w:divBdr>
                    <w:top w:val="none" w:sz="0" w:space="0" w:color="auto"/>
                    <w:left w:val="none" w:sz="0" w:space="0" w:color="auto"/>
                    <w:bottom w:val="none" w:sz="0" w:space="0" w:color="auto"/>
                    <w:right w:val="none" w:sz="0" w:space="0" w:color="auto"/>
                  </w:divBdr>
                  <w:divsChild>
                    <w:div w:id="724448337">
                      <w:marLeft w:val="0"/>
                      <w:marRight w:val="0"/>
                      <w:marTop w:val="0"/>
                      <w:marBottom w:val="0"/>
                      <w:divBdr>
                        <w:top w:val="none" w:sz="0" w:space="0" w:color="auto"/>
                        <w:left w:val="none" w:sz="0" w:space="0" w:color="auto"/>
                        <w:bottom w:val="none" w:sz="0" w:space="0" w:color="auto"/>
                        <w:right w:val="none" w:sz="0" w:space="0" w:color="auto"/>
                      </w:divBdr>
                      <w:divsChild>
                        <w:div w:id="712585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0815309">
      <w:bodyDiv w:val="1"/>
      <w:marLeft w:val="0"/>
      <w:marRight w:val="0"/>
      <w:marTop w:val="0"/>
      <w:marBottom w:val="0"/>
      <w:divBdr>
        <w:top w:val="none" w:sz="0" w:space="0" w:color="auto"/>
        <w:left w:val="none" w:sz="0" w:space="0" w:color="auto"/>
        <w:bottom w:val="none" w:sz="0" w:space="0" w:color="auto"/>
        <w:right w:val="none" w:sz="0" w:space="0" w:color="auto"/>
      </w:divBdr>
    </w:div>
    <w:div w:id="616569907">
      <w:bodyDiv w:val="1"/>
      <w:marLeft w:val="0"/>
      <w:marRight w:val="0"/>
      <w:marTop w:val="0"/>
      <w:marBottom w:val="0"/>
      <w:divBdr>
        <w:top w:val="none" w:sz="0" w:space="0" w:color="auto"/>
        <w:left w:val="none" w:sz="0" w:space="0" w:color="auto"/>
        <w:bottom w:val="none" w:sz="0" w:space="0" w:color="auto"/>
        <w:right w:val="none" w:sz="0" w:space="0" w:color="auto"/>
      </w:divBdr>
    </w:div>
    <w:div w:id="734085803">
      <w:bodyDiv w:val="1"/>
      <w:marLeft w:val="0"/>
      <w:marRight w:val="0"/>
      <w:marTop w:val="0"/>
      <w:marBottom w:val="0"/>
      <w:divBdr>
        <w:top w:val="none" w:sz="0" w:space="0" w:color="auto"/>
        <w:left w:val="none" w:sz="0" w:space="0" w:color="auto"/>
        <w:bottom w:val="none" w:sz="0" w:space="0" w:color="auto"/>
        <w:right w:val="none" w:sz="0" w:space="0" w:color="auto"/>
      </w:divBdr>
      <w:divsChild>
        <w:div w:id="1585337687">
          <w:marLeft w:val="0"/>
          <w:marRight w:val="0"/>
          <w:marTop w:val="0"/>
          <w:marBottom w:val="0"/>
          <w:divBdr>
            <w:top w:val="none" w:sz="0" w:space="0" w:color="auto"/>
            <w:left w:val="none" w:sz="0" w:space="0" w:color="auto"/>
            <w:bottom w:val="none" w:sz="0" w:space="0" w:color="auto"/>
            <w:right w:val="none" w:sz="0" w:space="0" w:color="auto"/>
          </w:divBdr>
          <w:divsChild>
            <w:div w:id="1432625080">
              <w:marLeft w:val="0"/>
              <w:marRight w:val="0"/>
              <w:marTop w:val="0"/>
              <w:marBottom w:val="0"/>
              <w:divBdr>
                <w:top w:val="none" w:sz="0" w:space="0" w:color="auto"/>
                <w:left w:val="none" w:sz="0" w:space="0" w:color="auto"/>
                <w:bottom w:val="none" w:sz="0" w:space="0" w:color="auto"/>
                <w:right w:val="none" w:sz="0" w:space="0" w:color="auto"/>
              </w:divBdr>
              <w:divsChild>
                <w:div w:id="1265310938">
                  <w:marLeft w:val="0"/>
                  <w:marRight w:val="0"/>
                  <w:marTop w:val="0"/>
                  <w:marBottom w:val="0"/>
                  <w:divBdr>
                    <w:top w:val="none" w:sz="0" w:space="0" w:color="auto"/>
                    <w:left w:val="none" w:sz="0" w:space="0" w:color="auto"/>
                    <w:bottom w:val="none" w:sz="0" w:space="0" w:color="auto"/>
                    <w:right w:val="none" w:sz="0" w:space="0" w:color="auto"/>
                  </w:divBdr>
                  <w:divsChild>
                    <w:div w:id="2030713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0851520">
      <w:bodyDiv w:val="1"/>
      <w:marLeft w:val="0"/>
      <w:marRight w:val="0"/>
      <w:marTop w:val="0"/>
      <w:marBottom w:val="0"/>
      <w:divBdr>
        <w:top w:val="none" w:sz="0" w:space="0" w:color="auto"/>
        <w:left w:val="none" w:sz="0" w:space="0" w:color="auto"/>
        <w:bottom w:val="none" w:sz="0" w:space="0" w:color="auto"/>
        <w:right w:val="none" w:sz="0" w:space="0" w:color="auto"/>
      </w:divBdr>
      <w:divsChild>
        <w:div w:id="1614288703">
          <w:marLeft w:val="0"/>
          <w:marRight w:val="0"/>
          <w:marTop w:val="0"/>
          <w:marBottom w:val="0"/>
          <w:divBdr>
            <w:top w:val="none" w:sz="0" w:space="0" w:color="auto"/>
            <w:left w:val="none" w:sz="0" w:space="0" w:color="auto"/>
            <w:bottom w:val="none" w:sz="0" w:space="0" w:color="auto"/>
            <w:right w:val="none" w:sz="0" w:space="0" w:color="auto"/>
          </w:divBdr>
          <w:divsChild>
            <w:div w:id="2039701193">
              <w:marLeft w:val="0"/>
              <w:marRight w:val="0"/>
              <w:marTop w:val="0"/>
              <w:marBottom w:val="0"/>
              <w:divBdr>
                <w:top w:val="none" w:sz="0" w:space="0" w:color="auto"/>
                <w:left w:val="none" w:sz="0" w:space="0" w:color="auto"/>
                <w:bottom w:val="none" w:sz="0" w:space="0" w:color="auto"/>
                <w:right w:val="none" w:sz="0" w:space="0" w:color="auto"/>
              </w:divBdr>
              <w:divsChild>
                <w:div w:id="529731418">
                  <w:marLeft w:val="0"/>
                  <w:marRight w:val="0"/>
                  <w:marTop w:val="0"/>
                  <w:marBottom w:val="0"/>
                  <w:divBdr>
                    <w:top w:val="none" w:sz="0" w:space="0" w:color="auto"/>
                    <w:left w:val="none" w:sz="0" w:space="0" w:color="auto"/>
                    <w:bottom w:val="none" w:sz="0" w:space="0" w:color="auto"/>
                    <w:right w:val="none" w:sz="0" w:space="0" w:color="auto"/>
                  </w:divBdr>
                  <w:divsChild>
                    <w:div w:id="878979689">
                      <w:marLeft w:val="0"/>
                      <w:marRight w:val="0"/>
                      <w:marTop w:val="0"/>
                      <w:marBottom w:val="0"/>
                      <w:divBdr>
                        <w:top w:val="none" w:sz="0" w:space="0" w:color="auto"/>
                        <w:left w:val="none" w:sz="0" w:space="0" w:color="auto"/>
                        <w:bottom w:val="none" w:sz="0" w:space="0" w:color="auto"/>
                        <w:right w:val="none" w:sz="0" w:space="0" w:color="auto"/>
                      </w:divBdr>
                      <w:divsChild>
                        <w:div w:id="493229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2883443">
      <w:bodyDiv w:val="1"/>
      <w:marLeft w:val="0"/>
      <w:marRight w:val="0"/>
      <w:marTop w:val="0"/>
      <w:marBottom w:val="0"/>
      <w:divBdr>
        <w:top w:val="none" w:sz="0" w:space="0" w:color="auto"/>
        <w:left w:val="none" w:sz="0" w:space="0" w:color="auto"/>
        <w:bottom w:val="none" w:sz="0" w:space="0" w:color="auto"/>
        <w:right w:val="none" w:sz="0" w:space="0" w:color="auto"/>
      </w:divBdr>
    </w:div>
    <w:div w:id="945388161">
      <w:bodyDiv w:val="1"/>
      <w:marLeft w:val="0"/>
      <w:marRight w:val="0"/>
      <w:marTop w:val="0"/>
      <w:marBottom w:val="0"/>
      <w:divBdr>
        <w:top w:val="none" w:sz="0" w:space="0" w:color="auto"/>
        <w:left w:val="none" w:sz="0" w:space="0" w:color="auto"/>
        <w:bottom w:val="none" w:sz="0" w:space="0" w:color="auto"/>
        <w:right w:val="none" w:sz="0" w:space="0" w:color="auto"/>
      </w:divBdr>
      <w:divsChild>
        <w:div w:id="747924943">
          <w:marLeft w:val="0"/>
          <w:marRight w:val="0"/>
          <w:marTop w:val="0"/>
          <w:marBottom w:val="0"/>
          <w:divBdr>
            <w:top w:val="none" w:sz="0" w:space="0" w:color="auto"/>
            <w:left w:val="none" w:sz="0" w:space="0" w:color="auto"/>
            <w:bottom w:val="none" w:sz="0" w:space="0" w:color="auto"/>
            <w:right w:val="none" w:sz="0" w:space="0" w:color="auto"/>
          </w:divBdr>
          <w:divsChild>
            <w:div w:id="560677143">
              <w:marLeft w:val="0"/>
              <w:marRight w:val="0"/>
              <w:marTop w:val="0"/>
              <w:marBottom w:val="0"/>
              <w:divBdr>
                <w:top w:val="none" w:sz="0" w:space="0" w:color="auto"/>
                <w:left w:val="none" w:sz="0" w:space="0" w:color="auto"/>
                <w:bottom w:val="none" w:sz="0" w:space="0" w:color="auto"/>
                <w:right w:val="none" w:sz="0" w:space="0" w:color="auto"/>
              </w:divBdr>
              <w:divsChild>
                <w:div w:id="325062337">
                  <w:marLeft w:val="0"/>
                  <w:marRight w:val="0"/>
                  <w:marTop w:val="0"/>
                  <w:marBottom w:val="0"/>
                  <w:divBdr>
                    <w:top w:val="none" w:sz="0" w:space="0" w:color="auto"/>
                    <w:left w:val="none" w:sz="0" w:space="0" w:color="auto"/>
                    <w:bottom w:val="none" w:sz="0" w:space="0" w:color="auto"/>
                    <w:right w:val="none" w:sz="0" w:space="0" w:color="auto"/>
                  </w:divBdr>
                  <w:divsChild>
                    <w:div w:id="1051926184">
                      <w:marLeft w:val="0"/>
                      <w:marRight w:val="0"/>
                      <w:marTop w:val="0"/>
                      <w:marBottom w:val="0"/>
                      <w:divBdr>
                        <w:top w:val="none" w:sz="0" w:space="0" w:color="auto"/>
                        <w:left w:val="none" w:sz="0" w:space="0" w:color="auto"/>
                        <w:bottom w:val="none" w:sz="0" w:space="0" w:color="auto"/>
                        <w:right w:val="none" w:sz="0" w:space="0" w:color="auto"/>
                      </w:divBdr>
                      <w:divsChild>
                        <w:div w:id="1463620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9087383">
      <w:bodyDiv w:val="1"/>
      <w:marLeft w:val="0"/>
      <w:marRight w:val="0"/>
      <w:marTop w:val="0"/>
      <w:marBottom w:val="0"/>
      <w:divBdr>
        <w:top w:val="none" w:sz="0" w:space="0" w:color="auto"/>
        <w:left w:val="none" w:sz="0" w:space="0" w:color="auto"/>
        <w:bottom w:val="none" w:sz="0" w:space="0" w:color="auto"/>
        <w:right w:val="none" w:sz="0" w:space="0" w:color="auto"/>
      </w:divBdr>
    </w:div>
    <w:div w:id="1045790546">
      <w:bodyDiv w:val="1"/>
      <w:marLeft w:val="0"/>
      <w:marRight w:val="0"/>
      <w:marTop w:val="0"/>
      <w:marBottom w:val="0"/>
      <w:divBdr>
        <w:top w:val="none" w:sz="0" w:space="0" w:color="auto"/>
        <w:left w:val="none" w:sz="0" w:space="0" w:color="auto"/>
        <w:bottom w:val="none" w:sz="0" w:space="0" w:color="auto"/>
        <w:right w:val="none" w:sz="0" w:space="0" w:color="auto"/>
      </w:divBdr>
    </w:div>
    <w:div w:id="1055543659">
      <w:bodyDiv w:val="1"/>
      <w:marLeft w:val="0"/>
      <w:marRight w:val="0"/>
      <w:marTop w:val="0"/>
      <w:marBottom w:val="0"/>
      <w:divBdr>
        <w:top w:val="none" w:sz="0" w:space="0" w:color="auto"/>
        <w:left w:val="none" w:sz="0" w:space="0" w:color="auto"/>
        <w:bottom w:val="none" w:sz="0" w:space="0" w:color="auto"/>
        <w:right w:val="none" w:sz="0" w:space="0" w:color="auto"/>
      </w:divBdr>
    </w:div>
    <w:div w:id="1205601742">
      <w:bodyDiv w:val="1"/>
      <w:marLeft w:val="0"/>
      <w:marRight w:val="0"/>
      <w:marTop w:val="0"/>
      <w:marBottom w:val="0"/>
      <w:divBdr>
        <w:top w:val="none" w:sz="0" w:space="0" w:color="auto"/>
        <w:left w:val="none" w:sz="0" w:space="0" w:color="auto"/>
        <w:bottom w:val="none" w:sz="0" w:space="0" w:color="auto"/>
        <w:right w:val="none" w:sz="0" w:space="0" w:color="auto"/>
      </w:divBdr>
    </w:div>
    <w:div w:id="1226145711">
      <w:bodyDiv w:val="1"/>
      <w:marLeft w:val="0"/>
      <w:marRight w:val="0"/>
      <w:marTop w:val="0"/>
      <w:marBottom w:val="0"/>
      <w:divBdr>
        <w:top w:val="none" w:sz="0" w:space="0" w:color="auto"/>
        <w:left w:val="none" w:sz="0" w:space="0" w:color="auto"/>
        <w:bottom w:val="none" w:sz="0" w:space="0" w:color="auto"/>
        <w:right w:val="none" w:sz="0" w:space="0" w:color="auto"/>
      </w:divBdr>
    </w:div>
    <w:div w:id="1349912794">
      <w:bodyDiv w:val="1"/>
      <w:marLeft w:val="0"/>
      <w:marRight w:val="0"/>
      <w:marTop w:val="0"/>
      <w:marBottom w:val="0"/>
      <w:divBdr>
        <w:top w:val="none" w:sz="0" w:space="0" w:color="auto"/>
        <w:left w:val="none" w:sz="0" w:space="0" w:color="auto"/>
        <w:bottom w:val="none" w:sz="0" w:space="0" w:color="auto"/>
        <w:right w:val="none" w:sz="0" w:space="0" w:color="auto"/>
      </w:divBdr>
    </w:div>
    <w:div w:id="1438602875">
      <w:bodyDiv w:val="1"/>
      <w:marLeft w:val="0"/>
      <w:marRight w:val="0"/>
      <w:marTop w:val="0"/>
      <w:marBottom w:val="0"/>
      <w:divBdr>
        <w:top w:val="none" w:sz="0" w:space="0" w:color="auto"/>
        <w:left w:val="none" w:sz="0" w:space="0" w:color="auto"/>
        <w:bottom w:val="none" w:sz="0" w:space="0" w:color="auto"/>
        <w:right w:val="none" w:sz="0" w:space="0" w:color="auto"/>
      </w:divBdr>
    </w:div>
    <w:div w:id="1834763302">
      <w:bodyDiv w:val="1"/>
      <w:marLeft w:val="0"/>
      <w:marRight w:val="0"/>
      <w:marTop w:val="0"/>
      <w:marBottom w:val="0"/>
      <w:divBdr>
        <w:top w:val="none" w:sz="0" w:space="0" w:color="auto"/>
        <w:left w:val="none" w:sz="0" w:space="0" w:color="auto"/>
        <w:bottom w:val="none" w:sz="0" w:space="0" w:color="auto"/>
        <w:right w:val="none" w:sz="0" w:space="0" w:color="auto"/>
      </w:divBdr>
    </w:div>
    <w:div w:id="1843818639">
      <w:bodyDiv w:val="1"/>
      <w:marLeft w:val="0"/>
      <w:marRight w:val="0"/>
      <w:marTop w:val="0"/>
      <w:marBottom w:val="0"/>
      <w:divBdr>
        <w:top w:val="none" w:sz="0" w:space="0" w:color="auto"/>
        <w:left w:val="none" w:sz="0" w:space="0" w:color="auto"/>
        <w:bottom w:val="none" w:sz="0" w:space="0" w:color="auto"/>
        <w:right w:val="none" w:sz="0" w:space="0" w:color="auto"/>
      </w:divBdr>
      <w:divsChild>
        <w:div w:id="1972782537">
          <w:marLeft w:val="0"/>
          <w:marRight w:val="0"/>
          <w:marTop w:val="0"/>
          <w:marBottom w:val="0"/>
          <w:divBdr>
            <w:top w:val="none" w:sz="0" w:space="0" w:color="auto"/>
            <w:left w:val="none" w:sz="0" w:space="0" w:color="auto"/>
            <w:bottom w:val="none" w:sz="0" w:space="0" w:color="auto"/>
            <w:right w:val="none" w:sz="0" w:space="0" w:color="auto"/>
          </w:divBdr>
          <w:divsChild>
            <w:div w:id="1769038057">
              <w:marLeft w:val="0"/>
              <w:marRight w:val="0"/>
              <w:marTop w:val="0"/>
              <w:marBottom w:val="0"/>
              <w:divBdr>
                <w:top w:val="none" w:sz="0" w:space="0" w:color="auto"/>
                <w:left w:val="none" w:sz="0" w:space="0" w:color="auto"/>
                <w:bottom w:val="none" w:sz="0" w:space="0" w:color="auto"/>
                <w:right w:val="none" w:sz="0" w:space="0" w:color="auto"/>
              </w:divBdr>
              <w:divsChild>
                <w:div w:id="1003168530">
                  <w:marLeft w:val="0"/>
                  <w:marRight w:val="0"/>
                  <w:marTop w:val="0"/>
                  <w:marBottom w:val="0"/>
                  <w:divBdr>
                    <w:top w:val="none" w:sz="0" w:space="0" w:color="auto"/>
                    <w:left w:val="none" w:sz="0" w:space="0" w:color="auto"/>
                    <w:bottom w:val="none" w:sz="0" w:space="0" w:color="auto"/>
                    <w:right w:val="none" w:sz="0" w:space="0" w:color="auto"/>
                  </w:divBdr>
                  <w:divsChild>
                    <w:div w:id="1220216030">
                      <w:marLeft w:val="0"/>
                      <w:marRight w:val="0"/>
                      <w:marTop w:val="0"/>
                      <w:marBottom w:val="0"/>
                      <w:divBdr>
                        <w:top w:val="none" w:sz="0" w:space="0" w:color="auto"/>
                        <w:left w:val="none" w:sz="0" w:space="0" w:color="auto"/>
                        <w:bottom w:val="none" w:sz="0" w:space="0" w:color="auto"/>
                        <w:right w:val="none" w:sz="0" w:space="0" w:color="auto"/>
                      </w:divBdr>
                      <w:divsChild>
                        <w:div w:id="966013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8983947">
      <w:bodyDiv w:val="1"/>
      <w:marLeft w:val="0"/>
      <w:marRight w:val="0"/>
      <w:marTop w:val="0"/>
      <w:marBottom w:val="0"/>
      <w:divBdr>
        <w:top w:val="none" w:sz="0" w:space="0" w:color="auto"/>
        <w:left w:val="none" w:sz="0" w:space="0" w:color="auto"/>
        <w:bottom w:val="none" w:sz="0" w:space="0" w:color="auto"/>
        <w:right w:val="none" w:sz="0" w:space="0" w:color="auto"/>
      </w:divBdr>
    </w:div>
    <w:div w:id="2072651308">
      <w:bodyDiv w:val="1"/>
      <w:marLeft w:val="0"/>
      <w:marRight w:val="0"/>
      <w:marTop w:val="0"/>
      <w:marBottom w:val="0"/>
      <w:divBdr>
        <w:top w:val="none" w:sz="0" w:space="0" w:color="auto"/>
        <w:left w:val="none" w:sz="0" w:space="0" w:color="auto"/>
        <w:bottom w:val="none" w:sz="0" w:space="0" w:color="auto"/>
        <w:right w:val="none" w:sz="0" w:space="0" w:color="auto"/>
      </w:divBdr>
    </w:div>
    <w:div w:id="2079012189">
      <w:bodyDiv w:val="1"/>
      <w:marLeft w:val="0"/>
      <w:marRight w:val="0"/>
      <w:marTop w:val="0"/>
      <w:marBottom w:val="0"/>
      <w:divBdr>
        <w:top w:val="none" w:sz="0" w:space="0" w:color="auto"/>
        <w:left w:val="none" w:sz="0" w:space="0" w:color="auto"/>
        <w:bottom w:val="none" w:sz="0" w:space="0" w:color="auto"/>
        <w:right w:val="none" w:sz="0" w:space="0" w:color="auto"/>
      </w:divBdr>
    </w:div>
    <w:div w:id="2087847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usinessmodelgeneration.com/boo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6CB94BAC6C946EDA23372AFA86A6CD0"/>
        <w:category>
          <w:name w:val="عام"/>
          <w:gallery w:val="placeholder"/>
        </w:category>
        <w:types>
          <w:type w:val="bbPlcHdr"/>
        </w:types>
        <w:behaviors>
          <w:behavior w:val="content"/>
        </w:behaviors>
        <w:guid w:val="{D2E4A13B-311F-4EC9-BA5A-4B91CF65A33B}"/>
      </w:docPartPr>
      <w:docPartBody>
        <w:p w:rsidR="00000000" w:rsidRDefault="002C1F40" w:rsidP="002C1F40">
          <w:pPr>
            <w:pStyle w:val="96CB94BAC6C946EDA23372AFA86A6CD0"/>
          </w:pPr>
          <w:r w:rsidRPr="009F3245">
            <w:rPr>
              <w:rStyle w:val="a3"/>
              <w:rtl/>
            </w:rPr>
            <w:t>انقر أو اضغط هنا لإدخال نص</w:t>
          </w:r>
          <w:r w:rsidRPr="009F3245">
            <w:rPr>
              <w:rStyle w:val="a3"/>
            </w:rPr>
            <w:t>.</w:t>
          </w:r>
        </w:p>
      </w:docPartBody>
    </w:docPart>
    <w:docPart>
      <w:docPartPr>
        <w:name w:val="05FA892FAD6D4375B083CAE0C51557FC"/>
        <w:category>
          <w:name w:val="عام"/>
          <w:gallery w:val="placeholder"/>
        </w:category>
        <w:types>
          <w:type w:val="bbPlcHdr"/>
        </w:types>
        <w:behaviors>
          <w:behavior w:val="content"/>
        </w:behaviors>
        <w:guid w:val="{1E489514-373F-4D70-AD7C-A987599DDF6E}"/>
      </w:docPartPr>
      <w:docPartBody>
        <w:p w:rsidR="00000000" w:rsidRDefault="002C1F40" w:rsidP="002C1F40">
          <w:pPr>
            <w:pStyle w:val="05FA892FAD6D4375B083CAE0C51557FC"/>
          </w:pPr>
          <w:r w:rsidRPr="009F3245">
            <w:rPr>
              <w:rStyle w:val="a3"/>
              <w:rtl/>
            </w:rPr>
            <w:t>انقر أو اضغط هنا لإدخال نص</w:t>
          </w:r>
          <w:r w:rsidRPr="009F3245">
            <w:rPr>
              <w:rStyle w:val="a3"/>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plified Arabic">
    <w:panose1 w:val="02020603050405020304"/>
    <w:charset w:val="B2"/>
    <w:family w:val="auto"/>
    <w:pitch w:val="variable"/>
    <w:sig w:usb0="00002003" w:usb1="80000000" w:usb2="00000008" w:usb3="00000000" w:csb0="00000041" w:csb1="00000000"/>
  </w:font>
  <w:font w:name="Sakkal Majalla">
    <w:panose1 w:val="02000000000000000000"/>
    <w:charset w:val="00"/>
    <w:family w:val="auto"/>
    <w:pitch w:val="variable"/>
    <w:sig w:usb0="A0002027" w:usb1="80000000" w:usb2="00000108" w:usb3="00000000" w:csb0="000000D3"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913"/>
    <w:rsid w:val="00167EBA"/>
    <w:rsid w:val="002C1F40"/>
    <w:rsid w:val="003313F6"/>
    <w:rsid w:val="00333812"/>
    <w:rsid w:val="00383AF6"/>
    <w:rsid w:val="003B245C"/>
    <w:rsid w:val="003C6A60"/>
    <w:rsid w:val="003F5FDA"/>
    <w:rsid w:val="004A3966"/>
    <w:rsid w:val="00544A11"/>
    <w:rsid w:val="00632409"/>
    <w:rsid w:val="0080108B"/>
    <w:rsid w:val="009155D3"/>
    <w:rsid w:val="009B3A7C"/>
    <w:rsid w:val="00A00D8E"/>
    <w:rsid w:val="00A76913"/>
    <w:rsid w:val="00B554CD"/>
    <w:rsid w:val="00BA021A"/>
    <w:rsid w:val="00C55150"/>
    <w:rsid w:val="00CD5CDD"/>
    <w:rsid w:val="00D02A96"/>
    <w:rsid w:val="00DA4298"/>
    <w:rsid w:val="00E4143A"/>
    <w:rsid w:val="00F80CEE"/>
    <w:rsid w:val="00F8774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C1F40"/>
    <w:rPr>
      <w:color w:val="666666"/>
    </w:rPr>
  </w:style>
  <w:style w:type="paragraph" w:customStyle="1" w:styleId="96CB94BAC6C946EDA23372AFA86A6CD0">
    <w:name w:val="96CB94BAC6C946EDA23372AFA86A6CD0"/>
    <w:rsid w:val="002C1F40"/>
    <w:pPr>
      <w:bidi/>
    </w:pPr>
  </w:style>
  <w:style w:type="paragraph" w:customStyle="1" w:styleId="83ADF67F4F4742EE91F54F279CC05924">
    <w:name w:val="83ADF67F4F4742EE91F54F279CC05924"/>
    <w:rsid w:val="00A00D8E"/>
    <w:pPr>
      <w:bidi/>
    </w:pPr>
  </w:style>
  <w:style w:type="paragraph" w:customStyle="1" w:styleId="0AAD58860E9D4DA3AE12F1218B9CA66C">
    <w:name w:val="0AAD58860E9D4DA3AE12F1218B9CA66C"/>
    <w:rsid w:val="00A00D8E"/>
    <w:pPr>
      <w:bidi/>
    </w:pPr>
  </w:style>
  <w:style w:type="paragraph" w:customStyle="1" w:styleId="5B11FBB4A00743038119E347034ECEA2">
    <w:name w:val="5B11FBB4A00743038119E347034ECEA2"/>
    <w:rsid w:val="00A00D8E"/>
    <w:pPr>
      <w:bidi/>
    </w:pPr>
  </w:style>
  <w:style w:type="paragraph" w:customStyle="1" w:styleId="2C75B20A3A27422D97CEC60A52171042">
    <w:name w:val="2C75B20A3A27422D97CEC60A52171042"/>
    <w:rsid w:val="00A00D8E"/>
    <w:pPr>
      <w:bidi/>
    </w:pPr>
  </w:style>
  <w:style w:type="paragraph" w:customStyle="1" w:styleId="05FA892FAD6D4375B083CAE0C51557FC">
    <w:name w:val="05FA892FAD6D4375B083CAE0C51557FC"/>
    <w:rsid w:val="002C1F40"/>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lef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F74C70B-E9BE-4C9B-8ED1-EEC32B0A4A25}">
  <we:reference id="wa104382081" version="1.55.1.0" store="ar-SA" storeType="OMEX"/>
  <we:alternateReferences>
    <we:reference id="WA104382081" version="1.55.1.0" store="" storeType="OMEX"/>
  </we:alternateReferences>
  <we:properties>
    <we:property name="MENDELEY_BIBLIOGRAPHY_IS_DIRTY" value="true"/>
    <we:property name="MENDELEY_BIBLIOGRAPHY_LAST_MODIFIED" value="1759302380824"/>
    <we:property name="MENDELEY_CITATIONS" value="[{&quot;citationID&quot;:&quot;MENDELEY_CITATION_68d57275-c236-415c-a903-9a687820ec19&quot;,&quot;properties&quot;:{&quot;noteIndex&quot;:0,&quot;mode&quot;:&quot;composite&quot;},&quot;isEdited&quot;:false,&quot;manualOverride&quot;:{&quot;isManuallyOverridden&quot;:true,&quot;citeprocText&quot;:&quot;حسين، ص (2008، ص 4)&quot;,&quot;manualOverrideText&quot;:&quot;حسين (2008، ص 4)&quot;},&quot;citationTag&quot;:&quot;MENDELEY_CITATION_v3_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&quot;,&quot;citationItems&quot;:[{&quot;displayAs&quot;:&quot;composite&quot;,&quot;label&quot;:&quot;page&quot;,&quot;id&quot;:&quot;946d3d81-fce4-3ca2-9158-d3fa663b39a4&quot;,&quot;itemData&quot;:{&quot;type&quot;:&quot;book&quot;,&quot;id&quot;:&quot;946d3d81-fce4-3ca2-9158-d3fa663b39a4&quot;,&quot;title&quot;:&quot;مبادئ علم الإقتصاد&quot;,&quot;author&quot;:[{&quot;family&quot;:&quot;حسين&quot;,&quot;given&quot;:&quot;مجيد خليل&quot;,&quot;parse-names&quot;:false,&quot;dropping-particle&quot;:&quot;&quot;,&quot;non-dropping-particle&quot;:&quot;&quot;}],&quot;issued&quot;:{&quot;date-parts&quot;:[[2008]]},&quot;publisher-place&quot;:&quot;الأردن&quot;,&quot;language&quot;:&quot;العربية&quot;,&quot;publisher&quot;:&quot;المنهل&quot;,&quot;container-title-short&quot;:&quot;&quot;},&quot;isTemporary&quot;:false,&quot;suppress-author&quot;:false,&quot;composite&quot;:true,&quot;author-only&quot;:false,&quot;locator&quot;:&quot;4&quot;}]},{&quot;citationID&quot;:&quot;MENDELEY_CITATION_b273b136-8085-4f90-81fc-97950ba19ce3&quot;,&quot;properties&quot;:{&quot;noteIndex&quot;:0,&quot;mode&quot;:&quot;composite&quot;},&quot;isEdited&quot;:false,&quot;manualOverride&quot;:{&quot;isManuallyOverridden&quot;:true,&quot;citeprocText&quot;:&quot;حسين، ص (2008، ص 5–6)&quot;,&quot;manualOverrideText&quot;:&quot;حسين (2008، ص 5–6)&quot;},&quot;citationItems&quot;:[{&quot;displayAs&quot;:&quot;composite&quot;,&quot;label&quot;:&quot;page&quot;,&quot;id&quot;:&quot;946d3d81-fce4-3ca2-9158-d3fa663b39a4&quot;,&quot;itemData&quot;:{&quot;type&quot;:&quot;book&quot;,&quot;id&quot;:&quot;946d3d81-fce4-3ca2-9158-d3fa663b39a4&quot;,&quot;title&quot;:&quot;مبادئ علم الإقتصاد&quot;,&quot;author&quot;:[{&quot;family&quot;:&quot;حسين&quot;,&quot;given&quot;:&quot;مجيد خليل&quot;,&quot;parse-names&quot;:false,&quot;dropping-particle&quot;:&quot;&quot;,&quot;non-dropping-particle&quot;:&quot;&quot;}],&quot;issued&quot;:{&quot;date-parts&quot;:[[2008]]},&quot;publisher-place&quot;:&quot;الأردن&quot;,&quot;language&quot;:&quot;العربية&quot;,&quot;publisher&quot;:&quot;المنهل&quot;,&quot;container-title-short&quot;:&quot;&quot;},&quot;isTemporary&quot;:false,&quot;suppress-author&quot;:false,&quot;composite&quot;:true,&quot;author-only&quot;:false,&quot;locator&quot;:&quot;5-6&quot;}],&quot;citationTag&quot;:&quot;MENDELEY_CITATION_v3_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&quot;},{&quot;citationID&quot;:&quot;MENDELEY_CITATION_c8ca22fc-8715-4869-859e-a95cc480a2e8&quot;,&quot;properties&quot;:{&quot;noteIndex&quot;:0,&quot;mode&quot;:&quot;composite&quot;},&quot;isEdited&quot;:false,&quot;manualOverride&quot;:{&quot;isManuallyOverridden&quot;:false,&quot;citeprocText&quot;:&quot;ثاقب (2024)&quot;,&quot;manualOverrideText&quot;:&quot;&quot;},&quot;citationTag&quot;:&quot;MENDELEY_CITATION_v3_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&quot;,&quot;citationItems&quot;:[{&quot;displayAs&quot;:&quot;composite&quot;,&quot;label&quot;:&quot;page&quot;,&quot;id&quot;:&quot;bc17a895-ae00-3da5-b055-fc101a2530b4&quot;,&quot;itemData&quot;:{&quot;type&quot;:&quot;book&quot;,&quot;id&quot;:&quot;bc17a895-ae00-3da5-b055-fc101a2530b4&quot;,&quot;title&quot;:&quot;مقدمة في الاقتصاد&quot;,&quot;author&quot;:[{&quot;family&quot;:&quot;ثاقب&quot;,&quot;given&quot;:&quot;محمد&quot;,&quot;parse-names&quot;:false,&quot;dropping-particle&quot;:&quot;&quot;,&quot;non-dropping-particle&quot;:&quot;&quot;}],&quot;issued&quot;:{&quot;date-parts&quot;:[[2024]]},&quot;language&quot;:&quot;العربية&quot;,&quot;publisher&quot;:&quot;EduGorilla Prep Experts&quot;,&quot;container-title-short&quot;:&quot;&quot;},&quot;isTemporary&quot;:false,&quot;suppress-author&quot;:false,&quot;composite&quot;:true,&quot;author-only&quot;:false}]},{&quot;citationID&quot;:&quot;MENDELEY_CITATION_5ff8e2bc-feba-44e5-b93f-9a6cd533dcf8&quot;,&quot;properties&quot;:{&quot;noteIndex&quot;:0},&quot;isEdited&quot;:false,&quot;manualOverride&quot;:{&quot;isManuallyOverridden&quot;:false,&quot;citeprocText&quot;:&quot;(المنيف، 2021، ص 3–4)&quot;,&quot;manualOverrideText&quot;:&quot;&quot;},&quot;citationTag&quot;:&quot;MENDELEY_CITATION_v3_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&quot;,&quot;citationItems&quot;:[{&quot;label&quot;:&quot;page&quot;,&quot;id&quot;:&quot;a6a53da0-7233-3ec1-b747-5e63ac499b56&quot;,&quot;itemData&quot;:{&quot;type&quot;:&quot;book&quot;,&quot;id&quot;:&quot;a6a53da0-7233-3ec1-b747-5e63ac499b56&quot;,&quot;title&quot;:&quot;مبادئ الاقتصاد: التحليل الجزئي&quot;,&quot;author&quot;:[{&quot;family&quot;:&quot;المنيف&quot;,&quot;given&quot;:&quot;ماجد بن عبد الله&quot;,&quot;parse-names&quot;:false,&quot;dropping-particle&quot;:&quot;&quot;,&quot;non-dropping-particle&quot;:&quot;&quot;}],&quot;issued&quot;:{&quot;date-parts&quot;:[[2021]]},&quot;publisher-place&quot;:&quot;السعودية&quot;,&quot;language&quot;:&quot;العربية&quot;,&quot;publisher&quot;:&quot;العبيكان للنشر&quot;,&quot;container-title-short&quot;:&quot;&quot;},&quot;isTemporary&quot;:false,&quot;suppress-author&quot;:false,&quot;composite&quot;:false,&quot;author-only&quot;:false,&quot;locator&quot;:&quot;3-4&quot;}]},{&quot;citationID&quot;:&quot;MENDELEY_CITATION_9108d605-0242-4d9e-865b-e0d1a3b1a142&quot;,&quot;properties&quot;:{&quot;noteIndex&quot;:0,&quot;mode&quot;:&quot;composite&quot;},&quot;isEdited&quot;:false,&quot;manualOverride&quot;:{&quot;isManuallyOverridden&quot;:false,&quot;citeprocText&quot;:&quot;سكاوزن (2016)&quot;,&quot;manualOverrideText&quot;:&quot;&quot;},&quot;citationTag&quot;:&quot;MENDELEY_CITATION_v3_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&quot;,&quot;citationItems&quot;:[{&quot;displayAs&quot;:&quot;composite&quot;,&quot;label&quot;:&quot;page&quot;,&quot;id&quot;:&quot;0c8a43ef-9382-3e73-82a4-806a9be4f184&quot;,&quot;itemData&quot;:{&quot;type&quot;:&quot;book&quot;,&quot;id&quot;:&quot;0c8a43ef-9382-3e73-82a4-806a9be4f184&quot;,&quot;title&quot;:&quot;قوة الاقتصاد&quot;,&quot;author&quot;:[{&quot;family&quot;:&quot;سكاوزن&quot;,&quot;given&quot;:&quot;مارك&quot;,&quot;parse-names&quot;:false,&quot;dropping-particle&quot;:&quot;&quot;,&quot;non-dropping-particle&quot;:&quot;&quot;}],&quot;translator&quot;:[{&quot;family&quot;:&quot;الريدي&quot;,&quot;given&quot;:&quot;شيماء طه&quot;,&quot;parse-names&quot;:false,&quot;dropping-particle&quot;:&quot;&quot;,&quot;non-dropping-particle&quot;:&quot;&quot;}],&quot;issued&quot;:{&quot;date-parts&quot;:[[2016]]},&quot;publisher-place&quot;:&quot;مصر&quot;,&quot;language&quot;:&quot;العربية&quot;,&quot;edition&quot;:&quot;1&quot;,&quot;publisher&quot;:&quot;مؤسسة هنداوي للتعليم والثقافة&quot;,&quot;container-title-short&quot;:&quot;&quot;},&quot;isTemporary&quot;:false,&quot;suppress-author&quot;:false,&quot;composite&quot;:true,&quot;author-only&quot;:false}]},{&quot;citationID&quot;:&quot;MENDELEY_CITATION_620b9066-b54f-4c8e-b6e1-0883e768bcc6&quot;,&quot;properties&quot;:{&quot;noteIndex&quot;:0},&quot;isEdited&quot;:false,&quot;manualOverride&quot;:{&quot;isManuallyOverridden&quot;:false,&quot;citeprocText&quot;:&quot;(شاهين، 2019، ص 17–24)&quot;,&quot;manualOverrideText&quot;:&quot;&quot;},&quot;citationTag&quot;:&quot;MENDELEY_CITATION_v3_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&quot;,&quot;citationItems&quot;:[{&quot;label&quot;:&quot;page&quot;,&quot;id&quot;:&quot;8ff8c24a-dcd4-3c81-a5c6-0858541a0067&quot;,&quot;itemData&quot;:{&quot;type&quot;:&quot;book&quot;,&quot;id&quot;:&quot;8ff8c24a-dcd4-3c81-a5c6-0858541a0067&quot;,&quot;title&quot;:&quot;أساسيات علم الاقتصاد&quot;,&quot;author&quot;:[{&quot;family&quot;:&quot;شاهين&quot;,&quot;given&quot;:&quot;محمد&quot;,&quot;parse-names&quot;:false,&quot;dropping-particle&quot;:&quot;&quot;,&quot;non-dropping-particle&quot;:&quot;&quot;}],&quot;issued&quot;:{&quot;date-parts&quot;:[[2019]]},&quot;publisher-place&quot;:&quot;مصر&quot;,&quot;language&quot;:&quot;العربية&quot;,&quot;publisher&quot;:&quot;دار حميثرا للنشر والترجمة&quot;,&quot;container-title-short&quot;:&quot;&quot;},&quot;isTemporary&quot;:false,&quot;suppress-author&quot;:false,&quot;composite&quot;:false,&quot;author-only&quot;:false,&quot;locator&quot;:&quot;17-24&quot;}]},{&quot;citationID&quot;:&quot;MENDELEY_CITATION_7b048d48-e2e3-401e-b0fe-cf5308096469&quot;,&quot;properties&quot;:{&quot;noteIndex&quot;:0,&quot;mode&quot;:&quot;composite&quot;},&quot;isEdited&quot;:false,&quot;manualOverride&quot;:{&quot;isManuallyOverridden&quot;:true,&quot;citeprocText&quot;:&quot;المنيف، ص (2021، ص 32–35)&quot;,&quot;manualOverrideText&quot;:&quot;المنيف (2021, ص 32–35)&quot;},&quot;citationTag&quot;:&quot;MENDELEY_CITATION_v3_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&quot;,&quot;citationItems&quot;:[{&quot;displayAs&quot;:&quot;composite&quot;,&quot;label&quot;:&quot;page&quot;,&quot;id&quot;:&quot;a6a53da0-7233-3ec1-b747-5e63ac499b56&quot;,&quot;itemData&quot;:{&quot;type&quot;:&quot;book&quot;,&quot;id&quot;:&quot;a6a53da0-7233-3ec1-b747-5e63ac499b56&quot;,&quot;title&quot;:&quot;مبادئ الاقتصاد: التحليل الجزئي&quot;,&quot;author&quot;:[{&quot;family&quot;:&quot;المنيف&quot;,&quot;given&quot;:&quot;ماجد بن عبد الله&quot;,&quot;parse-names&quot;:false,&quot;dropping-particle&quot;:&quot;&quot;,&quot;non-dropping-particle&quot;:&quot;&quot;}],&quot;issued&quot;:{&quot;date-parts&quot;:[[2021]]},&quot;publisher-place&quot;:&quot;السعودية&quot;,&quot;language&quot;:&quot;العربية&quot;,&quot;publisher&quot;:&quot;العبيكان للنشر&quot;,&quot;container-title-short&quot;:&quot;&quot;},&quot;isTemporary&quot;:false,&quot;suppress-author&quot;:false,&quot;composite&quot;:true,&quot;author-only&quot;:false,&quot;locator&quot;:&quot;32-35&quot;}]},{&quot;citationID&quot;:&quot;MENDELEY_CITATION_d110b7ee-3137-402f-8318-201fff86c324&quot;,&quot;properties&quot;:{&quot;noteIndex&quot;:0},&quot;isEdited&quot;:false,&quot;manualOverride&quot;:{&quot;isManuallyOverridden&quot;:false,&quot;citeprocText&quot;:&quot;(منذر، 2016، ص 20)&quot;,&quot;manualOverrideText&quot;:&quot;&quot;},&quot;citationTag&quot;:&quot;MENDELEY_CITATION_v3_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&quot;,&quot;citationItems&quot;:[{&quot;label&quot;:&quot;page&quot;,&quot;id&quot;:&quot;1224b9e8-cee0-34d6-a342-3bd19de5286b&quot;,&quot;itemData&quot;:{&quot;type&quot;:&quot;book&quot;,&quot;id&quot;:&quot;1224b9e8-cee0-34d6-a342-3bd19de5286b&quot;,&quot;title&quot;:&quot;النظم الاقتصادية في القرن العشرين&quot;,&quot;author&quot;:[{&quot;family&quot;:&quot;منذر&quot;,&quot;given&quot;:&quot;محمد راضي&quot;,&quot;parse-names&quot;:false,&quot;dropping-particle&quot;:&quot;&quot;,&quot;non-dropping-particle&quot;:&quot;&quot;}],&quot;chapter-number&quot;:&quot;202 pages ص&quot;,&quot;ISBN&quot;:&quot;6500227166; 9786500227161; 9796500227153&quot;,&quot;issued&quot;:{&quot;date-parts&quot;:[[2016]]},&quot;publisher-place&quot;:&quot;عمان - الأردن&quot;,&quot;publisher&quot;:&quot;دار الجنادرية للنشر والتوزيع&quot;,&quot;container-title-short&quot;:&quot;&quot;},&quot;isTemporary&quot;:false,&quot;suppress-author&quot;:false,&quot;composite&quot;:false,&quot;author-only&quot;:false,&quot;locator&quot;:&quot;20&quot;}]},{&quot;citationID&quot;:&quot;MENDELEY_CITATION_4f03c528-8c81-4010-9ca8-27f267781af5&quot;,&quot;properties&quot;:{&quot;noteIndex&quot;:0},&quot;isEdited&quot;:false,&quot;manualOverride&quot;:{&quot;isManuallyOverridden&quot;:false,&quot;citeprocText&quot;:&quot;(أفندي، 2018، ص 80)&quot;,&quot;manualOverrideText&quot;:&quot;&quot;},&quot;citationTag&quot;:&quot;MENDELEY_CITATION_v3_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&quot;,&quot;citationItems&quot;:[{&quot;label&quot;:&quot;page&quot;,&quot;id&quot;:&quot;73bdd426-84d4-3125-9a16-f16c159f351b&quot;,&quot;itemData&quot;:{&quot;type&quot;:&quot;book&quot;,&quot;id&quot;:&quot;73bdd426-84d4-3125-9a16-f16c159f351b&quot;,&quot;title&quot;:&quot;النظرية الاقتصادية الكلية و السياسة الاقتصادية&quot;,&quot;author&quot;:[{&quot;family&quot;:&quot;أفندي&quot;,&quot;given&quot;:&quot;محمد أحمد&quot;,&quot;parse-names&quot;:false,&quot;dropping-particle&quot;:&quot;&quot;,&quot;non-dropping-particle&quot;:&quot;&quot;}],&quot;chapter-number&quot;:&quot;2 ج. : مص. ؛ 24 سم.&quot;,&quot;ISBN&quot;:&quot;9789957352721; 9957352725&quot;,&quot;issued&quot;:{&quot;date-parts&quot;:[[2018]]},&quot;publisher-place&quot;:&quot;عمان، الأردن&quot;,&quot;language&quot;:&quot;Arabic&quot;,&quot;edition&quot;:&quot;الطبعة الأولى&quot;,&quot;publisher&quot;:&quot;مركز الكتاب الأكاديمي&quot;,&quot;container-title-short&quot;:&quot;&quot;},&quot;isTemporary&quot;:false,&quot;suppress-author&quot;:false,&quot;composite&quot;:false,&quot;author-only&quot;:false,&quot;locator&quot;:&quot;80&quot;}]},{&quot;citationID&quot;:&quot;MENDELEY_CITATION_8550cb61-3443-41c7-abab-52a53a27dd86&quot;,&quot;properties&quot;:{&quot;noteIndex&quot;:0},&quot;isEdited&quot;:false,&quot;manualOverride&quot;:{&quot;isManuallyOverridden&quot;:false,&quot;citeprocText&quot;:&quot;(الحوامدة، 2020)&quot;,&quot;manualOverrideText&quot;:&quot;&quot;},&quot;citationTag&quot;:&quot;MENDELEY_CITATION_v3_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&quot;,&quot;citationItems&quot;:[{&quot;id&quot;:&quot;cd10516c-61b8-3589-a031-fa85faff55e9&quot;,&quot;itemData&quot;:{&quot;type&quot;:&quot;book&quot;,&quot;id&quot;:&quot;cd10516c-61b8-3589-a031-fa85faff55e9&quot;,&quot;title&quot;:&quot;النظرية الاقتصادية والاقتصاد الاداري&quot;,&quot;author&quot;:[{&quot;family&quot;:&quot;الحوامدة&quot;,&quot;given&quot;:&quot;عبد الله&quot;,&quot;parse-names&quot;:false,&quot;dropping-particle&quot;:&quot;&quot;,&quot;non-dropping-particle&quot;:&quot;&quot;}],&quot;issued&quot;:{&quot;date-parts&quot;:[[2020]]},&quot;language&quot;:&quot;العربية&quot;,&quot;publisher&quot;:&quot;بن النفيس للنشر&quot;,&quot;container-title-short&quot;:&quot;&quot;},&quot;isTemporary&quot;:false,&quot;suppress-author&quot;:false,&quot;composite&quot;:false,&quot;author-only&quot;:false}]},{&quot;citationID&quot;:&quot;MENDELEY_CITATION_995d3a02-c03c-4a99-9f27-54ad75bf3c60&quot;,&quot;properties&quot;:{&quot;noteIndex&quot;:0},&quot;isEdited&quot;:false,&quot;manualOverride&quot;:{&quot;isManuallyOverridden&quot;:false,&quot;citeprocText&quot;:&quot;(أفندي، 2018، ص 81–106)&quot;,&quot;manualOverrideText&quot;:&quot;&quot;},&quot;citationTag&quot;:&quot;MENDELEY_CITATION_v3_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&quot;,&quot;citationItems&quot;:[{&quot;label&quot;:&quot;page&quot;,&quot;id&quot;:&quot;73bdd426-84d4-3125-9a16-f16c159f351b&quot;,&quot;itemData&quot;:{&quot;type&quot;:&quot;book&quot;,&quot;id&quot;:&quot;73bdd426-84d4-3125-9a16-f16c159f351b&quot;,&quot;title&quot;:&quot;النظرية الاقتصادية الكلية و السياسة الاقتصادية&quot;,&quot;author&quot;:[{&quot;family&quot;:&quot;أفندي&quot;,&quot;given&quot;:&quot;محمد أحمد&quot;,&quot;parse-names&quot;:false,&quot;dropping-particle&quot;:&quot;&quot;,&quot;non-dropping-particle&quot;:&quot;&quot;}],&quot;chapter-number&quot;:&quot;2 ج. : مص. ؛ 24 سم.&quot;,&quot;ISBN&quot;:&quot;9789957352721; 9957352725&quot;,&quot;issued&quot;:{&quot;date-parts&quot;:[[2018]]},&quot;publisher-place&quot;:&quot;عمان، الأردن&quot;,&quot;language&quot;:&quot;Arabic&quot;,&quot;edition&quot;:&quot;الطبعة الأولى&quot;,&quot;publisher&quot;:&quot;مركز الكتاب الأكاديمي&quot;,&quot;container-title-short&quot;:&quot;&quot;},&quot;isTemporary&quot;:false,&quot;suppress-author&quot;:false,&quot;composite&quot;:false,&quot;author-only&quot;:false,&quot;locator&quot;:&quot;81-106&quot;}]},{&quot;citationID&quot;:&quot;MENDELEY_CITATION_67ce0575-cce7-4272-a8b9-6b2fec5a02eb&quot;,&quot;properties&quot;:{&quot;noteIndex&quot;:0},&quot;isEdited&quot;:false,&quot;manualOverride&quot;:{&quot;isManuallyOverridden&quot;:false,&quot;citeprocText&quot;:&quot;(منذر، 2016، ص 34–35)&quot;,&quot;manualOverrideText&quot;:&quot;&quot;},&quot;citationTag&quot;:&quot;MENDELEY_CITATION_v3_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&quot;,&quot;citationItems&quot;:[{&quot;label&quot;:&quot;page&quot;,&quot;id&quot;:&quot;1224b9e8-cee0-34d6-a342-3bd19de5286b&quot;,&quot;itemData&quot;:{&quot;type&quot;:&quot;book&quot;,&quot;id&quot;:&quot;1224b9e8-cee0-34d6-a342-3bd19de5286b&quot;,&quot;title&quot;:&quot;النظم الاقتصادية في القرن العشرين&quot;,&quot;author&quot;:[{&quot;family&quot;:&quot;منذر&quot;,&quot;given&quot;:&quot;محمد راضي&quot;,&quot;parse-names&quot;:false,&quot;dropping-particle&quot;:&quot;&quot;,&quot;non-dropping-particle&quot;:&quot;&quot;}],&quot;chapter-number&quot;:&quot;202 pages ص&quot;,&quot;ISBN&quot;:&quot;6500227166; 9786500227161; 9796500227153&quot;,&quot;issued&quot;:{&quot;date-parts&quot;:[[2016]]},&quot;publisher-place&quot;:&quot;عمان - الأردن&quot;,&quot;publisher&quot;:&quot;دار الجنادرية للنشر والتوزيع&quot;,&quot;container-title-short&quot;:&quot;&quot;},&quot;isTemporary&quot;:false,&quot;suppress-author&quot;:false,&quot;composite&quot;:false,&quot;author-only&quot;:false,&quot;locator&quot;:&quot;34-35&quot;}]},{&quot;citationID&quot;:&quot;MENDELEY_CITATION_76f45c10-6fd0-463e-95f7-87cc5de6b5ae&quot;,&quot;properties&quot;:{&quot;noteIndex&quot;:0},&quot;isEdited&quot;:false,&quot;manualOverride&quot;:{&quot;isManuallyOverridden&quot;:false,&quot;citeprocText&quot;:&quot;(حسين، 2008، ص 19–22)&quot;,&quot;manualOverrideText&quot;:&quot;&quot;},&quot;citationTag&quot;:&quot;MENDELEY_CITATION_v3_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&quot;,&quot;citationItems&quot;:[{&quot;label&quot;:&quot;page&quot;,&quot;id&quot;:&quot;946d3d81-fce4-3ca2-9158-d3fa663b39a4&quot;,&quot;itemData&quot;:{&quot;type&quot;:&quot;book&quot;,&quot;id&quot;:&quot;946d3d81-fce4-3ca2-9158-d3fa663b39a4&quot;,&quot;title&quot;:&quot;مبادئ علم الإقتصاد&quot;,&quot;author&quot;:[{&quot;family&quot;:&quot;حسين&quot;,&quot;given&quot;:&quot;مجيد خليل&quot;,&quot;parse-names&quot;:false,&quot;dropping-particle&quot;:&quot;&quot;,&quot;non-dropping-particle&quot;:&quot;&quot;}],&quot;issued&quot;:{&quot;date-parts&quot;:[[2008]]},&quot;publisher-place&quot;:&quot;الأردن&quot;,&quot;language&quot;:&quot;العربية&quot;,&quot;publisher&quot;:&quot;المنهل&quot;,&quot;container-title-short&quot;:&quot;&quot;},&quot;isTemporary&quot;:false,&quot;suppress-author&quot;:false,&quot;composite&quot;:false,&quot;author-only&quot;:false,&quot;locator&quot;:&quot;19-22&quot;}]},{&quot;citationID&quot;:&quot;MENDELEY_CITATION_06e4cdeb-1497-4ba7-a459-ee8370a6378d&quot;,&quot;properties&quot;:{&quot;noteIndex&quot;:0,&quot;mode&quot;:&quot;composite&quot;},&quot;isEdited&quot;:false,&quot;manualOverride&quot;:{&quot;isManuallyOverridden&quot;:true,&quot;citeprocText&quot;:&quot;المنيف، ص (2021، ص 35)&quot;,&quot;manualOverrideText&quot;:&quot;المنيف (2021، ص 35)&quot;},&quot;citationItems&quot;:[{&quot;displayAs&quot;:&quot;composite&quot;,&quot;label&quot;:&quot;page&quot;,&quot;id&quot;:&quot;a6a53da0-7233-3ec1-b747-5e63ac499b56&quot;,&quot;itemData&quot;:{&quot;type&quot;:&quot;book&quot;,&quot;id&quot;:&quot;a6a53da0-7233-3ec1-b747-5e63ac499b56&quot;,&quot;title&quot;:&quot;مبادئ الاقتصاد: التحليل الجزئي&quot;,&quot;author&quot;:[{&quot;family&quot;:&quot;المنيف&quot;,&quot;given&quot;:&quot;ماجد بن عبد الله&quot;,&quot;parse-names&quot;:false,&quot;dropping-particle&quot;:&quot;&quot;,&quot;non-dropping-particle&quot;:&quot;&quot;}],&quot;issued&quot;:{&quot;date-parts&quot;:[[2021]]},&quot;publisher-place&quot;:&quot;السعودية&quot;,&quot;language&quot;:&quot;العربية&quot;,&quot;publisher&quot;:&quot;العبيكان للنشر&quot;,&quot;container-title-short&quot;:&quot;&quot;},&quot;isTemporary&quot;:false,&quot;suppress-author&quot;:false,&quot;composite&quot;:true,&quot;author-only&quot;:false,&quot;locator&quot;:&quot;35&quot;}],&quot;citationTag&quot;:&quot;MENDELEY_CITATION_v3_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&quot;},{&quot;citationID&quot;:&quot;MENDELEY_CITATION_bca93d5c-51ec-44ec-801a-2f35c18cf573&quot;,&quot;properties&quot;:{&quot;noteIndex&quot;:0},&quot;isEdited&quot;:false,&quot;manualOverride&quot;:{&quot;isManuallyOverridden&quot;:false,&quot;citeprocText&quot;:&quot;(حسين، 2008، ص 17)&quot;,&quot;manualOverrideText&quot;:&quot;&quot;},&quot;citationTag&quot;:&quot;MENDELEY_CITATION_v3_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&quot;,&quot;citationItems&quot;:[{&quot;label&quot;:&quot;page&quot;,&quot;id&quot;:&quot;946d3d81-fce4-3ca2-9158-d3fa663b39a4&quot;,&quot;itemData&quot;:{&quot;type&quot;:&quot;book&quot;,&quot;id&quot;:&quot;946d3d81-fce4-3ca2-9158-d3fa663b39a4&quot;,&quot;title&quot;:&quot;مبادئ علم الإقتصاد&quot;,&quot;author&quot;:[{&quot;family&quot;:&quot;حسين&quot;,&quot;given&quot;:&quot;مجيد خليل&quot;,&quot;parse-names&quot;:false,&quot;dropping-particle&quot;:&quot;&quot;,&quot;non-dropping-particle&quot;:&quot;&quot;}],&quot;issued&quot;:{&quot;date-parts&quot;:[[2008]]},&quot;publisher-place&quot;:&quot;الأردن&quot;,&quot;language&quot;:&quot;العربية&quot;,&quot;publisher&quot;:&quot;المنهل&quot;,&quot;container-title-short&quot;:&quot;&quot;},&quot;isTemporary&quot;:false,&quot;suppress-author&quot;:false,&quot;composite&quot;:false,&quot;author-only&quot;:false,&quot;locator&quot;:&quot;17&quot;}]},{&quot;citationID&quot;:&quot;MENDELEY_CITATION_660c8c25-e103-498e-a26e-124e0533c436&quot;,&quot;properties&quot;:{&quot;noteIndex&quot;:0},&quot;isEdited&quot;:false,&quot;manualOverride&quot;:{&quot;isManuallyOverridden&quot;:false,&quot;citeprocText&quot;:&quot;(المنيف، 2021، ص 36)&quot;,&quot;manualOverrideText&quot;:&quot;&quot;},&quot;citationTag&quot;:&quot;MENDELEY_CITATION_v3_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&quot;,&quot;citationItems&quot;:[{&quot;label&quot;:&quot;page&quot;,&quot;id&quot;:&quot;a6a53da0-7233-3ec1-b747-5e63ac499b56&quot;,&quot;itemData&quot;:{&quot;type&quot;:&quot;book&quot;,&quot;id&quot;:&quot;a6a53da0-7233-3ec1-b747-5e63ac499b56&quot;,&quot;title&quot;:&quot;مبادئ الاقتصاد: التحليل الجزئي&quot;,&quot;author&quot;:[{&quot;family&quot;:&quot;المنيف&quot;,&quot;given&quot;:&quot;ماجد بن عبد الله&quot;,&quot;parse-names&quot;:false,&quot;dropping-particle&quot;:&quot;&quot;,&quot;non-dropping-particle&quot;:&quot;&quot;}],&quot;issued&quot;:{&quot;date-parts&quot;:[[2021]]},&quot;publisher-place&quot;:&quot;السعودية&quot;,&quot;language&quot;:&quot;العربية&quot;,&quot;publisher&quot;:&quot;العبيكان للنشر&quot;,&quot;container-title-short&quot;:&quot;&quot;},&quot;isTemporary&quot;:false,&quot;suppress-author&quot;:false,&quot;composite&quot;:false,&quot;author-only&quot;:false,&quot;locator&quot;:&quot;36&quot;}]},{&quot;citationID&quot;:&quot;MENDELEY_CITATION_08978f37-5d4c-4a45-a06b-78c3540a7408&quot;,&quot;properties&quot;:{&quot;noteIndex&quot;:0},&quot;isEdited&quot;:false,&quot;manualOverride&quot;:{&quot;isManuallyOverridden&quot;:false,&quot;citeprocText&quot;:&quot;(حسين، 2008، ص 19–21)&quot;,&quot;manualOverrideText&quot;:&quot;&quot;},&quot;citationTag&quot;:&quot;MENDELEY_CITATION_v3_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&quot;,&quot;citationItems&quot;:[{&quot;displayAs&quot;:&quot;original&quot;,&quot;label&quot;:&quot;page&quot;,&quot;id&quot;:&quot;946d3d81-fce4-3ca2-9158-d3fa663b39a4&quot;,&quot;itemData&quot;:{&quot;type&quot;:&quot;book&quot;,&quot;id&quot;:&quot;946d3d81-fce4-3ca2-9158-d3fa663b39a4&quot;,&quot;title&quot;:&quot;مبادئ علم الإقتصاد&quot;,&quot;author&quot;:[{&quot;family&quot;:&quot;حسين&quot;,&quot;given&quot;:&quot;مجيد خليل&quot;,&quot;parse-names&quot;:false,&quot;dropping-particle&quot;:&quot;&quot;,&quot;non-dropping-particle&quot;:&quot;&quot;}],&quot;issued&quot;:{&quot;date-parts&quot;:[[2008]]},&quot;publisher-place&quot;:&quot;الأردن&quot;,&quot;language&quot;:&quot;العربية&quot;,&quot;publisher&quot;:&quot;المنهل&quot;,&quot;container-title-short&quot;:&quot;&quot;},&quot;isTemporary&quot;:false,&quot;suppress-author&quot;:false,&quot;composite&quot;:false,&quot;author-only&quot;:false,&quot;locator&quot;:&quot;19-21&quot;}]},{&quot;citationID&quot;:&quot;MENDELEY_CITATION_d9ee1a25-5026-4939-bb5e-3a09403ebaee&quot;,&quot;properties&quot;:{&quot;noteIndex&quot;:0},&quot;isEdited&quot;:false,&quot;manualOverride&quot;:{&quot;isManuallyOverridden&quot;:false,&quot;citeprocText&quot;:&quot;(المجالي، 2021؛ جالبريت، 2000)&quot;,&quot;manualOverrideText&quot;:&quot;&quot;},&quot;citationTag&quot;:&quot;MENDELEY_CITATION_v3_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&quot;,&quot;citationItems&quot;:[{&quot;id&quot;:&quot;d4dddb2e-6ca7-3557-8727-f177fcb743ee&quot;,&quot;itemData&quot;:{&quot;type&quot;:&quot;book&quot;,&quot;id&quot;:&quot;d4dddb2e-6ca7-3557-8727-f177fcb743ee&quot;,&quot;title&quot;:&quot;تاريخ الفكر الاقتصادي&quot;,&quot;author&quot;:[{&quot;family&quot;:&quot;جالبريت&quot;,&quot;given&quot;:&quot;جون كينيث&quot;,&quot;parse-names&quot;:false,&quot;dropping-particle&quot;:&quot;&quot;,&quot;non-dropping-particle&quot;:&quot;&quot;}],&quot;translator&quot;:[{&quot;family&quot;:&quot;بلبع&quot;,&quot;given&quot;:&quot;أحمد فؤاد&quot;,&quot;parse-names&quot;:false,&quot;dropping-particle&quot;:&quot;&quot;,&quot;non-dropping-particle&quot;:&quot;&quot;}],&quot;issued&quot;:{&quot;date-parts&quot;:[[2000]]},&quot;publisher-place&quot;:&quot;الكويت&quot;,&quot;language&quot;:&quot;العربية&quot;,&quot;publisher&quot;:&quot;عالم المعرفة&quot;,&quot;container-title-short&quot;:&quot;&quot;},&quot;isTemporary&quot;:false},{&quot;id&quot;:&quot;e4e16c3a-3ecc-37d1-b8be-8afe39acab9d&quot;,&quot;itemData&quot;:{&quot;type&quot;:&quot;book&quot;,&quot;id&quot;:&quot;e4e16c3a-3ecc-37d1-b8be-8afe39acab9d&quot;,&quot;title&quot;:&quot;الوجيز في النظام الاقتصادي&quot;,&quot;author&quot;:[{&quot;family&quot;:&quot;المجالي&quot;,&quot;given&quot;:&quot;رضوان محمود&quot;,&quot;parse-names&quot;:false,&quot;dropping-particle&quot;:&quot;&quot;,&quot;non-dropping-particle&quot;:&quot;&quot;}],&quot;issued&quot;:{&quot;date-parts&quot;:[[2021]]},&quot;publisher-place&quot;:&quot;الأردن&quot;,&quot;language&quot;:&quot;العربية&quot;,&quot;publisher&quot;:&quot;دار ورد الأردنية للنشر والتوزيع&quot;,&quot;container-title-short&quot;:&quot;&quot;},&quot;isTemporary&quot;:false}]},{&quot;citationID&quot;:&quot;MENDELEY_CITATION_06f42de3-bf66-48c3-a2c4-48d1ffc8bbc4&quot;,&quot;properties&quot;:{&quot;noteIndex&quot;:0},&quot;isEdited&quot;:false,&quot;manualOverride&quot;:{&quot;isManuallyOverridden&quot;:true,&quot;citeprocText&quot;:&quot;(الشميمري و المبيريك، 2025)&quot;,&quot;manualOverrideText&quot;:&quot;(الشميمري والمبيريك، 2025)&quot;},&quot;citationTag&quot;:&quot;MENDELEY_CITATION_v3_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&quot;,&quot;citationItems&quot;:[{&quot;id&quot;:&quot;a457036e-4236-3657-b125-27046d5fb15e&quot;,&quot;itemData&quot;:{&quot;type&quot;:&quot;book&quot;,&quot;id&quot;:&quot;a457036e-4236-3657-b125-27046d5fb15e&quot;,&quot;title&quot;:&quot;ريادة الأعمال&quot;,&quot;author&quot;:[{&quot;family&quot;:&quot;الشميمري&quot;,&quot;given&quot;:&quot;أحمد بن عبد الرحمن&quot;,&quot;parse-names&quot;:false,&quot;dropping-particle&quot;:&quot;&quot;,&quot;non-dropping-particle&quot;:&quot;&quot;},{&quot;family&quot;:&quot;المبيريك&quot;,&quot;given&quot;:&quot;وفاء بنت ناصر&quot;,&quot;parse-names&quot;:false,&quot;dropping-particle&quot;:&quot;&quot;,&quot;non-dropping-particle&quot;:&quot;&quot;}],&quot;issued&quot;:{&quot;date-parts&quot;:[[2025]]},&quot;publisher-place&quot;:&quot;السعودية&quot;,&quot;language&quot;:&quot;العربية&quot;,&quot;publisher&quot;:&quot;العبيكان للنشر&quot;,&quot;container-title-short&quot;:&quot;&quot;},&quot;isTemporary&quot;:false,&quot;suppress-author&quot;:false,&quot;composite&quot;:false,&quot;author-only&quot;:false}]}]"/>
    <we:property name="MENDELEY_CITATIONS_LOCALE_CODE" value="&quot;ar&quot;"/>
    <we:property name="MENDELEY_CITATIONS_STYLE" value="{&quot;id&quot;:&quot;https://csl.mendeley.com/styles/786671901/apa&quot;,&quot;title&quot;:&quot;American Psychological Association 7th edition - entrepreneur&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733E73-6370-4021-AECC-7F9F9FFF6A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25728</TotalTime>
  <Pages>6</Pages>
  <Words>1869</Words>
  <Characters>10655</Characters>
  <Application>Microsoft Office Word</Application>
  <DocSecurity>8</DocSecurity>
  <Lines>88</Lines>
  <Paragraphs>24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12500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brahimi kaouther</dc:creator>
  <cp:keywords/>
  <dc:description/>
  <cp:lastModifiedBy>brahimi kaouther</cp:lastModifiedBy>
  <cp:revision>65</cp:revision>
  <cp:lastPrinted>2024-10-14T04:40:00Z</cp:lastPrinted>
  <dcterms:created xsi:type="dcterms:W3CDTF">2023-10-04T12:24:00Z</dcterms:created>
  <dcterms:modified xsi:type="dcterms:W3CDTF">2025-11-24T09:42:00Z</dcterms:modified>
</cp:coreProperties>
</file>