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558B" w14:textId="50431DC7" w:rsidR="00FC0269" w:rsidRPr="00E44C37" w:rsidRDefault="00B665F4" w:rsidP="00990092">
      <w:pPr>
        <w:spacing w:before="240" w:after="0" w:line="276" w:lineRule="auto"/>
        <w:jc w:val="center"/>
        <w:rPr>
          <w:rFonts w:ascii="Sakkal Majalla" w:hAnsi="Sakkal Majalla" w:cs="Sakkal Majalla"/>
          <w:b/>
          <w:bCs/>
          <w:sz w:val="28"/>
          <w:szCs w:val="28"/>
          <w:u w:val="single"/>
          <w:rtl/>
        </w:rPr>
      </w:pPr>
      <w:r w:rsidRPr="00E44C37">
        <w:rPr>
          <w:rFonts w:ascii="Sakkal Majalla" w:hAnsi="Sakkal Majalla" w:cs="Sakkal Majalla"/>
          <w:b/>
          <w:bCs/>
          <w:sz w:val="28"/>
          <w:szCs w:val="28"/>
          <w:u w:val="single"/>
          <w:rtl/>
        </w:rPr>
        <w:t>المحاضرة</w:t>
      </w:r>
      <w:r w:rsidR="009E3406" w:rsidRPr="00E44C37">
        <w:rPr>
          <w:rFonts w:ascii="Sakkal Majalla" w:hAnsi="Sakkal Majalla" w:cs="Sakkal Majalla"/>
          <w:b/>
          <w:bCs/>
          <w:sz w:val="28"/>
          <w:szCs w:val="28"/>
          <w:u w:val="single"/>
          <w:rtl/>
        </w:rPr>
        <w:t xml:space="preserve"> </w:t>
      </w:r>
      <w:r w:rsidR="00FC0269" w:rsidRPr="00E44C37">
        <w:rPr>
          <w:rFonts w:ascii="Sakkal Majalla" w:hAnsi="Sakkal Majalla" w:cs="Sakkal Majalla"/>
          <w:b/>
          <w:bCs/>
          <w:sz w:val="28"/>
          <w:szCs w:val="28"/>
          <w:u w:val="single"/>
          <w:rtl/>
        </w:rPr>
        <w:t>الأول</w:t>
      </w:r>
      <w:r w:rsidRPr="00E44C37">
        <w:rPr>
          <w:rFonts w:ascii="Sakkal Majalla" w:hAnsi="Sakkal Majalla" w:cs="Sakkal Majalla"/>
          <w:b/>
          <w:bCs/>
          <w:sz w:val="28"/>
          <w:szCs w:val="28"/>
          <w:u w:val="single"/>
          <w:rtl/>
        </w:rPr>
        <w:t>ى</w:t>
      </w:r>
      <w:r w:rsidR="009E3406" w:rsidRPr="00E44C37">
        <w:rPr>
          <w:rFonts w:ascii="Sakkal Majalla" w:hAnsi="Sakkal Majalla" w:cs="Sakkal Majalla"/>
          <w:b/>
          <w:bCs/>
          <w:sz w:val="28"/>
          <w:szCs w:val="28"/>
          <w:u w:val="single"/>
          <w:rtl/>
        </w:rPr>
        <w:t xml:space="preserve">: </w:t>
      </w:r>
      <w:r w:rsidR="00FC0269" w:rsidRPr="00E44C37">
        <w:rPr>
          <w:rFonts w:ascii="Sakkal Majalla" w:hAnsi="Sakkal Majalla" w:cs="Sakkal Majalla"/>
          <w:b/>
          <w:bCs/>
          <w:sz w:val="28"/>
          <w:szCs w:val="28"/>
          <w:u w:val="single"/>
          <w:rtl/>
        </w:rPr>
        <w:t>المقاولاتية و</w:t>
      </w:r>
      <w:r w:rsidR="009E3406" w:rsidRPr="00E44C37">
        <w:rPr>
          <w:rFonts w:ascii="Sakkal Majalla" w:hAnsi="Sakkal Majalla" w:cs="Sakkal Majalla"/>
          <w:b/>
          <w:bCs/>
          <w:sz w:val="28"/>
          <w:szCs w:val="28"/>
          <w:u w:val="single"/>
          <w:rtl/>
        </w:rPr>
        <w:t>النهج الاقتصادي</w:t>
      </w:r>
    </w:p>
    <w:p w14:paraId="193D873F" w14:textId="20BE31B3" w:rsidR="00D1642A" w:rsidRPr="00E44C37" w:rsidRDefault="00D1642A" w:rsidP="00990092">
      <w:pPr>
        <w:spacing w:before="240" w:after="0" w:line="276" w:lineRule="auto"/>
        <w:ind w:firstLine="566"/>
        <w:jc w:val="both"/>
        <w:rPr>
          <w:rFonts w:ascii="Sakkal Majalla" w:hAnsi="Sakkal Majalla" w:cs="Sakkal Majalla"/>
          <w:sz w:val="28"/>
          <w:szCs w:val="28"/>
          <w:rtl/>
        </w:rPr>
      </w:pPr>
      <w:r w:rsidRPr="00E44C37">
        <w:rPr>
          <w:rFonts w:ascii="Sakkal Majalla" w:hAnsi="Sakkal Majalla" w:cs="Sakkal Majalla"/>
          <w:sz w:val="28"/>
          <w:szCs w:val="28"/>
          <w:rtl/>
        </w:rPr>
        <w:t>إن الغرض من التعرف على علم الاقتصاد، هو معرفة الارتباط بينه وبين المقاولاتية، فكل علم موجود هو له امتداد وجذور وارتباط بعدة علوم، ومعرفة كيفية نشوئه تقدم معرفة حول العوامل والظروف التي هيأت لذلك، وتفسر لنا الصورة التي تشكل بها، والقواعد التي بني عليها، لأجل ذلك تقدم هذه المحاضرة مفاهيم تتعلق بعلم الاقتصاد وتاريخه الذي يصل لمرحلة بروز قيمة وأهمية المقاولاتية، لنخلص في الأخير للعلاقة الرابطة بين علم الاقتصاد والمقاولاتية.</w:t>
      </w:r>
    </w:p>
    <w:p w14:paraId="743E85FA" w14:textId="2048DCA0" w:rsidR="00FC0269" w:rsidRPr="00E44C37" w:rsidRDefault="00FC0269" w:rsidP="00990092">
      <w:pPr>
        <w:pStyle w:val="a4"/>
        <w:numPr>
          <w:ilvl w:val="0"/>
          <w:numId w:val="4"/>
        </w:numPr>
        <w:spacing w:after="0" w:line="276" w:lineRule="auto"/>
        <w:jc w:val="both"/>
        <w:rPr>
          <w:rFonts w:ascii="Sakkal Majalla" w:hAnsi="Sakkal Majalla" w:cs="Sakkal Majalla"/>
          <w:b/>
          <w:bCs/>
          <w:sz w:val="32"/>
          <w:szCs w:val="32"/>
        </w:rPr>
      </w:pPr>
      <w:r w:rsidRPr="00E44C37">
        <w:rPr>
          <w:rFonts w:ascii="Sakkal Majalla" w:hAnsi="Sakkal Majalla" w:cs="Sakkal Majalla"/>
          <w:b/>
          <w:bCs/>
          <w:sz w:val="32"/>
          <w:szCs w:val="32"/>
          <w:rtl/>
        </w:rPr>
        <w:t>الاقتصاد و</w:t>
      </w:r>
      <w:r w:rsidR="008E082A" w:rsidRPr="00E44C37">
        <w:rPr>
          <w:rFonts w:ascii="Sakkal Majalla" w:hAnsi="Sakkal Majalla" w:cs="Sakkal Majalla"/>
          <w:b/>
          <w:bCs/>
          <w:sz w:val="32"/>
          <w:szCs w:val="32"/>
          <w:rtl/>
        </w:rPr>
        <w:t>أهميته</w:t>
      </w:r>
      <w:r w:rsidRPr="00E44C37">
        <w:rPr>
          <w:rFonts w:ascii="Sakkal Majalla" w:hAnsi="Sakkal Majalla" w:cs="Sakkal Majalla"/>
          <w:b/>
          <w:bCs/>
          <w:sz w:val="32"/>
          <w:szCs w:val="32"/>
          <w:rtl/>
        </w:rPr>
        <w:t>:</w:t>
      </w:r>
    </w:p>
    <w:p w14:paraId="30E3E2D3" w14:textId="77777777" w:rsidR="006D0201" w:rsidRPr="00E44C37" w:rsidRDefault="00990759" w:rsidP="00990092">
      <w:pPr>
        <w:pStyle w:val="a4"/>
        <w:numPr>
          <w:ilvl w:val="1"/>
          <w:numId w:val="5"/>
        </w:numPr>
        <w:spacing w:after="0" w:line="276" w:lineRule="auto"/>
        <w:jc w:val="both"/>
        <w:rPr>
          <w:rFonts w:ascii="Sakkal Majalla" w:hAnsi="Sakkal Majalla" w:cs="Sakkal Majalla"/>
          <w:b/>
          <w:bCs/>
          <w:sz w:val="28"/>
          <w:szCs w:val="28"/>
        </w:rPr>
      </w:pPr>
      <w:r w:rsidRPr="00E44C37">
        <w:rPr>
          <w:rFonts w:ascii="Sakkal Majalla" w:hAnsi="Sakkal Majalla" w:cs="Sakkal Majalla"/>
          <w:b/>
          <w:bCs/>
          <w:sz w:val="28"/>
          <w:szCs w:val="28"/>
          <w:rtl/>
        </w:rPr>
        <w:t xml:space="preserve">تعريف الاقتصاد: </w:t>
      </w:r>
    </w:p>
    <w:p w14:paraId="148C3867" w14:textId="0459C7B9" w:rsidR="000578B6" w:rsidRPr="00E44C37" w:rsidRDefault="000578B6"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هناك تشعب واختلاف كبير في تحديد مفهوم دقيق لتعريف علم الاقتصاد عند علمائه والباحثين فيه، ويبدو أن ذلك راجع للتطور المتواصل لهذا العلم عبر التاريخ، وتأثر العلماء الاقتصاديين بالبيئة السياسية والاجتماعية التي عاشوا فيها، وهذا سرد لبعض التعريفات لعلم الاقتصاد</w:t>
      </w:r>
      <w:r w:rsidR="00CB4458" w:rsidRPr="00E44C37">
        <w:rPr>
          <w:rFonts w:ascii="Sakkal Majalla" w:hAnsi="Sakkal Majalla" w:cs="Sakkal Majalla"/>
          <w:sz w:val="28"/>
          <w:szCs w:val="28"/>
          <w:rtl/>
        </w:rPr>
        <w:t xml:space="preserve"> كما وضحها </w:t>
      </w:r>
      <w:sdt>
        <w:sdtPr>
          <w:rPr>
            <w:rFonts w:ascii="Sakkal Majalla" w:hAnsi="Sakkal Majalla" w:cs="Sakkal Majalla"/>
            <w:color w:val="000000"/>
            <w:sz w:val="28"/>
            <w:szCs w:val="28"/>
            <w:rtl/>
          </w:rPr>
          <w:tag w:val="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
          <w:id w:val="-2011130794"/>
          <w:placeholder>
            <w:docPart w:val="DefaultPlaceholder_-1854013440"/>
          </w:placeholder>
        </w:sdtPr>
        <w:sdtContent>
          <w:r w:rsidR="00436406" w:rsidRPr="00436406">
            <w:rPr>
              <w:rFonts w:ascii="Sakkal Majalla" w:hAnsi="Sakkal Majalla" w:cs="Sakkal Majalla"/>
              <w:color w:val="000000"/>
              <w:sz w:val="28"/>
              <w:szCs w:val="28"/>
              <w:rtl/>
            </w:rPr>
            <w:t>حسين (2008، ص 4)</w:t>
          </w:r>
        </w:sdtContent>
      </w:sdt>
      <w:r w:rsidRPr="00E44C37">
        <w:rPr>
          <w:rFonts w:ascii="Sakkal Majalla" w:hAnsi="Sakkal Majalla" w:cs="Sakkal Majalla"/>
          <w:sz w:val="28"/>
          <w:szCs w:val="28"/>
          <w:rtl/>
        </w:rPr>
        <w:t>:</w:t>
      </w:r>
    </w:p>
    <w:p w14:paraId="5FF2388D" w14:textId="26C342A1" w:rsidR="00B97EBB" w:rsidRPr="00B97EBB" w:rsidRDefault="00B97EBB" w:rsidP="00990092">
      <w:pPr>
        <w:pStyle w:val="a7"/>
        <w:keepNext/>
        <w:spacing w:line="276" w:lineRule="auto"/>
        <w:jc w:val="center"/>
        <w:rPr>
          <w:rFonts w:ascii="Sakkal Majalla" w:hAnsi="Sakkal Majalla" w:cs="Sakkal Majalla"/>
          <w:b/>
          <w:bCs/>
          <w:i w:val="0"/>
          <w:iCs w:val="0"/>
          <w:color w:val="auto"/>
          <w:sz w:val="24"/>
          <w:szCs w:val="24"/>
        </w:rPr>
      </w:pPr>
      <w:r w:rsidRPr="00B97EBB">
        <w:rPr>
          <w:rFonts w:ascii="Sakkal Majalla" w:hAnsi="Sakkal Majalla" w:cs="Sakkal Majalla"/>
          <w:b/>
          <w:bCs/>
          <w:i w:val="0"/>
          <w:iCs w:val="0"/>
          <w:color w:val="auto"/>
          <w:sz w:val="24"/>
          <w:szCs w:val="24"/>
          <w:rtl/>
        </w:rPr>
        <w:t xml:space="preserve">جدول </w:t>
      </w:r>
      <w:r w:rsidRPr="00B97EBB">
        <w:rPr>
          <w:rFonts w:ascii="Sakkal Majalla" w:hAnsi="Sakkal Majalla" w:cs="Sakkal Majalla"/>
          <w:b/>
          <w:bCs/>
          <w:i w:val="0"/>
          <w:iCs w:val="0"/>
          <w:color w:val="auto"/>
          <w:sz w:val="24"/>
          <w:szCs w:val="24"/>
          <w:rtl/>
        </w:rPr>
        <w:fldChar w:fldCharType="begin"/>
      </w:r>
      <w:r w:rsidRPr="00B97EBB">
        <w:rPr>
          <w:rFonts w:ascii="Sakkal Majalla" w:hAnsi="Sakkal Majalla" w:cs="Sakkal Majalla"/>
          <w:b/>
          <w:bCs/>
          <w:i w:val="0"/>
          <w:iCs w:val="0"/>
          <w:color w:val="auto"/>
          <w:sz w:val="24"/>
          <w:szCs w:val="24"/>
          <w:rtl/>
        </w:rPr>
        <w:instrText xml:space="preserve"> </w:instrText>
      </w:r>
      <w:r w:rsidRPr="00B97EBB">
        <w:rPr>
          <w:rFonts w:ascii="Sakkal Majalla" w:hAnsi="Sakkal Majalla" w:cs="Sakkal Majalla"/>
          <w:b/>
          <w:bCs/>
          <w:i w:val="0"/>
          <w:iCs w:val="0"/>
          <w:color w:val="auto"/>
          <w:sz w:val="24"/>
          <w:szCs w:val="24"/>
        </w:rPr>
        <w:instrText>SEQ</w:instrText>
      </w:r>
      <w:r w:rsidRPr="00B97EBB">
        <w:rPr>
          <w:rFonts w:ascii="Sakkal Majalla" w:hAnsi="Sakkal Majalla" w:cs="Sakkal Majalla"/>
          <w:b/>
          <w:bCs/>
          <w:i w:val="0"/>
          <w:iCs w:val="0"/>
          <w:color w:val="auto"/>
          <w:sz w:val="24"/>
          <w:szCs w:val="24"/>
          <w:rtl/>
        </w:rPr>
        <w:instrText xml:space="preserve"> جدول \* </w:instrText>
      </w:r>
      <w:r w:rsidRPr="00B97EBB">
        <w:rPr>
          <w:rFonts w:ascii="Sakkal Majalla" w:hAnsi="Sakkal Majalla" w:cs="Sakkal Majalla"/>
          <w:b/>
          <w:bCs/>
          <w:i w:val="0"/>
          <w:iCs w:val="0"/>
          <w:color w:val="auto"/>
          <w:sz w:val="24"/>
          <w:szCs w:val="24"/>
        </w:rPr>
        <w:instrText>ARABIC</w:instrText>
      </w:r>
      <w:r w:rsidRPr="00B97EBB">
        <w:rPr>
          <w:rFonts w:ascii="Sakkal Majalla" w:hAnsi="Sakkal Majalla" w:cs="Sakkal Majalla"/>
          <w:b/>
          <w:bCs/>
          <w:i w:val="0"/>
          <w:iCs w:val="0"/>
          <w:color w:val="auto"/>
          <w:sz w:val="24"/>
          <w:szCs w:val="24"/>
          <w:rtl/>
        </w:rPr>
        <w:instrText xml:space="preserve"> </w:instrText>
      </w:r>
      <w:r w:rsidRPr="00B97EBB">
        <w:rPr>
          <w:rFonts w:ascii="Sakkal Majalla" w:hAnsi="Sakkal Majalla" w:cs="Sakkal Majalla"/>
          <w:b/>
          <w:bCs/>
          <w:i w:val="0"/>
          <w:iCs w:val="0"/>
          <w:color w:val="auto"/>
          <w:sz w:val="24"/>
          <w:szCs w:val="24"/>
          <w:rtl/>
        </w:rPr>
        <w:fldChar w:fldCharType="separate"/>
      </w:r>
      <w:r w:rsidRPr="00B97EBB">
        <w:rPr>
          <w:rFonts w:ascii="Sakkal Majalla" w:hAnsi="Sakkal Majalla" w:cs="Sakkal Majalla"/>
          <w:b/>
          <w:bCs/>
          <w:i w:val="0"/>
          <w:iCs w:val="0"/>
          <w:noProof/>
          <w:color w:val="auto"/>
          <w:sz w:val="24"/>
          <w:szCs w:val="24"/>
          <w:rtl/>
        </w:rPr>
        <w:t>1</w:t>
      </w:r>
      <w:r w:rsidRPr="00B97EBB">
        <w:rPr>
          <w:rFonts w:ascii="Sakkal Majalla" w:hAnsi="Sakkal Majalla" w:cs="Sakkal Majalla"/>
          <w:b/>
          <w:bCs/>
          <w:i w:val="0"/>
          <w:iCs w:val="0"/>
          <w:color w:val="auto"/>
          <w:sz w:val="24"/>
          <w:szCs w:val="24"/>
          <w:rtl/>
        </w:rPr>
        <w:fldChar w:fldCharType="end"/>
      </w:r>
      <w:r w:rsidRPr="00B97EBB">
        <w:rPr>
          <w:rFonts w:ascii="Sakkal Majalla" w:hAnsi="Sakkal Majalla" w:cs="Sakkal Majalla"/>
          <w:b/>
          <w:bCs/>
          <w:i w:val="0"/>
          <w:iCs w:val="0"/>
          <w:noProof/>
          <w:color w:val="auto"/>
          <w:sz w:val="24"/>
          <w:szCs w:val="24"/>
          <w:rtl/>
        </w:rPr>
        <w:t>:يوضح بعض تعاريف علم الاقتصاد</w:t>
      </w:r>
    </w:p>
    <w:tbl>
      <w:tblPr>
        <w:tblStyle w:val="a3"/>
        <w:tblpPr w:leftFromText="180" w:rightFromText="180" w:vertAnchor="page" w:horzAnchor="margin" w:tblpY="7126"/>
        <w:bidiVisual/>
        <w:tblW w:w="4634" w:type="pct"/>
        <w:tblLook w:val="04A0" w:firstRow="1" w:lastRow="0" w:firstColumn="1" w:lastColumn="0" w:noHBand="0" w:noVBand="1"/>
      </w:tblPr>
      <w:tblGrid>
        <w:gridCol w:w="2146"/>
        <w:gridCol w:w="6186"/>
      </w:tblGrid>
      <w:tr w:rsidR="00990092" w:rsidRPr="00E44C37" w14:paraId="655B03CE" w14:textId="77777777" w:rsidTr="00990092">
        <w:tc>
          <w:tcPr>
            <w:tcW w:w="1288" w:type="pct"/>
            <w:shd w:val="clear" w:color="auto" w:fill="D9D9D9" w:themeFill="background1" w:themeFillShade="D9"/>
            <w:vAlign w:val="center"/>
          </w:tcPr>
          <w:p w14:paraId="45C07A07" w14:textId="77777777" w:rsidR="00990092" w:rsidRPr="00E44C37" w:rsidRDefault="00990092" w:rsidP="00990092">
            <w:pPr>
              <w:spacing w:line="276" w:lineRule="auto"/>
              <w:ind w:left="720"/>
              <w:rPr>
                <w:rFonts w:ascii="Sakkal Majalla" w:hAnsi="Sakkal Majalla" w:cs="Sakkal Majalla"/>
                <w:b/>
                <w:bCs/>
                <w:sz w:val="24"/>
                <w:szCs w:val="24"/>
                <w:rtl/>
              </w:rPr>
            </w:pPr>
            <w:r w:rsidRPr="00E44C37">
              <w:rPr>
                <w:rFonts w:ascii="Sakkal Majalla" w:hAnsi="Sakkal Majalla" w:cs="Sakkal Majalla"/>
                <w:b/>
                <w:bCs/>
                <w:sz w:val="24"/>
                <w:szCs w:val="24"/>
                <w:rtl/>
              </w:rPr>
              <w:t>الباحث</w:t>
            </w:r>
          </w:p>
        </w:tc>
        <w:tc>
          <w:tcPr>
            <w:tcW w:w="3712" w:type="pct"/>
            <w:shd w:val="clear" w:color="auto" w:fill="D9D9D9" w:themeFill="background1" w:themeFillShade="D9"/>
            <w:vAlign w:val="center"/>
          </w:tcPr>
          <w:p w14:paraId="041644D3" w14:textId="77777777" w:rsidR="00990092" w:rsidRPr="00E44C37" w:rsidRDefault="00990092" w:rsidP="00990092">
            <w:pPr>
              <w:spacing w:line="276" w:lineRule="auto"/>
              <w:jc w:val="center"/>
              <w:rPr>
                <w:rFonts w:ascii="Sakkal Majalla" w:hAnsi="Sakkal Majalla" w:cs="Sakkal Majalla"/>
                <w:b/>
                <w:bCs/>
                <w:sz w:val="24"/>
                <w:szCs w:val="24"/>
                <w:rtl/>
              </w:rPr>
            </w:pPr>
            <w:r w:rsidRPr="00E44C37">
              <w:rPr>
                <w:rFonts w:ascii="Sakkal Majalla" w:hAnsi="Sakkal Majalla" w:cs="Sakkal Majalla"/>
                <w:b/>
                <w:bCs/>
                <w:sz w:val="24"/>
                <w:szCs w:val="24"/>
                <w:rtl/>
              </w:rPr>
              <w:t>المفهوم</w:t>
            </w:r>
          </w:p>
        </w:tc>
      </w:tr>
      <w:tr w:rsidR="00990092" w:rsidRPr="00E44C37" w14:paraId="1E474205" w14:textId="77777777" w:rsidTr="00990092">
        <w:trPr>
          <w:trHeight w:val="698"/>
        </w:trPr>
        <w:tc>
          <w:tcPr>
            <w:tcW w:w="1288" w:type="pct"/>
            <w:vAlign w:val="center"/>
          </w:tcPr>
          <w:p w14:paraId="6FADD5AB" w14:textId="77777777" w:rsidR="00990092" w:rsidRPr="00E44C37" w:rsidRDefault="00990092" w:rsidP="00990092">
            <w:pPr>
              <w:spacing w:line="276" w:lineRule="auto"/>
              <w:jc w:val="center"/>
              <w:rPr>
                <w:rFonts w:ascii="Sakkal Majalla" w:hAnsi="Sakkal Majalla" w:cs="Sakkal Majalla"/>
                <w:b/>
                <w:bCs/>
                <w:sz w:val="24"/>
                <w:szCs w:val="24"/>
                <w:rtl/>
              </w:rPr>
            </w:pPr>
            <w:r w:rsidRPr="00E44C37">
              <w:rPr>
                <w:rFonts w:ascii="Sakkal Majalla" w:hAnsi="Sakkal Majalla" w:cs="Sakkal Majalla"/>
                <w:b/>
                <w:bCs/>
                <w:sz w:val="24"/>
                <w:szCs w:val="24"/>
                <w:rtl/>
              </w:rPr>
              <w:t>آدم سميث</w:t>
            </w:r>
            <w:r w:rsidRPr="00E44C37">
              <w:rPr>
                <w:rStyle w:val="aa"/>
                <w:rFonts w:ascii="Sakkal Majalla" w:hAnsi="Sakkal Majalla" w:cs="Sakkal Majalla"/>
                <w:b/>
                <w:bCs/>
                <w:sz w:val="24"/>
                <w:szCs w:val="24"/>
                <w:rtl/>
              </w:rPr>
              <w:footnoteReference w:id="1"/>
            </w:r>
          </w:p>
          <w:p w14:paraId="7AEAE72C" w14:textId="77777777" w:rsidR="00990092" w:rsidRPr="00E44C37" w:rsidRDefault="00990092" w:rsidP="00990092">
            <w:pPr>
              <w:spacing w:line="276" w:lineRule="auto"/>
              <w:jc w:val="center"/>
              <w:rPr>
                <w:rFonts w:ascii="Sakkal Majalla" w:hAnsi="Sakkal Majalla" w:cs="Sakkal Majalla"/>
                <w:b/>
                <w:bCs/>
                <w:sz w:val="24"/>
                <w:szCs w:val="24"/>
              </w:rPr>
            </w:pPr>
            <w:r w:rsidRPr="00E44C37">
              <w:rPr>
                <w:rFonts w:ascii="Sakkal Majalla" w:hAnsi="Sakkal Majalla" w:cs="Sakkal Majalla"/>
                <w:b/>
                <w:bCs/>
                <w:sz w:val="24"/>
                <w:szCs w:val="24"/>
                <w:rtl/>
              </w:rPr>
              <w:t xml:space="preserve"> (1976)</w:t>
            </w:r>
          </w:p>
        </w:tc>
        <w:tc>
          <w:tcPr>
            <w:tcW w:w="3712" w:type="pct"/>
            <w:vAlign w:val="center"/>
          </w:tcPr>
          <w:p w14:paraId="20B36C1C" w14:textId="77777777" w:rsidR="00990092" w:rsidRPr="00E44C37" w:rsidRDefault="00990092" w:rsidP="00990092">
            <w:pPr>
              <w:spacing w:line="276" w:lineRule="auto"/>
              <w:rPr>
                <w:rFonts w:ascii="Sakkal Majalla" w:hAnsi="Sakkal Majalla" w:cs="Sakkal Majalla"/>
                <w:sz w:val="24"/>
                <w:szCs w:val="24"/>
                <w:rtl/>
              </w:rPr>
            </w:pPr>
            <w:r w:rsidRPr="00E44C37">
              <w:rPr>
                <w:rFonts w:ascii="Sakkal Majalla" w:hAnsi="Sakkal Majalla" w:cs="Sakkal Majalla"/>
                <w:sz w:val="24"/>
                <w:szCs w:val="24"/>
                <w:rtl/>
              </w:rPr>
              <w:t>هو علم دراسة الثروة.</w:t>
            </w:r>
          </w:p>
        </w:tc>
      </w:tr>
      <w:tr w:rsidR="00990092" w:rsidRPr="00E44C37" w14:paraId="3E1C00A1" w14:textId="77777777" w:rsidTr="00990092">
        <w:tc>
          <w:tcPr>
            <w:tcW w:w="1288" w:type="pct"/>
            <w:vAlign w:val="center"/>
          </w:tcPr>
          <w:p w14:paraId="2EBC771C" w14:textId="77777777" w:rsidR="00990092" w:rsidRPr="00E44C37" w:rsidRDefault="00990092" w:rsidP="00990092">
            <w:pPr>
              <w:spacing w:line="276" w:lineRule="auto"/>
              <w:jc w:val="center"/>
              <w:rPr>
                <w:rFonts w:ascii="Sakkal Majalla" w:hAnsi="Sakkal Majalla" w:cs="Sakkal Majalla"/>
                <w:b/>
                <w:bCs/>
                <w:sz w:val="24"/>
                <w:szCs w:val="24"/>
                <w:rtl/>
              </w:rPr>
            </w:pPr>
            <w:r w:rsidRPr="00E44C37">
              <w:rPr>
                <w:rFonts w:ascii="Sakkal Majalla" w:hAnsi="Sakkal Majalla" w:cs="Sakkal Majalla"/>
                <w:b/>
                <w:bCs/>
                <w:sz w:val="24"/>
                <w:szCs w:val="24"/>
                <w:rtl/>
              </w:rPr>
              <w:t>ألفريد مارشال</w:t>
            </w:r>
            <w:r w:rsidRPr="00E44C37">
              <w:rPr>
                <w:rStyle w:val="aa"/>
                <w:rFonts w:ascii="Sakkal Majalla" w:hAnsi="Sakkal Majalla" w:cs="Sakkal Majalla"/>
                <w:b/>
                <w:bCs/>
                <w:sz w:val="24"/>
                <w:szCs w:val="24"/>
                <w:rtl/>
              </w:rPr>
              <w:footnoteReference w:id="2"/>
            </w:r>
          </w:p>
          <w:p w14:paraId="0F3236FB" w14:textId="77777777" w:rsidR="00990092" w:rsidRPr="00E44C37" w:rsidRDefault="00990092" w:rsidP="00990092">
            <w:pPr>
              <w:spacing w:line="276" w:lineRule="auto"/>
              <w:jc w:val="center"/>
              <w:rPr>
                <w:rFonts w:ascii="Sakkal Majalla" w:hAnsi="Sakkal Majalla" w:cs="Sakkal Majalla"/>
                <w:b/>
                <w:bCs/>
                <w:sz w:val="24"/>
                <w:szCs w:val="24"/>
                <w:rtl/>
              </w:rPr>
            </w:pPr>
            <w:r w:rsidRPr="00E44C37">
              <w:rPr>
                <w:rFonts w:ascii="Sakkal Majalla" w:hAnsi="Sakkal Majalla" w:cs="Sakkal Majalla"/>
                <w:b/>
                <w:bCs/>
                <w:sz w:val="24"/>
                <w:szCs w:val="24"/>
                <w:rtl/>
              </w:rPr>
              <w:t>(1890)</w:t>
            </w:r>
          </w:p>
        </w:tc>
        <w:tc>
          <w:tcPr>
            <w:tcW w:w="3712" w:type="pct"/>
            <w:vAlign w:val="center"/>
          </w:tcPr>
          <w:p w14:paraId="1473EB71" w14:textId="77777777" w:rsidR="00990092" w:rsidRPr="00E44C37" w:rsidRDefault="00990092" w:rsidP="00990092">
            <w:pPr>
              <w:spacing w:line="276" w:lineRule="auto"/>
              <w:rPr>
                <w:rFonts w:ascii="Sakkal Majalla" w:hAnsi="Sakkal Majalla" w:cs="Sakkal Majalla"/>
                <w:sz w:val="24"/>
                <w:szCs w:val="24"/>
                <w:rtl/>
              </w:rPr>
            </w:pPr>
            <w:r w:rsidRPr="00E44C37">
              <w:rPr>
                <w:rFonts w:ascii="Sakkal Majalla" w:hAnsi="Sakkal Majalla" w:cs="Sakkal Majalla"/>
                <w:sz w:val="24"/>
                <w:szCs w:val="24"/>
                <w:rtl/>
              </w:rPr>
              <w:t xml:space="preserve">هو علم دراسة سلوك الإنسان في حياته اليومية فيما يتعلق بإنتاج الثروة وتبادلها وإنفاقها. </w:t>
            </w:r>
          </w:p>
        </w:tc>
      </w:tr>
      <w:tr w:rsidR="00990092" w:rsidRPr="00E44C37" w14:paraId="66A4C67C" w14:textId="77777777" w:rsidTr="00990092">
        <w:tc>
          <w:tcPr>
            <w:tcW w:w="1288" w:type="pct"/>
            <w:vAlign w:val="center"/>
          </w:tcPr>
          <w:p w14:paraId="5350EB44" w14:textId="77777777" w:rsidR="00990092" w:rsidRDefault="00990092" w:rsidP="00990092">
            <w:pPr>
              <w:spacing w:line="276" w:lineRule="auto"/>
              <w:jc w:val="center"/>
              <w:rPr>
                <w:rFonts w:ascii="Sakkal Majalla" w:hAnsi="Sakkal Majalla" w:cs="Sakkal Majalla"/>
                <w:b/>
                <w:bCs/>
                <w:sz w:val="24"/>
                <w:szCs w:val="24"/>
                <w:rtl/>
              </w:rPr>
            </w:pPr>
            <w:r w:rsidRPr="00E44C37">
              <w:rPr>
                <w:rFonts w:ascii="Sakkal Majalla" w:hAnsi="Sakkal Majalla" w:cs="Sakkal Majalla"/>
                <w:b/>
                <w:bCs/>
                <w:sz w:val="24"/>
                <w:szCs w:val="24"/>
                <w:rtl/>
              </w:rPr>
              <w:t>ليونيل روبنزر</w:t>
            </w:r>
          </w:p>
          <w:p w14:paraId="625E742E" w14:textId="77777777" w:rsidR="00990092" w:rsidRPr="00E44C37" w:rsidRDefault="00990092" w:rsidP="00990092">
            <w:pPr>
              <w:spacing w:line="276" w:lineRule="auto"/>
              <w:jc w:val="center"/>
              <w:rPr>
                <w:rFonts w:ascii="Sakkal Majalla" w:hAnsi="Sakkal Majalla" w:cs="Sakkal Majalla"/>
                <w:b/>
                <w:bCs/>
                <w:sz w:val="24"/>
                <w:szCs w:val="24"/>
                <w:rtl/>
              </w:rPr>
            </w:pPr>
            <w:r w:rsidRPr="00E44C37">
              <w:rPr>
                <w:rFonts w:ascii="Sakkal Majalla" w:hAnsi="Sakkal Majalla" w:cs="Sakkal Majalla"/>
                <w:b/>
                <w:bCs/>
                <w:sz w:val="24"/>
                <w:szCs w:val="24"/>
                <w:rtl/>
              </w:rPr>
              <w:t>(1898 – 1984)</w:t>
            </w:r>
          </w:p>
        </w:tc>
        <w:tc>
          <w:tcPr>
            <w:tcW w:w="3712" w:type="pct"/>
            <w:vAlign w:val="center"/>
          </w:tcPr>
          <w:p w14:paraId="5C9BF8CD" w14:textId="77777777" w:rsidR="00990092" w:rsidRPr="00E44C37" w:rsidRDefault="00990092" w:rsidP="00990092">
            <w:pPr>
              <w:spacing w:line="276" w:lineRule="auto"/>
              <w:rPr>
                <w:rFonts w:ascii="Sakkal Majalla" w:hAnsi="Sakkal Majalla" w:cs="Sakkal Majalla"/>
                <w:sz w:val="24"/>
                <w:szCs w:val="24"/>
                <w:rtl/>
              </w:rPr>
            </w:pPr>
            <w:r w:rsidRPr="00E44C37">
              <w:rPr>
                <w:rFonts w:ascii="Sakkal Majalla" w:hAnsi="Sakkal Majalla" w:cs="Sakkal Majalla"/>
                <w:sz w:val="24"/>
                <w:szCs w:val="24"/>
                <w:rtl/>
              </w:rPr>
              <w:t>الاقتصاد هو ذلك العلم الذي يدرس النشاط الإنساني في سعيه لإشباع حاجاته الغير محدودة بواسطة موارده المحدودة.</w:t>
            </w:r>
          </w:p>
        </w:tc>
      </w:tr>
      <w:tr w:rsidR="00990092" w:rsidRPr="00E44C37" w14:paraId="7478DB66" w14:textId="77777777" w:rsidTr="00990092">
        <w:tc>
          <w:tcPr>
            <w:tcW w:w="1288" w:type="pct"/>
            <w:vAlign w:val="center"/>
          </w:tcPr>
          <w:p w14:paraId="5A5F601B" w14:textId="77777777" w:rsidR="00990092" w:rsidRPr="00E44C37" w:rsidRDefault="00990092" w:rsidP="00990092">
            <w:pPr>
              <w:spacing w:line="276" w:lineRule="auto"/>
              <w:jc w:val="center"/>
              <w:rPr>
                <w:rFonts w:ascii="Sakkal Majalla" w:hAnsi="Sakkal Majalla" w:cs="Sakkal Majalla"/>
                <w:b/>
                <w:bCs/>
                <w:sz w:val="24"/>
                <w:szCs w:val="24"/>
                <w:rtl/>
              </w:rPr>
            </w:pPr>
            <w:r w:rsidRPr="00E44C37">
              <w:rPr>
                <w:rFonts w:ascii="Sakkal Majalla" w:hAnsi="Sakkal Majalla" w:cs="Sakkal Majalla"/>
                <w:b/>
                <w:bCs/>
                <w:sz w:val="24"/>
                <w:szCs w:val="24"/>
                <w:rtl/>
              </w:rPr>
              <w:t>سام ويلسون</w:t>
            </w:r>
          </w:p>
        </w:tc>
        <w:tc>
          <w:tcPr>
            <w:tcW w:w="3712" w:type="pct"/>
            <w:vAlign w:val="center"/>
          </w:tcPr>
          <w:p w14:paraId="17F6DC94" w14:textId="77777777" w:rsidR="00990092" w:rsidRPr="00E44C37" w:rsidRDefault="00990092" w:rsidP="00990092">
            <w:pPr>
              <w:spacing w:line="276" w:lineRule="auto"/>
              <w:jc w:val="both"/>
              <w:rPr>
                <w:rFonts w:ascii="Sakkal Majalla" w:hAnsi="Sakkal Majalla" w:cs="Sakkal Majalla"/>
                <w:sz w:val="24"/>
                <w:szCs w:val="24"/>
                <w:rtl/>
              </w:rPr>
            </w:pPr>
            <w:r w:rsidRPr="00E44C37">
              <w:rPr>
                <w:rFonts w:ascii="Sakkal Majalla" w:hAnsi="Sakkal Majalla" w:cs="Sakkal Majalla"/>
                <w:sz w:val="24"/>
                <w:szCs w:val="24"/>
                <w:rtl/>
              </w:rPr>
              <w:t>هو دراسة الكيفية التي يختار بها الأفراد والمجتمع الطريقة التي يستخدمون بها مواردهم الإنتاجية النادرة لإنتاج مختلف السلع على مدى الزمن وكيفية توزيع هذه السلع على مختلف الأفراد والجماعات في المجتمع لغرض الاستهلاك الحاضر والمستقبل.</w:t>
            </w:r>
          </w:p>
        </w:tc>
      </w:tr>
    </w:tbl>
    <w:p w14:paraId="1AE2B753" w14:textId="77777777" w:rsidR="00D1642A" w:rsidRPr="00E44C37" w:rsidRDefault="00D1642A" w:rsidP="00990092">
      <w:pPr>
        <w:spacing w:after="0" w:line="276" w:lineRule="auto"/>
        <w:jc w:val="both"/>
        <w:rPr>
          <w:rFonts w:ascii="Sakkal Majalla" w:hAnsi="Sakkal Majalla" w:cs="Sakkal Majalla"/>
          <w:sz w:val="28"/>
          <w:szCs w:val="28"/>
          <w:rtl/>
        </w:rPr>
      </w:pPr>
    </w:p>
    <w:p w14:paraId="5EA39EB6" w14:textId="3694FCC9" w:rsidR="00D1642A" w:rsidRPr="00E44C37" w:rsidRDefault="00946207"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يلا</w:t>
      </w:r>
      <w:r w:rsidR="001B2B4D" w:rsidRPr="00E44C37">
        <w:rPr>
          <w:rFonts w:ascii="Sakkal Majalla" w:hAnsi="Sakkal Majalla" w:cs="Sakkal Majalla"/>
          <w:sz w:val="28"/>
          <w:szCs w:val="28"/>
          <w:rtl/>
        </w:rPr>
        <w:t xml:space="preserve">حظ من التعاريف تركيزها على أهم الموضوعات في علم الاقتصاد والمتمثلة في الثروة </w:t>
      </w:r>
      <w:r w:rsidR="00931335" w:rsidRPr="00E44C37">
        <w:rPr>
          <w:rFonts w:ascii="Sakkal Majalla" w:hAnsi="Sakkal Majalla" w:cs="Sakkal Majalla"/>
          <w:sz w:val="28"/>
          <w:szCs w:val="28"/>
          <w:rtl/>
        </w:rPr>
        <w:t>والإشباع</w:t>
      </w:r>
      <w:r w:rsidR="001B2B4D" w:rsidRPr="00E44C37">
        <w:rPr>
          <w:rFonts w:ascii="Sakkal Majalla" w:hAnsi="Sakkal Majalla" w:cs="Sakkal Majalla"/>
          <w:sz w:val="28"/>
          <w:szCs w:val="28"/>
          <w:rtl/>
        </w:rPr>
        <w:t xml:space="preserve"> وإدارة الموارد، </w:t>
      </w:r>
      <w:r w:rsidR="00CB4458" w:rsidRPr="00E44C37">
        <w:rPr>
          <w:rFonts w:ascii="Sakkal Majalla" w:hAnsi="Sakkal Majalla" w:cs="Sakkal Majalla"/>
          <w:sz w:val="28"/>
          <w:szCs w:val="28"/>
          <w:rtl/>
        </w:rPr>
        <w:t>ف</w:t>
      </w:r>
      <w:r w:rsidR="001B2B4D" w:rsidRPr="00E44C37">
        <w:rPr>
          <w:rFonts w:ascii="Sakkal Majalla" w:hAnsi="Sakkal Majalla" w:cs="Sakkal Majalla"/>
          <w:sz w:val="28"/>
          <w:szCs w:val="28"/>
          <w:rtl/>
        </w:rPr>
        <w:t xml:space="preserve">علم الاقتصاد هو علم اجتماعي يبحث في كيفية إشباع حاجات </w:t>
      </w:r>
      <w:r w:rsidR="00931335" w:rsidRPr="00E44C37">
        <w:rPr>
          <w:rFonts w:ascii="Sakkal Majalla" w:hAnsi="Sakkal Majalla" w:cs="Sakkal Majalla"/>
          <w:sz w:val="28"/>
          <w:szCs w:val="28"/>
          <w:rtl/>
        </w:rPr>
        <w:t>الإنسان</w:t>
      </w:r>
      <w:r w:rsidR="001B2B4D" w:rsidRPr="00E44C37">
        <w:rPr>
          <w:rFonts w:ascii="Sakkal Majalla" w:hAnsi="Sakkal Majalla" w:cs="Sakkal Majalla"/>
          <w:sz w:val="28"/>
          <w:szCs w:val="28"/>
          <w:rtl/>
        </w:rPr>
        <w:t xml:space="preserve"> غير المحدودة باستخدام الموارد الاقتصادية المحدودة ذات الاستخدامات البديلة. </w:t>
      </w:r>
      <w:r w:rsidR="00CA61F9" w:rsidRPr="00E44C37">
        <w:rPr>
          <w:rFonts w:ascii="Sakkal Majalla" w:hAnsi="Sakkal Majalla" w:cs="Sakkal Majalla"/>
          <w:sz w:val="28"/>
          <w:szCs w:val="28"/>
          <w:rtl/>
        </w:rPr>
        <w:t xml:space="preserve">ويشير </w:t>
      </w:r>
      <w:sdt>
        <w:sdtPr>
          <w:rPr>
            <w:rFonts w:ascii="Sakkal Majalla" w:hAnsi="Sakkal Majalla" w:cs="Sakkal Majalla"/>
            <w:color w:val="000000"/>
            <w:sz w:val="28"/>
            <w:szCs w:val="28"/>
            <w:rtl/>
          </w:rPr>
          <w:tag w:val="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
          <w:id w:val="-513690875"/>
          <w:placeholder>
            <w:docPart w:val="DefaultPlaceholder_-1854013440"/>
          </w:placeholder>
        </w:sdtPr>
        <w:sdtContent>
          <w:r w:rsidR="00436406" w:rsidRPr="00436406">
            <w:rPr>
              <w:rFonts w:ascii="Sakkal Majalla" w:hAnsi="Sakkal Majalla" w:cs="Sakkal Majalla"/>
              <w:color w:val="000000"/>
              <w:sz w:val="28"/>
              <w:szCs w:val="28"/>
              <w:rtl/>
            </w:rPr>
            <w:t>حسين (2008، ص 5–6)</w:t>
          </w:r>
        </w:sdtContent>
      </w:sdt>
      <w:r w:rsidR="00870078" w:rsidRPr="00E44C37">
        <w:rPr>
          <w:rFonts w:ascii="Sakkal Majalla" w:hAnsi="Sakkal Majalla" w:cs="Sakkal Majalla"/>
          <w:sz w:val="28"/>
          <w:szCs w:val="28"/>
          <w:rtl/>
        </w:rPr>
        <w:t xml:space="preserve"> </w:t>
      </w:r>
      <w:r w:rsidR="00CA61F9" w:rsidRPr="00E44C37">
        <w:rPr>
          <w:rFonts w:ascii="Sakkal Majalla" w:hAnsi="Sakkal Majalla" w:cs="Sakkal Majalla"/>
          <w:sz w:val="28"/>
          <w:szCs w:val="28"/>
          <w:rtl/>
        </w:rPr>
        <w:t xml:space="preserve">في موضع آخر إلى أن النظرية الاقتصادية الحديثة تهتم بدراسة المشكلات الاقتصادية، والتي تتم على مستويين؛ المستوى الأول الخاص بالتحليل الاقتصادي الجزئي الذي يهتم بالتحليل للوحدات الفردية كسلوك المستهلك والسلعة والخدمة الفردية وكيفية تحديد ثمنها والمشروع الفردي والصناعة الفردية. أما المستوى الثاني فيخص التحليل الاقتصادي الكلي الذي يتعرض بالتحليل للاقتصاد القومي </w:t>
      </w:r>
      <w:r w:rsidR="00CA61F9" w:rsidRPr="00E44C37">
        <w:rPr>
          <w:rFonts w:ascii="Sakkal Majalla" w:hAnsi="Sakkal Majalla" w:cs="Sakkal Majalla"/>
          <w:sz w:val="28"/>
          <w:szCs w:val="28"/>
          <w:rtl/>
        </w:rPr>
        <w:lastRenderedPageBreak/>
        <w:t xml:space="preserve">كالدخل القومي والعمالة الكلية والمستوى العام للأسعار والاستهلاك والادخار والاستثمار الكلي. </w:t>
      </w:r>
      <w:r w:rsidR="00E678C0" w:rsidRPr="00E44C37">
        <w:rPr>
          <w:rFonts w:ascii="Sakkal Majalla" w:hAnsi="Sakkal Majalla" w:cs="Sakkal Majalla"/>
          <w:sz w:val="28"/>
          <w:szCs w:val="28"/>
          <w:rtl/>
        </w:rPr>
        <w:t>ويمكن أن نلخص</w:t>
      </w:r>
      <w:r w:rsidR="001B38D5" w:rsidRPr="00E44C37">
        <w:rPr>
          <w:rFonts w:ascii="Sakkal Majalla" w:hAnsi="Sakkal Majalla" w:cs="Sakkal Majalla"/>
          <w:sz w:val="28"/>
          <w:szCs w:val="28"/>
          <w:rtl/>
        </w:rPr>
        <w:t xml:space="preserve"> </w:t>
      </w:r>
      <w:r w:rsidR="00E678C0" w:rsidRPr="00E44C37">
        <w:rPr>
          <w:rFonts w:ascii="Sakkal Majalla" w:hAnsi="Sakkal Majalla" w:cs="Sakkal Majalla"/>
          <w:sz w:val="28"/>
          <w:szCs w:val="28"/>
          <w:rtl/>
        </w:rPr>
        <w:t>علم الاقتصاد</w:t>
      </w:r>
      <w:r w:rsidR="001B38D5" w:rsidRPr="00E44C37">
        <w:rPr>
          <w:rFonts w:ascii="Sakkal Majalla" w:hAnsi="Sakkal Majalla" w:cs="Sakkal Majalla"/>
          <w:sz w:val="28"/>
          <w:szCs w:val="28"/>
          <w:rtl/>
        </w:rPr>
        <w:t xml:space="preserve"> في </w:t>
      </w:r>
      <w:r w:rsidR="00B53369" w:rsidRPr="00E44C37">
        <w:rPr>
          <w:rFonts w:ascii="Sakkal Majalla" w:hAnsi="Sakkal Majalla" w:cs="Sakkal Majalla"/>
          <w:sz w:val="28"/>
          <w:szCs w:val="28"/>
          <w:rtl/>
        </w:rPr>
        <w:t>خمس</w:t>
      </w:r>
      <w:r w:rsidR="001B38D5" w:rsidRPr="00E44C37">
        <w:rPr>
          <w:rFonts w:ascii="Sakkal Majalla" w:hAnsi="Sakkal Majalla" w:cs="Sakkal Majalla"/>
          <w:sz w:val="28"/>
          <w:szCs w:val="28"/>
          <w:rtl/>
        </w:rPr>
        <w:t xml:space="preserve"> نقاط </w:t>
      </w:r>
      <w:r w:rsidR="008A3793" w:rsidRPr="00E44C37">
        <w:rPr>
          <w:rFonts w:ascii="Sakkal Majalla" w:hAnsi="Sakkal Majalla" w:cs="Sakkal Majalla"/>
          <w:sz w:val="28"/>
          <w:szCs w:val="28"/>
          <w:rtl/>
        </w:rPr>
        <w:t>حسب</w:t>
      </w:r>
      <w:r w:rsidR="00D1642A" w:rsidRPr="00E44C37">
        <w:rPr>
          <w:rFonts w:ascii="Sakkal Majalla" w:hAnsi="Sakkal Majalla" w:cs="Sakkal Majalla"/>
          <w:sz w:val="28"/>
          <w:szCs w:val="28"/>
          <w:rtl/>
        </w:rPr>
        <w:t xml:space="preserve"> </w:t>
      </w:r>
      <w:sdt>
        <w:sdtPr>
          <w:rPr>
            <w:rFonts w:ascii="Sakkal Majalla" w:hAnsi="Sakkal Majalla" w:cs="Sakkal Majalla"/>
            <w:color w:val="000000"/>
            <w:sz w:val="28"/>
            <w:szCs w:val="28"/>
            <w:rtl/>
          </w:rPr>
          <w:tag w:val="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
          <w:id w:val="-1334062875"/>
          <w:placeholder>
            <w:docPart w:val="DefaultPlaceholder_-1854013440"/>
          </w:placeholder>
        </w:sdtPr>
        <w:sdtContent>
          <w:r w:rsidR="00436406" w:rsidRPr="00436406">
            <w:rPr>
              <w:rFonts w:ascii="Sakkal Majalla" w:hAnsi="Sakkal Majalla" w:cs="Sakkal Majalla"/>
              <w:color w:val="000000"/>
              <w:sz w:val="28"/>
              <w:szCs w:val="28"/>
              <w:rtl/>
            </w:rPr>
            <w:t>ثاقب (2024)</w:t>
          </w:r>
        </w:sdtContent>
      </w:sdt>
      <w:r w:rsidR="008A3793" w:rsidRPr="00E44C37">
        <w:rPr>
          <w:rFonts w:ascii="Sakkal Majalla" w:hAnsi="Sakkal Majalla" w:cs="Sakkal Majalla"/>
          <w:sz w:val="28"/>
          <w:szCs w:val="28"/>
          <w:rtl/>
        </w:rPr>
        <w:t xml:space="preserve"> </w:t>
      </w:r>
      <w:r w:rsidR="00D1642A" w:rsidRPr="00E44C37">
        <w:rPr>
          <w:rFonts w:ascii="Sakkal Majalla" w:hAnsi="Sakkal Majalla" w:cs="Sakkal Majalla"/>
          <w:sz w:val="28"/>
          <w:szCs w:val="28"/>
          <w:rtl/>
        </w:rPr>
        <w:t>هي:</w:t>
      </w:r>
    </w:p>
    <w:p w14:paraId="6CAE56DB" w14:textId="42BA1FC9" w:rsidR="00B53369" w:rsidRPr="00E44C37" w:rsidRDefault="00B53369" w:rsidP="00990092">
      <w:pPr>
        <w:pStyle w:val="a4"/>
        <w:numPr>
          <w:ilvl w:val="0"/>
          <w:numId w:val="17"/>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علم الاقتصاد هو علم الندرة:</w:t>
      </w:r>
      <w:r w:rsidRPr="00E44C37">
        <w:rPr>
          <w:rFonts w:ascii="Sakkal Majalla" w:hAnsi="Sakkal Majalla" w:cs="Sakkal Majalla"/>
          <w:sz w:val="28"/>
          <w:szCs w:val="28"/>
          <w:rtl/>
        </w:rPr>
        <w:t xml:space="preserve"> يركز هذا التعريف على مسألة ندرة الموارد الاقتصادية، حيث أن الحاجات الإنسانية تعتبر لامتناهية، وبالقياس إلى هذه الحاجات فإن العرض الموجود من الموارد غير كاف لإشباع جميع هذه الحاجات. وبالتالي من الضروري إيجاد طريقة مناسبة لتخصيص هذه الموارد، ومن هنا جاء تعريف علم الاقتصاد على أنه العلم الذي يبحث في الموارد الاقتصادية المحدودة والنادرة نسبياً.</w:t>
      </w:r>
    </w:p>
    <w:p w14:paraId="24939C11" w14:textId="25B788C6" w:rsidR="00B53369" w:rsidRPr="00E44C37" w:rsidRDefault="00B53369" w:rsidP="00990092">
      <w:pPr>
        <w:pStyle w:val="a4"/>
        <w:numPr>
          <w:ilvl w:val="0"/>
          <w:numId w:val="17"/>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علم الاقتصاد هو علم الثروة:</w:t>
      </w:r>
      <w:r w:rsidRPr="00E44C37">
        <w:rPr>
          <w:rFonts w:ascii="Sakkal Majalla" w:hAnsi="Sakkal Majalla" w:cs="Sakkal Majalla"/>
          <w:sz w:val="28"/>
          <w:szCs w:val="28"/>
          <w:rtl/>
        </w:rPr>
        <w:t xml:space="preserve"> </w:t>
      </w:r>
      <w:r w:rsidR="006F0F1C" w:rsidRPr="00E44C37">
        <w:rPr>
          <w:rFonts w:ascii="Sakkal Majalla" w:hAnsi="Sakkal Majalla" w:cs="Sakkal Majalla"/>
          <w:sz w:val="28"/>
          <w:szCs w:val="28"/>
          <w:rtl/>
        </w:rPr>
        <w:t>وفقا لهذا التوجه فان علم الاقتصاد يمثل ذلك العلم الذي يختص بدراسة طريقة تكوين وتوزيع واستهلاك الثروات التي تمثل غاية النشاط الاقتصادي للإنسان الهادف إلى تقديم منافع، ولقد اختلف الاقتصاديين في تعريفهم لمفهوم الثروة، فمنهم من كان يحصر مفهومها في إنتاج الوسائل المادية فقط، ومنهم من كان يوسع مفهومها ليشمل كل الأشياء التي تمكن الإنسان من إشباع حاجاته ورغباته سواء كانت مادية أو غير مادية، كما عرفت أيضا على أنها أي شيء له قيمة وقابل للمبادلة بنقود أو بسلع. وقد ساد هذا المفهوم لعلم الاقتصاد خلال النصف الثاني من القرن الثامن عشر، وفي هذا الإطار كان اهتمام علماء الاقتصاد منصب حول البحث عن الوسائل التي تمكن من تجميع الثروة وتنميتها والمحافظة عليها، باعتبارها وسيلة لإشباع الحاجات والرغبات.</w:t>
      </w:r>
    </w:p>
    <w:p w14:paraId="0410D539" w14:textId="0E1BA0A1" w:rsidR="00B53369" w:rsidRPr="00E44C37" w:rsidRDefault="00B53369" w:rsidP="00990092">
      <w:pPr>
        <w:pStyle w:val="a4"/>
        <w:numPr>
          <w:ilvl w:val="0"/>
          <w:numId w:val="17"/>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علم الاقتصاد هو علم دراسة الدخل وتوزيعه:</w:t>
      </w:r>
      <w:r w:rsidRPr="00E44C37">
        <w:rPr>
          <w:rFonts w:ascii="Sakkal Majalla" w:hAnsi="Sakkal Majalla" w:cs="Sakkal Majalla"/>
          <w:sz w:val="28"/>
          <w:szCs w:val="28"/>
          <w:rtl/>
        </w:rPr>
        <w:t xml:space="preserve"> عرف الاقتصادي (</w:t>
      </w:r>
      <w:r w:rsidRPr="00E44C37">
        <w:rPr>
          <w:rFonts w:ascii="Sakkal Majalla" w:hAnsi="Sakkal Majalla" w:cs="Sakkal Majalla"/>
          <w:sz w:val="28"/>
          <w:szCs w:val="28"/>
        </w:rPr>
        <w:t>Alfred Marshall</w:t>
      </w:r>
      <w:r w:rsidRPr="00E44C37">
        <w:rPr>
          <w:rFonts w:ascii="Sakkal Majalla" w:hAnsi="Sakkal Majalla" w:cs="Sakkal Majalla"/>
          <w:sz w:val="28"/>
          <w:szCs w:val="28"/>
          <w:rtl/>
        </w:rPr>
        <w:t>)، في كتابه مبادئ الاقتصاد والمنشور عام 1890 علم الاقتصاد بأنه العلم الذي يقوم بدراسة النشاط الاقتصادي للإنسان والمتعلق بكيفية حصوله على الدخل وكيفية التصرف به. ويتشابه بذلك مع التعريف الذي أورده (</w:t>
      </w:r>
      <w:r w:rsidR="00D1642A" w:rsidRPr="00E44C37">
        <w:rPr>
          <w:rFonts w:ascii="Sakkal Majalla" w:hAnsi="Sakkal Majalla" w:cs="Sakkal Majalla"/>
          <w:sz w:val="28"/>
          <w:szCs w:val="28"/>
        </w:rPr>
        <w:t>(</w:t>
      </w:r>
      <w:r w:rsidRPr="00E44C37">
        <w:rPr>
          <w:rFonts w:ascii="Sakkal Majalla" w:hAnsi="Sakkal Majalla" w:cs="Sakkal Majalla"/>
          <w:sz w:val="28"/>
          <w:szCs w:val="28"/>
        </w:rPr>
        <w:t>Oscar Lange</w:t>
      </w:r>
      <w:r w:rsidRPr="00E44C37">
        <w:rPr>
          <w:rFonts w:ascii="Sakkal Majalla" w:hAnsi="Sakkal Majalla" w:cs="Sakkal Majalla"/>
          <w:sz w:val="28"/>
          <w:szCs w:val="28"/>
          <w:rtl/>
        </w:rPr>
        <w:t>، في كتابه الاقتصاد السياسي على أنه علم قوانين النشاط الاقتصادي والاجتماعي التي تحكم إنتاج السلع وتوزيعها على المستهلكين. يلاحظ من هذا التعريف أنه انتقل من مجال دراسة الثروة والإنتاج إلى دراسة الدخل والتوزيع.</w:t>
      </w:r>
    </w:p>
    <w:p w14:paraId="4DA0C2CD" w14:textId="54EDF875" w:rsidR="00B53369" w:rsidRPr="00E44C37" w:rsidRDefault="00B53369" w:rsidP="00990092">
      <w:pPr>
        <w:pStyle w:val="a4"/>
        <w:numPr>
          <w:ilvl w:val="0"/>
          <w:numId w:val="17"/>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علم الاقتصاد هو علم الرفاهية:</w:t>
      </w:r>
      <w:r w:rsidRPr="00E44C37">
        <w:rPr>
          <w:rFonts w:ascii="Sakkal Majalla" w:hAnsi="Sakkal Majalla" w:cs="Sakkal Majalla"/>
          <w:sz w:val="28"/>
          <w:szCs w:val="28"/>
          <w:rtl/>
        </w:rPr>
        <w:t xml:space="preserve"> ركز العالم الاقتصادي (</w:t>
      </w:r>
      <w:r w:rsidRPr="00E44C37">
        <w:rPr>
          <w:rFonts w:ascii="Sakkal Majalla" w:hAnsi="Sakkal Majalla" w:cs="Sakkal Majalla"/>
          <w:sz w:val="28"/>
          <w:szCs w:val="28"/>
        </w:rPr>
        <w:t>Arther igou</w:t>
      </w:r>
      <w:r w:rsidRPr="00E44C37">
        <w:rPr>
          <w:rFonts w:ascii="Sakkal Majalla" w:hAnsi="Sakkal Majalla" w:cs="Sakkal Majalla"/>
          <w:sz w:val="28"/>
          <w:szCs w:val="28"/>
          <w:rtl/>
        </w:rPr>
        <w:t>)، في كتابه اقتصاديات الرفاهية والمنشور عام 1920 الجانب الخاص بإشباع الحاجات المتعددة والمتكررة واللانهائية عبر الزمن. وبذلك فقد عرف علم الاقتصاد على أنه العلم الذي يدرس ويبحث في كيفية حصول الأفراد على أقصى إشباع ممكن وزيادة مستوى معيشة أفراد المجتمع.</w:t>
      </w:r>
    </w:p>
    <w:p w14:paraId="701E8929" w14:textId="53EFAEB2" w:rsidR="00B53369" w:rsidRDefault="00B53369" w:rsidP="00990092">
      <w:pPr>
        <w:pStyle w:val="a4"/>
        <w:numPr>
          <w:ilvl w:val="0"/>
          <w:numId w:val="17"/>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علم الاقتصاد هو العلم الذي يدرس المشكلة الاقتصادية:</w:t>
      </w:r>
      <w:r w:rsidRPr="00E44C37">
        <w:rPr>
          <w:rFonts w:ascii="Sakkal Majalla" w:hAnsi="Sakkal Majalla" w:cs="Sakkal Majalla"/>
          <w:sz w:val="28"/>
          <w:szCs w:val="28"/>
          <w:rtl/>
        </w:rPr>
        <w:t xml:space="preserve"> يعتبر هذا التعريف لعلم الاقتصاد من أكثر التعريفات المتداولة في الوقت الحالي، ويعود هذا التعريف إلى الاقتصادي (</w:t>
      </w:r>
      <w:r w:rsidRPr="00E44C37">
        <w:rPr>
          <w:rFonts w:ascii="Sakkal Majalla" w:hAnsi="Sakkal Majalla" w:cs="Sakkal Majalla"/>
          <w:sz w:val="28"/>
          <w:szCs w:val="28"/>
        </w:rPr>
        <w:t>Lionel Robbins</w:t>
      </w:r>
      <w:r w:rsidRPr="00E44C37">
        <w:rPr>
          <w:rFonts w:ascii="Sakkal Majalla" w:hAnsi="Sakkal Majalla" w:cs="Sakkal Majalla"/>
          <w:sz w:val="28"/>
          <w:szCs w:val="28"/>
          <w:rtl/>
        </w:rPr>
        <w:t>)، حيث عرفه بأنه العلم الذي يعنى بدراسة النشاط الإنساني في سعيه لإشباع حاجاته الكثيرة والمتزايدة بواسطة موارده المحدودة والنادرة.</w:t>
      </w:r>
      <w:r w:rsidR="00E7521A" w:rsidRPr="00E44C37">
        <w:rPr>
          <w:rFonts w:ascii="Sakkal Majalla" w:hAnsi="Sakkal Majalla" w:cs="Sakkal Majalla"/>
          <w:sz w:val="28"/>
          <w:szCs w:val="28"/>
          <w:rtl/>
        </w:rPr>
        <w:t xml:space="preserve"> </w:t>
      </w:r>
    </w:p>
    <w:p w14:paraId="3B4D3AF2" w14:textId="77777777" w:rsidR="00990092" w:rsidRDefault="00990092" w:rsidP="00990092">
      <w:pPr>
        <w:spacing w:after="0" w:line="276" w:lineRule="auto"/>
        <w:jc w:val="both"/>
        <w:rPr>
          <w:rFonts w:ascii="Sakkal Majalla" w:hAnsi="Sakkal Majalla" w:cs="Sakkal Majalla"/>
          <w:sz w:val="28"/>
          <w:szCs w:val="28"/>
          <w:rtl/>
        </w:rPr>
      </w:pPr>
    </w:p>
    <w:p w14:paraId="12E6AD56" w14:textId="77777777" w:rsidR="00990092" w:rsidRPr="00990092" w:rsidRDefault="00990092" w:rsidP="00990092">
      <w:pPr>
        <w:spacing w:after="0" w:line="276" w:lineRule="auto"/>
        <w:jc w:val="both"/>
        <w:rPr>
          <w:rFonts w:ascii="Sakkal Majalla" w:hAnsi="Sakkal Majalla" w:cs="Sakkal Majalla"/>
          <w:sz w:val="28"/>
          <w:szCs w:val="28"/>
          <w:rtl/>
        </w:rPr>
      </w:pPr>
    </w:p>
    <w:p w14:paraId="353AA747" w14:textId="611EC5C6" w:rsidR="008E082A" w:rsidRPr="00E44C37" w:rsidRDefault="008E082A" w:rsidP="00990092">
      <w:pPr>
        <w:pStyle w:val="a4"/>
        <w:numPr>
          <w:ilvl w:val="1"/>
          <w:numId w:val="5"/>
        </w:numPr>
        <w:spacing w:after="0" w:line="276" w:lineRule="auto"/>
        <w:jc w:val="both"/>
        <w:rPr>
          <w:rFonts w:ascii="Sakkal Majalla" w:hAnsi="Sakkal Majalla" w:cs="Sakkal Majalla"/>
          <w:b/>
          <w:bCs/>
          <w:sz w:val="28"/>
          <w:szCs w:val="28"/>
          <w:rtl/>
        </w:rPr>
      </w:pPr>
      <w:r w:rsidRPr="00E44C37">
        <w:rPr>
          <w:rFonts w:ascii="Sakkal Majalla" w:hAnsi="Sakkal Majalla" w:cs="Sakkal Majalla"/>
          <w:b/>
          <w:bCs/>
          <w:sz w:val="28"/>
          <w:szCs w:val="28"/>
          <w:rtl/>
        </w:rPr>
        <w:lastRenderedPageBreak/>
        <w:t>أهمية الاقتصاد:</w:t>
      </w:r>
    </w:p>
    <w:p w14:paraId="7DB5ACBC" w14:textId="74875655" w:rsidR="009E4055" w:rsidRPr="00E44C37" w:rsidRDefault="009E4055"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يفرض الاقتصاد نفسه على مرئيات الفرد أو المنشأة أو الدولة أو العالم وقراراتهم، فإذا أعرض الفرد عن شراء السلعة الغالية الثمن، وإذا قرر العمل مساء عوضا عن الراحة، وإذا قرر تأثيث بيته هذا العام، وتأجيل شراء سيارة إلى العام القادم فقد اتخذ قرارات اقتصادية، وإذا قررت منشأة ما استخدام عشرة عمال وثلاث آلات عوضا عن عشرين عاملا وآلة واحدة، وإذا قررت تخفيض الإنتاج أو إيقافه فقد اتخذت قرارات اقتصادية.</w:t>
      </w:r>
    </w:p>
    <w:p w14:paraId="56833A08" w14:textId="0EA19324" w:rsidR="009E4055" w:rsidRPr="00E44C37" w:rsidRDefault="009E4055"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 xml:space="preserve">أما اهتمام الدولة بالاقتصاد فهو مباشر وملحوظ، فبالإضافة إلى وجود وزارة للاقتصاد أو ما شابهها في كل دولة من دول العالم فإن كثيرا من السياسات الحكومية مثل سياسات الضرائب أو الإعانات أو إصدار النقود أو مكافحة الارتفاع في الأسعار (التضخم) وغير ذلك تمليها الظروف والمتغيرات الاقتصادية، أما في الإطار العالمي، فإن تشابك مصالح الدول قد أوجد مؤسسات وهيئات ومؤتمرات عالمية أو إقليمية مهمتها تنسيق المصالح الاقتصادية للدول المختلفة، إذ يوجد في إطار الأمم المتحدة ما يسمى باللجنة الاقتصادية والاجتماعية، ويوجد أيضًا صندوق النقد الدولي والبنك الدولي ومنظمة التجارة العالمية وغيرها، وعلى المستوى الإقليمي صندوق النقد العربي ومجلس التعاون لدول الخليج العربية والمؤسسات الاقتصادية المنبثقة عن جامعة الدول العربية، وغيرها. </w:t>
      </w:r>
      <w:sdt>
        <w:sdtPr>
          <w:rPr>
            <w:rFonts w:ascii="Sakkal Majalla" w:hAnsi="Sakkal Majalla" w:cs="Sakkal Majalla"/>
            <w:color w:val="000000"/>
            <w:sz w:val="28"/>
            <w:szCs w:val="28"/>
            <w:rtl/>
          </w:rPr>
          <w:tag w:val="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
          <w:id w:val="568157836"/>
          <w:placeholder>
            <w:docPart w:val="DefaultPlaceholder_-1854013440"/>
          </w:placeholder>
        </w:sdtPr>
        <w:sdtContent>
          <w:r w:rsidR="00436406" w:rsidRPr="00436406">
            <w:rPr>
              <w:rFonts w:ascii="Sakkal Majalla" w:hAnsi="Sakkal Majalla" w:cs="Sakkal Majalla"/>
              <w:color w:val="000000"/>
              <w:sz w:val="28"/>
              <w:szCs w:val="28"/>
              <w:rtl/>
            </w:rPr>
            <w:t>(المنيف، 2021، ص 3–4)</w:t>
          </w:r>
        </w:sdtContent>
      </w:sdt>
    </w:p>
    <w:p w14:paraId="087D57A5" w14:textId="3A39ACB9" w:rsidR="00946207" w:rsidRPr="00E44C37" w:rsidRDefault="008E082A" w:rsidP="00990092">
      <w:pPr>
        <w:spacing w:after="0" w:line="276" w:lineRule="auto"/>
        <w:ind w:firstLine="656"/>
        <w:jc w:val="both"/>
        <w:rPr>
          <w:rFonts w:ascii="Sakkal Majalla" w:hAnsi="Sakkal Majalla" w:cs="Sakkal Majalla"/>
          <w:sz w:val="28"/>
          <w:szCs w:val="28"/>
        </w:rPr>
      </w:pPr>
      <w:r w:rsidRPr="00E44C37">
        <w:rPr>
          <w:rFonts w:ascii="Sakkal Majalla" w:hAnsi="Sakkal Majalla" w:cs="Sakkal Majalla"/>
          <w:sz w:val="28"/>
          <w:szCs w:val="28"/>
          <w:rtl/>
        </w:rPr>
        <w:t xml:space="preserve">يشير </w:t>
      </w:r>
      <w:sdt>
        <w:sdtPr>
          <w:rPr>
            <w:rFonts w:ascii="Sakkal Majalla" w:hAnsi="Sakkal Majalla" w:cs="Sakkal Majalla"/>
            <w:color w:val="000000"/>
            <w:sz w:val="28"/>
            <w:szCs w:val="28"/>
            <w:rtl/>
          </w:rPr>
          <w:tag w:val="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
          <w:id w:val="-2072877363"/>
          <w:placeholder>
            <w:docPart w:val="DefaultPlaceholder_-1854013440"/>
          </w:placeholder>
        </w:sdtPr>
        <w:sdtContent>
          <w:r w:rsidR="00436406" w:rsidRPr="00436406">
            <w:rPr>
              <w:rFonts w:ascii="Sakkal Majalla" w:hAnsi="Sakkal Majalla" w:cs="Sakkal Majalla"/>
              <w:color w:val="000000"/>
              <w:sz w:val="28"/>
              <w:szCs w:val="28"/>
              <w:rtl/>
            </w:rPr>
            <w:t>سكاوزن (2016)</w:t>
          </w:r>
        </w:sdtContent>
      </w:sdt>
      <w:r w:rsidR="00F2293A" w:rsidRPr="00E44C37">
        <w:rPr>
          <w:rFonts w:ascii="Sakkal Majalla" w:hAnsi="Sakkal Majalla" w:cs="Sakkal Majalla"/>
          <w:sz w:val="28"/>
          <w:szCs w:val="28"/>
          <w:rtl/>
        </w:rPr>
        <w:t xml:space="preserve"> </w:t>
      </w:r>
      <w:r w:rsidRPr="00E44C37">
        <w:rPr>
          <w:rFonts w:ascii="Sakkal Majalla" w:hAnsi="Sakkal Majalla" w:cs="Sakkal Majalla"/>
          <w:sz w:val="28"/>
          <w:szCs w:val="28"/>
          <w:rtl/>
        </w:rPr>
        <w:t xml:space="preserve">أن الاقتصاد له تأثير كبير على </w:t>
      </w:r>
      <w:r w:rsidR="002C23AB" w:rsidRPr="00E44C37">
        <w:rPr>
          <w:rFonts w:ascii="Sakkal Majalla" w:hAnsi="Sakkal Majalla" w:cs="Sakkal Majalla"/>
          <w:sz w:val="28"/>
          <w:szCs w:val="28"/>
          <w:rtl/>
        </w:rPr>
        <w:t>عدة جوانب تمس الفرد والمجتمع</w:t>
      </w:r>
      <w:r w:rsidRPr="00E44C37">
        <w:rPr>
          <w:rFonts w:ascii="Sakkal Majalla" w:hAnsi="Sakkal Majalla" w:cs="Sakkal Majalla"/>
          <w:sz w:val="28"/>
          <w:szCs w:val="28"/>
          <w:rtl/>
        </w:rPr>
        <w:t xml:space="preserve">، حيث أن السياسات الاقتصادية تؤثر على سلوك الأفراد وتوجهاتهم. </w:t>
      </w:r>
      <w:r w:rsidR="002C23AB" w:rsidRPr="00E44C37">
        <w:rPr>
          <w:rFonts w:ascii="Sakkal Majalla" w:hAnsi="Sakkal Majalla" w:cs="Sakkal Majalla"/>
          <w:sz w:val="28"/>
          <w:szCs w:val="28"/>
          <w:rtl/>
        </w:rPr>
        <w:t>ف</w:t>
      </w:r>
      <w:r w:rsidRPr="00E44C37">
        <w:rPr>
          <w:rFonts w:ascii="Sakkal Majalla" w:hAnsi="Sakkal Majalla" w:cs="Sakkal Majalla"/>
          <w:sz w:val="28"/>
          <w:szCs w:val="28"/>
          <w:rtl/>
        </w:rPr>
        <w:t xml:space="preserve">عندما تكون هناك سياسات اقتصادية تدعم النمو والاستثمار، فإن ذلك يمكن أن يؤدي إلى تحسين مستوى المعيشة وزيادة الفرص الاقتصادية، مما يعزز من شعور الأفراد بالاستقرار والرفاهية. </w:t>
      </w:r>
      <w:r w:rsidR="002C23AB" w:rsidRPr="00E44C37">
        <w:rPr>
          <w:rFonts w:ascii="Sakkal Majalla" w:hAnsi="Sakkal Majalla" w:cs="Sakkal Majalla"/>
          <w:sz w:val="28"/>
          <w:szCs w:val="28"/>
          <w:rtl/>
        </w:rPr>
        <w:t>و</w:t>
      </w:r>
      <w:r w:rsidRPr="00E44C37">
        <w:rPr>
          <w:rFonts w:ascii="Sakkal Majalla" w:hAnsi="Sakkal Majalla" w:cs="Sakkal Majalla"/>
          <w:sz w:val="28"/>
          <w:szCs w:val="28"/>
          <w:rtl/>
        </w:rPr>
        <w:t>من ناحية أخرى، الأزمات الاقتصادية أو السياسات غير الفعالة يمكن أن تؤدي إلى مشاعر القلق وعدم اليقين، مما يؤثر سلبًا على السلوك الاجتماعي للأفراد</w:t>
      </w:r>
      <w:r w:rsidR="002C23AB" w:rsidRPr="00E44C37">
        <w:rPr>
          <w:rFonts w:ascii="Sakkal Majalla" w:hAnsi="Sakkal Majalla" w:cs="Sakkal Majalla"/>
          <w:sz w:val="28"/>
          <w:szCs w:val="28"/>
          <w:rtl/>
        </w:rPr>
        <w:t>.</w:t>
      </w:r>
    </w:p>
    <w:p w14:paraId="2C11245B" w14:textId="6AD39B66" w:rsidR="002C23AB" w:rsidRPr="00E44C37" w:rsidRDefault="008E082A"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Pr>
        <w:t xml:space="preserve"> </w:t>
      </w:r>
      <w:r w:rsidRPr="00E44C37">
        <w:rPr>
          <w:rFonts w:ascii="Sakkal Majalla" w:hAnsi="Sakkal Majalla" w:cs="Sakkal Majalla"/>
          <w:sz w:val="28"/>
          <w:szCs w:val="28"/>
          <w:rtl/>
        </w:rPr>
        <w:t xml:space="preserve">كما </w:t>
      </w:r>
      <w:r w:rsidR="002C23AB" w:rsidRPr="00E44C37">
        <w:rPr>
          <w:rFonts w:ascii="Sakkal Majalla" w:hAnsi="Sakkal Majalla" w:cs="Sakkal Majalla"/>
          <w:sz w:val="28"/>
          <w:szCs w:val="28"/>
          <w:rtl/>
        </w:rPr>
        <w:t>يؤكد سكاوزن على</w:t>
      </w:r>
      <w:r w:rsidRPr="00E44C37">
        <w:rPr>
          <w:rFonts w:ascii="Sakkal Majalla" w:hAnsi="Sakkal Majalla" w:cs="Sakkal Majalla"/>
          <w:sz w:val="28"/>
          <w:szCs w:val="28"/>
          <w:rtl/>
        </w:rPr>
        <w:t xml:space="preserve"> دور الاقتصاديين في تحسين الظروف الاجتماعية من خلال تقديم حلول لمشكلات مثل الفقر والبطالة. من خلال تطبيق مبادئ الاقتصاد السلوكي، </w:t>
      </w:r>
      <w:r w:rsidR="002C23AB" w:rsidRPr="00E44C37">
        <w:rPr>
          <w:rFonts w:ascii="Sakkal Majalla" w:hAnsi="Sakkal Majalla" w:cs="Sakkal Majalla"/>
          <w:sz w:val="28"/>
          <w:szCs w:val="28"/>
          <w:rtl/>
        </w:rPr>
        <w:t xml:space="preserve">إذ </w:t>
      </w:r>
      <w:r w:rsidRPr="00E44C37">
        <w:rPr>
          <w:rFonts w:ascii="Sakkal Majalla" w:hAnsi="Sakkal Majalla" w:cs="Sakkal Majalla"/>
          <w:sz w:val="28"/>
          <w:szCs w:val="28"/>
          <w:rtl/>
        </w:rPr>
        <w:t>يمكن للسياسات أن تُصمم بطريقة تشجع الأفراد على اتخاذ قرارات أفضل، مثل الادخار للتقاعد أو الاستثمار في التعليم</w:t>
      </w:r>
      <w:r w:rsidRPr="00E44C37">
        <w:rPr>
          <w:rFonts w:ascii="Sakkal Majalla" w:hAnsi="Sakkal Majalla" w:cs="Sakkal Majalla"/>
          <w:sz w:val="28"/>
          <w:szCs w:val="28"/>
        </w:rPr>
        <w:t xml:space="preserve">. </w:t>
      </w:r>
      <w:r w:rsidR="002C23AB" w:rsidRPr="00E44C37">
        <w:rPr>
          <w:rFonts w:ascii="Sakkal Majalla" w:hAnsi="Sakkal Majalla" w:cs="Sakkal Majalla"/>
          <w:sz w:val="28"/>
          <w:szCs w:val="28"/>
          <w:rtl/>
        </w:rPr>
        <w:t xml:space="preserve"> </w:t>
      </w:r>
      <w:r w:rsidR="0065663F" w:rsidRPr="00E44C37">
        <w:rPr>
          <w:rFonts w:ascii="Sakkal Majalla" w:hAnsi="Sakkal Majalla" w:cs="Sakkal Majalla"/>
          <w:sz w:val="28"/>
          <w:szCs w:val="28"/>
          <w:rtl/>
        </w:rPr>
        <w:t>و</w:t>
      </w:r>
      <w:r w:rsidRPr="00E44C37">
        <w:rPr>
          <w:rFonts w:ascii="Sakkal Majalla" w:hAnsi="Sakkal Majalla" w:cs="Sakkal Majalla"/>
          <w:sz w:val="28"/>
          <w:szCs w:val="28"/>
          <w:rtl/>
        </w:rPr>
        <w:t>بالتالي، يمكن القول إن الاقتصاد ليس مجرد أرقام وإحصائيات، بل هو عامل مؤثر في تشكيل سلوك الأفراد وتفاعلاتهم الاجتماعية، مما يبرز أهمية فهم العلاقة بين الاقتصاد والسلوك الاجتماعي لتحقيق التنمية المستدامة</w:t>
      </w:r>
      <w:r w:rsidRPr="00E44C37">
        <w:rPr>
          <w:rFonts w:ascii="Sakkal Majalla" w:hAnsi="Sakkal Majalla" w:cs="Sakkal Majalla"/>
          <w:sz w:val="28"/>
          <w:szCs w:val="28"/>
        </w:rPr>
        <w:t>.</w:t>
      </w:r>
      <w:r w:rsidRPr="00E44C37">
        <w:rPr>
          <w:rFonts w:ascii="Sakkal Majalla" w:hAnsi="Sakkal Majalla" w:cs="Sakkal Majalla"/>
          <w:sz w:val="28"/>
          <w:szCs w:val="28"/>
          <w:rtl/>
        </w:rPr>
        <w:t xml:space="preserve"> </w:t>
      </w:r>
      <w:r w:rsidR="00F11495" w:rsidRPr="00E44C37">
        <w:rPr>
          <w:rFonts w:ascii="Sakkal Majalla" w:hAnsi="Sakkal Majalla" w:cs="Sakkal Majalla"/>
          <w:sz w:val="28"/>
          <w:szCs w:val="28"/>
          <w:rtl/>
        </w:rPr>
        <w:t>و</w:t>
      </w:r>
      <w:r w:rsidR="002C23AB" w:rsidRPr="00E44C37">
        <w:rPr>
          <w:rFonts w:ascii="Sakkal Majalla" w:hAnsi="Sakkal Majalla" w:cs="Sakkal Majalla"/>
          <w:sz w:val="28"/>
          <w:szCs w:val="28"/>
          <w:rtl/>
        </w:rPr>
        <w:t xml:space="preserve">عليه نستنتج أهم جوانب التأثير لعلم </w:t>
      </w:r>
      <w:r w:rsidR="00F11495" w:rsidRPr="00E44C37">
        <w:rPr>
          <w:rFonts w:ascii="Sakkal Majalla" w:hAnsi="Sakkal Majalla" w:cs="Sakkal Majalla"/>
          <w:sz w:val="28"/>
          <w:szCs w:val="28"/>
          <w:rtl/>
        </w:rPr>
        <w:t xml:space="preserve">الاقتصاد </w:t>
      </w:r>
      <w:r w:rsidR="002C23AB" w:rsidRPr="00E44C37">
        <w:rPr>
          <w:rFonts w:ascii="Sakkal Majalla" w:hAnsi="Sakkal Majalla" w:cs="Sakkal Majalla"/>
          <w:sz w:val="28"/>
          <w:szCs w:val="28"/>
          <w:rtl/>
        </w:rPr>
        <w:t>على</w:t>
      </w:r>
      <w:r w:rsidR="00F11495" w:rsidRPr="00E44C37">
        <w:rPr>
          <w:rFonts w:ascii="Sakkal Majalla" w:hAnsi="Sakkal Majalla" w:cs="Sakkal Majalla"/>
          <w:sz w:val="28"/>
          <w:szCs w:val="28"/>
          <w:rtl/>
        </w:rPr>
        <w:t xml:space="preserve"> حياة الأفراد والمجتمعات</w:t>
      </w:r>
      <w:r w:rsidR="002C23AB" w:rsidRPr="00E44C37">
        <w:rPr>
          <w:rFonts w:ascii="Sakkal Majalla" w:hAnsi="Sakkal Majalla" w:cs="Sakkal Majalla"/>
          <w:sz w:val="28"/>
          <w:szCs w:val="28"/>
          <w:rtl/>
        </w:rPr>
        <w:t xml:space="preserve"> كما يلي:</w:t>
      </w:r>
    </w:p>
    <w:p w14:paraId="44BA57E3" w14:textId="77777777" w:rsidR="00946207" w:rsidRPr="00E44C37" w:rsidRDefault="00F11495" w:rsidP="00990092">
      <w:pPr>
        <w:pStyle w:val="a4"/>
        <w:numPr>
          <w:ilvl w:val="2"/>
          <w:numId w:val="6"/>
        </w:num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t>تلبية الاحتياجات والرغبات</w:t>
      </w:r>
    </w:p>
    <w:p w14:paraId="788760C5" w14:textId="77777777" w:rsidR="00946207" w:rsidRPr="00E44C37" w:rsidRDefault="00F11495" w:rsidP="00990092">
      <w:pPr>
        <w:pStyle w:val="a4"/>
        <w:numPr>
          <w:ilvl w:val="2"/>
          <w:numId w:val="6"/>
        </w:num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t>تحليل المشكلات الاقتصادية</w:t>
      </w:r>
    </w:p>
    <w:p w14:paraId="09305395" w14:textId="77777777" w:rsidR="00946207" w:rsidRPr="00E44C37" w:rsidRDefault="00F11495" w:rsidP="00990092">
      <w:pPr>
        <w:pStyle w:val="a4"/>
        <w:numPr>
          <w:ilvl w:val="2"/>
          <w:numId w:val="6"/>
        </w:num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t>توجيه السياسات الاقتصادية</w:t>
      </w:r>
    </w:p>
    <w:p w14:paraId="7C47CB52" w14:textId="77777777" w:rsidR="00946207" w:rsidRPr="00E44C37" w:rsidRDefault="00F11495" w:rsidP="00990092">
      <w:pPr>
        <w:pStyle w:val="a4"/>
        <w:numPr>
          <w:ilvl w:val="2"/>
          <w:numId w:val="6"/>
        </w:num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t>فهم العلاقات الاقتصادية</w:t>
      </w:r>
      <w:r w:rsidRPr="00E44C37">
        <w:rPr>
          <w:rFonts w:ascii="Sakkal Majalla" w:hAnsi="Sakkal Majalla" w:cs="Sakkal Majalla"/>
          <w:sz w:val="28"/>
          <w:szCs w:val="28"/>
        </w:rPr>
        <w:t xml:space="preserve"> </w:t>
      </w:r>
    </w:p>
    <w:p w14:paraId="7B3D238F" w14:textId="77777777" w:rsidR="00946207" w:rsidRPr="00E44C37" w:rsidRDefault="00F11495" w:rsidP="00990092">
      <w:pPr>
        <w:pStyle w:val="a4"/>
        <w:numPr>
          <w:ilvl w:val="2"/>
          <w:numId w:val="6"/>
        </w:num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t>تحقيق الاستقرار الاقتصادي</w:t>
      </w:r>
      <w:r w:rsidRPr="00E44C37">
        <w:rPr>
          <w:rFonts w:ascii="Sakkal Majalla" w:hAnsi="Sakkal Majalla" w:cs="Sakkal Majalla"/>
          <w:sz w:val="28"/>
          <w:szCs w:val="28"/>
        </w:rPr>
        <w:t xml:space="preserve"> </w:t>
      </w:r>
    </w:p>
    <w:p w14:paraId="487850C3" w14:textId="2C80AC84" w:rsidR="0065663F" w:rsidRDefault="00F11495" w:rsidP="00990092">
      <w:pPr>
        <w:pStyle w:val="a4"/>
        <w:numPr>
          <w:ilvl w:val="2"/>
          <w:numId w:val="6"/>
        </w:num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t>التنمية الاقتصادية</w:t>
      </w:r>
    </w:p>
    <w:p w14:paraId="790A2671" w14:textId="77777777" w:rsidR="00990092" w:rsidRDefault="00990092" w:rsidP="00990092">
      <w:pPr>
        <w:pStyle w:val="a4"/>
        <w:spacing w:after="0" w:line="276" w:lineRule="auto"/>
        <w:ind w:left="1875"/>
        <w:jc w:val="both"/>
        <w:rPr>
          <w:rFonts w:ascii="Sakkal Majalla" w:hAnsi="Sakkal Majalla" w:cs="Sakkal Majalla"/>
          <w:sz w:val="28"/>
          <w:szCs w:val="28"/>
          <w:rtl/>
        </w:rPr>
      </w:pPr>
    </w:p>
    <w:p w14:paraId="465C8509" w14:textId="77777777" w:rsidR="00990092" w:rsidRPr="00E44C37" w:rsidRDefault="00990092" w:rsidP="00990092">
      <w:pPr>
        <w:pStyle w:val="a4"/>
        <w:spacing w:after="0" w:line="276" w:lineRule="auto"/>
        <w:ind w:left="1875"/>
        <w:jc w:val="both"/>
        <w:rPr>
          <w:rFonts w:ascii="Sakkal Majalla" w:hAnsi="Sakkal Majalla" w:cs="Sakkal Majalla"/>
          <w:sz w:val="28"/>
          <w:szCs w:val="28"/>
        </w:rPr>
      </w:pPr>
    </w:p>
    <w:p w14:paraId="54FE19E8" w14:textId="441C2D8A" w:rsidR="00B706AC" w:rsidRPr="00E44C37" w:rsidRDefault="00B706AC" w:rsidP="00990092">
      <w:pPr>
        <w:pStyle w:val="a4"/>
        <w:numPr>
          <w:ilvl w:val="0"/>
          <w:numId w:val="4"/>
        </w:numPr>
        <w:spacing w:after="0" w:line="276" w:lineRule="auto"/>
        <w:jc w:val="both"/>
        <w:rPr>
          <w:rFonts w:ascii="Sakkal Majalla" w:hAnsi="Sakkal Majalla" w:cs="Sakkal Majalla"/>
          <w:b/>
          <w:bCs/>
          <w:sz w:val="28"/>
          <w:szCs w:val="28"/>
        </w:rPr>
      </w:pPr>
      <w:r w:rsidRPr="00E44C37">
        <w:rPr>
          <w:rFonts w:ascii="Sakkal Majalla" w:hAnsi="Sakkal Majalla" w:cs="Sakkal Majalla"/>
          <w:b/>
          <w:bCs/>
          <w:sz w:val="28"/>
          <w:szCs w:val="28"/>
          <w:rtl/>
        </w:rPr>
        <w:lastRenderedPageBreak/>
        <w:t>عناصر ومقومات النشاط الاقتصادي:</w:t>
      </w:r>
    </w:p>
    <w:p w14:paraId="1208E264" w14:textId="5DA40219" w:rsidR="00B706AC" w:rsidRPr="00E44C37" w:rsidRDefault="00B706AC" w:rsidP="00990092">
      <w:pPr>
        <w:numPr>
          <w:ilvl w:val="0"/>
          <w:numId w:val="9"/>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 xml:space="preserve">العمل </w:t>
      </w:r>
      <w:r w:rsidR="00B97EBB" w:rsidRPr="00E44C37">
        <w:rPr>
          <w:rFonts w:ascii="Sakkal Majalla" w:hAnsi="Sakkal Majalla" w:cs="Sakkal Majalla" w:hint="cs"/>
          <w:b/>
          <w:bCs/>
          <w:sz w:val="28"/>
          <w:szCs w:val="28"/>
          <w:rtl/>
        </w:rPr>
        <w:t>والإنتاج</w:t>
      </w:r>
      <w:r w:rsidRPr="00E44C37">
        <w:rPr>
          <w:rFonts w:ascii="Sakkal Majalla" w:hAnsi="Sakkal Majalla" w:cs="Sakkal Majalla"/>
          <w:sz w:val="28"/>
          <w:szCs w:val="28"/>
        </w:rPr>
        <w:t>:</w:t>
      </w:r>
      <w:r w:rsidRPr="00E44C37">
        <w:rPr>
          <w:rFonts w:ascii="Sakkal Majalla" w:hAnsi="Sakkal Majalla" w:cs="Sakkal Majalla"/>
          <w:sz w:val="28"/>
          <w:szCs w:val="28"/>
          <w:rtl/>
        </w:rPr>
        <w:t xml:space="preserve"> العمل هو الجهد الإنساني الواعي والهادف. ويتمثل هذا الجهد في بذل أشكال الطاقة الجسدية والذهنية والعصبية التي يمتلكها الإنسان، والتي يحولها في عملية العمل إلى قوة فاعلة وهادفة. فالإنسان عندما يقوم بالعمل يسعى إلى تحقيق شيء محدد أسميناه الناتج كما يهدف من وراء استعمال المنتج إلى إشباع حاجة معينة. والعمل بالمعنى الاقتصادي لا بد </w:t>
      </w:r>
      <w:r w:rsidR="00B97EBB" w:rsidRPr="00E44C37">
        <w:rPr>
          <w:rFonts w:ascii="Sakkal Majalla" w:hAnsi="Sakkal Majalla" w:cs="Sakkal Majalla" w:hint="cs"/>
          <w:sz w:val="28"/>
          <w:szCs w:val="28"/>
          <w:rtl/>
        </w:rPr>
        <w:t>أن</w:t>
      </w:r>
      <w:r w:rsidRPr="00E44C37">
        <w:rPr>
          <w:rFonts w:ascii="Sakkal Majalla" w:hAnsi="Sakkal Majalla" w:cs="Sakkal Majalla"/>
          <w:sz w:val="28"/>
          <w:szCs w:val="28"/>
          <w:rtl/>
        </w:rPr>
        <w:t xml:space="preserve"> يكون منتجا أي </w:t>
      </w:r>
      <w:r w:rsidR="00B97EBB" w:rsidRPr="00E44C37">
        <w:rPr>
          <w:rFonts w:ascii="Sakkal Majalla" w:hAnsi="Sakkal Majalla" w:cs="Sakkal Majalla" w:hint="cs"/>
          <w:sz w:val="28"/>
          <w:szCs w:val="28"/>
          <w:rtl/>
        </w:rPr>
        <w:t>إنتاج</w:t>
      </w:r>
      <w:r w:rsidRPr="00E44C37">
        <w:rPr>
          <w:rFonts w:ascii="Sakkal Majalla" w:hAnsi="Sakkal Majalla" w:cs="Sakkal Majalla"/>
          <w:sz w:val="28"/>
          <w:szCs w:val="28"/>
          <w:rtl/>
        </w:rPr>
        <w:t xml:space="preserve"> الأشياء المادية </w:t>
      </w:r>
      <w:r w:rsidR="00B97EBB" w:rsidRPr="00E44C37">
        <w:rPr>
          <w:rFonts w:ascii="Sakkal Majalla" w:hAnsi="Sakkal Majalla" w:cs="Sakkal Majalla" w:hint="cs"/>
          <w:sz w:val="28"/>
          <w:szCs w:val="28"/>
          <w:rtl/>
        </w:rPr>
        <w:t>أو</w:t>
      </w:r>
      <w:r w:rsidRPr="00E44C37">
        <w:rPr>
          <w:rFonts w:ascii="Sakkal Majalla" w:hAnsi="Sakkal Majalla" w:cs="Sakkal Majalla"/>
          <w:sz w:val="28"/>
          <w:szCs w:val="28"/>
          <w:rtl/>
        </w:rPr>
        <w:t xml:space="preserve"> غير منتج كالخدمات.</w:t>
      </w:r>
    </w:p>
    <w:p w14:paraId="79E1DCE8" w14:textId="77777777" w:rsidR="00B706AC" w:rsidRPr="00E44C37" w:rsidRDefault="00B706AC" w:rsidP="00990092">
      <w:pPr>
        <w:numPr>
          <w:ilvl w:val="0"/>
          <w:numId w:val="9"/>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إنتاجية العمل</w:t>
      </w:r>
      <w:r w:rsidRPr="00E44C37">
        <w:rPr>
          <w:rFonts w:ascii="Sakkal Majalla" w:hAnsi="Sakkal Majalla" w:cs="Sakkal Majalla"/>
          <w:b/>
          <w:bCs/>
          <w:sz w:val="28"/>
          <w:szCs w:val="28"/>
        </w:rPr>
        <w:t>:</w:t>
      </w:r>
      <w:r w:rsidRPr="00E44C37">
        <w:rPr>
          <w:rFonts w:ascii="Sakkal Majalla" w:hAnsi="Sakkal Majalla" w:cs="Sakkal Majalla"/>
          <w:sz w:val="28"/>
          <w:szCs w:val="28"/>
          <w:rtl/>
        </w:rPr>
        <w:t xml:space="preserve"> تعبر إنتاجية العمل عادة عن فعالية العمل المنتج. فإذا كان عمل ما يحقق تحت شروط معينة إنتاج خمس قمصان خلال الساعة الواحدة ثم ارتفع الإنتاج نتيجة تحسن شروط العمل إلى عشرة قمصان خلال الساعة الواحدة ففي هذه الحالة تكون إنتاجية العمل قد ازدادت إلى الضعف.</w:t>
      </w:r>
    </w:p>
    <w:p w14:paraId="68E4B487" w14:textId="77777777" w:rsidR="00B706AC" w:rsidRPr="00E44C37" w:rsidRDefault="00B706AC" w:rsidP="00990092">
      <w:pPr>
        <w:numPr>
          <w:ilvl w:val="0"/>
          <w:numId w:val="9"/>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التعاون في العمل</w:t>
      </w:r>
      <w:r w:rsidRPr="00E44C37">
        <w:rPr>
          <w:rFonts w:ascii="Sakkal Majalla" w:hAnsi="Sakkal Majalla" w:cs="Sakkal Majalla"/>
          <w:b/>
          <w:bCs/>
          <w:sz w:val="28"/>
          <w:szCs w:val="28"/>
        </w:rPr>
        <w:t>:</w:t>
      </w:r>
      <w:r w:rsidRPr="00E44C37">
        <w:rPr>
          <w:rFonts w:ascii="Sakkal Majalla" w:hAnsi="Sakkal Majalla" w:cs="Sakkal Majalla"/>
          <w:sz w:val="28"/>
          <w:szCs w:val="28"/>
          <w:rtl/>
        </w:rPr>
        <w:t xml:space="preserve"> يقصد بالتعاون في العمل اشتراك مجموعة من الأفراد في إنجاز عملية عمل واحدة أو عدة عمليات مترابطة ومتكاملة. وذلك لأن تضافر جهود الأفراد يشكل قوة منتجة ويتيح الإمكانية لإنجاز بعض الأعمال التي لا يمكن لفرد واحد أن ينجزها.</w:t>
      </w:r>
    </w:p>
    <w:p w14:paraId="415E2324" w14:textId="7A02606C" w:rsidR="00B706AC" w:rsidRPr="00E44C37" w:rsidRDefault="00B706AC" w:rsidP="00990092">
      <w:pPr>
        <w:numPr>
          <w:ilvl w:val="0"/>
          <w:numId w:val="9"/>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التقسيم في العمل:</w:t>
      </w:r>
      <w:r w:rsidRPr="00E44C37">
        <w:rPr>
          <w:rFonts w:ascii="Sakkal Majalla" w:hAnsi="Sakkal Majalla" w:cs="Sakkal Majalla"/>
          <w:sz w:val="28"/>
          <w:szCs w:val="28"/>
          <w:rtl/>
        </w:rPr>
        <w:t xml:space="preserve"> إن التعاون في العمل يقتضي في الغالب تقسيم العمل. ويعني تقسيم العمل تخصص مجموعة من الأفراد أو فرد واحد بعمل معين. </w:t>
      </w:r>
    </w:p>
    <w:p w14:paraId="0B092CA5" w14:textId="551BD03D" w:rsidR="00B706AC" w:rsidRPr="00E44C37" w:rsidRDefault="00B706AC" w:rsidP="00990092">
      <w:pPr>
        <w:numPr>
          <w:ilvl w:val="0"/>
          <w:numId w:val="9"/>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الإنتاج، التبادل، التوزيع، الاستهلاك:</w:t>
      </w:r>
      <w:r w:rsidRPr="00E44C37">
        <w:rPr>
          <w:rFonts w:ascii="Sakkal Majalla" w:hAnsi="Sakkal Majalla" w:cs="Sakkal Majalla"/>
          <w:sz w:val="28"/>
          <w:szCs w:val="28"/>
          <w:rtl/>
        </w:rPr>
        <w:t xml:space="preserve"> إن عملية الإنتاج تتألف من ضروب متنوعة من الأعمال التي تمارسها مجموعة من الأفراد يجمع فيما بينهم التعاون والتخصص في العمل، وهذه العملية من أهم أوجه النشاط الاقتصادي بالإضافة إلى تبادل المنتجات وتوزيعها واستهلاكها. إن عمليات الإنتاج والتبادل والتوزيع والاستهلاك تشكل جميعها وحدة مترابطة يشكل فيها الإنتاج قطبها الأولي والاستهلاك قطبها النهائي. </w:t>
      </w:r>
      <w:sdt>
        <w:sdtPr>
          <w:rPr>
            <w:rFonts w:ascii="Sakkal Majalla" w:hAnsi="Sakkal Majalla" w:cs="Sakkal Majalla"/>
            <w:color w:val="000000"/>
            <w:sz w:val="28"/>
            <w:szCs w:val="28"/>
            <w:rtl/>
          </w:rPr>
          <w:tag w:val="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
          <w:id w:val="2079698880"/>
          <w:placeholder>
            <w:docPart w:val="DefaultPlaceholder_-1854013440"/>
          </w:placeholder>
        </w:sdtPr>
        <w:sdtContent>
          <w:r w:rsidR="00436406" w:rsidRPr="00436406">
            <w:rPr>
              <w:rFonts w:ascii="Sakkal Majalla" w:hAnsi="Sakkal Majalla" w:cs="Sakkal Majalla"/>
              <w:color w:val="000000"/>
              <w:sz w:val="28"/>
              <w:szCs w:val="28"/>
              <w:rtl/>
            </w:rPr>
            <w:t>(شاهين، 2019، ص 17–24)</w:t>
          </w:r>
        </w:sdtContent>
      </w:sdt>
    </w:p>
    <w:p w14:paraId="214C9F11" w14:textId="356EE133" w:rsidR="00263A54" w:rsidRPr="00E44C37" w:rsidRDefault="00263A54" w:rsidP="00990092">
      <w:pPr>
        <w:spacing w:after="0" w:line="276" w:lineRule="auto"/>
        <w:ind w:firstLine="566"/>
        <w:jc w:val="both"/>
        <w:rPr>
          <w:rFonts w:ascii="Sakkal Majalla" w:hAnsi="Sakkal Majalla" w:cs="Sakkal Majalla"/>
          <w:sz w:val="28"/>
          <w:szCs w:val="28"/>
          <w:rtl/>
        </w:rPr>
      </w:pPr>
      <w:r w:rsidRPr="00E44C37">
        <w:rPr>
          <w:rFonts w:ascii="Sakkal Majalla" w:hAnsi="Sakkal Majalla" w:cs="Sakkal Majalla"/>
          <w:sz w:val="28"/>
          <w:szCs w:val="28"/>
          <w:rtl/>
        </w:rPr>
        <w:t xml:space="preserve">ويضيف </w:t>
      </w:r>
      <w:sdt>
        <w:sdtPr>
          <w:rPr>
            <w:rFonts w:ascii="Sakkal Majalla" w:hAnsi="Sakkal Majalla" w:cs="Sakkal Majalla"/>
            <w:color w:val="000000"/>
            <w:sz w:val="28"/>
            <w:szCs w:val="28"/>
            <w:rtl/>
          </w:rPr>
          <w:tag w:val="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
          <w:id w:val="1623575493"/>
          <w:placeholder>
            <w:docPart w:val="DefaultPlaceholder_-1854013440"/>
          </w:placeholder>
        </w:sdtPr>
        <w:sdtContent>
          <w:r w:rsidR="00436406" w:rsidRPr="00436406">
            <w:rPr>
              <w:rFonts w:ascii="Sakkal Majalla" w:hAnsi="Sakkal Majalla" w:cs="Sakkal Majalla"/>
              <w:color w:val="000000"/>
              <w:sz w:val="28"/>
              <w:szCs w:val="28"/>
              <w:rtl/>
            </w:rPr>
            <w:t>المنيف (2021, ص 32–35)</w:t>
          </w:r>
        </w:sdtContent>
      </w:sdt>
      <w:r w:rsidRPr="00E44C37">
        <w:rPr>
          <w:rFonts w:ascii="Sakkal Majalla" w:hAnsi="Sakkal Majalla" w:cs="Sakkal Majalla"/>
          <w:color w:val="000000"/>
          <w:sz w:val="28"/>
          <w:szCs w:val="28"/>
          <w:rtl/>
        </w:rPr>
        <w:t xml:space="preserve"> </w:t>
      </w:r>
      <w:r w:rsidR="004C3FDD" w:rsidRPr="00E44C37">
        <w:rPr>
          <w:rFonts w:ascii="Sakkal Majalla" w:hAnsi="Sakkal Majalla" w:cs="Sakkal Majalla"/>
          <w:color w:val="000000"/>
          <w:sz w:val="28"/>
          <w:szCs w:val="28"/>
          <w:rtl/>
        </w:rPr>
        <w:t xml:space="preserve">في هذا الصدد بأن علم الاقتصاد يرتكز على قضية الكيفية التي تلبى بها حاجات الإنسان باستخدام الموارد المحدودة، </w:t>
      </w:r>
      <w:r w:rsidR="004C3FDD" w:rsidRPr="00E44C37">
        <w:rPr>
          <w:rFonts w:ascii="Sakkal Majalla" w:hAnsi="Sakkal Majalla" w:cs="Sakkal Majalla"/>
          <w:sz w:val="28"/>
          <w:szCs w:val="28"/>
          <w:rtl/>
        </w:rPr>
        <w:t>فإشباع الحاجات يعتمد على كميات الموارد المتوافرة ونوعياتها. وتعد خاصية الندرة من أهم خصائص الموارد الاقتصادية، بمعنى أن أي شيء موجود بكميات أقل من الكافي لسد الحاجات والرغبات هو نادر اقتصاديا، ويمكن تقسيم هذه الموارد بالعودة إلى أصل وجودها إلى ثلاث عناصر أساسية:</w:t>
      </w:r>
    </w:p>
    <w:p w14:paraId="739E6F22" w14:textId="77777777" w:rsidR="004C3FDD" w:rsidRPr="00E44C37" w:rsidRDefault="004C3FDD" w:rsidP="00990092">
      <w:pPr>
        <w:pStyle w:val="a4"/>
        <w:numPr>
          <w:ilvl w:val="0"/>
          <w:numId w:val="10"/>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العمل:</w:t>
      </w:r>
      <w:r w:rsidRPr="00E44C37">
        <w:rPr>
          <w:rFonts w:ascii="Sakkal Majalla" w:hAnsi="Sakkal Majalla" w:cs="Sakkal Majalla"/>
          <w:sz w:val="28"/>
          <w:szCs w:val="28"/>
          <w:rtl/>
        </w:rPr>
        <w:t xml:space="preserve"> ويعني المجهود البدني والذهني الذي يقوم به الإنسان لغرض إنتاج السلع والخدمات، أي أن العمل لا يشمل العمل اليدوي فقط، فعمل المدير والمدرس والطبيب والطالب والأديب وربة البيت وغيرهم يندرج ضمن تصنيف موارد العمل؛ لذا يستخدم في أحيان كثيرة تعبير الموارد البشرية للدلالة على شمولية هذا المورد.</w:t>
      </w:r>
    </w:p>
    <w:p w14:paraId="0C3D9181" w14:textId="77777777" w:rsidR="004C3FDD" w:rsidRPr="00E44C37" w:rsidRDefault="004C3FDD" w:rsidP="00990092">
      <w:pPr>
        <w:pStyle w:val="a4"/>
        <w:numPr>
          <w:ilvl w:val="0"/>
          <w:numId w:val="10"/>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الأرض:</w:t>
      </w:r>
      <w:r w:rsidRPr="00E44C37">
        <w:rPr>
          <w:rFonts w:ascii="Sakkal Majalla" w:hAnsi="Sakkal Majalla" w:cs="Sakkal Majalla"/>
          <w:sz w:val="28"/>
          <w:szCs w:val="28"/>
          <w:rtl/>
        </w:rPr>
        <w:t xml:space="preserve"> وهو تعبير مختصر للموارد الطبيعية، ويعني كل ما على سطح الأرض أو فوقها أو في باطنها مما يمكن استخدامه في الإنتاج، فالموارد الزراعية والمعدنية والثروة السمكية والحيوانية والأمطار والرياح والمناخ عموما وغيرها تعد موارد طبيعية.</w:t>
      </w:r>
    </w:p>
    <w:p w14:paraId="14A2A3BD" w14:textId="08740795" w:rsidR="00B706AC" w:rsidRPr="00E44C37" w:rsidRDefault="004C3FDD" w:rsidP="00990092">
      <w:pPr>
        <w:pStyle w:val="a4"/>
        <w:numPr>
          <w:ilvl w:val="0"/>
          <w:numId w:val="10"/>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رأس المال:</w:t>
      </w:r>
      <w:r w:rsidRPr="00E44C37">
        <w:rPr>
          <w:rFonts w:ascii="Sakkal Majalla" w:hAnsi="Sakkal Majalla" w:cs="Sakkal Majalla"/>
          <w:sz w:val="28"/>
          <w:szCs w:val="28"/>
          <w:rtl/>
        </w:rPr>
        <w:t xml:space="preserve"> وتعني الموارد التي أنتجها الإنسان لغرض مساعدته في الإنتاج مثل: الآلات والمعدات والمباني والجسور والطرق، ومحطات توليد الكهرباء، والمعاهد والمستشفيات ومستوى التقنية. أي أن الإنسان بالإضافة لإنتاجه سلعا لاستهلاكه يقوم باستخدام الموارد الطبيعية لإنتاج سلع تساعده على إنتاج وتوزيع أو تسويق السلع </w:t>
      </w:r>
      <w:r w:rsidRPr="00E44C37">
        <w:rPr>
          <w:rFonts w:ascii="Sakkal Majalla" w:hAnsi="Sakkal Majalla" w:cs="Sakkal Majalla"/>
          <w:sz w:val="28"/>
          <w:szCs w:val="28"/>
          <w:rtl/>
        </w:rPr>
        <w:lastRenderedPageBreak/>
        <w:t xml:space="preserve">والخدمات، وليس بالضرورة أن يكون رأس المال ضخمًا. إذ بينما تمثل مصفاة النفط أو مصنع البتروكيماويات رأس مال من وجهة نظر الاقتصاد فإن المطرقة أو الآلة الحاسبة الصغيرة تمثل أصنافا من رأس المال أيضًا. ونفرق عادة بين رأس المال والنقود، فالأخيرة لا تنتج شيئًا بحد ذاتها، إذ إنها وسيلة لتبادل الموارد، فهي تسهل الحصول على رأس المال، ولكنها بحد ذاتها ليست رأس المال حسب </w:t>
      </w:r>
      <w:r w:rsidR="00AF0195" w:rsidRPr="00E44C37">
        <w:rPr>
          <w:rFonts w:ascii="Sakkal Majalla" w:hAnsi="Sakkal Majalla" w:cs="Sakkal Majalla"/>
          <w:sz w:val="28"/>
          <w:szCs w:val="28"/>
          <w:rtl/>
        </w:rPr>
        <w:t>التعريف</w:t>
      </w:r>
      <w:r w:rsidRPr="00E44C37">
        <w:rPr>
          <w:rFonts w:ascii="Sakkal Majalla" w:hAnsi="Sakkal Majalla" w:cs="Sakkal Majalla"/>
          <w:sz w:val="28"/>
          <w:szCs w:val="28"/>
          <w:rtl/>
        </w:rPr>
        <w:t xml:space="preserve"> الاقتصادي، وفي الاقتصاد نميز أيضًا بين رأس المال والثروة، فالأخيرة أكثر شمولية من رأس المال، إذ يمكن أن تشمل الموارد الطبيعية، ومجمل الناتج المتراكم لسنوات عدة، وتشمل أيضًا رأس المال والنقود.</w:t>
      </w:r>
    </w:p>
    <w:p w14:paraId="57C67843" w14:textId="35113CCB" w:rsidR="001B38D5" w:rsidRPr="00E44C37" w:rsidRDefault="001B38D5" w:rsidP="00990092">
      <w:pPr>
        <w:pStyle w:val="a4"/>
        <w:numPr>
          <w:ilvl w:val="0"/>
          <w:numId w:val="4"/>
        </w:numPr>
        <w:spacing w:after="0" w:line="276" w:lineRule="auto"/>
        <w:jc w:val="both"/>
        <w:rPr>
          <w:rFonts w:ascii="Sakkal Majalla" w:hAnsi="Sakkal Majalla" w:cs="Sakkal Majalla"/>
          <w:b/>
          <w:bCs/>
          <w:sz w:val="28"/>
          <w:szCs w:val="28"/>
        </w:rPr>
      </w:pPr>
      <w:r w:rsidRPr="00E44C37">
        <w:rPr>
          <w:rFonts w:ascii="Sakkal Majalla" w:hAnsi="Sakkal Majalla" w:cs="Sakkal Majalla"/>
          <w:b/>
          <w:bCs/>
          <w:sz w:val="28"/>
          <w:szCs w:val="28"/>
          <w:rtl/>
        </w:rPr>
        <w:t>النظام والتنظيم الاقتصادي:</w:t>
      </w:r>
    </w:p>
    <w:p w14:paraId="1B6CEB3F" w14:textId="6B5FFDD2" w:rsidR="0049166F" w:rsidRPr="00E44C37" w:rsidRDefault="0049166F" w:rsidP="00990092">
      <w:pPr>
        <w:spacing w:after="0" w:line="276" w:lineRule="auto"/>
        <w:ind w:firstLine="656"/>
        <w:jc w:val="both"/>
        <w:rPr>
          <w:rFonts w:ascii="Sakkal Majalla" w:hAnsi="Sakkal Majalla" w:cs="Sakkal Majalla"/>
          <w:color w:val="000000"/>
          <w:sz w:val="28"/>
          <w:szCs w:val="28"/>
          <w:rtl/>
        </w:rPr>
      </w:pPr>
      <w:r w:rsidRPr="00E44C37">
        <w:rPr>
          <w:rFonts w:ascii="Sakkal Majalla" w:hAnsi="Sakkal Majalla" w:cs="Sakkal Majalla"/>
          <w:sz w:val="28"/>
          <w:szCs w:val="28"/>
          <w:rtl/>
        </w:rPr>
        <w:t xml:space="preserve">النظام الاقتصادي </w:t>
      </w:r>
      <w:r w:rsidR="00E44C37">
        <w:rPr>
          <w:rFonts w:ascii="Sakkal Majalla" w:hAnsi="Sakkal Majalla" w:cs="Sakkal Majalla" w:hint="cs"/>
          <w:sz w:val="28"/>
          <w:szCs w:val="28"/>
          <w:rtl/>
        </w:rPr>
        <w:t>(</w:t>
      </w:r>
      <w:r w:rsidRPr="00E44C37">
        <w:rPr>
          <w:rFonts w:ascii="Sakkal Majalla" w:hAnsi="Sakkal Majalla" w:cs="Sakkal Majalla"/>
          <w:sz w:val="28"/>
          <w:szCs w:val="28"/>
        </w:rPr>
        <w:t>Economic System</w:t>
      </w:r>
      <w:r w:rsidR="00E44C37">
        <w:rPr>
          <w:rFonts w:ascii="Sakkal Majalla" w:hAnsi="Sakkal Majalla" w:cs="Sakkal Majalla" w:hint="cs"/>
          <w:sz w:val="28"/>
          <w:szCs w:val="28"/>
          <w:rtl/>
        </w:rPr>
        <w:t>)</w:t>
      </w:r>
      <w:r w:rsidRPr="00E44C37">
        <w:rPr>
          <w:rFonts w:ascii="Sakkal Majalla" w:hAnsi="Sakkal Majalla" w:cs="Sakkal Majalla"/>
          <w:sz w:val="28"/>
          <w:szCs w:val="28"/>
          <w:rtl/>
        </w:rPr>
        <w:t xml:space="preserve">هو مجموعة العلاقات الاقتصادية والقانونية والاجتماعية التي تحكم سير الحياة الاقتصادية في مجتمع ما في زمان بعينه. ويركز النظام الاقتصادي على مجموعة العلاقات والقواعد والأسس التي تحكم التفاعل والتأثير المتبادل بين الحاجات البشرية من جهة والموارد الطبيعية والبشرية والمعرفية والتقنية المتاحة من جهة أخرى. </w:t>
      </w:r>
      <w:sdt>
        <w:sdtPr>
          <w:rPr>
            <w:rFonts w:ascii="Sakkal Majalla" w:hAnsi="Sakkal Majalla" w:cs="Sakkal Majalla"/>
            <w:color w:val="000000"/>
            <w:sz w:val="28"/>
            <w:szCs w:val="28"/>
            <w:rtl/>
          </w:rPr>
          <w:tag w:val="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
          <w:id w:val="1471481189"/>
          <w:placeholder>
            <w:docPart w:val="DefaultPlaceholder_-1854013440"/>
          </w:placeholder>
        </w:sdtPr>
        <w:sdtContent>
          <w:r w:rsidR="00436406" w:rsidRPr="00436406">
            <w:rPr>
              <w:rFonts w:ascii="Sakkal Majalla" w:hAnsi="Sakkal Majalla" w:cs="Sakkal Majalla"/>
              <w:color w:val="000000"/>
              <w:sz w:val="28"/>
              <w:szCs w:val="28"/>
              <w:rtl/>
            </w:rPr>
            <w:t>(منذر، 2016، ص 20)</w:t>
          </w:r>
        </w:sdtContent>
      </w:sdt>
      <w:r w:rsidR="00F111A2" w:rsidRPr="00E44C37">
        <w:rPr>
          <w:rFonts w:ascii="Sakkal Majalla" w:hAnsi="Sakkal Majalla" w:cs="Sakkal Majalla"/>
          <w:color w:val="000000"/>
          <w:sz w:val="28"/>
          <w:szCs w:val="28"/>
          <w:rtl/>
        </w:rPr>
        <w:t xml:space="preserve"> </w:t>
      </w:r>
    </w:p>
    <w:p w14:paraId="4542BF98" w14:textId="3646564D" w:rsidR="006621A3" w:rsidRPr="00E44C37" w:rsidRDefault="006621A3" w:rsidP="00990092">
      <w:pPr>
        <w:spacing w:after="0" w:line="276" w:lineRule="auto"/>
        <w:ind w:firstLine="656"/>
        <w:jc w:val="both"/>
        <w:rPr>
          <w:rFonts w:ascii="Sakkal Majalla" w:hAnsi="Sakkal Majalla" w:cs="Sakkal Majalla"/>
          <w:color w:val="000000"/>
          <w:sz w:val="28"/>
          <w:szCs w:val="28"/>
          <w:rtl/>
        </w:rPr>
      </w:pPr>
      <w:r w:rsidRPr="00E44C37">
        <w:rPr>
          <w:rFonts w:ascii="Sakkal Majalla" w:hAnsi="Sakkal Majalla" w:cs="Sakkal Majalla"/>
          <w:color w:val="000000"/>
          <w:sz w:val="28"/>
          <w:szCs w:val="28"/>
          <w:rtl/>
        </w:rPr>
        <w:t>ويبدوا أن الاقتصادي السويدي أسار لندباك (</w:t>
      </w:r>
      <w:r w:rsidRPr="00E44C37">
        <w:rPr>
          <w:rFonts w:ascii="Sakkal Majalla" w:hAnsi="Sakkal Majalla" w:cs="Sakkal Majalla"/>
          <w:color w:val="000000"/>
          <w:sz w:val="28"/>
          <w:szCs w:val="28"/>
        </w:rPr>
        <w:t>Assar Linbeck</w:t>
      </w:r>
      <w:r w:rsidRPr="00E44C37">
        <w:rPr>
          <w:rFonts w:ascii="Sakkal Majalla" w:hAnsi="Sakkal Majalla" w:cs="Sakkal Majalla"/>
          <w:color w:val="000000"/>
          <w:sz w:val="28"/>
          <w:szCs w:val="28"/>
          <w:rtl/>
        </w:rPr>
        <w:t>) قد أعجب بنظرية التعريف بجملة السمات فقدم تعريفاً للنظام الاقتصادي يقول فيه: النظام الاقتصادي عبارة مجموعة من آليات ومؤسسات صنع القرار وتنفيذ القرارات المتعلقة بالإنتاج والدخل والاستهلاك في منطقة جغرافية معينة.</w:t>
      </w:r>
    </w:p>
    <w:p w14:paraId="43A89A4F" w14:textId="13743025" w:rsidR="006621A3" w:rsidRPr="00E44C37" w:rsidRDefault="006621A3" w:rsidP="00990092">
      <w:pPr>
        <w:spacing w:after="0" w:line="276" w:lineRule="auto"/>
        <w:ind w:firstLine="656"/>
        <w:jc w:val="both"/>
        <w:rPr>
          <w:rFonts w:ascii="Sakkal Majalla" w:hAnsi="Sakkal Majalla" w:cs="Sakkal Majalla"/>
          <w:color w:val="000000"/>
          <w:sz w:val="28"/>
          <w:szCs w:val="28"/>
          <w:rtl/>
        </w:rPr>
      </w:pPr>
      <w:r w:rsidRPr="00E44C37">
        <w:rPr>
          <w:rFonts w:ascii="Sakkal Majalla" w:hAnsi="Sakkal Majalla" w:cs="Sakkal Majalla"/>
          <w:color w:val="000000"/>
          <w:sz w:val="28"/>
          <w:szCs w:val="28"/>
          <w:rtl/>
        </w:rPr>
        <w:t>وقد كان فردريك براير (</w:t>
      </w:r>
      <w:r w:rsidRPr="00E44C37">
        <w:rPr>
          <w:rFonts w:ascii="Sakkal Majalla" w:hAnsi="Sakkal Majalla" w:cs="Sakkal Majalla"/>
          <w:color w:val="000000"/>
          <w:sz w:val="28"/>
          <w:szCs w:val="28"/>
        </w:rPr>
        <w:t>Fredrick Pryor</w:t>
      </w:r>
      <w:r w:rsidRPr="00E44C37">
        <w:rPr>
          <w:rFonts w:ascii="Sakkal Majalla" w:hAnsi="Sakkal Majalla" w:cs="Sakkal Majalla"/>
          <w:color w:val="000000"/>
          <w:sz w:val="28"/>
          <w:szCs w:val="28"/>
          <w:rtl/>
        </w:rPr>
        <w:t>) أكثر وضوحاً وصراحة في تعريف النظام الاقتصادي حين عرفه بالآتي: النظام الاقتصادي يشمل جميع المؤسسات والمنظمات والقوانين والقواعد والمعتقدات والقيم وأنماط السلوك الناتجة التي تؤثر مباشرة أو غير مباشرة على السلوك الاقتصادي والنتائج الاقتصادية.</w:t>
      </w:r>
      <w:r w:rsidR="008A15B9" w:rsidRPr="00E44C37">
        <w:rPr>
          <w:rFonts w:ascii="Sakkal Majalla" w:hAnsi="Sakkal Majalla" w:cs="Sakkal Majalla"/>
          <w:color w:val="000000"/>
          <w:sz w:val="28"/>
          <w:szCs w:val="28"/>
          <w:rtl/>
        </w:rPr>
        <w:t xml:space="preserve"> </w:t>
      </w:r>
      <w:sdt>
        <w:sdtPr>
          <w:rPr>
            <w:rFonts w:ascii="Sakkal Majalla" w:hAnsi="Sakkal Majalla" w:cs="Sakkal Majalla"/>
            <w:color w:val="000000"/>
            <w:sz w:val="28"/>
            <w:szCs w:val="28"/>
            <w:rtl/>
          </w:rPr>
          <w:tag w:val="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
          <w:id w:val="-1369454909"/>
          <w:placeholder>
            <w:docPart w:val="DefaultPlaceholder_-1854013440"/>
          </w:placeholder>
        </w:sdtPr>
        <w:sdtContent>
          <w:r w:rsidR="00436406" w:rsidRPr="00436406">
            <w:rPr>
              <w:rFonts w:ascii="Sakkal Majalla" w:hAnsi="Sakkal Majalla" w:cs="Sakkal Majalla"/>
              <w:color w:val="000000"/>
              <w:sz w:val="28"/>
              <w:szCs w:val="28"/>
              <w:rtl/>
            </w:rPr>
            <w:t>(أفندي، 2018، ص 80)</w:t>
          </w:r>
        </w:sdtContent>
      </w:sdt>
    </w:p>
    <w:p w14:paraId="464E4E72" w14:textId="031AB6EB" w:rsidR="00C97229" w:rsidRPr="00E44C37" w:rsidRDefault="00C97229" w:rsidP="00990092">
      <w:pPr>
        <w:spacing w:after="0" w:line="276" w:lineRule="auto"/>
        <w:ind w:firstLine="656"/>
        <w:jc w:val="both"/>
        <w:rPr>
          <w:rFonts w:ascii="Sakkal Majalla" w:hAnsi="Sakkal Majalla" w:cs="Sakkal Majalla"/>
          <w:color w:val="000000"/>
          <w:sz w:val="28"/>
          <w:szCs w:val="28"/>
          <w:rtl/>
        </w:rPr>
      </w:pPr>
      <w:r w:rsidRPr="00E44C37">
        <w:rPr>
          <w:rFonts w:ascii="Sakkal Majalla" w:hAnsi="Sakkal Majalla" w:cs="Sakkal Majalla"/>
          <w:color w:val="000000"/>
          <w:sz w:val="28"/>
          <w:szCs w:val="28"/>
          <w:rtl/>
        </w:rPr>
        <w:t xml:space="preserve">ويعرف صومبارات </w:t>
      </w:r>
      <w:r w:rsidR="00AF0195" w:rsidRPr="00E44C37">
        <w:rPr>
          <w:rFonts w:ascii="Sakkal Majalla" w:hAnsi="Sakkal Majalla" w:cs="Sakkal Majalla"/>
          <w:color w:val="000000"/>
          <w:sz w:val="28"/>
          <w:szCs w:val="28"/>
          <w:rtl/>
        </w:rPr>
        <w:t>(</w:t>
      </w:r>
      <w:r w:rsidR="00AF0195" w:rsidRPr="00E44C37">
        <w:rPr>
          <w:rFonts w:ascii="Sakkal Majalla" w:hAnsi="Sakkal Majalla" w:cs="Sakkal Majalla"/>
          <w:color w:val="000000"/>
          <w:sz w:val="28"/>
          <w:szCs w:val="28"/>
        </w:rPr>
        <w:t>(</w:t>
      </w:r>
      <w:r w:rsidRPr="00E44C37">
        <w:rPr>
          <w:rFonts w:ascii="Sakkal Majalla" w:hAnsi="Sakkal Majalla" w:cs="Sakkal Majalla"/>
          <w:color w:val="000000"/>
          <w:sz w:val="28"/>
          <w:szCs w:val="28"/>
        </w:rPr>
        <w:t>Sombart</w:t>
      </w:r>
      <w:r w:rsidRPr="00E44C37">
        <w:rPr>
          <w:rFonts w:ascii="Sakkal Majalla" w:hAnsi="Sakkal Majalla" w:cs="Sakkal Majalla"/>
          <w:color w:val="000000"/>
          <w:sz w:val="28"/>
          <w:szCs w:val="28"/>
          <w:rtl/>
        </w:rPr>
        <w:t xml:space="preserve"> النظام الاقتصادي بأنه المظهر الذي يجمع بين العوامل الثلاثة التالية:</w:t>
      </w:r>
    </w:p>
    <w:p w14:paraId="4C4FB265" w14:textId="77777777" w:rsidR="00AF0195" w:rsidRPr="00E44C37" w:rsidRDefault="00C97229" w:rsidP="00990092">
      <w:pPr>
        <w:pStyle w:val="a4"/>
        <w:numPr>
          <w:ilvl w:val="0"/>
          <w:numId w:val="18"/>
        </w:numPr>
        <w:spacing w:after="0" w:line="276" w:lineRule="auto"/>
        <w:jc w:val="both"/>
        <w:rPr>
          <w:rFonts w:ascii="Sakkal Majalla" w:hAnsi="Sakkal Majalla" w:cs="Sakkal Majalla"/>
          <w:color w:val="000000"/>
          <w:sz w:val="28"/>
          <w:szCs w:val="28"/>
        </w:rPr>
      </w:pPr>
      <w:r w:rsidRPr="00E44C37">
        <w:rPr>
          <w:rFonts w:ascii="Sakkal Majalla" w:hAnsi="Sakkal Majalla" w:cs="Sakkal Majalla"/>
          <w:b/>
          <w:bCs/>
          <w:color w:val="000000"/>
          <w:sz w:val="28"/>
          <w:szCs w:val="28"/>
          <w:rtl/>
        </w:rPr>
        <w:t>الروحية:</w:t>
      </w:r>
      <w:r w:rsidRPr="00E44C37">
        <w:rPr>
          <w:rFonts w:ascii="Sakkal Majalla" w:hAnsi="Sakkal Majalla" w:cs="Sakkal Majalla"/>
          <w:color w:val="000000"/>
          <w:sz w:val="28"/>
          <w:szCs w:val="28"/>
          <w:rtl/>
        </w:rPr>
        <w:t xml:space="preserve"> أي الدوافع البارزة للفعاليات الاقتصادية كأن يكون الاقتصاد في سبيل السيطرة و الحرب، أو في سبيل الكسب الآني و السريع أو في سبيل تطبيق مبدأ من مبادئ المثالية... إلخ).</w:t>
      </w:r>
    </w:p>
    <w:p w14:paraId="696CB98A" w14:textId="0B16E2BD" w:rsidR="00AF0195" w:rsidRPr="00E44C37" w:rsidRDefault="00C97229" w:rsidP="00990092">
      <w:pPr>
        <w:pStyle w:val="a4"/>
        <w:numPr>
          <w:ilvl w:val="0"/>
          <w:numId w:val="18"/>
        </w:numPr>
        <w:spacing w:after="0" w:line="276" w:lineRule="auto"/>
        <w:jc w:val="both"/>
        <w:rPr>
          <w:rFonts w:ascii="Sakkal Majalla" w:hAnsi="Sakkal Majalla" w:cs="Sakkal Majalla"/>
          <w:color w:val="000000"/>
          <w:sz w:val="28"/>
          <w:szCs w:val="28"/>
        </w:rPr>
      </w:pPr>
      <w:r w:rsidRPr="00E44C37">
        <w:rPr>
          <w:rFonts w:ascii="Sakkal Majalla" w:hAnsi="Sakkal Majalla" w:cs="Sakkal Majalla"/>
          <w:b/>
          <w:bCs/>
          <w:color w:val="000000"/>
          <w:sz w:val="28"/>
          <w:szCs w:val="28"/>
          <w:rtl/>
        </w:rPr>
        <w:t>الشكل:</w:t>
      </w:r>
      <w:r w:rsidRPr="00E44C37">
        <w:rPr>
          <w:rFonts w:ascii="Sakkal Majalla" w:hAnsi="Sakkal Majalla" w:cs="Sakkal Majalla"/>
          <w:color w:val="000000"/>
          <w:sz w:val="28"/>
          <w:szCs w:val="28"/>
          <w:rtl/>
        </w:rPr>
        <w:t xml:space="preserve"> و هو مجموعة العوامل الاجتماعية و الحقوقية و القانونية التي تحدد إطار الحياة الاقتصادية نظام الملكية، نظام العمل علاقات الإنتاج، دور الدولة في الحياة الاقتصادية.</w:t>
      </w:r>
    </w:p>
    <w:p w14:paraId="58C1F63C" w14:textId="08052CF4" w:rsidR="00C97229" w:rsidRPr="00E44C37" w:rsidRDefault="00C97229" w:rsidP="00990092">
      <w:pPr>
        <w:pStyle w:val="a4"/>
        <w:numPr>
          <w:ilvl w:val="0"/>
          <w:numId w:val="18"/>
        </w:numPr>
        <w:spacing w:after="0" w:line="276" w:lineRule="auto"/>
        <w:jc w:val="both"/>
        <w:rPr>
          <w:rFonts w:ascii="Sakkal Majalla" w:hAnsi="Sakkal Majalla" w:cs="Sakkal Majalla"/>
          <w:color w:val="000000"/>
          <w:sz w:val="28"/>
          <w:szCs w:val="28"/>
        </w:rPr>
      </w:pPr>
      <w:r w:rsidRPr="00E44C37">
        <w:rPr>
          <w:rFonts w:ascii="Sakkal Majalla" w:hAnsi="Sakkal Majalla" w:cs="Sakkal Majalla"/>
          <w:b/>
          <w:bCs/>
          <w:color w:val="000000"/>
          <w:sz w:val="28"/>
          <w:szCs w:val="28"/>
          <w:rtl/>
        </w:rPr>
        <w:t>الماهية:</w:t>
      </w:r>
      <w:r w:rsidRPr="00E44C37">
        <w:rPr>
          <w:rFonts w:ascii="Sakkal Majalla" w:hAnsi="Sakkal Majalla" w:cs="Sakkal Majalla"/>
          <w:color w:val="000000"/>
          <w:sz w:val="28"/>
          <w:szCs w:val="28"/>
          <w:rtl/>
        </w:rPr>
        <w:t xml:space="preserve"> و هي مجموعة الوسائل والطرق التقنية التي تجري بواسطتها التحولات المادية في الزراعة والصناعة والتجارة </w:t>
      </w:r>
      <w:r w:rsidR="00AF0195" w:rsidRPr="00E44C37">
        <w:rPr>
          <w:rFonts w:ascii="Sakkal Majalla" w:hAnsi="Sakkal Majalla" w:cs="Sakkal Majalla"/>
          <w:color w:val="000000"/>
          <w:sz w:val="28"/>
          <w:szCs w:val="28"/>
          <w:rtl/>
        </w:rPr>
        <w:t>(</w:t>
      </w:r>
      <w:r w:rsidRPr="00E44C37">
        <w:rPr>
          <w:rFonts w:ascii="Sakkal Majalla" w:hAnsi="Sakkal Majalla" w:cs="Sakkal Majalla"/>
          <w:color w:val="000000"/>
          <w:sz w:val="28"/>
          <w:szCs w:val="28"/>
          <w:rtl/>
        </w:rPr>
        <w:t xml:space="preserve">الآلة اليدوية الميكانيكية التكنولوجية الصناعية...) </w:t>
      </w:r>
    </w:p>
    <w:p w14:paraId="763EE98F" w14:textId="77777777" w:rsidR="00F479DD" w:rsidRPr="00E44C37" w:rsidRDefault="00C97229" w:rsidP="00990092">
      <w:pPr>
        <w:spacing w:after="0" w:line="276" w:lineRule="auto"/>
        <w:ind w:left="75" w:firstLine="581"/>
        <w:jc w:val="both"/>
        <w:rPr>
          <w:rFonts w:ascii="Sakkal Majalla" w:hAnsi="Sakkal Majalla" w:cs="Sakkal Majalla"/>
          <w:color w:val="000000"/>
          <w:sz w:val="28"/>
          <w:szCs w:val="28"/>
          <w:rtl/>
        </w:rPr>
      </w:pPr>
      <w:r w:rsidRPr="00E44C37">
        <w:rPr>
          <w:rFonts w:ascii="Sakkal Majalla" w:hAnsi="Sakkal Majalla" w:cs="Sakkal Majalla"/>
          <w:color w:val="000000"/>
          <w:sz w:val="28"/>
          <w:szCs w:val="28"/>
          <w:rtl/>
        </w:rPr>
        <w:t>وتتحدد طبيعة النظام الاقتصادي من التداخل المنطقي بين العناصر الثلاثة المذكورة. ويؤكد "صومبارات" أن عنصر الشكل هو المحدد الرئيسي لطبيعة النظام؛ لأنه تعبير عن الروحية التي تعكس في النهاية بالخلفية الفكرية (العقيدة التي يقوم عليها النظام</w:t>
      </w:r>
      <w:r w:rsidR="00AF0195" w:rsidRPr="00E44C37">
        <w:rPr>
          <w:rFonts w:ascii="Sakkal Majalla" w:hAnsi="Sakkal Majalla" w:cs="Sakkal Majalla"/>
          <w:color w:val="000000"/>
          <w:sz w:val="28"/>
          <w:szCs w:val="28"/>
          <w:rtl/>
        </w:rPr>
        <w:t>)</w:t>
      </w:r>
      <w:r w:rsidRPr="00E44C37">
        <w:rPr>
          <w:rFonts w:ascii="Sakkal Majalla" w:hAnsi="Sakkal Majalla" w:cs="Sakkal Majalla"/>
          <w:color w:val="000000"/>
          <w:sz w:val="28"/>
          <w:szCs w:val="28"/>
          <w:rtl/>
        </w:rPr>
        <w:t xml:space="preserve">. وتتوافق الروحية أيضاً مع مستوى معين من تطور وسائل الإنتاج . </w:t>
      </w:r>
    </w:p>
    <w:p w14:paraId="20E26564" w14:textId="692742C9" w:rsidR="00C97229" w:rsidRPr="00E44C37" w:rsidRDefault="00C97229" w:rsidP="00990092">
      <w:pPr>
        <w:spacing w:after="0" w:line="276" w:lineRule="auto"/>
        <w:ind w:left="75" w:firstLine="581"/>
        <w:jc w:val="both"/>
        <w:rPr>
          <w:rFonts w:ascii="Sakkal Majalla" w:hAnsi="Sakkal Majalla" w:cs="Sakkal Majalla"/>
          <w:color w:val="000000"/>
          <w:sz w:val="28"/>
          <w:szCs w:val="28"/>
          <w:rtl/>
        </w:rPr>
      </w:pPr>
      <w:r w:rsidRPr="00E44C37">
        <w:rPr>
          <w:rFonts w:ascii="Sakkal Majalla" w:hAnsi="Sakkal Majalla" w:cs="Sakkal Majalla"/>
          <w:color w:val="000000"/>
          <w:sz w:val="28"/>
          <w:szCs w:val="28"/>
          <w:rtl/>
        </w:rPr>
        <w:t>ويمكن تعريف النظم الاقتصادية بأنها التنظيم الخاص بإنتاج و توزيع و تبادل و استهلاك السلع و الخدمات المستخدمة من جانب ال</w:t>
      </w:r>
      <w:r w:rsidR="00F479DD" w:rsidRPr="00E44C37">
        <w:rPr>
          <w:rFonts w:ascii="Sakkal Majalla" w:hAnsi="Sakkal Majalla" w:cs="Sakkal Majalla"/>
          <w:color w:val="000000"/>
          <w:sz w:val="28"/>
          <w:szCs w:val="28"/>
          <w:rtl/>
        </w:rPr>
        <w:t>أ</w:t>
      </w:r>
      <w:r w:rsidRPr="00E44C37">
        <w:rPr>
          <w:rFonts w:ascii="Sakkal Majalla" w:hAnsi="Sakkal Majalla" w:cs="Sakkal Majalla"/>
          <w:color w:val="000000"/>
          <w:sz w:val="28"/>
          <w:szCs w:val="28"/>
          <w:rtl/>
        </w:rPr>
        <w:t>فراد لتحقيق مستوى معيشي محدد قد يكون للنظم الاقتصادية درجات مختلفة من التحكم المركزي و الملكية الخاصة بالإضافة إلى آليات التبادل المختلفة و عليه توجد أربعة أنواع من النظم الاقتصادية.</w:t>
      </w:r>
      <w:sdt>
        <w:sdtPr>
          <w:rPr>
            <w:rFonts w:ascii="Sakkal Majalla" w:hAnsi="Sakkal Majalla" w:cs="Sakkal Majalla"/>
            <w:color w:val="000000"/>
            <w:sz w:val="28"/>
            <w:szCs w:val="28"/>
            <w:rtl/>
          </w:rPr>
          <w:tag w:val="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
          <w:id w:val="136761700"/>
          <w:placeholder>
            <w:docPart w:val="DefaultPlaceholder_-1854013440"/>
          </w:placeholder>
        </w:sdtPr>
        <w:sdtContent>
          <w:r w:rsidR="00436406" w:rsidRPr="00436406">
            <w:rPr>
              <w:rFonts w:ascii="Sakkal Majalla" w:hAnsi="Sakkal Majalla" w:cs="Sakkal Majalla"/>
              <w:color w:val="000000"/>
              <w:sz w:val="28"/>
              <w:szCs w:val="28"/>
              <w:rtl/>
            </w:rPr>
            <w:t>(الحوامدة، 2020)</w:t>
          </w:r>
        </w:sdtContent>
      </w:sdt>
    </w:p>
    <w:p w14:paraId="3DBCC6E3" w14:textId="0B9FE386" w:rsidR="00EE74B3" w:rsidRPr="00E44C37" w:rsidRDefault="00F479DD"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color w:val="000000"/>
          <w:sz w:val="28"/>
          <w:szCs w:val="28"/>
          <w:rtl/>
        </w:rPr>
        <w:lastRenderedPageBreak/>
        <w:t>وتهتم</w:t>
      </w:r>
      <w:r w:rsidR="00EE74B3" w:rsidRPr="00E44C37">
        <w:rPr>
          <w:rFonts w:ascii="Sakkal Majalla" w:hAnsi="Sakkal Majalla" w:cs="Sakkal Majalla"/>
          <w:color w:val="000000"/>
          <w:sz w:val="28"/>
          <w:szCs w:val="28"/>
          <w:rtl/>
        </w:rPr>
        <w:t xml:space="preserve"> النظرية الاقتصادية </w:t>
      </w:r>
      <w:r w:rsidRPr="00E44C37">
        <w:rPr>
          <w:rFonts w:ascii="Sakkal Majalla" w:hAnsi="Sakkal Majalla" w:cs="Sakkal Majalla"/>
          <w:color w:val="000000"/>
          <w:sz w:val="28"/>
          <w:szCs w:val="28"/>
          <w:rtl/>
        </w:rPr>
        <w:t>بمسألة</w:t>
      </w:r>
      <w:r w:rsidR="00EE74B3" w:rsidRPr="00E44C37">
        <w:rPr>
          <w:rFonts w:ascii="Sakkal Majalla" w:hAnsi="Sakkal Majalla" w:cs="Sakkal Majalla"/>
          <w:color w:val="000000"/>
          <w:sz w:val="28"/>
          <w:szCs w:val="28"/>
          <w:rtl/>
        </w:rPr>
        <w:t xml:space="preserve"> كفاءة النظام الاقتصادي. </w:t>
      </w:r>
      <w:r w:rsidRPr="00E44C37">
        <w:rPr>
          <w:rFonts w:ascii="Sakkal Majalla" w:hAnsi="Sakkal Majalla" w:cs="Sakkal Majalla"/>
          <w:color w:val="000000"/>
          <w:sz w:val="28"/>
          <w:szCs w:val="28"/>
          <w:rtl/>
        </w:rPr>
        <w:t>ف</w:t>
      </w:r>
      <w:r w:rsidR="00EE74B3" w:rsidRPr="00E44C37">
        <w:rPr>
          <w:rFonts w:ascii="Sakkal Majalla" w:hAnsi="Sakkal Majalla" w:cs="Sakkal Majalla"/>
          <w:sz w:val="28"/>
          <w:szCs w:val="28"/>
          <w:rtl/>
        </w:rPr>
        <w:t xml:space="preserve">طبيعة وأسلوب الإدارة الاقتصادية في صنع السياسات الاقتصادية </w:t>
      </w:r>
      <w:r w:rsidRPr="00E44C37">
        <w:rPr>
          <w:rFonts w:ascii="Sakkal Majalla" w:hAnsi="Sakkal Majalla" w:cs="Sakkal Majalla"/>
          <w:sz w:val="28"/>
          <w:szCs w:val="28"/>
          <w:rtl/>
        </w:rPr>
        <w:t xml:space="preserve">(آليات اتخاذ القرارات) </w:t>
      </w:r>
      <w:r w:rsidR="00EE74B3" w:rsidRPr="00E44C37">
        <w:rPr>
          <w:rFonts w:ascii="Sakkal Majalla" w:hAnsi="Sakkal Majalla" w:cs="Sakkal Majalla"/>
          <w:sz w:val="28"/>
          <w:szCs w:val="28"/>
          <w:rtl/>
        </w:rPr>
        <w:t>التي من شأنها تحقيق الأهداف الاقتصادية للمجتمع</w:t>
      </w:r>
      <w:r w:rsidRPr="00E44C37">
        <w:rPr>
          <w:rFonts w:ascii="Sakkal Majalla" w:hAnsi="Sakkal Majalla" w:cs="Sakkal Majalla"/>
          <w:sz w:val="28"/>
          <w:szCs w:val="28"/>
          <w:rtl/>
        </w:rPr>
        <w:t xml:space="preserve"> وحل المشكلات الاقتصادية تمثل</w:t>
      </w:r>
      <w:r w:rsidR="00EE74B3" w:rsidRPr="00E44C37">
        <w:rPr>
          <w:rFonts w:ascii="Sakkal Majalla" w:hAnsi="Sakkal Majalla" w:cs="Sakkal Majalla"/>
          <w:sz w:val="28"/>
          <w:szCs w:val="28"/>
          <w:rtl/>
        </w:rPr>
        <w:t xml:space="preserve"> جوهر عمل النظام الاقتصادي ومبرر وجود</w:t>
      </w:r>
      <w:r w:rsidRPr="00E44C37">
        <w:rPr>
          <w:rFonts w:ascii="Sakkal Majalla" w:hAnsi="Sakkal Majalla" w:cs="Sakkal Majalla"/>
          <w:sz w:val="28"/>
          <w:szCs w:val="28"/>
          <w:rtl/>
        </w:rPr>
        <w:t>ه</w:t>
      </w:r>
      <w:r w:rsidR="00EE74B3" w:rsidRPr="00E44C37">
        <w:rPr>
          <w:rFonts w:ascii="Sakkal Majalla" w:hAnsi="Sakkal Majalla" w:cs="Sakkal Majalla"/>
          <w:sz w:val="28"/>
          <w:szCs w:val="28"/>
          <w:rtl/>
        </w:rPr>
        <w:t>.</w:t>
      </w:r>
      <w:r w:rsidRPr="00E44C37">
        <w:rPr>
          <w:rFonts w:ascii="Sakkal Majalla" w:hAnsi="Sakkal Majalla" w:cs="Sakkal Majalla"/>
          <w:sz w:val="28"/>
          <w:szCs w:val="28"/>
          <w:rtl/>
        </w:rPr>
        <w:t xml:space="preserve"> </w:t>
      </w:r>
      <w:r w:rsidR="00EE74B3" w:rsidRPr="00E44C37">
        <w:rPr>
          <w:rFonts w:ascii="Sakkal Majalla" w:hAnsi="Sakkal Majalla" w:cs="Sakkal Majalla"/>
          <w:sz w:val="28"/>
          <w:szCs w:val="28"/>
          <w:rtl/>
        </w:rPr>
        <w:t>ولذلك توافق الاقتصاديون على معايير أساسية لقياس كفاءة النظام مشتقة من أهداف السياسة الاقتصادية وهي:</w:t>
      </w:r>
    </w:p>
    <w:p w14:paraId="1F51F556" w14:textId="11AD2D48" w:rsidR="00F479DD" w:rsidRPr="00E44C37" w:rsidRDefault="00EE74B3" w:rsidP="00990092">
      <w:pPr>
        <w:pStyle w:val="a4"/>
        <w:numPr>
          <w:ilvl w:val="0"/>
          <w:numId w:val="19"/>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معيار النمو الاقتصادي:</w:t>
      </w:r>
      <w:r w:rsidRPr="00E44C37">
        <w:rPr>
          <w:rFonts w:ascii="Sakkal Majalla" w:hAnsi="Sakkal Majalla" w:cs="Sakkal Majalla"/>
          <w:sz w:val="28"/>
          <w:szCs w:val="28"/>
          <w:rtl/>
        </w:rPr>
        <w:t xml:space="preserve"> تقاس كفاءة النظام الاقتصادي بمدى نجاحه في تحقيق معدل نمو اقتصادي يفوق معدل نمو السكان. وفي هذه الحالة يكون المجتمع قادراً على إنتاج مزيد من السلع والخدمات عبر الزمن. مما يعني أن المجتمع يستمتع بمستوى معيشي ورفاه مرتفع لأن نصيب الفرد من الدخل يزيد عبر الزمن.</w:t>
      </w:r>
    </w:p>
    <w:p w14:paraId="014F3641" w14:textId="3BD4A8E3" w:rsidR="00F479DD" w:rsidRPr="00E44C37" w:rsidRDefault="00EE74B3" w:rsidP="00990092">
      <w:pPr>
        <w:pStyle w:val="a4"/>
        <w:numPr>
          <w:ilvl w:val="0"/>
          <w:numId w:val="19"/>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معيار الكفاءة الاقتصادية:</w:t>
      </w:r>
      <w:r w:rsidRPr="00E44C37">
        <w:rPr>
          <w:rFonts w:ascii="Sakkal Majalla" w:hAnsi="Sakkal Majalla" w:cs="Sakkal Majalla"/>
          <w:sz w:val="28"/>
          <w:szCs w:val="28"/>
          <w:rtl/>
        </w:rPr>
        <w:t xml:space="preserve"> الكفاءة الاقتصادية مفهوم مرتبط بطريقة النظام الاقتصادي في إدارة الموارد </w:t>
      </w:r>
      <w:r w:rsidR="00F479DD" w:rsidRPr="00E44C37">
        <w:rPr>
          <w:rFonts w:ascii="Sakkal Majalla" w:hAnsi="Sakkal Majalla" w:cs="Sakkal Majalla"/>
          <w:sz w:val="28"/>
          <w:szCs w:val="28"/>
          <w:rtl/>
        </w:rPr>
        <w:t>و</w:t>
      </w:r>
      <w:r w:rsidRPr="00E44C37">
        <w:rPr>
          <w:rFonts w:ascii="Sakkal Majalla" w:hAnsi="Sakkal Majalla" w:cs="Sakkal Majalla"/>
          <w:sz w:val="28"/>
          <w:szCs w:val="28"/>
          <w:rtl/>
        </w:rPr>
        <w:t>مدى كفاءة النظام الاقتصادي في إنتاج السلع والخدمات المرغوبة في المجتمع بأقل كلفة ممكنة. وبعبارة أخرى الكفاءة هي مقياس لمدى قدرة النظام على التوظيف والاستخدام الأمثل للموارد التي تتسم بالندرة في ظل تعدد حاجيات المجتمع.</w:t>
      </w:r>
    </w:p>
    <w:p w14:paraId="4119BE47" w14:textId="43777FF9" w:rsidR="00F479DD" w:rsidRPr="00E44C37" w:rsidRDefault="00EE74B3" w:rsidP="00990092">
      <w:pPr>
        <w:pStyle w:val="a4"/>
        <w:numPr>
          <w:ilvl w:val="0"/>
          <w:numId w:val="19"/>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معيار الاستقرار الاقتصادي</w:t>
      </w:r>
      <w:r w:rsidR="00EC4CA2" w:rsidRPr="00E44C37">
        <w:rPr>
          <w:rFonts w:ascii="Sakkal Majalla" w:hAnsi="Sakkal Majalla" w:cs="Sakkal Majalla"/>
          <w:b/>
          <w:bCs/>
          <w:sz w:val="28"/>
          <w:szCs w:val="28"/>
          <w:rtl/>
        </w:rPr>
        <w:t>:</w:t>
      </w:r>
      <w:r w:rsidR="00EC4CA2" w:rsidRPr="00E44C37">
        <w:rPr>
          <w:rFonts w:ascii="Sakkal Majalla" w:hAnsi="Sakkal Majalla" w:cs="Sakkal Majalla"/>
          <w:sz w:val="28"/>
          <w:szCs w:val="28"/>
          <w:rtl/>
        </w:rPr>
        <w:t xml:space="preserve"> تحقيق الاستقرار الاقتصادي يعني استقرار الأسعار والحفاظ على معدل تضخم منخفض قريباً من الصفر. والمحافظة على معدل بطالة مقبول اقتصادياً واجتماعياً، يتراوح 3% إلى 5%. مع معدل نمو اقتصادي مرغوب يتراوح من 5-10%، ووضع مستقر ومرغوب، واستقرار سعر صرف العملة الوطنية.</w:t>
      </w:r>
    </w:p>
    <w:p w14:paraId="3F84FDF7" w14:textId="5A75408F" w:rsidR="00F479DD" w:rsidRPr="00E44C37" w:rsidRDefault="00EE74B3" w:rsidP="00990092">
      <w:pPr>
        <w:pStyle w:val="a4"/>
        <w:numPr>
          <w:ilvl w:val="0"/>
          <w:numId w:val="19"/>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معيار العدالة الاجتماعية:</w:t>
      </w:r>
      <w:r w:rsidRPr="00E44C37">
        <w:rPr>
          <w:rFonts w:ascii="Sakkal Majalla" w:hAnsi="Sakkal Majalla" w:cs="Sakkal Majalla"/>
          <w:sz w:val="28"/>
          <w:szCs w:val="28"/>
          <w:rtl/>
        </w:rPr>
        <w:t xml:space="preserve"> عندما يكون النظام الاقتصادي قادراً على تمليك أفراد المجتمع المنافع وتحقيق مستوى عال من النمو وتقليل الفوارق بين الناس وإزالة بؤر التوتر والصراعات الاجتماعية والسياسية، فإن هذا النظام يكون قد نجح نسبياً في تحقيق العدالة.</w:t>
      </w:r>
    </w:p>
    <w:p w14:paraId="0C7F7B63" w14:textId="51EA758B" w:rsidR="00F479DD" w:rsidRPr="00E44C37" w:rsidRDefault="00EE74B3" w:rsidP="00990092">
      <w:pPr>
        <w:pStyle w:val="a4"/>
        <w:numPr>
          <w:ilvl w:val="0"/>
          <w:numId w:val="19"/>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معيار أولويات التنمية</w:t>
      </w:r>
      <w:r w:rsidR="00EC4CA2" w:rsidRPr="00E44C37">
        <w:rPr>
          <w:rFonts w:ascii="Sakkal Majalla" w:hAnsi="Sakkal Majalla" w:cs="Sakkal Majalla"/>
          <w:b/>
          <w:bCs/>
          <w:sz w:val="28"/>
          <w:szCs w:val="28"/>
          <w:rtl/>
        </w:rPr>
        <w:t xml:space="preserve"> الاقتصادية والاجتماعية:</w:t>
      </w:r>
      <w:r w:rsidR="00EC4CA2" w:rsidRPr="00E44C37">
        <w:rPr>
          <w:rFonts w:ascii="Sakkal Majalla" w:hAnsi="Sakkal Majalla" w:cs="Sakkal Majalla"/>
          <w:rtl/>
        </w:rPr>
        <w:t xml:space="preserve"> </w:t>
      </w:r>
      <w:r w:rsidR="00EC4CA2" w:rsidRPr="00E44C37">
        <w:rPr>
          <w:rFonts w:ascii="Sakkal Majalla" w:hAnsi="Sakkal Majalla" w:cs="Sakkal Majalla"/>
          <w:sz w:val="28"/>
          <w:szCs w:val="28"/>
          <w:rtl/>
        </w:rPr>
        <w:t>أي مدى قدرة النظام على اختيار لأولويات</w:t>
      </w:r>
      <w:r w:rsidR="00F479DD" w:rsidRPr="00E44C37">
        <w:rPr>
          <w:rFonts w:ascii="Sakkal Majalla" w:hAnsi="Sakkal Majalla" w:cs="Sakkal Majalla"/>
          <w:sz w:val="28"/>
          <w:szCs w:val="28"/>
          <w:rtl/>
        </w:rPr>
        <w:t xml:space="preserve"> </w:t>
      </w:r>
      <w:r w:rsidR="00EC4CA2" w:rsidRPr="00E44C37">
        <w:rPr>
          <w:rFonts w:ascii="Sakkal Majalla" w:hAnsi="Sakkal Majalla" w:cs="Sakkal Majalla"/>
          <w:sz w:val="28"/>
          <w:szCs w:val="28"/>
          <w:rtl/>
        </w:rPr>
        <w:t xml:space="preserve">المجتمع الاقتصادية وفحص ما إذا كانت عملية الاختيار تتسم بالرشد الاقتصادي، فالنظرية الاقتصادية تهتم بدراسة آليات الاختيار من حيث </w:t>
      </w:r>
      <w:r w:rsidR="002B4380" w:rsidRPr="00E44C37">
        <w:rPr>
          <w:rFonts w:ascii="Sakkal Majalla" w:hAnsi="Sakkal Majalla" w:cs="Sakkal Majalla"/>
          <w:sz w:val="28"/>
          <w:szCs w:val="28"/>
          <w:rtl/>
        </w:rPr>
        <w:t>كفاءتها</w:t>
      </w:r>
      <w:r w:rsidR="00EC4CA2" w:rsidRPr="00E44C37">
        <w:rPr>
          <w:rFonts w:ascii="Sakkal Majalla" w:hAnsi="Sakkal Majalla" w:cs="Sakkal Majalla"/>
          <w:sz w:val="28"/>
          <w:szCs w:val="28"/>
          <w:rtl/>
        </w:rPr>
        <w:t xml:space="preserve"> ورشدها الاقتصادي في اختيار أفضل الأهداف التي تعظم المصلحة العامة للمجتمع بأقل قدر من التكاليف الاقتصادية والاجتماعية. والاختيار السيء للأولويات يسبب سوء تخصيص موارد المجتمع واستنزافها هذه الموارد بمعدل متسارع ومن ثم تصبح عملية التنمية الاقتصادية والاجتماعية غير قابلة للاستدامة. كما يجعل النظام الاقتصادي أكثر عرضة للصدمات الاقتصادية وعدم الاستقرار الاقتصادي. حيث تتوالى حالات الركود أو يطول أمدها</w:t>
      </w:r>
      <w:r w:rsidR="00C723AE" w:rsidRPr="00E44C37">
        <w:rPr>
          <w:rFonts w:ascii="Sakkal Majalla" w:hAnsi="Sakkal Majalla" w:cs="Sakkal Majalla"/>
          <w:sz w:val="28"/>
          <w:szCs w:val="28"/>
          <w:rtl/>
        </w:rPr>
        <w:t>،</w:t>
      </w:r>
      <w:r w:rsidR="00EC4CA2" w:rsidRPr="00E44C37">
        <w:rPr>
          <w:rFonts w:ascii="Sakkal Majalla" w:hAnsi="Sakkal Majalla" w:cs="Sakkal Majalla"/>
          <w:sz w:val="28"/>
          <w:szCs w:val="28"/>
          <w:rtl/>
        </w:rPr>
        <w:t xml:space="preserve"> كما تزيد تقلبات الأسعار ويتفاقم معدل التضخم والبطالة.</w:t>
      </w:r>
    </w:p>
    <w:p w14:paraId="4F92E03C" w14:textId="44937D10" w:rsidR="00EE74B3" w:rsidRPr="00E44C37" w:rsidRDefault="00EE74B3" w:rsidP="00990092">
      <w:pPr>
        <w:pStyle w:val="a4"/>
        <w:numPr>
          <w:ilvl w:val="0"/>
          <w:numId w:val="19"/>
        </w:numPr>
        <w:spacing w:after="0" w:line="276" w:lineRule="auto"/>
        <w:jc w:val="both"/>
        <w:rPr>
          <w:rFonts w:ascii="Sakkal Majalla" w:hAnsi="Sakkal Majalla" w:cs="Sakkal Majalla"/>
          <w:sz w:val="28"/>
          <w:szCs w:val="28"/>
          <w:rtl/>
        </w:rPr>
      </w:pPr>
      <w:r w:rsidRPr="00E44C37">
        <w:rPr>
          <w:rFonts w:ascii="Sakkal Majalla" w:hAnsi="Sakkal Majalla" w:cs="Sakkal Majalla"/>
          <w:b/>
          <w:bCs/>
          <w:sz w:val="28"/>
          <w:szCs w:val="28"/>
          <w:rtl/>
        </w:rPr>
        <w:t>معيار التماسك الاجتماعي</w:t>
      </w:r>
      <w:r w:rsidR="00EC4CA2" w:rsidRPr="00E44C37">
        <w:rPr>
          <w:rFonts w:ascii="Sakkal Majalla" w:hAnsi="Sakkal Majalla" w:cs="Sakkal Majalla"/>
          <w:b/>
          <w:bCs/>
          <w:sz w:val="28"/>
          <w:szCs w:val="28"/>
          <w:rtl/>
        </w:rPr>
        <w:t>:</w:t>
      </w:r>
      <w:r w:rsidR="00EC4CA2" w:rsidRPr="00E44C37">
        <w:rPr>
          <w:rFonts w:ascii="Sakkal Majalla" w:hAnsi="Sakkal Majalla" w:cs="Sakkal Majalla"/>
          <w:sz w:val="28"/>
          <w:szCs w:val="28"/>
          <w:rtl/>
        </w:rPr>
        <w:t xml:space="preserve"> يقصد بالتماسك الاجتماعي منظومة الروابط القيمية والثقافية والحضارية والاقتصادية والاجتماعية التي يقوم عليها المجتمع، ووفقاً لدور كايم، فإن درجة التماسك الاجتماعي تعتمد على طبيعة الجماعات والمنظمات والمجتمعات التي تؤثر تأثيراً كبيراً ومباشراً على أنماط سلوك الأفراد، ومن منظور النظرية الاقتصادية فإن التماسك الاجتماعي هو مفهوم للاستقرار الاجتماعي في المجتمع وذلك مرتبط </w:t>
      </w:r>
      <w:r w:rsidR="002B4380" w:rsidRPr="00E44C37">
        <w:rPr>
          <w:rFonts w:ascii="Sakkal Majalla" w:hAnsi="Sakkal Majalla" w:cs="Sakkal Majalla"/>
          <w:sz w:val="28"/>
          <w:szCs w:val="28"/>
          <w:rtl/>
        </w:rPr>
        <w:lastRenderedPageBreak/>
        <w:t>بالاستقرار</w:t>
      </w:r>
      <w:r w:rsidR="00EC4CA2" w:rsidRPr="00E44C37">
        <w:rPr>
          <w:rFonts w:ascii="Sakkal Majalla" w:hAnsi="Sakkal Majalla" w:cs="Sakkal Majalla"/>
          <w:sz w:val="28"/>
          <w:szCs w:val="28"/>
          <w:rtl/>
        </w:rPr>
        <w:t xml:space="preserve"> الاقتصادي، وقد أضحى التماسك الاجتماعي هدفاً عظيماً ومعياراً في نفس الوقت لتقييم كفاءة النظام الاقتصادي.</w:t>
      </w:r>
      <w:r w:rsidR="008A15B9" w:rsidRPr="00E44C37">
        <w:rPr>
          <w:rFonts w:ascii="Sakkal Majalla" w:hAnsi="Sakkal Majalla" w:cs="Sakkal Majalla"/>
          <w:sz w:val="28"/>
          <w:szCs w:val="28"/>
          <w:rtl/>
        </w:rPr>
        <w:t xml:space="preserve"> </w:t>
      </w:r>
      <w:sdt>
        <w:sdtPr>
          <w:rPr>
            <w:rFonts w:ascii="Sakkal Majalla" w:hAnsi="Sakkal Majalla" w:cs="Sakkal Majalla"/>
            <w:color w:val="000000"/>
            <w:rtl/>
          </w:rPr>
          <w:tag w:val="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
          <w:id w:val="-1475291514"/>
          <w:placeholder>
            <w:docPart w:val="DefaultPlaceholder_-1854013440"/>
          </w:placeholder>
        </w:sdtPr>
        <w:sdtContent>
          <w:r w:rsidR="00436406" w:rsidRPr="00436406">
            <w:rPr>
              <w:rFonts w:ascii="Sakkal Majalla" w:hAnsi="Sakkal Majalla" w:cs="Sakkal Majalla"/>
              <w:color w:val="000000"/>
              <w:sz w:val="28"/>
              <w:szCs w:val="28"/>
              <w:rtl/>
            </w:rPr>
            <w:t>(أفندي، 2018، ص 81–106)</w:t>
          </w:r>
        </w:sdtContent>
      </w:sdt>
    </w:p>
    <w:p w14:paraId="6FDB9D94" w14:textId="147658E9" w:rsidR="001B38D5" w:rsidRPr="00E44C37" w:rsidRDefault="001B38D5"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لابد من التفريق بين مفهوم النظام الاقتصادي ومفهوم التنظيم الاقتصادي بتعريف كل منهما فالنظام الاقتصادي كما سلف القول هو مجموعة العلاقات والمؤسسات التي تميز الحياة الاقتصادية لمجتمع معين، أما التنظيم الاقتصادي فهو وسيلة يستخدمها النظام الاقتصادي لتنظيم النشاط الاقتصادي والفعاليات الاقتصادية المختلفة. وتختلف طبيعة التنظيم الاقتصادي من نظام اقتصادي إلى آخر، ويمكن على سبيل المثال ذكر نوعين من التنظيمات الاقتصادية:</w:t>
      </w:r>
    </w:p>
    <w:p w14:paraId="0A13429D" w14:textId="77777777" w:rsidR="00E44C37" w:rsidRDefault="001B38D5" w:rsidP="00990092">
      <w:pPr>
        <w:pStyle w:val="a4"/>
        <w:numPr>
          <w:ilvl w:val="0"/>
          <w:numId w:val="6"/>
        </w:numPr>
        <w:spacing w:after="0" w:line="276" w:lineRule="auto"/>
        <w:ind w:left="990"/>
        <w:jc w:val="both"/>
        <w:rPr>
          <w:rFonts w:ascii="Sakkal Majalla" w:hAnsi="Sakkal Majalla" w:cs="Sakkal Majalla"/>
          <w:sz w:val="28"/>
          <w:szCs w:val="28"/>
        </w:rPr>
      </w:pPr>
      <w:r w:rsidRPr="00E44C37">
        <w:rPr>
          <w:rFonts w:ascii="Sakkal Majalla" w:hAnsi="Sakkal Majalla" w:cs="Sakkal Majalla"/>
          <w:b/>
          <w:bCs/>
          <w:sz w:val="28"/>
          <w:szCs w:val="28"/>
          <w:rtl/>
        </w:rPr>
        <w:t>التنظيم الاقتصادي الحر</w:t>
      </w:r>
      <w:r w:rsidR="002B4380" w:rsidRPr="00E44C37">
        <w:rPr>
          <w:rFonts w:ascii="Sakkal Majalla" w:hAnsi="Sakkal Majalla" w:cs="Sakkal Majalla"/>
          <w:sz w:val="28"/>
          <w:szCs w:val="28"/>
          <w:rtl/>
        </w:rPr>
        <w:t>:</w:t>
      </w:r>
      <w:r w:rsidRPr="00E44C37">
        <w:rPr>
          <w:rFonts w:ascii="Sakkal Majalla" w:hAnsi="Sakkal Majalla" w:cs="Sakkal Majalla"/>
          <w:sz w:val="28"/>
          <w:szCs w:val="28"/>
          <w:rtl/>
        </w:rPr>
        <w:t xml:space="preserve"> وهو وسيلة النظام الاقتصادي الرأسمالي في تنظيم فعاليات النشاط الاقتصادي التي تقوم على حرية النشاط الاقتصادي. ويتصف هذا التنظيم باللامركزية والعفوية، ومن أهم خصائصه أنه اقتصاد يقوم التوازن فيه على آلية السوق، ويعتمد على المشروع الخاص، ولا تتدخل الدولة في النشاط الاقتصادي إلا تدخلاً غير مباشر.</w:t>
      </w:r>
    </w:p>
    <w:p w14:paraId="35120A88" w14:textId="7C7E597E" w:rsidR="00E44C37" w:rsidRPr="00E44C37" w:rsidRDefault="001B38D5" w:rsidP="00990092">
      <w:pPr>
        <w:pStyle w:val="a4"/>
        <w:numPr>
          <w:ilvl w:val="0"/>
          <w:numId w:val="6"/>
        </w:numPr>
        <w:spacing w:after="0" w:line="276" w:lineRule="auto"/>
        <w:ind w:left="990"/>
        <w:jc w:val="both"/>
        <w:rPr>
          <w:rFonts w:ascii="Sakkal Majalla" w:hAnsi="Sakkal Majalla" w:cs="Sakkal Majalla"/>
          <w:sz w:val="28"/>
          <w:szCs w:val="28"/>
        </w:rPr>
      </w:pPr>
      <w:r w:rsidRPr="00E44C37">
        <w:rPr>
          <w:rFonts w:ascii="Sakkal Majalla" w:hAnsi="Sakkal Majalla" w:cs="Sakkal Majalla"/>
          <w:b/>
          <w:bCs/>
          <w:sz w:val="28"/>
          <w:szCs w:val="28"/>
          <w:rtl/>
        </w:rPr>
        <w:t>التنظيم الاقتصادي الموجّه</w:t>
      </w:r>
      <w:r w:rsidR="002B4380" w:rsidRPr="00E44C37">
        <w:rPr>
          <w:rFonts w:ascii="Sakkal Majalla" w:hAnsi="Sakkal Majalla" w:cs="Sakkal Majalla"/>
          <w:b/>
          <w:bCs/>
          <w:sz w:val="28"/>
          <w:szCs w:val="28"/>
          <w:rtl/>
        </w:rPr>
        <w:t>:</w:t>
      </w:r>
      <w:r w:rsidR="002B4380" w:rsidRPr="00E44C37">
        <w:rPr>
          <w:rFonts w:ascii="Sakkal Majalla" w:hAnsi="Sakkal Majalla" w:cs="Sakkal Majalla"/>
          <w:sz w:val="28"/>
          <w:szCs w:val="28"/>
          <w:rtl/>
        </w:rPr>
        <w:t xml:space="preserve"> </w:t>
      </w:r>
      <w:r w:rsidRPr="00E44C37">
        <w:rPr>
          <w:rFonts w:ascii="Sakkal Majalla" w:hAnsi="Sakkal Majalla" w:cs="Sakkal Majalla"/>
          <w:sz w:val="28"/>
          <w:szCs w:val="28"/>
          <w:rtl/>
        </w:rPr>
        <w:t>الذي يعتمد عليه النظام الاقتصادي الاشتراكي لتحقيق أهدافه الاقتصادية، حيث يحقق التخطيط الإلزامي والمركزي الشامل التوازن في النظام الاقتصادي وفعالياته. ومن أهم خصائص هذا التنظيم وجود خطة مركزية شاملة تتصف بالإلزامية توجه مجمل الأنشطة والفعاليات الاقتصادية لتحقيق أهداف النظام الاقتصادي الاشتراكي. وتفقد آلية السوق فاعليتها في هذا التنظيم الاقتصادي لتحل محلها الخطة وتتدخل الدولة في النشاط الاقتصادي عن طريق ملكيتها لوسائل الإنتاج</w:t>
      </w:r>
      <w:r w:rsidR="00847069" w:rsidRPr="00E44C37">
        <w:rPr>
          <w:rFonts w:ascii="Sakkal Majalla" w:hAnsi="Sakkal Majalla" w:cs="Sakkal Majalla"/>
          <w:sz w:val="28"/>
          <w:szCs w:val="28"/>
          <w:rtl/>
        </w:rPr>
        <w:t xml:space="preserve"> و</w:t>
      </w:r>
      <w:r w:rsidRPr="00E44C37">
        <w:rPr>
          <w:rFonts w:ascii="Sakkal Majalla" w:hAnsi="Sakkal Majalla" w:cs="Sakkal Majalla"/>
          <w:sz w:val="28"/>
          <w:szCs w:val="28"/>
          <w:rtl/>
        </w:rPr>
        <w:t>الملكية العامة</w:t>
      </w:r>
      <w:r w:rsidR="00B62009" w:rsidRPr="00E44C37">
        <w:rPr>
          <w:rFonts w:ascii="Sakkal Majalla" w:hAnsi="Sakkal Majalla" w:cs="Sakkal Majalla"/>
          <w:sz w:val="28"/>
          <w:szCs w:val="28"/>
          <w:rtl/>
        </w:rPr>
        <w:t xml:space="preserve">. </w:t>
      </w:r>
      <w:sdt>
        <w:sdtPr>
          <w:rPr>
            <w:color w:val="000000"/>
            <w:rtl/>
          </w:rPr>
          <w:tag w:val="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
          <w:id w:val="-907991990"/>
          <w:placeholder>
            <w:docPart w:val="FA436E5D79F8409F91C1143616E94999"/>
          </w:placeholder>
        </w:sdtPr>
        <w:sdtContent>
          <w:r w:rsidR="00436406" w:rsidRPr="00436406">
            <w:rPr>
              <w:rFonts w:ascii="Sakkal Majalla" w:hAnsi="Sakkal Majalla" w:cs="Sakkal Majalla"/>
              <w:color w:val="000000"/>
              <w:sz w:val="28"/>
              <w:szCs w:val="28"/>
              <w:rtl/>
            </w:rPr>
            <w:t>(منذر، 2016، ص 34–35)</w:t>
          </w:r>
        </w:sdtContent>
      </w:sdt>
      <w:r w:rsidR="00847069" w:rsidRPr="00E44C37">
        <w:rPr>
          <w:rFonts w:ascii="Sakkal Majalla" w:hAnsi="Sakkal Majalla" w:cs="Sakkal Majalla"/>
          <w:color w:val="000000"/>
          <w:sz w:val="28"/>
          <w:szCs w:val="28"/>
          <w:rtl/>
        </w:rPr>
        <w:t xml:space="preserve">. </w:t>
      </w:r>
    </w:p>
    <w:p w14:paraId="76C25B19" w14:textId="1FEF2959" w:rsidR="001B38D5" w:rsidRPr="00E44C37" w:rsidRDefault="001B38D5" w:rsidP="00990092">
      <w:pPr>
        <w:spacing w:after="0" w:line="276" w:lineRule="auto"/>
        <w:jc w:val="both"/>
        <w:rPr>
          <w:rFonts w:ascii="Sakkal Majalla" w:hAnsi="Sakkal Majalla" w:cs="Sakkal Majalla"/>
          <w:sz w:val="28"/>
          <w:szCs w:val="28"/>
          <w:rtl/>
        </w:rPr>
      </w:pPr>
      <w:r w:rsidRPr="00E44C37">
        <w:rPr>
          <w:rFonts w:ascii="Sakkal Majalla" w:hAnsi="Sakkal Majalla" w:cs="Sakkal Majalla"/>
          <w:sz w:val="28"/>
          <w:szCs w:val="28"/>
          <w:rtl/>
        </w:rPr>
        <w:t>و</w:t>
      </w:r>
      <w:r w:rsidR="00847069" w:rsidRPr="00E44C37">
        <w:rPr>
          <w:rFonts w:ascii="Sakkal Majalla" w:hAnsi="Sakkal Majalla" w:cs="Sakkal Majalla"/>
          <w:sz w:val="28"/>
          <w:szCs w:val="28"/>
          <w:rtl/>
        </w:rPr>
        <w:t xml:space="preserve">قد </w:t>
      </w:r>
      <w:r w:rsidRPr="00E44C37">
        <w:rPr>
          <w:rFonts w:ascii="Sakkal Majalla" w:hAnsi="Sakkal Majalla" w:cs="Sakkal Majalla"/>
          <w:sz w:val="28"/>
          <w:szCs w:val="28"/>
          <w:rtl/>
        </w:rPr>
        <w:t>شهد العالم المعاصر عدداً من الأنظمة الاقتصادية أهمها:</w:t>
      </w:r>
    </w:p>
    <w:p w14:paraId="0764174B" w14:textId="5B2D1BDA" w:rsidR="00B62009" w:rsidRPr="00E44C37" w:rsidRDefault="001B38D5" w:rsidP="00990092">
      <w:pPr>
        <w:pStyle w:val="a4"/>
        <w:numPr>
          <w:ilvl w:val="0"/>
          <w:numId w:val="20"/>
        </w:numPr>
        <w:spacing w:after="0" w:line="276" w:lineRule="auto"/>
        <w:jc w:val="both"/>
        <w:rPr>
          <w:rFonts w:ascii="Sakkal Majalla" w:hAnsi="Sakkal Majalla" w:cs="Sakkal Majalla"/>
          <w:sz w:val="28"/>
          <w:szCs w:val="28"/>
          <w:rtl/>
        </w:rPr>
      </w:pPr>
      <w:r w:rsidRPr="00E44C37">
        <w:rPr>
          <w:rFonts w:ascii="Sakkal Majalla" w:hAnsi="Sakkal Majalla" w:cs="Sakkal Majalla"/>
          <w:b/>
          <w:bCs/>
          <w:sz w:val="28"/>
          <w:szCs w:val="28"/>
          <w:rtl/>
        </w:rPr>
        <w:t>النظام الاقتصادي الرأسمالي</w:t>
      </w:r>
      <w:r w:rsidR="00B62009" w:rsidRPr="00E44C37">
        <w:rPr>
          <w:rFonts w:ascii="Sakkal Majalla" w:hAnsi="Sakkal Majalla" w:cs="Sakkal Majalla"/>
          <w:b/>
          <w:bCs/>
          <w:sz w:val="28"/>
          <w:szCs w:val="28"/>
          <w:rtl/>
        </w:rPr>
        <w:t>:</w:t>
      </w:r>
      <w:r w:rsidR="00B62009" w:rsidRPr="00E44C37">
        <w:rPr>
          <w:rFonts w:ascii="Sakkal Majalla" w:hAnsi="Sakkal Majalla" w:cs="Sakkal Majalla"/>
          <w:sz w:val="28"/>
          <w:szCs w:val="28"/>
          <w:rtl/>
        </w:rPr>
        <w:t xml:space="preserve"> يقوم النظام الاقتصادي الرأسمالي على عدد من الأسس أبرزها:</w:t>
      </w:r>
    </w:p>
    <w:p w14:paraId="3C851B0E" w14:textId="77777777" w:rsidR="00B62009" w:rsidRPr="00E44C37" w:rsidRDefault="00B62009" w:rsidP="00990092">
      <w:pPr>
        <w:pStyle w:val="a4"/>
        <w:numPr>
          <w:ilvl w:val="0"/>
          <w:numId w:val="14"/>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الملكية الخاصة لعناصر الإنتاج:</w:t>
      </w:r>
      <w:r w:rsidRPr="00E44C37">
        <w:rPr>
          <w:rFonts w:ascii="Sakkal Majalla" w:hAnsi="Sakkal Majalla" w:cs="Sakkal Majalla"/>
          <w:sz w:val="28"/>
          <w:szCs w:val="28"/>
          <w:rtl/>
        </w:rPr>
        <w:t xml:space="preserve"> حيث الفرد حر في امتلاك ما يشاء وبأي قدر، وحر في التعاقد والعمل في النشاط الذي يرغبه وإنشاء المشروعات الخاصة مهما كان حجمها أو شكلها الثانوي أو مجال نشاطها.</w:t>
      </w:r>
    </w:p>
    <w:p w14:paraId="401C5E96" w14:textId="77777777" w:rsidR="00B62009" w:rsidRPr="00E44C37" w:rsidRDefault="00B62009" w:rsidP="00990092">
      <w:pPr>
        <w:pStyle w:val="a4"/>
        <w:numPr>
          <w:ilvl w:val="0"/>
          <w:numId w:val="14"/>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الدافع الفردي:</w:t>
      </w:r>
      <w:r w:rsidRPr="00E44C37">
        <w:rPr>
          <w:rFonts w:ascii="Sakkal Majalla" w:hAnsi="Sakkal Majalla" w:cs="Sakkal Majalla"/>
          <w:sz w:val="28"/>
          <w:szCs w:val="28"/>
          <w:rtl/>
        </w:rPr>
        <w:t xml:space="preserve"> قام النظام الرأسمالي أصلا بهدف تحقيق مصلحة الفرد أولا ومصلحة الجماعة أخيرا. ولذلك فان دافع النظام الرأسمالي هو الدافع الفردي وخصوصا دافع الربح.</w:t>
      </w:r>
    </w:p>
    <w:p w14:paraId="42A8C79D" w14:textId="35871B4F" w:rsidR="00B62009" w:rsidRPr="00E44C37" w:rsidRDefault="00B62009" w:rsidP="00990092">
      <w:pPr>
        <w:pStyle w:val="a4"/>
        <w:numPr>
          <w:ilvl w:val="0"/>
          <w:numId w:val="14"/>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آلية السوق أو نظام السوق:</w:t>
      </w:r>
      <w:r w:rsidRPr="00E44C37">
        <w:rPr>
          <w:rFonts w:ascii="Sakkal Majalla" w:hAnsi="Sakkal Majalla" w:cs="Sakkal Majalla"/>
          <w:sz w:val="28"/>
          <w:szCs w:val="28"/>
          <w:rtl/>
        </w:rPr>
        <w:t xml:space="preserve"> يقوم النظام الرأسمالي بحل المشكلة الاقتصادية عن طريق آلية السوق </w:t>
      </w:r>
      <w:r w:rsidR="002B4380" w:rsidRPr="00E44C37">
        <w:rPr>
          <w:rFonts w:ascii="Sakkal Majalla" w:hAnsi="Sakkal Majalla" w:cs="Sakkal Majalla"/>
          <w:sz w:val="28"/>
          <w:szCs w:val="28"/>
          <w:rtl/>
        </w:rPr>
        <w:t>أو</w:t>
      </w:r>
      <w:r w:rsidRPr="00E44C37">
        <w:rPr>
          <w:rFonts w:ascii="Sakkal Majalla" w:hAnsi="Sakkal Majalla" w:cs="Sakkal Majalla"/>
          <w:sz w:val="28"/>
          <w:szCs w:val="28"/>
          <w:rtl/>
        </w:rPr>
        <w:t xml:space="preserve"> آلية السعر حيث تتفاعل قوى العرض والطلب لتحديد السعر وتحقيق رغبات المنتجين (أقصى ربح) والمستهلكين </w:t>
      </w:r>
      <w:r w:rsidR="002B4380" w:rsidRPr="00E44C37">
        <w:rPr>
          <w:rFonts w:ascii="Sakkal Majalla" w:hAnsi="Sakkal Majalla" w:cs="Sakkal Majalla"/>
          <w:sz w:val="28"/>
          <w:szCs w:val="28"/>
          <w:rtl/>
        </w:rPr>
        <w:t>(</w:t>
      </w:r>
      <w:r w:rsidRPr="00E44C37">
        <w:rPr>
          <w:rFonts w:ascii="Sakkal Majalla" w:hAnsi="Sakkal Majalla" w:cs="Sakkal Majalla"/>
          <w:sz w:val="28"/>
          <w:szCs w:val="28"/>
          <w:rtl/>
        </w:rPr>
        <w:t>أقصى إشباع).</w:t>
      </w:r>
    </w:p>
    <w:p w14:paraId="43AA0454" w14:textId="01CA22E1" w:rsidR="001B38D5" w:rsidRPr="00E44C37" w:rsidRDefault="00B62009" w:rsidP="00990092">
      <w:pPr>
        <w:pStyle w:val="a4"/>
        <w:numPr>
          <w:ilvl w:val="0"/>
          <w:numId w:val="14"/>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تقييد دور الدولة:</w:t>
      </w:r>
      <w:r w:rsidRPr="00E44C37">
        <w:rPr>
          <w:rFonts w:ascii="Sakkal Majalla" w:hAnsi="Sakkal Majalla" w:cs="Sakkal Majalla"/>
          <w:sz w:val="28"/>
          <w:szCs w:val="28"/>
          <w:rtl/>
        </w:rPr>
        <w:t xml:space="preserve"> يعمل النظام الرأسمالي على تقييد دور الدولة في النشاط الاقتصادي وحصر دورها في رعاية العدل والأمن. أما النشاط الاقتصادي فيترك أمره كليا للأفراد.</w:t>
      </w:r>
    </w:p>
    <w:p w14:paraId="752B8E80" w14:textId="345F5597" w:rsidR="00B62009" w:rsidRPr="00E44C37" w:rsidRDefault="001B38D5" w:rsidP="00990092">
      <w:pPr>
        <w:pStyle w:val="a4"/>
        <w:numPr>
          <w:ilvl w:val="0"/>
          <w:numId w:val="20"/>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النظام الاقتصادي الاشتراكي</w:t>
      </w:r>
      <w:r w:rsidR="00B62009" w:rsidRPr="00E44C37">
        <w:rPr>
          <w:rFonts w:ascii="Sakkal Majalla" w:hAnsi="Sakkal Majalla" w:cs="Sakkal Majalla"/>
          <w:b/>
          <w:bCs/>
          <w:sz w:val="28"/>
          <w:szCs w:val="28"/>
          <w:rtl/>
        </w:rPr>
        <w:t>:</w:t>
      </w:r>
      <w:r w:rsidR="00B62009" w:rsidRPr="00E44C37">
        <w:rPr>
          <w:rFonts w:ascii="Sakkal Majalla" w:hAnsi="Sakkal Majalla" w:cs="Sakkal Majalla"/>
          <w:sz w:val="28"/>
          <w:szCs w:val="28"/>
          <w:rtl/>
        </w:rPr>
        <w:t xml:space="preserve"> يقوم النظام الاقتصادي الاشتراكي (الاقتصاد المخطط على عدد من الأسس أبرزها:</w:t>
      </w:r>
    </w:p>
    <w:p w14:paraId="607C5AEF" w14:textId="77777777" w:rsidR="00B62009" w:rsidRPr="00E44C37" w:rsidRDefault="00B62009" w:rsidP="00990092">
      <w:pPr>
        <w:pStyle w:val="a4"/>
        <w:numPr>
          <w:ilvl w:val="0"/>
          <w:numId w:val="15"/>
        </w:num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lastRenderedPageBreak/>
        <w:t>سيادة الملكية العامة لعناصر الإنتاج والتي تمتلكها الدولة أما الملكية الخاصة فهي محصورة في أضيق نطاق.</w:t>
      </w:r>
    </w:p>
    <w:p w14:paraId="7D31C0DF" w14:textId="77777777" w:rsidR="00B62009" w:rsidRPr="00E44C37" w:rsidRDefault="00B62009" w:rsidP="00990092">
      <w:pPr>
        <w:pStyle w:val="a4"/>
        <w:numPr>
          <w:ilvl w:val="0"/>
          <w:numId w:val="15"/>
        </w:num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t>يقوم النظام الاشتراكي على فلسفة جماعية هدفها الأساس هو المصلحة العامة وليس المصلحة الخاصة. حيث الهدف تحقيق الكفاية أي حسن استغلال الموارد الاقتصادية والعدل أي عدالة توزيع الدخول والثروات في المجتمع بين مختلف أفراده.</w:t>
      </w:r>
    </w:p>
    <w:p w14:paraId="15414600" w14:textId="77777777" w:rsidR="00B62009" w:rsidRPr="00E44C37" w:rsidRDefault="00B62009" w:rsidP="00990092">
      <w:pPr>
        <w:pStyle w:val="a4"/>
        <w:numPr>
          <w:ilvl w:val="0"/>
          <w:numId w:val="15"/>
        </w:num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t>يقوم النظام الاشتراكي بحل المشكلة الاقتصادية عن طريق آلية التخطيط حيث تقوم الدولة باتباع أسلوب التخطيط المركزي الشامل في توزيع موارد المجتمع بين القطاعات والأنشطة الاقتصادية المختلفة بقصد إشباع حاجات المجتمع.</w:t>
      </w:r>
    </w:p>
    <w:p w14:paraId="116B17F6" w14:textId="4D5371CB" w:rsidR="001B38D5" w:rsidRPr="00E44C37" w:rsidRDefault="00B62009" w:rsidP="00990092">
      <w:pPr>
        <w:pStyle w:val="a4"/>
        <w:numPr>
          <w:ilvl w:val="0"/>
          <w:numId w:val="15"/>
        </w:num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t>الدور الواسع للدولة، حيث تتميز بدرجة عالية من المركزية في اتخاذ القرارات التي تقوم بها السلطات التخطيطية الحكومية. وفي هذا النظام يكون دور الأفراد محدودا ويخضع سلوكهم تبعا للأوامر الصادرة من الأجهزة المركزية.</w:t>
      </w:r>
    </w:p>
    <w:p w14:paraId="4B371DB2" w14:textId="07EA99D7" w:rsidR="001B38D5" w:rsidRPr="00E44C37" w:rsidRDefault="001B38D5" w:rsidP="00990092">
      <w:pPr>
        <w:pStyle w:val="a4"/>
        <w:numPr>
          <w:ilvl w:val="0"/>
          <w:numId w:val="20"/>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النظام الاقتصادي المختلط</w:t>
      </w:r>
      <w:r w:rsidR="00B62009" w:rsidRPr="00E44C37">
        <w:rPr>
          <w:rFonts w:ascii="Sakkal Majalla" w:hAnsi="Sakkal Majalla" w:cs="Sakkal Majalla"/>
          <w:b/>
          <w:bCs/>
          <w:sz w:val="28"/>
          <w:szCs w:val="28"/>
          <w:rtl/>
        </w:rPr>
        <w:t>:</w:t>
      </w:r>
      <w:r w:rsidRPr="00E44C37">
        <w:rPr>
          <w:rFonts w:ascii="Sakkal Majalla" w:hAnsi="Sakkal Majalla" w:cs="Sakkal Majalla"/>
          <w:sz w:val="28"/>
          <w:szCs w:val="28"/>
          <w:rtl/>
        </w:rPr>
        <w:t xml:space="preserve"> </w:t>
      </w:r>
      <w:r w:rsidR="00B62009" w:rsidRPr="00E44C37">
        <w:rPr>
          <w:rFonts w:ascii="Sakkal Majalla" w:hAnsi="Sakkal Majalla" w:cs="Sakkal Majalla"/>
          <w:sz w:val="28"/>
          <w:szCs w:val="28"/>
          <w:rtl/>
        </w:rPr>
        <w:t>نظرا للانتقادات الموجهة لكل من النظامين السابقين، اتجهت العديد من بلدان العالم إلى اتباع نظام وسطي يحمل بعض ملامح النظامين، ويطلق على هذا النظام اصطلاح نظام الاقتصاد المختلط. ويتميز أساسا بالملكية الخاصة لعناصر الإنتاج كما في النظام الرأسمالي، ولكن مع تدخل الدولة في أمور معينة مثل ملكية الدولة لبعض عناصر الإنتاج والمشروعات الإنتاجية التي يطلق عليها مشروعات القطاع العام.</w:t>
      </w:r>
      <w:sdt>
        <w:sdtPr>
          <w:rPr>
            <w:rFonts w:ascii="Sakkal Majalla" w:hAnsi="Sakkal Majalla" w:cs="Sakkal Majalla"/>
            <w:color w:val="000000"/>
            <w:sz w:val="28"/>
            <w:szCs w:val="28"/>
            <w:rtl/>
          </w:rPr>
          <w:tag w:val="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
          <w:id w:val="-1029258453"/>
          <w:placeholder>
            <w:docPart w:val="DefaultPlaceholder_-1854013440"/>
          </w:placeholder>
        </w:sdtPr>
        <w:sdtContent>
          <w:r w:rsidR="00436406" w:rsidRPr="00436406">
            <w:rPr>
              <w:rFonts w:ascii="Sakkal Majalla" w:hAnsi="Sakkal Majalla" w:cs="Sakkal Majalla"/>
              <w:color w:val="000000"/>
              <w:sz w:val="28"/>
              <w:szCs w:val="28"/>
              <w:rtl/>
            </w:rPr>
            <w:t>(حسين، 2008، ص 19–22)</w:t>
          </w:r>
        </w:sdtContent>
      </w:sdt>
    </w:p>
    <w:p w14:paraId="1954371F" w14:textId="42BE9703" w:rsidR="00D93E9F" w:rsidRPr="00E44C37" w:rsidRDefault="00D93E9F" w:rsidP="00990092">
      <w:pPr>
        <w:pStyle w:val="a4"/>
        <w:numPr>
          <w:ilvl w:val="0"/>
          <w:numId w:val="20"/>
        </w:numPr>
        <w:spacing w:after="0" w:line="276" w:lineRule="auto"/>
        <w:jc w:val="both"/>
        <w:rPr>
          <w:rFonts w:ascii="Sakkal Majalla" w:hAnsi="Sakkal Majalla" w:cs="Sakkal Majalla"/>
          <w:b/>
          <w:bCs/>
          <w:sz w:val="28"/>
          <w:szCs w:val="28"/>
          <w:rtl/>
        </w:rPr>
      </w:pPr>
      <w:r w:rsidRPr="00E44C37">
        <w:rPr>
          <w:rFonts w:ascii="Sakkal Majalla" w:hAnsi="Sakkal Majalla" w:cs="Sakkal Majalla"/>
          <w:b/>
          <w:bCs/>
          <w:sz w:val="28"/>
          <w:szCs w:val="28"/>
          <w:rtl/>
        </w:rPr>
        <w:t>الطرق المتبعة في التنظيم الاقتصادي:</w:t>
      </w:r>
    </w:p>
    <w:p w14:paraId="3463925B" w14:textId="196697DD" w:rsidR="009E3F0A" w:rsidRPr="00E44C37" w:rsidRDefault="009E3F0A" w:rsidP="00990092">
      <w:pPr>
        <w:spacing w:after="0" w:line="276" w:lineRule="auto"/>
        <w:ind w:firstLine="656"/>
        <w:jc w:val="both"/>
        <w:rPr>
          <w:rFonts w:ascii="Sakkal Majalla" w:hAnsi="Sakkal Majalla" w:cs="Sakkal Majalla"/>
          <w:b/>
          <w:bCs/>
          <w:sz w:val="28"/>
          <w:szCs w:val="28"/>
          <w:rtl/>
        </w:rPr>
      </w:pPr>
      <w:r w:rsidRPr="00E44C37">
        <w:rPr>
          <w:rFonts w:ascii="Sakkal Majalla" w:hAnsi="Sakkal Majalla" w:cs="Sakkal Majalla"/>
          <w:sz w:val="28"/>
          <w:szCs w:val="28"/>
          <w:rtl/>
        </w:rPr>
        <w:t>أيا كان نوع الاقتصاد السائد في بلد ما، رأسماليا أو اشتراكيا، متقدما أو ناميا، زراعيا أو صناعيا .. فإنه سيواجه ثلاثة تساؤلات أساسية متصلة بالخيارات الاقتصادية المتوافرة لديه، وهذه التساؤلات هي: ماذا يجب أن ينتج المجتمع؟ وكيف يقوم بالإنتاج؟ ولمن يذهب ذلك الإنتاج، أي من يستفيد منه؟ وذلك لأن ندرة الموارد التي تواجهها جميع المجتمعات، تحتم تلك التساؤلات</w:t>
      </w:r>
      <w:r w:rsidR="00AE1123" w:rsidRPr="00E44C37">
        <w:rPr>
          <w:rFonts w:ascii="Sakkal Majalla" w:hAnsi="Sakkal Majalla" w:cs="Sakkal Majalla"/>
          <w:sz w:val="28"/>
          <w:szCs w:val="28"/>
          <w:rtl/>
        </w:rPr>
        <w:t xml:space="preserve"> حسب ما أكد </w:t>
      </w:r>
      <w:sdt>
        <w:sdtPr>
          <w:rPr>
            <w:rFonts w:ascii="Sakkal Majalla" w:hAnsi="Sakkal Majalla" w:cs="Sakkal Majalla"/>
            <w:color w:val="000000"/>
            <w:sz w:val="28"/>
            <w:szCs w:val="28"/>
            <w:rtl/>
          </w:rPr>
          <w:tag w:val="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
          <w:id w:val="1313593338"/>
          <w:placeholder>
            <w:docPart w:val="DefaultPlaceholder_-1854013440"/>
          </w:placeholder>
        </w:sdtPr>
        <w:sdtContent>
          <w:r w:rsidR="00436406" w:rsidRPr="00436406">
            <w:rPr>
              <w:rFonts w:ascii="Sakkal Majalla" w:hAnsi="Sakkal Majalla" w:cs="Sakkal Majalla"/>
              <w:color w:val="000000"/>
              <w:sz w:val="28"/>
              <w:szCs w:val="28"/>
              <w:rtl/>
            </w:rPr>
            <w:t>المنيف (2021، ص 35)</w:t>
          </w:r>
        </w:sdtContent>
      </w:sdt>
      <w:r w:rsidRPr="00E44C37">
        <w:rPr>
          <w:rFonts w:ascii="Sakkal Majalla" w:hAnsi="Sakkal Majalla" w:cs="Sakkal Majalla"/>
          <w:sz w:val="28"/>
          <w:szCs w:val="28"/>
          <w:rtl/>
        </w:rPr>
        <w:t>.</w:t>
      </w:r>
      <w:r w:rsidR="00AE1123" w:rsidRPr="00E44C37">
        <w:rPr>
          <w:rFonts w:ascii="Sakkal Majalla" w:hAnsi="Sakkal Majalla" w:cs="Sakkal Majalla"/>
          <w:b/>
          <w:bCs/>
          <w:sz w:val="28"/>
          <w:szCs w:val="28"/>
          <w:rtl/>
        </w:rPr>
        <w:t xml:space="preserve"> </w:t>
      </w:r>
    </w:p>
    <w:p w14:paraId="69900F64" w14:textId="7316B50D" w:rsidR="00AE1123" w:rsidRPr="00E44C37" w:rsidRDefault="009E3F0A" w:rsidP="00990092">
      <w:pPr>
        <w:pStyle w:val="a4"/>
        <w:numPr>
          <w:ilvl w:val="0"/>
          <w:numId w:val="12"/>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ماذا ننتج (سلم التفضيل الجماعي):</w:t>
      </w:r>
      <w:r w:rsidRPr="00E44C37">
        <w:rPr>
          <w:rFonts w:ascii="Sakkal Majalla" w:hAnsi="Sakkal Majalla" w:cs="Sakkal Majalla"/>
          <w:sz w:val="28"/>
          <w:szCs w:val="28"/>
          <w:rtl/>
        </w:rPr>
        <w:t xml:space="preserve"> أي ماذا يتم إنتاجه من سلع وخدمات لتتماشى مع رغبات وحاجات المجتمع التي يسعى </w:t>
      </w:r>
      <w:r w:rsidR="00847069" w:rsidRPr="00E44C37">
        <w:rPr>
          <w:rFonts w:ascii="Sakkal Majalla" w:hAnsi="Sakkal Majalla" w:cs="Sakkal Majalla"/>
          <w:sz w:val="28"/>
          <w:szCs w:val="28"/>
          <w:rtl/>
        </w:rPr>
        <w:t>لإشباعها</w:t>
      </w:r>
      <w:r w:rsidRPr="00E44C37">
        <w:rPr>
          <w:rFonts w:ascii="Sakkal Majalla" w:hAnsi="Sakkal Majalla" w:cs="Sakkal Majalla"/>
          <w:sz w:val="28"/>
          <w:szCs w:val="28"/>
          <w:rtl/>
        </w:rPr>
        <w:t>، وما هي الكمية التي يتم إنتاجها، فمن المعروف في المجتمع المعاصر أنه توجد حاجات متعددة ومنافسة للأفراد في مجموعتهم. ولأن وسائل إشباع هذه الحاجات نادرة. فان الأمر يستلزم ضرورة ترتيب هذه الحاجات حسب أولويتها والتوفيق بين المتعارض منها. وبمعنى آخر فبسبب ظروف الندرة النسبية يتعين تحديد احتياجات المجتمع من السلع والخدمات تحديدا نوعيا، (أي السلع والخدمات المراد إنتاجها</w:t>
      </w:r>
      <w:r w:rsidR="00AE1123" w:rsidRPr="00E44C37">
        <w:rPr>
          <w:rFonts w:ascii="Sakkal Majalla" w:hAnsi="Sakkal Majalla" w:cs="Sakkal Majalla"/>
          <w:sz w:val="28"/>
          <w:szCs w:val="28"/>
          <w:rtl/>
        </w:rPr>
        <w:t>)</w:t>
      </w:r>
      <w:r w:rsidRPr="00E44C37">
        <w:rPr>
          <w:rFonts w:ascii="Sakkal Majalla" w:hAnsi="Sakkal Majalla" w:cs="Sakkal Majalla"/>
          <w:sz w:val="28"/>
          <w:szCs w:val="28"/>
          <w:rtl/>
        </w:rPr>
        <w:t xml:space="preserve"> وكميا (أي الكمية المنتجة من كل نوع منها</w:t>
      </w:r>
      <w:r w:rsidR="00AE1123" w:rsidRPr="00E44C37">
        <w:rPr>
          <w:rFonts w:ascii="Sakkal Majalla" w:hAnsi="Sakkal Majalla" w:cs="Sakkal Majalla"/>
          <w:sz w:val="28"/>
          <w:szCs w:val="28"/>
          <w:rtl/>
        </w:rPr>
        <w:t>)</w:t>
      </w:r>
      <w:r w:rsidRPr="00E44C37">
        <w:rPr>
          <w:rFonts w:ascii="Sakkal Majalla" w:hAnsi="Sakkal Majalla" w:cs="Sakkal Majalla"/>
          <w:sz w:val="28"/>
          <w:szCs w:val="28"/>
          <w:rtl/>
        </w:rPr>
        <w:t>، ثم ترتب هذه الاحتياجات وفقا لأهميتها النسبية. وهذا ما يعرف بسلم التفضيل الجماعي.</w:t>
      </w:r>
    </w:p>
    <w:p w14:paraId="5F39FDBD" w14:textId="4F0B8A5E" w:rsidR="00AE1123" w:rsidRPr="00E44C37" w:rsidRDefault="009E3F0A" w:rsidP="00990092">
      <w:pPr>
        <w:pStyle w:val="a4"/>
        <w:numPr>
          <w:ilvl w:val="0"/>
          <w:numId w:val="12"/>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 xml:space="preserve">كيف ننتج </w:t>
      </w:r>
      <w:r w:rsidR="00AE1123" w:rsidRPr="00E44C37">
        <w:rPr>
          <w:rFonts w:ascii="Sakkal Majalla" w:hAnsi="Sakkal Majalla" w:cs="Sakkal Majalla"/>
          <w:sz w:val="28"/>
          <w:szCs w:val="28"/>
          <w:rtl/>
        </w:rPr>
        <w:t>(</w:t>
      </w:r>
      <w:r w:rsidRPr="00E44C37">
        <w:rPr>
          <w:rFonts w:ascii="Sakkal Majalla" w:hAnsi="Sakkal Majalla" w:cs="Sakkal Majalla"/>
          <w:b/>
          <w:bCs/>
          <w:sz w:val="28"/>
          <w:szCs w:val="28"/>
          <w:rtl/>
        </w:rPr>
        <w:t>تنظيم عملية الإنتاج</w:t>
      </w:r>
      <w:r w:rsidR="00AE1123" w:rsidRPr="00E44C37">
        <w:rPr>
          <w:rFonts w:ascii="Sakkal Majalla" w:hAnsi="Sakkal Majalla" w:cs="Sakkal Majalla"/>
          <w:b/>
          <w:bCs/>
          <w:sz w:val="28"/>
          <w:szCs w:val="28"/>
          <w:rtl/>
        </w:rPr>
        <w:t>)</w:t>
      </w:r>
      <w:r w:rsidRPr="00E44C37">
        <w:rPr>
          <w:rFonts w:ascii="Sakkal Majalla" w:hAnsi="Sakkal Majalla" w:cs="Sakkal Majalla"/>
          <w:b/>
          <w:bCs/>
          <w:sz w:val="28"/>
          <w:szCs w:val="28"/>
          <w:rtl/>
        </w:rPr>
        <w:t>:</w:t>
      </w:r>
      <w:r w:rsidRPr="00E44C37">
        <w:rPr>
          <w:rFonts w:ascii="Sakkal Majalla" w:hAnsi="Sakkal Majalla" w:cs="Sakkal Majalla"/>
          <w:sz w:val="28"/>
          <w:szCs w:val="28"/>
          <w:rtl/>
        </w:rPr>
        <w:t xml:space="preserve"> أي ما هي الطريقة التي يتم اتباعها في عملية الإنتاج، فبعد </w:t>
      </w:r>
      <w:r w:rsidR="00847069" w:rsidRPr="00E44C37">
        <w:rPr>
          <w:rFonts w:ascii="Sakkal Majalla" w:hAnsi="Sakkal Majalla" w:cs="Sakkal Majalla"/>
          <w:sz w:val="28"/>
          <w:szCs w:val="28"/>
          <w:rtl/>
        </w:rPr>
        <w:t>أن</w:t>
      </w:r>
      <w:r w:rsidRPr="00E44C37">
        <w:rPr>
          <w:rFonts w:ascii="Sakkal Majalla" w:hAnsi="Sakkal Majalla" w:cs="Sakkal Majalla"/>
          <w:sz w:val="28"/>
          <w:szCs w:val="28"/>
          <w:rtl/>
        </w:rPr>
        <w:t xml:space="preserve"> تتحدد احتياجات المجتمع من مختلف السلع والخدمات ويتم ترتيبها وفقا لأهميتها النسبية. لابد من معرفة الكيفية التي تتم بها عملية إنتاج هذه الاحتياجات، وكذلك المشكلات التي تحيط بهذه العملية من ظروف الندرة النسبية </w:t>
      </w:r>
      <w:r w:rsidRPr="00E44C37">
        <w:rPr>
          <w:rFonts w:ascii="Sakkal Majalla" w:hAnsi="Sakkal Majalla" w:cs="Sakkal Majalla"/>
          <w:sz w:val="28"/>
          <w:szCs w:val="28"/>
          <w:rtl/>
        </w:rPr>
        <w:lastRenderedPageBreak/>
        <w:t xml:space="preserve">لعوامل الإنتاج. وبمعنى آخر لابد من تنظيم عملية الإنتاج، أي حصر كل الموارد الإنتاجية المتاحة وتعبئتها وتخصيصها على </w:t>
      </w:r>
      <w:r w:rsidR="00AE1123" w:rsidRPr="00E44C37">
        <w:rPr>
          <w:rFonts w:ascii="Sakkal Majalla" w:hAnsi="Sakkal Majalla" w:cs="Sakkal Majalla"/>
          <w:sz w:val="28"/>
          <w:szCs w:val="28"/>
          <w:rtl/>
        </w:rPr>
        <w:t>الاستخدامات</w:t>
      </w:r>
      <w:r w:rsidRPr="00E44C37">
        <w:rPr>
          <w:rFonts w:ascii="Sakkal Majalla" w:hAnsi="Sakkal Majalla" w:cs="Sakkal Majalla"/>
          <w:sz w:val="28"/>
          <w:szCs w:val="28"/>
          <w:rtl/>
        </w:rPr>
        <w:t xml:space="preserve"> المختلفة، هذا فضلا عن تنظيم الإنتاج في كل قطاعات الاقتصاد القومي بل وفي كل وحدة إنتاجية بحيث يتدنى حجم الضياع الاقتصادي للموارد الإنتاجية النادرة إلى أدنى حد ممكن.</w:t>
      </w:r>
    </w:p>
    <w:p w14:paraId="79AC7B6C" w14:textId="46DB46A1" w:rsidR="009E3F0A" w:rsidRPr="00E44C37" w:rsidRDefault="009E3F0A" w:rsidP="00990092">
      <w:pPr>
        <w:pStyle w:val="a4"/>
        <w:numPr>
          <w:ilvl w:val="0"/>
          <w:numId w:val="12"/>
        </w:numPr>
        <w:spacing w:after="0" w:line="276" w:lineRule="auto"/>
        <w:jc w:val="both"/>
        <w:rPr>
          <w:rFonts w:ascii="Sakkal Majalla" w:hAnsi="Sakkal Majalla" w:cs="Sakkal Majalla"/>
          <w:sz w:val="28"/>
          <w:szCs w:val="28"/>
          <w:rtl/>
        </w:rPr>
      </w:pPr>
      <w:r w:rsidRPr="00E44C37">
        <w:rPr>
          <w:rFonts w:ascii="Sakkal Majalla" w:hAnsi="Sakkal Majalla" w:cs="Sakkal Majalla"/>
          <w:b/>
          <w:bCs/>
          <w:sz w:val="28"/>
          <w:szCs w:val="28"/>
          <w:rtl/>
        </w:rPr>
        <w:t>لمن ننتج توزيع الإنتاج</w:t>
      </w:r>
      <w:r w:rsidRPr="00E44C37">
        <w:rPr>
          <w:rFonts w:ascii="Sakkal Majalla" w:hAnsi="Sakkal Majalla" w:cs="Sakkal Majalla"/>
          <w:sz w:val="28"/>
          <w:szCs w:val="28"/>
          <w:rtl/>
        </w:rPr>
        <w:t xml:space="preserve">: أي لمن يكون هذا الإنتاج، فبعد </w:t>
      </w:r>
      <w:r w:rsidR="00847069" w:rsidRPr="00E44C37">
        <w:rPr>
          <w:rFonts w:ascii="Sakkal Majalla" w:hAnsi="Sakkal Majalla" w:cs="Sakkal Majalla"/>
          <w:sz w:val="28"/>
          <w:szCs w:val="28"/>
          <w:rtl/>
        </w:rPr>
        <w:t>أن</w:t>
      </w:r>
      <w:r w:rsidRPr="00E44C37">
        <w:rPr>
          <w:rFonts w:ascii="Sakkal Majalla" w:hAnsi="Sakkal Majalla" w:cs="Sakkal Majalla"/>
          <w:sz w:val="28"/>
          <w:szCs w:val="28"/>
          <w:rtl/>
        </w:rPr>
        <w:t xml:space="preserve"> يحدد المجتمع رغباته نوعا وكما ويقوم بإنتاج مختلف السلع والخدمات اللازمة لإشباع هذه الرغبات، فلا بد له من التوصل إلى طريقة يمكن من خلالها توزيع هذا الإنتاج على مختلف الأفراد الذين ساهموا في تحقيقه. وبمعنى آخر يتعين تحديد مساحة كل عنصر من العناصر الإنتاجية التي ساهمت</w:t>
      </w:r>
      <w:r w:rsidR="000B5D9D" w:rsidRPr="00E44C37">
        <w:rPr>
          <w:rFonts w:ascii="Sakkal Majalla" w:hAnsi="Sakkal Majalla" w:cs="Sakkal Majalla"/>
          <w:sz w:val="28"/>
          <w:szCs w:val="28"/>
          <w:rtl/>
        </w:rPr>
        <w:t xml:space="preserve"> في عملية الإنتاج بحيث يستلم صاحب كل عنصر إنتاجي على نصيبه من الناتج النهائي وفقا لهذه المساهمة.</w:t>
      </w:r>
      <w:sdt>
        <w:sdtPr>
          <w:rPr>
            <w:rFonts w:ascii="Sakkal Majalla" w:hAnsi="Sakkal Majalla" w:cs="Sakkal Majalla"/>
            <w:color w:val="000000"/>
            <w:rtl/>
          </w:rPr>
          <w:tag w:val="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
          <w:id w:val="1589738216"/>
          <w:placeholder>
            <w:docPart w:val="DefaultPlaceholder_-1854013440"/>
          </w:placeholder>
        </w:sdtPr>
        <w:sdtContent>
          <w:r w:rsidR="00436406" w:rsidRPr="00436406">
            <w:rPr>
              <w:rFonts w:ascii="Sakkal Majalla" w:hAnsi="Sakkal Majalla" w:cs="Sakkal Majalla"/>
              <w:color w:val="000000"/>
              <w:sz w:val="28"/>
              <w:szCs w:val="28"/>
              <w:rtl/>
            </w:rPr>
            <w:t>(حسين، 2008، ص 17)</w:t>
          </w:r>
        </w:sdtContent>
      </w:sdt>
    </w:p>
    <w:p w14:paraId="32696815" w14:textId="55D6D165" w:rsidR="000B5D9D" w:rsidRPr="00E44C37" w:rsidRDefault="000B5D9D" w:rsidP="00990092">
      <w:pPr>
        <w:spacing w:after="0" w:line="276" w:lineRule="auto"/>
        <w:ind w:firstLine="566"/>
        <w:jc w:val="both"/>
        <w:rPr>
          <w:rFonts w:ascii="Sakkal Majalla" w:hAnsi="Sakkal Majalla" w:cs="Sakkal Majalla"/>
          <w:sz w:val="28"/>
          <w:szCs w:val="28"/>
          <w:rtl/>
        </w:rPr>
      </w:pPr>
      <w:r w:rsidRPr="00E44C37">
        <w:rPr>
          <w:rFonts w:ascii="Sakkal Majalla" w:hAnsi="Sakkal Majalla" w:cs="Sakkal Majalla"/>
          <w:sz w:val="28"/>
          <w:szCs w:val="28"/>
          <w:rtl/>
        </w:rPr>
        <w:t xml:space="preserve">إن الإجابة عن </w:t>
      </w:r>
      <w:r w:rsidR="00AE1123" w:rsidRPr="00E44C37">
        <w:rPr>
          <w:rFonts w:ascii="Sakkal Majalla" w:hAnsi="Sakkal Majalla" w:cs="Sakkal Majalla"/>
          <w:sz w:val="28"/>
          <w:szCs w:val="28"/>
          <w:rtl/>
        </w:rPr>
        <w:t>هذه الأسئلة وخاصة</w:t>
      </w:r>
      <w:r w:rsidRPr="00E44C37">
        <w:rPr>
          <w:rFonts w:ascii="Sakkal Majalla" w:hAnsi="Sakkal Majalla" w:cs="Sakkal Majalla"/>
          <w:sz w:val="28"/>
          <w:szCs w:val="28"/>
          <w:rtl/>
        </w:rPr>
        <w:t xml:space="preserve"> ( ماذا ينتج؟)، </w:t>
      </w:r>
      <w:r w:rsidR="00AE1123" w:rsidRPr="00E44C37">
        <w:rPr>
          <w:rFonts w:ascii="Sakkal Majalla" w:hAnsi="Sakkal Majalla" w:cs="Sakkal Majalla"/>
          <w:sz w:val="28"/>
          <w:szCs w:val="28"/>
          <w:rtl/>
        </w:rPr>
        <w:t>ت</w:t>
      </w:r>
      <w:r w:rsidRPr="00E44C37">
        <w:rPr>
          <w:rFonts w:ascii="Sakkal Majalla" w:hAnsi="Sakkal Majalla" w:cs="Sakkal Majalla"/>
          <w:sz w:val="28"/>
          <w:szCs w:val="28"/>
          <w:rtl/>
        </w:rPr>
        <w:t>ختلف من نظام اقتصادي لآخر</w:t>
      </w:r>
      <w:r w:rsidR="00AE1123" w:rsidRPr="00E44C37">
        <w:rPr>
          <w:rFonts w:ascii="Sakkal Majalla" w:hAnsi="Sakkal Majalla" w:cs="Sakkal Majalla"/>
          <w:sz w:val="28"/>
          <w:szCs w:val="28"/>
          <w:rtl/>
        </w:rPr>
        <w:t xml:space="preserve"> ومن مجتمع لآخر</w:t>
      </w:r>
      <w:r w:rsidRPr="00E44C37">
        <w:rPr>
          <w:rFonts w:ascii="Sakkal Majalla" w:hAnsi="Sakkal Majalla" w:cs="Sakkal Majalla"/>
          <w:sz w:val="28"/>
          <w:szCs w:val="28"/>
          <w:rtl/>
        </w:rPr>
        <w:t>، إذ ربما يج</w:t>
      </w:r>
      <w:r w:rsidR="00144214" w:rsidRPr="00E44C37">
        <w:rPr>
          <w:rFonts w:ascii="Sakkal Majalla" w:hAnsi="Sakkal Majalla" w:cs="Sakkal Majalla"/>
          <w:sz w:val="28"/>
          <w:szCs w:val="28"/>
          <w:rtl/>
        </w:rPr>
        <w:t>ي</w:t>
      </w:r>
      <w:r w:rsidRPr="00E44C37">
        <w:rPr>
          <w:rFonts w:ascii="Sakkal Majalla" w:hAnsi="Sakkal Majalla" w:cs="Sakkal Majalla"/>
          <w:sz w:val="28"/>
          <w:szCs w:val="28"/>
          <w:rtl/>
        </w:rPr>
        <w:t xml:space="preserve">ب عنه الأفراد </w:t>
      </w:r>
      <w:r w:rsidR="00144214" w:rsidRPr="00E44C37">
        <w:rPr>
          <w:rFonts w:ascii="Sakkal Majalla" w:hAnsi="Sakkal Majalla" w:cs="Sakkal Majalla"/>
          <w:sz w:val="28"/>
          <w:szCs w:val="28"/>
          <w:rtl/>
        </w:rPr>
        <w:t>ال</w:t>
      </w:r>
      <w:r w:rsidRPr="00E44C37">
        <w:rPr>
          <w:rFonts w:ascii="Sakkal Majalla" w:hAnsi="Sakkal Majalla" w:cs="Sakkal Majalla"/>
          <w:sz w:val="28"/>
          <w:szCs w:val="28"/>
          <w:rtl/>
        </w:rPr>
        <w:t>مستهلكون و</w:t>
      </w:r>
      <w:r w:rsidR="00144214" w:rsidRPr="00E44C37">
        <w:rPr>
          <w:rFonts w:ascii="Sakkal Majalla" w:hAnsi="Sakkal Majalla" w:cs="Sakkal Majalla"/>
          <w:sz w:val="28"/>
          <w:szCs w:val="28"/>
          <w:rtl/>
        </w:rPr>
        <w:t>ال</w:t>
      </w:r>
      <w:r w:rsidRPr="00E44C37">
        <w:rPr>
          <w:rFonts w:ascii="Sakkal Majalla" w:hAnsi="Sakkal Majalla" w:cs="Sakkal Majalla"/>
          <w:sz w:val="28"/>
          <w:szCs w:val="28"/>
          <w:rtl/>
        </w:rPr>
        <w:t>منتجون في سعيهم لتحقيق مصالحهم الذاتية (النظام الرأسمالي)، أو يمكن أن تجيب عنه سلطة تخطيط مركزية (النظام الاشتراكي) أو في سوق رأسمالي توجهه الدولة بأنظمتها وأولوياتها ( كالصين وما يماثلها من أنظمة)</w:t>
      </w:r>
      <w:r w:rsidR="00AE1123" w:rsidRPr="00E44C37">
        <w:rPr>
          <w:rFonts w:ascii="Sakkal Majalla" w:hAnsi="Sakkal Majalla" w:cs="Sakkal Majalla"/>
          <w:sz w:val="28"/>
          <w:szCs w:val="28"/>
          <w:rtl/>
        </w:rPr>
        <w:t xml:space="preserve">. </w:t>
      </w:r>
      <w:sdt>
        <w:sdtPr>
          <w:rPr>
            <w:rFonts w:ascii="Sakkal Majalla" w:hAnsi="Sakkal Majalla" w:cs="Sakkal Majalla"/>
            <w:color w:val="000000"/>
            <w:sz w:val="28"/>
            <w:szCs w:val="28"/>
            <w:rtl/>
          </w:rPr>
          <w:tag w:val="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
          <w:id w:val="-285280380"/>
          <w:placeholder>
            <w:docPart w:val="DefaultPlaceholder_-1854013440"/>
          </w:placeholder>
        </w:sdtPr>
        <w:sdtContent>
          <w:r w:rsidR="00436406" w:rsidRPr="00436406">
            <w:rPr>
              <w:rFonts w:ascii="Sakkal Majalla" w:hAnsi="Sakkal Majalla" w:cs="Sakkal Majalla"/>
              <w:color w:val="000000"/>
              <w:sz w:val="28"/>
              <w:szCs w:val="28"/>
              <w:rtl/>
            </w:rPr>
            <w:t>(المنيف، 2021، ص 36)</w:t>
          </w:r>
        </w:sdtContent>
      </w:sdt>
      <w:r w:rsidR="00AE1123" w:rsidRPr="00E44C37">
        <w:rPr>
          <w:rFonts w:ascii="Sakkal Majalla" w:hAnsi="Sakkal Majalla" w:cs="Sakkal Majalla"/>
          <w:sz w:val="28"/>
          <w:szCs w:val="28"/>
          <w:rtl/>
        </w:rPr>
        <w:t xml:space="preserve">، </w:t>
      </w:r>
      <w:r w:rsidR="00D37BD0" w:rsidRPr="00E44C37">
        <w:rPr>
          <w:rFonts w:ascii="Sakkal Majalla" w:hAnsi="Sakkal Majalla" w:cs="Sakkal Majalla"/>
          <w:sz w:val="28"/>
          <w:szCs w:val="28"/>
          <w:rtl/>
        </w:rPr>
        <w:t xml:space="preserve">أي أنه </w:t>
      </w:r>
      <w:r w:rsidRPr="00E44C37">
        <w:rPr>
          <w:rFonts w:ascii="Sakkal Majalla" w:hAnsi="Sakkal Majalla" w:cs="Sakkal Majalla"/>
          <w:sz w:val="28"/>
          <w:szCs w:val="28"/>
          <w:rtl/>
        </w:rPr>
        <w:t xml:space="preserve">هناك ثلاثة أنماط </w:t>
      </w:r>
      <w:r w:rsidR="00AE1123" w:rsidRPr="00E44C37">
        <w:rPr>
          <w:rFonts w:ascii="Sakkal Majalla" w:hAnsi="Sakkal Majalla" w:cs="Sakkal Majalla"/>
          <w:sz w:val="28"/>
          <w:szCs w:val="28"/>
          <w:rtl/>
        </w:rPr>
        <w:t>للإجابة:</w:t>
      </w:r>
    </w:p>
    <w:p w14:paraId="1E028884" w14:textId="06459971" w:rsidR="00AE1123" w:rsidRPr="00E44C37" w:rsidRDefault="00AE1123" w:rsidP="00990092">
      <w:pPr>
        <w:pStyle w:val="a4"/>
        <w:numPr>
          <w:ilvl w:val="0"/>
          <w:numId w:val="13"/>
        </w:num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t>الإجابة</w:t>
      </w:r>
      <w:r w:rsidR="000B5D9D" w:rsidRPr="00E44C37">
        <w:rPr>
          <w:rFonts w:ascii="Sakkal Majalla" w:hAnsi="Sakkal Majalla" w:cs="Sakkal Majalla"/>
          <w:sz w:val="28"/>
          <w:szCs w:val="28"/>
          <w:rtl/>
        </w:rPr>
        <w:t xml:space="preserve"> على </w:t>
      </w:r>
      <w:r w:rsidR="00144214" w:rsidRPr="00E44C37">
        <w:rPr>
          <w:rFonts w:ascii="Sakkal Majalla" w:hAnsi="Sakkal Majalla" w:cs="Sakkal Majalla"/>
          <w:sz w:val="28"/>
          <w:szCs w:val="28"/>
          <w:rtl/>
        </w:rPr>
        <w:t>الأسئلة</w:t>
      </w:r>
      <w:r w:rsidR="000B5D9D" w:rsidRPr="00E44C37">
        <w:rPr>
          <w:rFonts w:ascii="Sakkal Majalla" w:hAnsi="Sakkal Majalla" w:cs="Sakkal Majalla"/>
          <w:sz w:val="28"/>
          <w:szCs w:val="28"/>
          <w:rtl/>
        </w:rPr>
        <w:t xml:space="preserve"> نفسها في ظل الملكية الخاصة، ودون تدخل من جانب الدولة أو أي سلطة. وهذا هو النظام الرأسمالي.</w:t>
      </w:r>
      <w:r w:rsidR="00C13841" w:rsidRPr="00E44C37">
        <w:rPr>
          <w:rFonts w:ascii="Sakkal Majalla" w:hAnsi="Sakkal Majalla" w:cs="Sakkal Majalla"/>
          <w:sz w:val="28"/>
          <w:szCs w:val="28"/>
          <w:rtl/>
        </w:rPr>
        <w:t xml:space="preserve"> فيتم التعرف على ماذا ننتج عن طريق آلية أسعار السلع والخدمات الاستهلاكية. فالسلع أو الخدمات الأكثر أهمية يزيد الطلب عليها. كما يتم التوصل إلى كيف ننتج عن طريق مقارنة إيرادات المنتجين مع تكاليف الإنتاج، للتعرف على معدلات الربح لمختلف نواحي النشاط الإنتاجي. أما (لمن ننتج) فجهاز السعر يقدم حلا لمشكلة توزيع الإنتاج حيث يتحدد نصيب كل فرد من الناتج القومي بحجم القوة الشرائية المتاحة لديه والتي تتحدد بحجم دخله، ويتحدد حجم دخله بكمية ونوع ما يمتلكه الفرد من خدمات إنتاجية من ناحية، وبسعر هذه الخدمات من ناحية </w:t>
      </w:r>
      <w:r w:rsidR="002B4380" w:rsidRPr="00E44C37">
        <w:rPr>
          <w:rFonts w:ascii="Sakkal Majalla" w:hAnsi="Sakkal Majalla" w:cs="Sakkal Majalla"/>
          <w:sz w:val="28"/>
          <w:szCs w:val="28"/>
          <w:rtl/>
        </w:rPr>
        <w:t>أخرى</w:t>
      </w:r>
      <w:r w:rsidR="00C13841" w:rsidRPr="00E44C37">
        <w:rPr>
          <w:rFonts w:ascii="Sakkal Majalla" w:hAnsi="Sakkal Majalla" w:cs="Sakkal Majalla"/>
          <w:sz w:val="28"/>
          <w:szCs w:val="28"/>
          <w:rtl/>
        </w:rPr>
        <w:t>، وبالطبع من يمتلك خدمات إنتاجية ذات سعر أعلى سوف يزيد دخله، فتزيد قوته الشرائية فيزيد نصيبه من الناتج القومي، والعكس صحيح.</w:t>
      </w:r>
    </w:p>
    <w:p w14:paraId="4A431D10" w14:textId="0E51FC52" w:rsidR="00AE1123" w:rsidRPr="00E44C37" w:rsidRDefault="00144214" w:rsidP="00990092">
      <w:pPr>
        <w:pStyle w:val="a4"/>
        <w:numPr>
          <w:ilvl w:val="0"/>
          <w:numId w:val="13"/>
        </w:num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t>أن</w:t>
      </w:r>
      <w:r w:rsidR="000B5D9D" w:rsidRPr="00E44C37">
        <w:rPr>
          <w:rFonts w:ascii="Sakkal Majalla" w:hAnsi="Sakkal Majalla" w:cs="Sakkal Majalla"/>
          <w:sz w:val="28"/>
          <w:szCs w:val="28"/>
          <w:rtl/>
        </w:rPr>
        <w:t xml:space="preserve"> تسيطر سلطة عليا على زمام الموارد الاقتصادية المتاحة، وتتخذ القرارات في شأن ماذا ... ولمن ننتج؟ وقت مشيئتها... وهذا هو النظام الاشتراكي.</w:t>
      </w:r>
      <w:r w:rsidR="00C13841" w:rsidRPr="00E44C37">
        <w:rPr>
          <w:rFonts w:ascii="Sakkal Majalla" w:hAnsi="Sakkal Majalla" w:cs="Sakkal Majalla"/>
          <w:sz w:val="28"/>
          <w:szCs w:val="28"/>
          <w:rtl/>
        </w:rPr>
        <w:t xml:space="preserve"> أي أن جهاز التخطيط هو الذي يقوم بتحديد نوعيه وكمية السلع والخدمات المطلوب إنتاجها (ماذا ننتج). كذلك جهاز التخطيط هو الذي يقوم بعملية الإنتاج من حيث تعبئة الموارد الاقتصادية اللازمة لترجمة رغبات أفراد المجتمع إلى سلع وخدمات متاحة (كيف ننتج). وهو الذي يقوم بتحديد الأجور والمكافأة التي يحصل عليها العاملون في مختلف المجالات (لمن ننتج).</w:t>
      </w:r>
    </w:p>
    <w:p w14:paraId="290BA305" w14:textId="3FC72A61" w:rsidR="000B5D9D" w:rsidRPr="00990092" w:rsidRDefault="000B5D9D" w:rsidP="00990092">
      <w:pPr>
        <w:pStyle w:val="a4"/>
        <w:numPr>
          <w:ilvl w:val="0"/>
          <w:numId w:val="13"/>
        </w:num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t xml:space="preserve">أن نجمع بين مزايا </w:t>
      </w:r>
      <w:r w:rsidR="002B4380" w:rsidRPr="00E44C37">
        <w:rPr>
          <w:rFonts w:ascii="Sakkal Majalla" w:hAnsi="Sakkal Majalla" w:cs="Sakkal Majalla"/>
          <w:sz w:val="28"/>
          <w:szCs w:val="28"/>
          <w:rtl/>
        </w:rPr>
        <w:t>الأسلوبين</w:t>
      </w:r>
      <w:r w:rsidRPr="00E44C37">
        <w:rPr>
          <w:rFonts w:ascii="Sakkal Majalla" w:hAnsi="Sakkal Majalla" w:cs="Sakkal Majalla"/>
          <w:sz w:val="28"/>
          <w:szCs w:val="28"/>
          <w:rtl/>
        </w:rPr>
        <w:t xml:space="preserve"> </w:t>
      </w:r>
      <w:r w:rsidR="002B4380" w:rsidRPr="00E44C37">
        <w:rPr>
          <w:rFonts w:ascii="Sakkal Majalla" w:hAnsi="Sakkal Majalla" w:cs="Sakkal Majalla"/>
          <w:sz w:val="28"/>
          <w:szCs w:val="28"/>
          <w:rtl/>
        </w:rPr>
        <w:t>الرأسمالي</w:t>
      </w:r>
      <w:r w:rsidRPr="00E44C37">
        <w:rPr>
          <w:rFonts w:ascii="Sakkal Majalla" w:hAnsi="Sakkal Majalla" w:cs="Sakkal Majalla"/>
          <w:sz w:val="28"/>
          <w:szCs w:val="28"/>
          <w:rtl/>
        </w:rPr>
        <w:t xml:space="preserve"> والاشتراكي معا والاستفادة منها في نظام واحد وهذا هو النظام المختلط.</w:t>
      </w:r>
      <w:r w:rsidR="00C13841" w:rsidRPr="00E44C37">
        <w:rPr>
          <w:rFonts w:ascii="Sakkal Majalla" w:hAnsi="Sakkal Majalla" w:cs="Sakkal Majalla"/>
          <w:sz w:val="28"/>
          <w:szCs w:val="28"/>
          <w:rtl/>
        </w:rPr>
        <w:t xml:space="preserve"> فقد اتجهت بعض النظم الاقتصادية نحو الأخذ بأحسن ما في النظامين السابقين، حيث يباشر الأفراد نشاطهم الإنتاجي في المشروعات الخاصة. بينما يسيطر القطاع العام حكوميا </w:t>
      </w:r>
      <w:r w:rsidR="00144214" w:rsidRPr="00E44C37">
        <w:rPr>
          <w:rFonts w:ascii="Sakkal Majalla" w:hAnsi="Sakkal Majalla" w:cs="Sakkal Majalla"/>
          <w:sz w:val="28"/>
          <w:szCs w:val="28"/>
          <w:rtl/>
        </w:rPr>
        <w:t>أو</w:t>
      </w:r>
      <w:r w:rsidR="00C13841" w:rsidRPr="00E44C37">
        <w:rPr>
          <w:rFonts w:ascii="Sakkal Majalla" w:hAnsi="Sakkal Majalla" w:cs="Sakkal Majalla"/>
          <w:sz w:val="28"/>
          <w:szCs w:val="28"/>
          <w:rtl/>
        </w:rPr>
        <w:t xml:space="preserve"> محليا على المشروعات المؤممة وعلى بعض الأنشطة الاقتصادية الأخرى. ولا يتمتع القطاع الخاص بحرية مطلقة، فهناك قواعد وتنظيمات تفرض قيودا تختلف من مشروع لآخر. </w:t>
      </w:r>
      <w:sdt>
        <w:sdtPr>
          <w:rPr>
            <w:rFonts w:ascii="Sakkal Majalla" w:hAnsi="Sakkal Majalla" w:cs="Sakkal Majalla"/>
            <w:color w:val="000000"/>
            <w:rtl/>
          </w:rPr>
          <w:tag w:val="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
          <w:id w:val="1485356620"/>
          <w:placeholder>
            <w:docPart w:val="DefaultPlaceholder_-1854013440"/>
          </w:placeholder>
        </w:sdtPr>
        <w:sdtContent>
          <w:r w:rsidR="00436406" w:rsidRPr="00436406">
            <w:rPr>
              <w:rFonts w:ascii="Sakkal Majalla" w:hAnsi="Sakkal Majalla" w:cs="Sakkal Majalla"/>
              <w:color w:val="000000"/>
              <w:sz w:val="28"/>
              <w:szCs w:val="28"/>
              <w:rtl/>
            </w:rPr>
            <w:t>(حسين، 2008، ص 19–21)</w:t>
          </w:r>
        </w:sdtContent>
      </w:sdt>
    </w:p>
    <w:p w14:paraId="50E36BE3" w14:textId="77777777" w:rsidR="00990092" w:rsidRPr="00990092" w:rsidRDefault="00990092" w:rsidP="00990092">
      <w:pPr>
        <w:spacing w:after="0" w:line="276" w:lineRule="auto"/>
        <w:jc w:val="both"/>
        <w:rPr>
          <w:rFonts w:ascii="Sakkal Majalla" w:hAnsi="Sakkal Majalla" w:cs="Sakkal Majalla"/>
          <w:sz w:val="28"/>
          <w:szCs w:val="28"/>
          <w:rtl/>
        </w:rPr>
      </w:pPr>
    </w:p>
    <w:p w14:paraId="2ABE294C" w14:textId="79BE9E30" w:rsidR="00FC0269" w:rsidRPr="00E44C37" w:rsidRDefault="00BB5356" w:rsidP="00990092">
      <w:pPr>
        <w:pStyle w:val="a4"/>
        <w:numPr>
          <w:ilvl w:val="0"/>
          <w:numId w:val="20"/>
        </w:numPr>
        <w:spacing w:after="0" w:line="276" w:lineRule="auto"/>
        <w:ind w:left="566"/>
        <w:jc w:val="both"/>
        <w:rPr>
          <w:rFonts w:ascii="Sakkal Majalla" w:hAnsi="Sakkal Majalla" w:cs="Sakkal Majalla"/>
          <w:b/>
          <w:bCs/>
          <w:sz w:val="28"/>
          <w:szCs w:val="28"/>
          <w:rtl/>
        </w:rPr>
      </w:pPr>
      <w:r w:rsidRPr="00E44C37">
        <w:rPr>
          <w:rFonts w:ascii="Sakkal Majalla" w:hAnsi="Sakkal Majalla" w:cs="Sakkal Majalla"/>
          <w:b/>
          <w:bCs/>
          <w:sz w:val="28"/>
          <w:szCs w:val="28"/>
          <w:rtl/>
        </w:rPr>
        <w:lastRenderedPageBreak/>
        <w:t xml:space="preserve">مراحل </w:t>
      </w:r>
      <w:r w:rsidR="00FC0269" w:rsidRPr="00E44C37">
        <w:rPr>
          <w:rFonts w:ascii="Sakkal Majalla" w:hAnsi="Sakkal Majalla" w:cs="Sakkal Majalla"/>
          <w:b/>
          <w:bCs/>
          <w:sz w:val="28"/>
          <w:szCs w:val="28"/>
          <w:rtl/>
        </w:rPr>
        <w:t>تطور الفكر الاقتصادي</w:t>
      </w:r>
      <w:r w:rsidR="00F67A6D" w:rsidRPr="00E44C37">
        <w:rPr>
          <w:rFonts w:ascii="Sakkal Majalla" w:hAnsi="Sakkal Majalla" w:cs="Sakkal Majalla"/>
          <w:b/>
          <w:bCs/>
          <w:sz w:val="28"/>
          <w:szCs w:val="28"/>
          <w:rtl/>
        </w:rPr>
        <w:t>، وظهور المقاولاتية</w:t>
      </w:r>
      <w:r w:rsidR="00FC0269" w:rsidRPr="00E44C37">
        <w:rPr>
          <w:rFonts w:ascii="Sakkal Majalla" w:hAnsi="Sakkal Majalla" w:cs="Sakkal Majalla"/>
          <w:b/>
          <w:bCs/>
          <w:sz w:val="28"/>
          <w:szCs w:val="28"/>
          <w:rtl/>
        </w:rPr>
        <w:t>:</w:t>
      </w:r>
    </w:p>
    <w:p w14:paraId="180D7959" w14:textId="3E069CE3" w:rsidR="009E3406" w:rsidRPr="00E44C37" w:rsidRDefault="009E3406" w:rsidP="00990092">
      <w:pPr>
        <w:spacing w:after="0" w:line="276" w:lineRule="auto"/>
        <w:ind w:firstLine="836"/>
        <w:jc w:val="both"/>
        <w:rPr>
          <w:rFonts w:ascii="Sakkal Majalla" w:hAnsi="Sakkal Majalla" w:cs="Sakkal Majalla"/>
          <w:sz w:val="28"/>
          <w:szCs w:val="28"/>
          <w:rtl/>
        </w:rPr>
      </w:pPr>
      <w:r w:rsidRPr="00E44C37">
        <w:rPr>
          <w:rFonts w:ascii="Sakkal Majalla" w:hAnsi="Sakkal Majalla" w:cs="Sakkal Majalla"/>
          <w:sz w:val="28"/>
          <w:szCs w:val="28"/>
          <w:rtl/>
        </w:rPr>
        <w:t>تطور الفكر الاقتصادي عبر الزمن ليعكس التغيرات المستمرة في المجتمعات البشرية، من الأنظمة الإقطاعية في العصور الوسطى إلى الرأسمالية الحديثة تحت تأثير الثورة الصناعية. وبالتوازي مع ذلك، أدت الأزمات الاقتصادية والنمو المتسارع للمدن إلى ظهور مدارس فكرية جديدة تسعى لفهم الظواهر الاقتصادية المتعدد</w:t>
      </w:r>
      <w:r w:rsidR="00943293" w:rsidRPr="00E44C37">
        <w:rPr>
          <w:rFonts w:ascii="Sakkal Majalla" w:hAnsi="Sakkal Majalla" w:cs="Sakkal Majalla"/>
          <w:sz w:val="28"/>
          <w:szCs w:val="28"/>
        </w:rPr>
        <w:t xml:space="preserve"> </w:t>
      </w:r>
      <w:r w:rsidRPr="00E44C37">
        <w:rPr>
          <w:rFonts w:ascii="Sakkal Majalla" w:hAnsi="Sakkal Majalla" w:cs="Sakkal Majalla"/>
          <w:sz w:val="28"/>
          <w:szCs w:val="28"/>
        </w:rPr>
        <w:t>.</w:t>
      </w:r>
      <w:r w:rsidRPr="00E44C37">
        <w:rPr>
          <w:rFonts w:ascii="Sakkal Majalla" w:hAnsi="Sakkal Majalla" w:cs="Sakkal Majalla"/>
          <w:sz w:val="28"/>
          <w:szCs w:val="28"/>
          <w:rtl/>
        </w:rPr>
        <w:t>وعليه سنستعرض فيما يلي المراحل المهمة في تطور الفكر الاقتصادي، مع التركيز على المفكرين الرئيسيين والنظريات التي انبثقت من كل مرحلة، مسلطين الضوء على كيف ساهمت التغيرات الاقتصادية والاجتماعية بشكل كبير في تشكيل الأبعاد الجديدة للفكر الاقتصادي</w:t>
      </w:r>
      <w:r w:rsidRPr="00E44C37">
        <w:rPr>
          <w:rFonts w:ascii="Sakkal Majalla" w:hAnsi="Sakkal Majalla" w:cs="Sakkal Majalla"/>
          <w:sz w:val="28"/>
          <w:szCs w:val="28"/>
        </w:rPr>
        <w:t>.</w:t>
      </w:r>
    </w:p>
    <w:p w14:paraId="049601D8" w14:textId="77777777" w:rsidR="00946207" w:rsidRPr="00E44C37" w:rsidRDefault="00943293" w:rsidP="00990092">
      <w:pPr>
        <w:numPr>
          <w:ilvl w:val="0"/>
          <w:numId w:val="1"/>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الأفكار الاقتصادية البدائية</w:t>
      </w:r>
      <w:r w:rsidR="009E3406" w:rsidRPr="00E44C37">
        <w:rPr>
          <w:rFonts w:ascii="Sakkal Majalla" w:hAnsi="Sakkal Majalla" w:cs="Sakkal Majalla"/>
          <w:sz w:val="28"/>
          <w:szCs w:val="28"/>
        </w:rPr>
        <w:t>:</w:t>
      </w:r>
      <w:r w:rsidR="009E3406" w:rsidRPr="00E44C37">
        <w:rPr>
          <w:rFonts w:ascii="Sakkal Majalla" w:hAnsi="Sakkal Majalla" w:cs="Sakkal Majalla"/>
          <w:sz w:val="28"/>
          <w:szCs w:val="28"/>
          <w:rtl/>
        </w:rPr>
        <w:t xml:space="preserve"> </w:t>
      </w:r>
    </w:p>
    <w:p w14:paraId="1F08CBA9" w14:textId="0FDCAEB6" w:rsidR="00E44C37" w:rsidRPr="00E44C37" w:rsidRDefault="000E1A47" w:rsidP="00990092">
      <w:pPr>
        <w:spacing w:after="0" w:line="276" w:lineRule="auto"/>
        <w:ind w:firstLine="656"/>
        <w:jc w:val="both"/>
        <w:rPr>
          <w:rFonts w:ascii="Sakkal Majalla" w:hAnsi="Sakkal Majalla" w:cs="Sakkal Majalla"/>
          <w:sz w:val="28"/>
          <w:szCs w:val="28"/>
        </w:rPr>
      </w:pPr>
      <w:r w:rsidRPr="00E44C37">
        <w:rPr>
          <w:rFonts w:ascii="Sakkal Majalla" w:hAnsi="Sakkal Majalla" w:cs="Sakkal Majalla"/>
          <w:sz w:val="28"/>
          <w:szCs w:val="28"/>
          <w:rtl/>
        </w:rPr>
        <w:t xml:space="preserve">تعود الأفكار الاقتصادية البدائية إلى المجتمعات القديمة التي اعتمدت على تبادل السلع والخدمات بشكل مباشر. كانت هذه الأنظمة بسيطة، حيث لم يكن هناك مفهوم متطور للنقود أو الأسواق، </w:t>
      </w:r>
      <w:r w:rsidR="003C6A96" w:rsidRPr="00E44C37">
        <w:rPr>
          <w:rFonts w:ascii="Sakkal Majalla" w:hAnsi="Sakkal Majalla" w:cs="Sakkal Majalla"/>
          <w:sz w:val="28"/>
          <w:szCs w:val="28"/>
          <w:rtl/>
        </w:rPr>
        <w:t>رغم استخدام شكل من أشكال التجارة المنظمة.</w:t>
      </w:r>
    </w:p>
    <w:p w14:paraId="08BF14B2" w14:textId="77777777" w:rsidR="00946207" w:rsidRPr="00E44C37" w:rsidRDefault="009E3406" w:rsidP="00990092">
      <w:pPr>
        <w:numPr>
          <w:ilvl w:val="0"/>
          <w:numId w:val="1"/>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العصور الوسطى</w:t>
      </w:r>
      <w:r w:rsidRPr="00E44C37">
        <w:rPr>
          <w:rFonts w:ascii="Sakkal Majalla" w:hAnsi="Sakkal Majalla" w:cs="Sakkal Majalla"/>
          <w:b/>
          <w:bCs/>
          <w:sz w:val="28"/>
          <w:szCs w:val="28"/>
        </w:rPr>
        <w:t>:</w:t>
      </w:r>
      <w:r w:rsidRPr="00E44C37">
        <w:rPr>
          <w:rFonts w:ascii="Sakkal Majalla" w:hAnsi="Sakkal Majalla" w:cs="Sakkal Majalla"/>
          <w:sz w:val="28"/>
          <w:szCs w:val="28"/>
          <w:rtl/>
        </w:rPr>
        <w:t xml:space="preserve"> </w:t>
      </w:r>
    </w:p>
    <w:p w14:paraId="2F7E1553" w14:textId="029941B2" w:rsidR="00144214" w:rsidRPr="00E44C37" w:rsidRDefault="009E3406"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تأثرت الأفكار الاقتصادية بشكل كبير بالدين والفلسفة، حيث كان الاقتصاد مدفوعًا بالمعتقدات المسيحية والإسلامية</w:t>
      </w:r>
      <w:r w:rsidRPr="00E44C37">
        <w:rPr>
          <w:rFonts w:ascii="Sakkal Majalla" w:hAnsi="Sakkal Majalla" w:cs="Sakkal Majalla"/>
          <w:sz w:val="28"/>
          <w:szCs w:val="28"/>
        </w:rPr>
        <w:t>.</w:t>
      </w:r>
      <w:r w:rsidRPr="00E44C37">
        <w:rPr>
          <w:rFonts w:ascii="Sakkal Majalla" w:hAnsi="Sakkal Majalla" w:cs="Sakkal Majalla"/>
          <w:sz w:val="28"/>
          <w:szCs w:val="28"/>
          <w:rtl/>
        </w:rPr>
        <w:t xml:space="preserve"> ففي أوروبا، تم تبني النظرية الإقطاعية التي اعتمدت على النظام الطبقي، مما جعل الأرض ومصادر الإنتاج في يد النبلاء، بينما كان الفلاحون يعملون تحت ظروف قاسية</w:t>
      </w:r>
      <w:r w:rsidRPr="00E44C37">
        <w:rPr>
          <w:rFonts w:ascii="Sakkal Majalla" w:hAnsi="Sakkal Majalla" w:cs="Sakkal Majalla"/>
          <w:sz w:val="28"/>
          <w:szCs w:val="28"/>
        </w:rPr>
        <w:t>.</w:t>
      </w:r>
      <w:r w:rsidRPr="00E44C37">
        <w:rPr>
          <w:rFonts w:ascii="Sakkal Majalla" w:hAnsi="Sakkal Majalla" w:cs="Sakkal Majalla"/>
          <w:sz w:val="28"/>
          <w:szCs w:val="28"/>
          <w:rtl/>
        </w:rPr>
        <w:t xml:space="preserve"> أما في العالم الإسلامي</w:t>
      </w:r>
      <w:r w:rsidR="000E1A47" w:rsidRPr="00E44C37">
        <w:rPr>
          <w:rFonts w:ascii="Sakkal Majalla" w:hAnsi="Sakkal Majalla" w:cs="Sakkal Majalla"/>
          <w:sz w:val="28"/>
          <w:szCs w:val="28"/>
          <w:rtl/>
        </w:rPr>
        <w:t xml:space="preserve"> فقد استند الاقتصاد الإسلامي على المبادئ المستمدة من الشريعة الإسلامية، حيث ركز على العدالة الاجتماعية، تحريم الربا، وأهمية الزكاة كوسيلة لتوزيع الثروة، مما يعكس رؤية شاملة للاقتصاد تتجاوز الربح الفردي إلى المصلحة العامة</w:t>
      </w:r>
      <w:r w:rsidR="000E1A47" w:rsidRPr="00E44C37">
        <w:rPr>
          <w:rFonts w:ascii="Sakkal Majalla" w:hAnsi="Sakkal Majalla" w:cs="Sakkal Majalla"/>
          <w:sz w:val="28"/>
          <w:szCs w:val="28"/>
        </w:rPr>
        <w:t>.</w:t>
      </w:r>
    </w:p>
    <w:p w14:paraId="12931CF5" w14:textId="77777777" w:rsidR="00946207" w:rsidRPr="00E44C37" w:rsidRDefault="009E3406" w:rsidP="00990092">
      <w:pPr>
        <w:numPr>
          <w:ilvl w:val="0"/>
          <w:numId w:val="1"/>
        </w:numPr>
        <w:spacing w:after="0" w:line="276" w:lineRule="auto"/>
        <w:jc w:val="both"/>
        <w:rPr>
          <w:rFonts w:ascii="Sakkal Majalla" w:hAnsi="Sakkal Majalla" w:cs="Sakkal Majalla"/>
          <w:sz w:val="28"/>
          <w:szCs w:val="28"/>
        </w:rPr>
      </w:pPr>
      <w:r w:rsidRPr="00E44C37">
        <w:rPr>
          <w:rFonts w:ascii="Sakkal Majalla" w:hAnsi="Sakkal Majalla" w:cs="Sakkal Majalla"/>
          <w:b/>
          <w:bCs/>
          <w:sz w:val="28"/>
          <w:szCs w:val="28"/>
          <w:rtl/>
        </w:rPr>
        <w:t>العصور الحديثة</w:t>
      </w:r>
      <w:r w:rsidR="00943293" w:rsidRPr="00E44C37">
        <w:rPr>
          <w:rFonts w:ascii="Sakkal Majalla" w:hAnsi="Sakkal Majalla" w:cs="Sakkal Majalla"/>
          <w:b/>
          <w:bCs/>
          <w:sz w:val="28"/>
          <w:szCs w:val="28"/>
          <w:rtl/>
        </w:rPr>
        <w:t>:</w:t>
      </w:r>
      <w:r w:rsidRPr="00E44C37">
        <w:rPr>
          <w:rFonts w:ascii="Sakkal Majalla" w:hAnsi="Sakkal Majalla" w:cs="Sakkal Majalla"/>
          <w:sz w:val="28"/>
          <w:szCs w:val="28"/>
          <w:rtl/>
        </w:rPr>
        <w:t xml:space="preserve"> </w:t>
      </w:r>
    </w:p>
    <w:p w14:paraId="160EDD1F" w14:textId="48BA0F6D" w:rsidR="00946207" w:rsidRPr="00E44C37" w:rsidRDefault="00943293"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انطلقت</w:t>
      </w:r>
      <w:r w:rsidR="009E3406" w:rsidRPr="00E44C37">
        <w:rPr>
          <w:rFonts w:ascii="Sakkal Majalla" w:hAnsi="Sakkal Majalla" w:cs="Sakkal Majalla"/>
          <w:sz w:val="28"/>
          <w:szCs w:val="28"/>
          <w:rtl/>
        </w:rPr>
        <w:t xml:space="preserve"> هذه الحقبة بداية </w:t>
      </w:r>
      <w:r w:rsidRPr="00E44C37">
        <w:rPr>
          <w:rFonts w:ascii="Sakkal Majalla" w:hAnsi="Sakkal Majalla" w:cs="Sakkal Majalla"/>
          <w:sz w:val="28"/>
          <w:szCs w:val="28"/>
          <w:rtl/>
        </w:rPr>
        <w:t xml:space="preserve">من </w:t>
      </w:r>
      <w:r w:rsidR="009E3406" w:rsidRPr="00E44C37">
        <w:rPr>
          <w:rFonts w:ascii="Sakkal Majalla" w:hAnsi="Sakkal Majalla" w:cs="Sakkal Majalla"/>
          <w:sz w:val="28"/>
          <w:szCs w:val="28"/>
          <w:rtl/>
        </w:rPr>
        <w:t>الثورة الصناعية، مما أدى إلى تغيير جذري في نظم الإنتا</w:t>
      </w:r>
      <w:r w:rsidR="00F02618" w:rsidRPr="00E44C37">
        <w:rPr>
          <w:rFonts w:ascii="Sakkal Majalla" w:hAnsi="Sakkal Majalla" w:cs="Sakkal Majalla"/>
          <w:sz w:val="28"/>
          <w:szCs w:val="28"/>
          <w:rtl/>
        </w:rPr>
        <w:t>ج وفي الفكر الاقتصادي</w:t>
      </w:r>
      <w:r w:rsidRPr="00E44C37">
        <w:rPr>
          <w:rFonts w:ascii="Sakkal Majalla" w:hAnsi="Sakkal Majalla" w:cs="Sakkal Majalla"/>
          <w:sz w:val="28"/>
          <w:szCs w:val="28"/>
          <w:rtl/>
        </w:rPr>
        <w:t xml:space="preserve">، حيث تأسس هذا الفكر بشكل مستقل في النصف الثاني من القرن الثامن عشر </w:t>
      </w:r>
      <w:r w:rsidR="00312FE1" w:rsidRPr="00E44C37">
        <w:rPr>
          <w:rFonts w:ascii="Sakkal Majalla" w:hAnsi="Sakkal Majalla" w:cs="Sakkal Majalla"/>
          <w:sz w:val="28"/>
          <w:szCs w:val="28"/>
          <w:rtl/>
        </w:rPr>
        <w:t>على يد الاقتصادي آدم سميث عند ظهور كتابه ثروة الأمم الذي أكد على أهمية السوق الحرة ودور "اليد الخفية" في توزيع الموارد، حيث اعتبر أن الأفراد يسعون لتحقيق مصالحهم الشخصية مما يؤدي إلى نتائج إيجابية للمجتمع ككل ، وهو ما</w:t>
      </w:r>
      <w:r w:rsidR="00174C97" w:rsidRPr="00E44C37">
        <w:rPr>
          <w:rFonts w:ascii="Sakkal Majalla" w:hAnsi="Sakkal Majalla" w:cs="Sakkal Majalla"/>
          <w:sz w:val="28"/>
          <w:szCs w:val="28"/>
          <w:rtl/>
        </w:rPr>
        <w:t xml:space="preserve"> </w:t>
      </w:r>
      <w:r w:rsidR="00312FE1" w:rsidRPr="00E44C37">
        <w:rPr>
          <w:rFonts w:ascii="Sakkal Majalla" w:hAnsi="Sakkal Majalla" w:cs="Sakkal Majalla"/>
          <w:sz w:val="28"/>
          <w:szCs w:val="28"/>
          <w:rtl/>
        </w:rPr>
        <w:t xml:space="preserve">عرف فيما بعد بالاقتصاد الكلاسيكي الذي مهد لظهور وتطور النظام الرأسمالي في القرن العشرين </w:t>
      </w:r>
      <w:r w:rsidR="00F02618" w:rsidRPr="00E44C37">
        <w:rPr>
          <w:rFonts w:ascii="Sakkal Majalla" w:hAnsi="Sakkal Majalla" w:cs="Sakkal Majalla"/>
          <w:sz w:val="28"/>
          <w:szCs w:val="28"/>
          <w:rtl/>
        </w:rPr>
        <w:t>حيث شهدت المجتمعات تحولًا نحو أنظمة اقتصادية أكثر تعقيدًا</w:t>
      </w:r>
      <w:r w:rsidR="00312FE1" w:rsidRPr="00E44C37">
        <w:rPr>
          <w:rFonts w:ascii="Sakkal Majalla" w:hAnsi="Sakkal Majalla" w:cs="Sakkal Majalla"/>
          <w:sz w:val="28"/>
          <w:szCs w:val="28"/>
          <w:rtl/>
        </w:rPr>
        <w:t xml:space="preserve"> تركز</w:t>
      </w:r>
      <w:r w:rsidR="00F02618" w:rsidRPr="00E44C37">
        <w:rPr>
          <w:rFonts w:ascii="Sakkal Majalla" w:hAnsi="Sakkal Majalla" w:cs="Sakkal Majalla"/>
          <w:sz w:val="28"/>
          <w:szCs w:val="28"/>
          <w:rtl/>
        </w:rPr>
        <w:t xml:space="preserve"> على </w:t>
      </w:r>
      <w:r w:rsidR="00914741" w:rsidRPr="00E44C37">
        <w:rPr>
          <w:rFonts w:ascii="Sakkal Majalla" w:hAnsi="Sakkal Majalla" w:cs="Sakkal Majalla"/>
          <w:sz w:val="28"/>
          <w:szCs w:val="28"/>
          <w:rtl/>
        </w:rPr>
        <w:t>مبدأ الملكية الفردية وحرية السوق</w:t>
      </w:r>
      <w:r w:rsidR="00F02618" w:rsidRPr="00E44C37">
        <w:rPr>
          <w:rFonts w:ascii="Sakkal Majalla" w:hAnsi="Sakkal Majalla" w:cs="Sakkal Majalla"/>
          <w:sz w:val="28"/>
          <w:szCs w:val="28"/>
          <w:rtl/>
        </w:rPr>
        <w:t xml:space="preserve">، مما أدى إلى ظهور تحديات جديدة مثل الفجوة الاقتصادية </w:t>
      </w:r>
      <w:r w:rsidR="00914741" w:rsidRPr="00E44C37">
        <w:rPr>
          <w:rFonts w:ascii="Sakkal Majalla" w:hAnsi="Sakkal Majalla" w:cs="Sakkal Majalla"/>
          <w:sz w:val="28"/>
          <w:szCs w:val="28"/>
          <w:rtl/>
        </w:rPr>
        <w:t>والتوزيع غير العادل للثروة</w:t>
      </w:r>
      <w:r w:rsidR="00312FE1" w:rsidRPr="00E44C37">
        <w:rPr>
          <w:rFonts w:ascii="Sakkal Majalla" w:hAnsi="Sakkal Majalla" w:cs="Sakkal Majalla"/>
          <w:sz w:val="28"/>
          <w:szCs w:val="28"/>
          <w:rtl/>
        </w:rPr>
        <w:t>.</w:t>
      </w:r>
      <w:r w:rsidR="00511EA1" w:rsidRPr="00E44C37">
        <w:rPr>
          <w:rFonts w:ascii="Sakkal Majalla" w:hAnsi="Sakkal Majalla" w:cs="Sakkal Majalla"/>
          <w:sz w:val="28"/>
          <w:szCs w:val="28"/>
          <w:rtl/>
        </w:rPr>
        <w:t xml:space="preserve"> </w:t>
      </w:r>
    </w:p>
    <w:p w14:paraId="6C52E16F" w14:textId="77777777" w:rsidR="00946207" w:rsidRPr="00E44C37" w:rsidRDefault="00312FE1"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 xml:space="preserve">ونتيجة لمساوئ النظام الرأسمالي ظهرت المدرسة الماركسية </w:t>
      </w:r>
      <w:r w:rsidR="00167ADC" w:rsidRPr="00E44C37">
        <w:rPr>
          <w:rFonts w:ascii="Sakkal Majalla" w:hAnsi="Sakkal Majalla" w:cs="Sakkal Majalla"/>
          <w:sz w:val="28"/>
          <w:szCs w:val="28"/>
          <w:rtl/>
        </w:rPr>
        <w:t xml:space="preserve">في منتصف القرن التاسع عشر مع كارل ماركس، حيث تناول الصراع الطبقي ودور الملكية الجماعية. </w:t>
      </w:r>
      <w:r w:rsidRPr="00E44C37">
        <w:rPr>
          <w:rFonts w:ascii="Sakkal Majalla" w:hAnsi="Sakkal Majalla" w:cs="Sakkal Majalla"/>
          <w:sz w:val="28"/>
          <w:szCs w:val="28"/>
          <w:rtl/>
        </w:rPr>
        <w:t xml:space="preserve">حيث </w:t>
      </w:r>
      <w:r w:rsidR="00167ADC" w:rsidRPr="00E44C37">
        <w:rPr>
          <w:rFonts w:ascii="Sakkal Majalla" w:hAnsi="Sakkal Majalla" w:cs="Sakkal Majalla"/>
          <w:sz w:val="28"/>
          <w:szCs w:val="28"/>
          <w:rtl/>
        </w:rPr>
        <w:t>اعتبر</w:t>
      </w:r>
      <w:r w:rsidRPr="00E44C37">
        <w:rPr>
          <w:rFonts w:ascii="Sakkal Majalla" w:hAnsi="Sakkal Majalla" w:cs="Sakkal Majalla"/>
          <w:sz w:val="28"/>
          <w:szCs w:val="28"/>
          <w:rtl/>
        </w:rPr>
        <w:t>ت</w:t>
      </w:r>
      <w:r w:rsidR="00167ADC" w:rsidRPr="00E44C37">
        <w:rPr>
          <w:rFonts w:ascii="Sakkal Majalla" w:hAnsi="Sakkal Majalla" w:cs="Sakkal Majalla"/>
          <w:sz w:val="28"/>
          <w:szCs w:val="28"/>
          <w:rtl/>
        </w:rPr>
        <w:t xml:space="preserve"> أن النظام الرأسمالي يؤدي إلى استغلال العمال، ودعا إلى تغيير جذري في النظام الاقتصادي لتحقيق العدالة الاجتماعية</w:t>
      </w:r>
      <w:r w:rsidR="00167ADC" w:rsidRPr="00E44C37">
        <w:rPr>
          <w:rFonts w:ascii="Sakkal Majalla" w:hAnsi="Sakkal Majalla" w:cs="Sakkal Majalla"/>
          <w:sz w:val="28"/>
          <w:szCs w:val="28"/>
        </w:rPr>
        <w:t>.</w:t>
      </w:r>
      <w:r w:rsidRPr="00E44C37">
        <w:rPr>
          <w:rFonts w:ascii="Sakkal Majalla" w:hAnsi="Sakkal Majalla" w:cs="Sakkal Majalla"/>
          <w:sz w:val="28"/>
          <w:szCs w:val="28"/>
          <w:rtl/>
        </w:rPr>
        <w:t xml:space="preserve"> و</w:t>
      </w:r>
      <w:r w:rsidR="00167ADC" w:rsidRPr="00E44C37">
        <w:rPr>
          <w:rFonts w:ascii="Sakkal Majalla" w:hAnsi="Sakkal Majalla" w:cs="Sakkal Majalla"/>
          <w:sz w:val="28"/>
          <w:szCs w:val="28"/>
          <w:rtl/>
        </w:rPr>
        <w:t xml:space="preserve">كاستجابة للأفكار الماركسية </w:t>
      </w:r>
      <w:r w:rsidRPr="00E44C37">
        <w:rPr>
          <w:rFonts w:ascii="Sakkal Majalla" w:hAnsi="Sakkal Majalla" w:cs="Sakkal Majalla"/>
          <w:sz w:val="28"/>
          <w:szCs w:val="28"/>
          <w:rtl/>
        </w:rPr>
        <w:t xml:space="preserve">وللأزمات الاجتماعية والاقتصادية الناتجة عن الثورة الصناعية والنظام الرأسمالي </w:t>
      </w:r>
      <w:r w:rsidR="00167ADC" w:rsidRPr="00E44C37">
        <w:rPr>
          <w:rFonts w:ascii="Sakkal Majalla" w:hAnsi="Sakkal Majalla" w:cs="Sakkal Majalla"/>
          <w:sz w:val="28"/>
          <w:szCs w:val="28"/>
          <w:rtl/>
        </w:rPr>
        <w:t>ظهر النظام الاقتصادي الاشتراكي </w:t>
      </w:r>
      <w:r w:rsidRPr="00E44C37">
        <w:rPr>
          <w:rFonts w:ascii="Sakkal Majalla" w:hAnsi="Sakkal Majalla" w:cs="Sakkal Majalla"/>
          <w:sz w:val="28"/>
          <w:szCs w:val="28"/>
          <w:rtl/>
        </w:rPr>
        <w:t xml:space="preserve">الذي يركز على </w:t>
      </w:r>
      <w:r w:rsidR="00167ADC" w:rsidRPr="00E44C37">
        <w:rPr>
          <w:rFonts w:ascii="Sakkal Majalla" w:hAnsi="Sakkal Majalla" w:cs="Sakkal Majalla"/>
          <w:sz w:val="28"/>
          <w:szCs w:val="28"/>
          <w:rtl/>
        </w:rPr>
        <w:t xml:space="preserve">الملكية الجماعية </w:t>
      </w:r>
      <w:r w:rsidRPr="00E44C37">
        <w:rPr>
          <w:rFonts w:ascii="Sakkal Majalla" w:hAnsi="Sakkal Majalla" w:cs="Sakkal Majalla"/>
          <w:sz w:val="28"/>
          <w:szCs w:val="28"/>
          <w:rtl/>
        </w:rPr>
        <w:t>و</w:t>
      </w:r>
      <w:r w:rsidR="00167ADC" w:rsidRPr="00E44C37">
        <w:rPr>
          <w:rFonts w:ascii="Sakkal Majalla" w:hAnsi="Sakkal Majalla" w:cs="Sakkal Majalla"/>
          <w:sz w:val="28"/>
          <w:szCs w:val="28"/>
          <w:rtl/>
        </w:rPr>
        <w:t>ملكية الدولة أو المجتمع لوسائل الإنتاج، بدلاً من الملكية الفردي</w:t>
      </w:r>
      <w:r w:rsidRPr="00E44C37">
        <w:rPr>
          <w:rFonts w:ascii="Sakkal Majalla" w:hAnsi="Sakkal Majalla" w:cs="Sakkal Majalla"/>
          <w:sz w:val="28"/>
          <w:szCs w:val="28"/>
          <w:rtl/>
        </w:rPr>
        <w:t>ة.</w:t>
      </w:r>
      <w:r w:rsidRPr="00E44C37">
        <w:rPr>
          <w:rFonts w:ascii="Sakkal Majalla" w:hAnsi="Sakkal Majalla" w:cs="Sakkal Majalla"/>
          <w:sz w:val="28"/>
          <w:szCs w:val="28"/>
        </w:rPr>
        <w:t xml:space="preserve"> </w:t>
      </w:r>
      <w:r w:rsidRPr="00E44C37">
        <w:rPr>
          <w:rFonts w:ascii="Sakkal Majalla" w:hAnsi="Sakkal Majalla" w:cs="Sakkal Majalla"/>
          <w:sz w:val="28"/>
          <w:szCs w:val="28"/>
          <w:rtl/>
        </w:rPr>
        <w:t xml:space="preserve">وسعى </w:t>
      </w:r>
      <w:r w:rsidR="00167ADC" w:rsidRPr="00E44C37">
        <w:rPr>
          <w:rFonts w:ascii="Sakkal Majalla" w:hAnsi="Sakkal Majalla" w:cs="Sakkal Majalla"/>
          <w:sz w:val="28"/>
          <w:szCs w:val="28"/>
          <w:rtl/>
        </w:rPr>
        <w:t>إلى تحقيق توزيع عادل للثروة والموارد، مما يقلل الفجوات الاقتصادية بين الأفراد</w:t>
      </w:r>
      <w:r w:rsidR="00167ADC" w:rsidRPr="00E44C37">
        <w:rPr>
          <w:rFonts w:ascii="Sakkal Majalla" w:hAnsi="Sakkal Majalla" w:cs="Sakkal Majalla"/>
          <w:sz w:val="28"/>
          <w:szCs w:val="28"/>
        </w:rPr>
        <w:t>.</w:t>
      </w:r>
      <w:r w:rsidRPr="00E44C37">
        <w:rPr>
          <w:rFonts w:ascii="Sakkal Majalla" w:hAnsi="Sakkal Majalla" w:cs="Sakkal Majalla"/>
          <w:sz w:val="28"/>
          <w:szCs w:val="28"/>
          <w:rtl/>
        </w:rPr>
        <w:t xml:space="preserve"> واعتمد </w:t>
      </w:r>
      <w:r w:rsidR="00167ADC" w:rsidRPr="00E44C37">
        <w:rPr>
          <w:rFonts w:ascii="Sakkal Majalla" w:hAnsi="Sakkal Majalla" w:cs="Sakkal Majalla"/>
          <w:sz w:val="28"/>
          <w:szCs w:val="28"/>
          <w:rtl/>
        </w:rPr>
        <w:t xml:space="preserve">على التخطيط المركزي للاقتصاد، حيث تتولى الحكومة تحديد الإنتاج </w:t>
      </w:r>
      <w:r w:rsidR="00167ADC" w:rsidRPr="00E44C37">
        <w:rPr>
          <w:rFonts w:ascii="Sakkal Majalla" w:hAnsi="Sakkal Majalla" w:cs="Sakkal Majalla"/>
          <w:sz w:val="28"/>
          <w:szCs w:val="28"/>
          <w:rtl/>
        </w:rPr>
        <w:lastRenderedPageBreak/>
        <w:t>والتوزيع، بدلاً من قوى السوق الحرة</w:t>
      </w:r>
      <w:r w:rsidR="00167ADC" w:rsidRPr="00E44C37">
        <w:rPr>
          <w:rFonts w:ascii="Sakkal Majalla" w:hAnsi="Sakkal Majalla" w:cs="Sakkal Majalla"/>
          <w:sz w:val="28"/>
          <w:szCs w:val="28"/>
        </w:rPr>
        <w:t>.</w:t>
      </w:r>
      <w:r w:rsidR="00174C97" w:rsidRPr="00E44C37">
        <w:rPr>
          <w:rFonts w:ascii="Sakkal Majalla" w:hAnsi="Sakkal Majalla" w:cs="Sakkal Majalla"/>
          <w:sz w:val="28"/>
          <w:szCs w:val="28"/>
          <w:rtl/>
        </w:rPr>
        <w:t xml:space="preserve"> كما هدف </w:t>
      </w:r>
      <w:r w:rsidR="00167ADC" w:rsidRPr="00E44C37">
        <w:rPr>
          <w:rFonts w:ascii="Sakkal Majalla" w:hAnsi="Sakkal Majalla" w:cs="Sakkal Majalla"/>
          <w:sz w:val="28"/>
          <w:szCs w:val="28"/>
          <w:rtl/>
        </w:rPr>
        <w:t>إل</w:t>
      </w:r>
      <w:r w:rsidR="005A0E03" w:rsidRPr="00E44C37">
        <w:rPr>
          <w:rFonts w:ascii="Sakkal Majalla" w:hAnsi="Sakkal Majalla" w:cs="Sakkal Majalla"/>
          <w:sz w:val="28"/>
          <w:szCs w:val="28"/>
          <w:rtl/>
        </w:rPr>
        <w:t xml:space="preserve">ى </w:t>
      </w:r>
      <w:r w:rsidR="00167ADC" w:rsidRPr="00E44C37">
        <w:rPr>
          <w:rFonts w:ascii="Sakkal Majalla" w:hAnsi="Sakkal Majalla" w:cs="Sakkal Majalla"/>
          <w:sz w:val="28"/>
          <w:szCs w:val="28"/>
          <w:rtl/>
        </w:rPr>
        <w:t>تحقيق العدالة الاجتماعية من خلال توفير الخدمات الأساسية مثل التعليم والرعاية الصحية للجميع</w:t>
      </w:r>
      <w:r w:rsidR="00174C97" w:rsidRPr="00E44C37">
        <w:rPr>
          <w:rFonts w:ascii="Sakkal Majalla" w:hAnsi="Sakkal Majalla" w:cs="Sakkal Majalla"/>
          <w:sz w:val="28"/>
          <w:szCs w:val="28"/>
          <w:rtl/>
        </w:rPr>
        <w:t>.</w:t>
      </w:r>
      <w:r w:rsidR="00A81B7E" w:rsidRPr="00E44C37">
        <w:rPr>
          <w:rFonts w:ascii="Sakkal Majalla" w:hAnsi="Sakkal Majalla" w:cs="Sakkal Majalla"/>
          <w:sz w:val="28"/>
          <w:szCs w:val="28"/>
          <w:rtl/>
        </w:rPr>
        <w:t xml:space="preserve"> لكن رغم ذلك لم يصمد النظام الاشتراكي ولم ينجح في مواجهة التحديات الاقتصادية العالمية وصعوبة التنافس مع النظام الرأسمالي.</w:t>
      </w:r>
    </w:p>
    <w:p w14:paraId="76DE585F" w14:textId="77777777" w:rsidR="00946207" w:rsidRPr="00E44C37" w:rsidRDefault="00A81B7E"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 xml:space="preserve">وبعد الأزمة الاقتصادية الكبيرة التي حدثت في فترة </w:t>
      </w:r>
      <w:r w:rsidRPr="00E44C37">
        <w:rPr>
          <w:rFonts w:ascii="Sakkal Majalla" w:hAnsi="Sakkal Majalla" w:cs="Sakkal Majalla"/>
          <w:b/>
          <w:bCs/>
          <w:sz w:val="28"/>
          <w:szCs w:val="28"/>
          <w:rtl/>
        </w:rPr>
        <w:t>الكساد الكبير</w:t>
      </w:r>
      <w:r w:rsidRPr="00E44C37">
        <w:rPr>
          <w:rFonts w:ascii="Sakkal Majalla" w:hAnsi="Sakkal Majalla" w:cs="Sakkal Majalla"/>
          <w:sz w:val="28"/>
          <w:szCs w:val="28"/>
          <w:rtl/>
        </w:rPr>
        <w:t xml:space="preserve"> (1929-1939)</w:t>
      </w:r>
      <w:r w:rsidR="0066495D" w:rsidRPr="00E44C37">
        <w:rPr>
          <w:rFonts w:ascii="Sakkal Majalla" w:hAnsi="Sakkal Majalla" w:cs="Sakkal Majalla"/>
          <w:sz w:val="28"/>
          <w:szCs w:val="28"/>
          <w:rtl/>
        </w:rPr>
        <w:t xml:space="preserve"> التي ارتفعت على اثرها معدلات البطالة وانخفض الإنتاج فشل الاقتصاد الكلاسيكي في تقديم حلول فعالة الذي كان يرى أن السوق ستحقق التوازن تلقائيًا دون تدخل حكومي، وأن البطالة ناتجة عن خلل في الأجور أو عدم كفاءة العمال. وهذا لم يفسر بوضوح الكساد الكبير، مما دفع البريطاني </w:t>
      </w:r>
      <w:r w:rsidR="0066495D" w:rsidRPr="00E44C37">
        <w:rPr>
          <w:rFonts w:ascii="Sakkal Majalla" w:hAnsi="Sakkal Majalla" w:cs="Sakkal Majalla"/>
          <w:b/>
          <w:bCs/>
          <w:sz w:val="28"/>
          <w:szCs w:val="28"/>
          <w:rtl/>
        </w:rPr>
        <w:t>جون ماينارد كينز</w:t>
      </w:r>
      <w:r w:rsidR="0066495D" w:rsidRPr="00E44C37">
        <w:rPr>
          <w:rFonts w:ascii="Sakkal Majalla" w:hAnsi="Sakkal Majalla" w:cs="Sakkal Majalla"/>
          <w:sz w:val="28"/>
          <w:szCs w:val="28"/>
          <w:rtl/>
        </w:rPr>
        <w:t xml:space="preserve"> إلى تقديم تفسير مختلف من خلال كتابه  </w:t>
      </w:r>
      <w:r w:rsidR="0066495D" w:rsidRPr="00E44C37">
        <w:rPr>
          <w:rFonts w:ascii="Sakkal Majalla" w:hAnsi="Sakkal Majalla" w:cs="Sakkal Majalla"/>
          <w:sz w:val="28"/>
          <w:szCs w:val="28"/>
        </w:rPr>
        <w:t>"</w:t>
      </w:r>
      <w:r w:rsidR="0066495D" w:rsidRPr="00E44C37">
        <w:rPr>
          <w:rFonts w:ascii="Sakkal Majalla" w:hAnsi="Sakkal Majalla" w:cs="Sakkal Majalla"/>
          <w:sz w:val="28"/>
          <w:szCs w:val="28"/>
          <w:rtl/>
        </w:rPr>
        <w:t>النظرية العامة في التوظيف والفائدة والنقود" عام 1936 الذي مهد لظهور المدرسة الكينزية التي ظهرت في الثلاثينيات من القرن العشرين حيث ترى وجوب تدخل الحكومات لتنشيط الطلب الكلي وتحقيق التوظيف الكامل من خلال السياسات المالية والنقدية من خلال زيادة إنفاقها وتحفيز الطلب في أوقات الركود</w:t>
      </w:r>
      <w:r w:rsidR="0066495D" w:rsidRPr="00E44C37">
        <w:rPr>
          <w:rFonts w:ascii="Sakkal Majalla" w:hAnsi="Sakkal Majalla" w:cs="Sakkal Majalla"/>
          <w:sz w:val="28"/>
          <w:szCs w:val="28"/>
        </w:rPr>
        <w:t>.</w:t>
      </w:r>
      <w:r w:rsidR="00F47C78" w:rsidRPr="00E44C37">
        <w:rPr>
          <w:rFonts w:ascii="Sakkal Majalla" w:hAnsi="Sakkal Majalla" w:cs="Sakkal Majalla"/>
          <w:sz w:val="28"/>
          <w:szCs w:val="28"/>
          <w:rtl/>
        </w:rPr>
        <w:t xml:space="preserve"> </w:t>
      </w:r>
    </w:p>
    <w:p w14:paraId="255C97BB" w14:textId="77777777" w:rsidR="00946207" w:rsidRPr="00E44C37" w:rsidRDefault="00F47C78"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ومع فشل السياسات الكينزية في معالجة الركود التضخمي في السبعينيات</w:t>
      </w:r>
      <w:r w:rsidR="00430EE2" w:rsidRPr="00E44C37">
        <w:rPr>
          <w:rFonts w:ascii="Sakkal Majalla" w:hAnsi="Sakkal Majalla" w:cs="Sakkal Majalla"/>
          <w:sz w:val="28"/>
          <w:szCs w:val="28"/>
          <w:rtl/>
        </w:rPr>
        <w:t xml:space="preserve"> (ارتفاع التضخم والبطالة في نفس الوقت)</w:t>
      </w:r>
      <w:r w:rsidRPr="00E44C37">
        <w:rPr>
          <w:rFonts w:ascii="Sakkal Majalla" w:hAnsi="Sakkal Majalla" w:cs="Sakkal Majalla"/>
          <w:sz w:val="28"/>
          <w:szCs w:val="28"/>
          <w:rtl/>
        </w:rPr>
        <w:t xml:space="preserve">، قدم الاقتصادي الأمريكي </w:t>
      </w:r>
      <w:r w:rsidRPr="00E44C37">
        <w:rPr>
          <w:rFonts w:ascii="Sakkal Majalla" w:hAnsi="Sakkal Majalla" w:cs="Sakkal Majalla"/>
          <w:b/>
          <w:bCs/>
          <w:sz w:val="28"/>
          <w:szCs w:val="28"/>
          <w:rtl/>
        </w:rPr>
        <w:t>ميلتون فريدمان</w:t>
      </w:r>
      <w:r w:rsidRPr="00E44C37">
        <w:rPr>
          <w:rFonts w:ascii="Sakkal Majalla" w:hAnsi="Sakkal Majalla" w:cs="Sakkal Majalla"/>
          <w:sz w:val="28"/>
          <w:szCs w:val="28"/>
          <w:rtl/>
        </w:rPr>
        <w:t xml:space="preserve"> وأتباعه بفكرة أسست للمدرسة النقدية حيث اعتبر فريدمان أن التضخم هو ظاهرة نقدية في الأصل، سببها التدخل الحكومي المفرط وعدم ترك السوق يعمل بحرية. ما أعاد إلى إحياء بعض الأفكار الكلاسيكية القديمة، لكن مع تحديثها باستخدام أدوات رياضية ونماذج اقتصادية جديدة، ولذلك عرفت بالمدرسة الكلاسيكية الحديثة.</w:t>
      </w:r>
      <w:r w:rsidR="00430EE2" w:rsidRPr="00E44C37">
        <w:rPr>
          <w:rFonts w:ascii="Sakkal Majalla" w:hAnsi="Sakkal Majalla" w:cs="Sakkal Majalla"/>
          <w:sz w:val="28"/>
          <w:szCs w:val="28"/>
          <w:rtl/>
        </w:rPr>
        <w:t xml:space="preserve"> وفي نفس التوجه المعتمد على التقليل من دور الحكومة أكد روبرت لوكاس (مدرسة التوقعات العقلانية) على تعزيز مفهوم أن السياسات الحكومية أقل فعالية بسبب توقعات الأفراد المستقبلية</w:t>
      </w:r>
      <w:r w:rsidR="00430EE2" w:rsidRPr="00E44C37">
        <w:rPr>
          <w:rFonts w:ascii="Sakkal Majalla" w:hAnsi="Sakkal Majalla" w:cs="Sakkal Majalla"/>
          <w:sz w:val="28"/>
          <w:szCs w:val="28"/>
        </w:rPr>
        <w:t>.</w:t>
      </w:r>
    </w:p>
    <w:p w14:paraId="4EC438DA" w14:textId="77777777" w:rsidR="00946207" w:rsidRPr="00E44C37" w:rsidRDefault="00A02C91"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و</w:t>
      </w:r>
      <w:r w:rsidRPr="00E44C37">
        <w:rPr>
          <w:rFonts w:ascii="Sakkal Majalla" w:hAnsi="Sakkal Majalla" w:cs="Sakkal Majalla"/>
          <w:rtl/>
        </w:rPr>
        <w:t xml:space="preserve"> في </w:t>
      </w:r>
      <w:r w:rsidRPr="00E44C37">
        <w:rPr>
          <w:rFonts w:ascii="Sakkal Majalla" w:hAnsi="Sakkal Majalla" w:cs="Sakkal Majalla"/>
          <w:sz w:val="28"/>
          <w:szCs w:val="28"/>
          <w:rtl/>
        </w:rPr>
        <w:t xml:space="preserve">تقديم منظور جديد يدمج التحليل الاقتصادي مع العلوم الاجتماعية الأخرى في القرن العشرين، </w:t>
      </w:r>
      <w:r w:rsidR="00DC1BDF" w:rsidRPr="00E44C37">
        <w:rPr>
          <w:rFonts w:ascii="Sakkal Majalla" w:hAnsi="Sakkal Majalla" w:cs="Sakkal Majalla"/>
          <w:sz w:val="28"/>
          <w:szCs w:val="28"/>
          <w:rtl/>
        </w:rPr>
        <w:t>ظهر الاقتصاد السلوكي والاقتصاد التجريبي</w:t>
      </w:r>
      <w:r w:rsidRPr="00E44C37">
        <w:rPr>
          <w:rFonts w:ascii="Sakkal Majalla" w:hAnsi="Sakkal Majalla" w:cs="Sakkal Majalla"/>
          <w:sz w:val="28"/>
          <w:szCs w:val="28"/>
          <w:rtl/>
        </w:rPr>
        <w:t xml:space="preserve"> بقيادة</w:t>
      </w:r>
      <w:r w:rsidR="005A0E03" w:rsidRPr="00E44C37">
        <w:rPr>
          <w:rFonts w:ascii="Sakkal Majalla" w:hAnsi="Sakkal Majalla" w:cs="Sakkal Majalla"/>
          <w:sz w:val="28"/>
          <w:szCs w:val="28"/>
        </w:rPr>
        <w:t xml:space="preserve"> </w:t>
      </w:r>
      <w:r w:rsidR="005A0E03" w:rsidRPr="00E44C37">
        <w:rPr>
          <w:rFonts w:ascii="Sakkal Majalla" w:hAnsi="Sakkal Majalla" w:cs="Sakkal Majalla"/>
          <w:b/>
          <w:bCs/>
          <w:sz w:val="28"/>
          <w:szCs w:val="28"/>
          <w:rtl/>
        </w:rPr>
        <w:t>دانيال كانيمان</w:t>
      </w:r>
      <w:r w:rsidR="005A0E03" w:rsidRPr="00E44C37">
        <w:rPr>
          <w:rFonts w:ascii="Sakkal Majalla" w:hAnsi="Sakkal Majalla" w:cs="Sakkal Majalla"/>
          <w:sz w:val="28"/>
          <w:szCs w:val="28"/>
          <w:rtl/>
        </w:rPr>
        <w:t xml:space="preserve"> و</w:t>
      </w:r>
      <w:r w:rsidR="005A0E03" w:rsidRPr="00E44C37">
        <w:rPr>
          <w:rFonts w:ascii="Sakkal Majalla" w:hAnsi="Sakkal Majalla" w:cs="Sakkal Majalla"/>
          <w:b/>
          <w:bCs/>
          <w:sz w:val="28"/>
          <w:szCs w:val="28"/>
          <w:rtl/>
        </w:rPr>
        <w:t>ريتشارد ثالر</w:t>
      </w:r>
      <w:r w:rsidRPr="00E44C37">
        <w:rPr>
          <w:rFonts w:ascii="Sakkal Majalla" w:hAnsi="Sakkal Majalla" w:cs="Sakkal Majalla"/>
          <w:sz w:val="28"/>
          <w:szCs w:val="28"/>
          <w:rtl/>
        </w:rPr>
        <w:t xml:space="preserve"> حيث أعادا النظر لكيفية </w:t>
      </w:r>
      <w:r w:rsidR="005A0E03" w:rsidRPr="00E44C37">
        <w:rPr>
          <w:rFonts w:ascii="Sakkal Majalla" w:hAnsi="Sakkal Majalla" w:cs="Sakkal Majalla"/>
          <w:sz w:val="28"/>
          <w:szCs w:val="28"/>
          <w:rtl/>
        </w:rPr>
        <w:t>فهم سلوك الأفراد وتوجيه السياسات الاقتصادية بناءً على سلوكهم الحقيقي وليس الافتراضي</w:t>
      </w:r>
      <w:r w:rsidR="005A0E03" w:rsidRPr="00E44C37">
        <w:rPr>
          <w:rFonts w:ascii="Sakkal Majalla" w:hAnsi="Sakkal Majalla" w:cs="Sakkal Majalla"/>
          <w:sz w:val="28"/>
          <w:szCs w:val="28"/>
        </w:rPr>
        <w:t>.</w:t>
      </w:r>
      <w:r w:rsidR="00DC1BDF" w:rsidRPr="00E44C37">
        <w:rPr>
          <w:rFonts w:ascii="Sakkal Majalla" w:hAnsi="Sakkal Majalla" w:cs="Sakkal Majalla"/>
          <w:sz w:val="28"/>
          <w:szCs w:val="28"/>
          <w:rtl/>
        </w:rPr>
        <w:t xml:space="preserve"> كما برز الاقتصاد المؤسسي على يد مجموعة من الرواد ثورشتاين فيبلن، جون كومونز، ودوغلاس نورث. حيث ركزوا على دور المؤسسات (القوانين، الأعراف، والعادات) في تحديد سلوك الأفراد والأسواق. والاقتصاد حسبها لا يمكن فهمه بشكل كامل من خلال تحليل الأسواق فقط، بل يجب النظر في دور الهياكل المؤسسية والسياسية والاجتماعية</w:t>
      </w:r>
      <w:r w:rsidR="00DC1BDF" w:rsidRPr="00E44C37">
        <w:rPr>
          <w:rFonts w:ascii="Sakkal Majalla" w:hAnsi="Sakkal Majalla" w:cs="Sakkal Majalla"/>
          <w:sz w:val="28"/>
          <w:szCs w:val="28"/>
        </w:rPr>
        <w:t>.</w:t>
      </w:r>
    </w:p>
    <w:p w14:paraId="7026F0F8" w14:textId="1E7A5D80" w:rsidR="00E44C37" w:rsidRPr="00990092" w:rsidRDefault="003C6A96" w:rsidP="00990092">
      <w:pPr>
        <w:spacing w:after="0" w:line="276" w:lineRule="auto"/>
        <w:ind w:firstLine="656"/>
        <w:jc w:val="both"/>
        <w:rPr>
          <w:rFonts w:ascii="Sakkal Majalla" w:hAnsi="Sakkal Majalla" w:cs="Sakkal Majalla"/>
          <w:color w:val="000000"/>
          <w:sz w:val="28"/>
          <w:szCs w:val="28"/>
          <w:rtl/>
        </w:rPr>
      </w:pPr>
      <w:r w:rsidRPr="00E44C37">
        <w:rPr>
          <w:rFonts w:ascii="Sakkal Majalla" w:hAnsi="Sakkal Majalla" w:cs="Sakkal Majalla"/>
          <w:sz w:val="28"/>
          <w:szCs w:val="28"/>
          <w:rtl/>
        </w:rPr>
        <w:t>ومع نهاية القرن العشرين وبداية القرن 21 تبلور الاقتصاد المعاصر الذي يجمع بين الأفكار المختلفة من مدارس متعددة</w:t>
      </w:r>
      <w:r w:rsidRPr="00E44C37">
        <w:rPr>
          <w:rFonts w:ascii="Sakkal Majalla" w:hAnsi="Sakkal Majalla" w:cs="Sakkal Majalla"/>
          <w:sz w:val="28"/>
          <w:szCs w:val="28"/>
        </w:rPr>
        <w:t>.</w:t>
      </w:r>
      <w:r w:rsidRPr="00E44C37">
        <w:rPr>
          <w:rFonts w:ascii="Sakkal Majalla" w:hAnsi="Sakkal Majalla" w:cs="Sakkal Majalla"/>
          <w:sz w:val="28"/>
          <w:szCs w:val="28"/>
          <w:rtl/>
        </w:rPr>
        <w:t xml:space="preserve"> ويتعامل مع التحديات الجديدة مثل العولمة، التغير المناخي، التكنولوجيا، عدم المساواة، والتنمية المستدامة. كما يدمج بين الأدوات التقليدية والنماذج الحديثة في تحليل الأسواق والسياسات الاقتصادية</w:t>
      </w:r>
      <w:r w:rsidRPr="00E44C37">
        <w:rPr>
          <w:rFonts w:ascii="Sakkal Majalla" w:hAnsi="Sakkal Majalla" w:cs="Sakkal Majalla"/>
          <w:sz w:val="28"/>
          <w:szCs w:val="28"/>
        </w:rPr>
        <w:t>.</w:t>
      </w:r>
      <w:r w:rsidR="00406F08" w:rsidRPr="00E44C37">
        <w:rPr>
          <w:rFonts w:ascii="Sakkal Majalla" w:hAnsi="Sakkal Majalla" w:cs="Sakkal Majalla"/>
          <w:sz w:val="28"/>
          <w:szCs w:val="28"/>
          <w:rtl/>
        </w:rPr>
        <w:t xml:space="preserve"> </w:t>
      </w:r>
      <w:sdt>
        <w:sdtPr>
          <w:rPr>
            <w:rFonts w:ascii="Sakkal Majalla" w:hAnsi="Sakkal Majalla" w:cs="Sakkal Majalla"/>
            <w:color w:val="000000"/>
            <w:sz w:val="28"/>
            <w:szCs w:val="28"/>
            <w:rtl/>
          </w:rPr>
          <w:tag w:val="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
          <w:id w:val="-1280635947"/>
          <w:placeholder>
            <w:docPart w:val="DefaultPlaceholder_-1854013440"/>
          </w:placeholder>
        </w:sdtPr>
        <w:sdtContent>
          <w:r w:rsidR="00436406" w:rsidRPr="00436406">
            <w:rPr>
              <w:rFonts w:ascii="Sakkal Majalla" w:hAnsi="Sakkal Majalla" w:cs="Sakkal Majalla"/>
              <w:color w:val="000000"/>
              <w:sz w:val="28"/>
              <w:szCs w:val="28"/>
              <w:rtl/>
            </w:rPr>
            <w:t>(المجالي، 2021؛ جالبريت، 2000)</w:t>
          </w:r>
        </w:sdtContent>
      </w:sdt>
    </w:p>
    <w:p w14:paraId="2653CDEB" w14:textId="209E71FF" w:rsidR="00167ADC" w:rsidRPr="00E44C37" w:rsidRDefault="00E11106" w:rsidP="00990092">
      <w:pPr>
        <w:pStyle w:val="a4"/>
        <w:numPr>
          <w:ilvl w:val="0"/>
          <w:numId w:val="21"/>
        </w:numPr>
        <w:spacing w:after="0" w:line="276" w:lineRule="auto"/>
        <w:jc w:val="both"/>
        <w:rPr>
          <w:rFonts w:ascii="Sakkal Majalla" w:hAnsi="Sakkal Majalla" w:cs="Sakkal Majalla"/>
          <w:b/>
          <w:bCs/>
          <w:sz w:val="28"/>
          <w:szCs w:val="28"/>
          <w:rtl/>
        </w:rPr>
      </w:pPr>
      <w:r w:rsidRPr="00E44C37">
        <w:rPr>
          <w:rFonts w:ascii="Sakkal Majalla" w:hAnsi="Sakkal Majalla" w:cs="Sakkal Majalla"/>
          <w:b/>
          <w:bCs/>
          <w:sz w:val="28"/>
          <w:szCs w:val="28"/>
          <w:rtl/>
        </w:rPr>
        <w:t>ظهور ريادة الأعمال:</w:t>
      </w:r>
    </w:p>
    <w:p w14:paraId="33535EA8" w14:textId="4C7A042F" w:rsidR="0036378A" w:rsidRPr="00E44C37" w:rsidRDefault="0036378A" w:rsidP="00990092">
      <w:pPr>
        <w:spacing w:after="0" w:line="276" w:lineRule="auto"/>
        <w:ind w:firstLine="656"/>
        <w:jc w:val="both"/>
        <w:rPr>
          <w:rFonts w:ascii="Sakkal Majalla" w:hAnsi="Sakkal Majalla" w:cs="Sakkal Majalla"/>
          <w:sz w:val="28"/>
          <w:szCs w:val="28"/>
          <w:rtl/>
        </w:rPr>
      </w:pPr>
      <w:bookmarkStart w:id="0" w:name="_Hlk180093277"/>
      <w:r w:rsidRPr="00E44C37">
        <w:rPr>
          <w:rFonts w:ascii="Sakkal Majalla" w:hAnsi="Sakkal Majalla" w:cs="Sakkal Majalla"/>
          <w:sz w:val="28"/>
          <w:szCs w:val="28"/>
          <w:rtl/>
        </w:rPr>
        <w:t xml:space="preserve">مر الفكر الاقتصادي العالمي عبر العقود بحقب زمنية قامت على فرضيات العلماء الاقتصاديين وأطروحاتهم، ومن تلك الحقب التي مرت على العالم في السنوات الأخيرة من القرن التاسع عشر (1880م) ، أن تحول تركيز علم الاقتصاد من مفهوم الاقتصاد الكلي إلى مزيد من التركيز على مفهوم الاقتصاد الجزئي، وسيطرت حينذاك نظرية التوازن، حيث كان يصنف الأفراد بأنهم إما منتجين ، أو مستهلكين. وسيطر البحث عن حالة التوازن على الأطروحات الاقتصادية </w:t>
      </w:r>
      <w:r w:rsidRPr="00E44C37">
        <w:rPr>
          <w:rFonts w:ascii="Sakkal Majalla" w:hAnsi="Sakkal Majalla" w:cs="Sakkal Majalla"/>
          <w:sz w:val="28"/>
          <w:szCs w:val="28"/>
          <w:rtl/>
        </w:rPr>
        <w:lastRenderedPageBreak/>
        <w:t xml:space="preserve">المتتابعة ، وأغفلت تلك الحقبة دور رائد الأعمال في التحليل الاقتصادي، على الرغم من ظهور دراسات العالم الكبير شومبيتر ( </w:t>
      </w:r>
      <w:r w:rsidRPr="00E44C37">
        <w:rPr>
          <w:rFonts w:ascii="Sakkal Majalla" w:hAnsi="Sakkal Majalla" w:cs="Sakkal Majalla"/>
          <w:sz w:val="28"/>
          <w:szCs w:val="28"/>
        </w:rPr>
        <w:t>Schumpeter ,1950</w:t>
      </w:r>
      <w:r w:rsidRPr="00E44C37">
        <w:rPr>
          <w:rFonts w:ascii="Sakkal Majalla" w:hAnsi="Sakkal Majalla" w:cs="Sakkal Majalla"/>
          <w:sz w:val="28"/>
          <w:szCs w:val="28"/>
          <w:rtl/>
        </w:rPr>
        <w:t>) ، الذي تبنى مدخل أن النظام الاقتصادي عندما يكون في حالة توازن بين العرض والطلب فإن رائد الأعمال هو الذي يكسر حالة التوازن المسيطرة على النظام الاقتصادي، وذلك من خلال ما يقدمه من ابتكارات جديدة، وأساليب إنتاج حديثة ، وأسواق ناشئة. وقد عبر عنها شومبيتر بالمصطلح الشهير (التدمير الخلاق)، حيث يتمكن رواد الأعمال من كسر القيود، والحوافز، والجمود، والركود السائد في الأنظمة الاقتصادية، بما يطرحونه من ابتكارات وأساليب نظم جديدة، فيتبعهم الآخرون، فتحدث النقلة الاقتصادية الإيجابية.</w:t>
      </w:r>
    </w:p>
    <w:p w14:paraId="4B995D7B" w14:textId="77777777" w:rsidR="0036378A" w:rsidRPr="00E44C37" w:rsidRDefault="0036378A"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إلا أن خروج الدول العظمى من الحروب العالمية، وما تلاها من ثورة إنتاجية كبرى، أوجد أطروحات جديدة تقوم على أنماط الإنتاج والاستهلاك الكبيرين، والسياسات الاقتصادية الحكومية وانتشرت مفاهيم إقامة الشركات المساهمة الكبيرة، والمبادئ الاشتراكية، وسيطرت الدولة على وسائل الإنتاج، وتعددت الفرضيات التي تربط بين القوة الاقتصادية واقتصاديات الحجم الكبير، وذلك من خلال تجميع وحدات الأعمال الصغيرة والمتوسطة في كيانات كبيرة، ونادى الاقتصاديون بضرورة تدخل الدولة في الاقتصاد الوطني بشكل مباشر، وذلك بإنشاء الشركات، والتدخل بالأجور، وخطط استثمار الشركات، والعلاقات العمالية، واعتبر الاقتصاديون هذه الإجراءات قادرة على دعم نمو الاقتصاد القومي بمعدل أعلى مما كان يتحقق في الماضي، ولم يلتفت حينها إلى دور رواد الأعمال والمنشآت الصغيرة، بل تم اعتبارها من مخلفات الماضي العتيقة والمتواضعة، فالشركات الكبيرة يمكن أن تتبنى، وتطبق مبادئ الإدارة العلمية، وهي بيئة الإدارة المهنية الرشيدة، وهي أفضل الخيارات لتشجيع الأبحاث العلمية والابتكار.</w:t>
      </w:r>
    </w:p>
    <w:p w14:paraId="54B38756" w14:textId="0136DADE" w:rsidR="0036378A" w:rsidRPr="00E44C37" w:rsidRDefault="0036378A"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ثم مر العالم الغربي بهزات اقتصادية، وركود، وبطالة، ومواجهة مستمرة مع النقابات العمالية، وبدأت تتزعزع نظريات التعاون التكاملي بين النظام الثالوثي: الحكومة، والشركات الكبيرة والعمالة المنظمة)، وتبين أن الشركات الكبيرة وفق هذه النظرية لم تتصف بالابتكار والإبداع المطلوب، ولم تساعد على إيجاد وظائف جديدة، ولم تحقق الأهداف الاقتصادية المرجوة للحكومات، وأدى العمل في الكيانات الكبيرة إلى العزلة، والملل، وارتفاع حالات الأحزاب، ومعدلات الغياب عن العمل، وشيوع الإنتاج بالجودة المتدنية ، وظهرت حينذاك أطروحات جديدة للإنقاذ، مثل: الثقافة المؤسسية، والعودة إلى فرضيات الاقتصاد الليبرالي المتحرر من التدخل الحكومي في الشؤون الاقتصادية، وبرزت أطروحات علمية تفرق بين التوسع في الإنتاج الكبير والنمو، وقررت تلك الأطروحات أن أهداف الدول يجب أن تتحول من الزيادة في الإنتاج إلى مفاهيم النمو والديمومة. وظهرت أفكار توسعت كثير من الدول في تطبيقها مثل فرضية روبرت سولو، الذي حاز على جائزة نوبل في الاقتصاد عام 1986م، حيث أوضح أن أمريكا، والدول الصناعية ، في حاجة إلى التخلي عن النمو بـ (القوة الغاشمة)، وتبني (النمو الذكي) ذلك النمو القائم على الإبداع والابتكار، والتطوير.</w:t>
      </w:r>
    </w:p>
    <w:p w14:paraId="0BD6DF2C" w14:textId="307738D0" w:rsidR="0036378A" w:rsidRPr="00E44C37" w:rsidRDefault="0036378A"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 xml:space="preserve">واتضح لصناع القرار في الدول العظمى أن هناك دورا مهما في النظام الاقتصادي للمشروعات الصغيرة لا بد أن تؤديه ، وأنها يمكن أن تكون تلك الكيانات الصغيرة القوة الدافعة لانبعاث نهضة اقتصادية جديدة، خاصة أن النتائج الناجحة، والآثار الإيجابية لدور المشروعات الصغيرة في نمو اقتصاديات ألمانيا واليابان، ظاهرة للعيان، فتبنت بريطانيا بوضوح إبان حكومة مارجريت تاتشر في الثمانينيات الميلادية مفاهيم التخلي عن التدخل الحكومي، والخصخصة، وإعادة الهياكل الاقتصادية، وتبنت أمريكا نشر مفهوم ريادة الأعمال، واحتضان المشروعات الصغيرة ودعمها بقوة. </w:t>
      </w:r>
    </w:p>
    <w:p w14:paraId="36ADBBA3" w14:textId="29EF654D" w:rsidR="0036378A" w:rsidRPr="00E44C37" w:rsidRDefault="0036378A"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lastRenderedPageBreak/>
        <w:t>وبرزت أسواق جديدة قادرة على التجديد والإصلاحات العاجلة، وتبسيط عمليات الشركات الكبيرة، وإسناد الأعمال الأخرى إلى الغير. من تلك الأسواق والتجارب الناجحة تجارب أستراليا وفنلندا، وسلوفاكيا، والنمور الآسيوية التي أوجدت بيئة خصبة لرواد الأعمال، وأخذت أفكار العلماء المؤيدين لريادة الأعمال أمثال بيرس (1980</w:t>
      </w:r>
      <w:r w:rsidRPr="00E44C37">
        <w:rPr>
          <w:rFonts w:ascii="Sakkal Majalla" w:hAnsi="Sakkal Majalla" w:cs="Sakkal Majalla"/>
          <w:sz w:val="28"/>
          <w:szCs w:val="28"/>
        </w:rPr>
        <w:t>,</w:t>
      </w:r>
      <w:r w:rsidRPr="00E44C37">
        <w:rPr>
          <w:rFonts w:ascii="Sakkal Majalla" w:hAnsi="Sakkal Majalla" w:cs="Sakkal Majalla"/>
          <w:sz w:val="28"/>
          <w:szCs w:val="28"/>
          <w:rtl/>
        </w:rPr>
        <w:t xml:space="preserve"> </w:t>
      </w:r>
      <w:r w:rsidRPr="00E44C37">
        <w:rPr>
          <w:rFonts w:ascii="Sakkal Majalla" w:hAnsi="Sakkal Majalla" w:cs="Sakkal Majalla"/>
          <w:sz w:val="28"/>
          <w:szCs w:val="28"/>
        </w:rPr>
        <w:t>Pearce</w:t>
      </w:r>
      <w:r w:rsidRPr="00E44C37">
        <w:rPr>
          <w:rFonts w:ascii="Sakkal Majalla" w:hAnsi="Sakkal Majalla" w:cs="Sakkal Majalla"/>
          <w:sz w:val="28"/>
          <w:szCs w:val="28"/>
          <w:rtl/>
        </w:rPr>
        <w:t>)، تجد قبولا واسعا، حيث يفترض أن رواد الأعمال هم العنصر الأول بين العناصر الداخلة في عملية إيجاد الثروات على جميع المستويات الفردية، والمؤسسية، والإقليمية، والوطنية، فحينما ينجح رواد الأعمال، فإن النتائج الاقتصادية سواء كانت ثروة شخصية، أو نموا للمؤسسة، أو إيجاد وظائف جديدة، ستحقق المنفعة الاقتصادية لجميع المجتمع، فبرنامج صغير يقوم بابتكاره شابان رائدان، بإمكانات متواضعة، قد قاد إلى قيام شركة من أكبر شركات العالم في مجال البرمجيات هي شركة مايكروسوفت (ميتا)، وأمثال تلك المبادرات لرواد الأعمال أصبحت مجالا لازدهار دور الرياديين في اقتصاديات العالم، وزاد من تسارع هذا الدور وانتشاره التطور التكنولوجي، وثورة تقنية المعلومات، وظهور الشبكة العنكبوتية ( الإنترنت ) وبرزت كتابات ماكليلاند (1917-1998م ) (</w:t>
      </w:r>
      <w:r w:rsidRPr="00E44C37">
        <w:rPr>
          <w:rFonts w:ascii="Sakkal Majalla" w:hAnsi="Sakkal Majalla" w:cs="Sakkal Majalla"/>
          <w:sz w:val="28"/>
          <w:szCs w:val="28"/>
        </w:rPr>
        <w:t>McClelland</w:t>
      </w:r>
      <w:r w:rsidRPr="00E44C37">
        <w:rPr>
          <w:rFonts w:ascii="Sakkal Majalla" w:hAnsi="Sakkal Majalla" w:cs="Sakkal Majalla"/>
          <w:sz w:val="28"/>
          <w:szCs w:val="28"/>
          <w:rtl/>
        </w:rPr>
        <w:t>) من خلال كتابه الشهير ( المجتمع المنجز)، حيث أوضح العلاقة بين حاجة الدولة للإنجاز وتطورها الاقتصادي، وأكد أن مستوى إنجاز الدول لا يتحول إلى نمو اقتصادي إلا بتدخل رواد الأعمال، وكلما كان إنجاز دولة ما مرتفعا، فإن هناك أفرادا في تلك الدولة يتصرفون كرواد أعمال.</w:t>
      </w:r>
    </w:p>
    <w:p w14:paraId="61395BFA" w14:textId="680BD7CE" w:rsidR="0036378A" w:rsidRPr="00E44C37" w:rsidRDefault="0036378A" w:rsidP="00990092">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sz w:val="28"/>
          <w:szCs w:val="28"/>
          <w:rtl/>
        </w:rPr>
        <w:t>ومنذ بداية التسعينيات الميلادية أصبح العصر هو عصر رواد الأعمال، حيث اهتمت المؤسسات التعليمية، والمنظمات الحكومية، وشركات الأعمال، والمجتمع ككل بريادة الأعمال، وانتشرت الأبحاث والدراسات المستفيضة في مجال ريادة الأعمال، التي تؤكد أهميتها للاقتصاد الوطني وفي هذا الصدد يقول العالم المعاصر ديفيد أودريتش (2006 – 2010</w:t>
      </w:r>
      <w:r w:rsidRPr="00E44C37">
        <w:rPr>
          <w:rFonts w:ascii="Sakkal Majalla" w:hAnsi="Sakkal Majalla" w:cs="Sakkal Majalla"/>
          <w:sz w:val="28"/>
          <w:szCs w:val="28"/>
          <w:lang w:val="fr-FR"/>
        </w:rPr>
        <w:t xml:space="preserve">, </w:t>
      </w:r>
      <w:r w:rsidRPr="00E44C37">
        <w:rPr>
          <w:rFonts w:ascii="Sakkal Majalla" w:hAnsi="Sakkal Majalla" w:cs="Sakkal Majalla"/>
          <w:sz w:val="28"/>
          <w:szCs w:val="28"/>
          <w:rtl/>
        </w:rPr>
        <w:t xml:space="preserve"> </w:t>
      </w:r>
      <w:r w:rsidRPr="00E44C37">
        <w:rPr>
          <w:rFonts w:ascii="Sakkal Majalla" w:hAnsi="Sakkal Majalla" w:cs="Sakkal Majalla"/>
          <w:sz w:val="28"/>
          <w:szCs w:val="28"/>
        </w:rPr>
        <w:t>David Audretsch</w:t>
      </w:r>
      <w:r w:rsidRPr="00E44C37">
        <w:rPr>
          <w:rFonts w:ascii="Sakkal Majalla" w:hAnsi="Sakkal Majalla" w:cs="Sakkal Majalla"/>
          <w:sz w:val="28"/>
          <w:szCs w:val="28"/>
          <w:rtl/>
        </w:rPr>
        <w:t xml:space="preserve"> ): إن ريادة الأعمال هي التي تسهم المساهمة الأبرز في النمو الاقتصادي عن طريق نشر المعرفة التي ستبقى حبيسة لولا انتشارها تجاريًا. وأطلق بومول وآخرون (2007) من جامعة ييل، ومنظمة كوفمان الشهيرة، في كتابهم (الرأسمالية الطيبة والرأسمالية الخبيثة) فرضيتهم المسماة رأسمالية ريادة الأعمال، بوصفها نمطًا جديدًا للاقتصاد الدولي الحديث القادر على تحقيق النمو</w:t>
      </w:r>
      <w:r w:rsidRPr="00E44C37">
        <w:rPr>
          <w:rFonts w:ascii="Sakkal Majalla" w:hAnsi="Sakkal Majalla" w:cs="Sakkal Majalla"/>
          <w:rtl/>
        </w:rPr>
        <w:t xml:space="preserve"> </w:t>
      </w:r>
      <w:r w:rsidRPr="00E44C37">
        <w:rPr>
          <w:rFonts w:ascii="Sakkal Majalla" w:hAnsi="Sakkal Majalla" w:cs="Sakkal Majalla"/>
          <w:sz w:val="28"/>
          <w:szCs w:val="28"/>
          <w:rtl/>
        </w:rPr>
        <w:t>والرخاء الاقتصادي المستديم، وهو البديل للأنماط الثلاثة الأخرى، المسماة رأسمالية الشركات الكبرى والرأسمالية الموجهة من الدولة، ورأسمالية القلة المسيطرة، واستشهد الباحثون بالنجاحات الكبيرة للاقتصاديات الناشئة، أمثال سنغافورا، وتايوان والصين وهونج كونج، وكوريا الجنوبية التي تمثل إسهامات المنشآت الصغيرة في الناتج المحلي الإجمالي إلى أكثر من %60 بوصفها دليلا ونموذجا لتطبيقات رأسمالية ريادة الأعمال</w:t>
      </w:r>
      <w:r w:rsidR="003A1772" w:rsidRPr="00E44C37">
        <w:rPr>
          <w:rFonts w:ascii="Sakkal Majalla" w:hAnsi="Sakkal Majalla" w:cs="Sakkal Majalla"/>
          <w:sz w:val="28"/>
          <w:szCs w:val="28"/>
          <w:rtl/>
        </w:rPr>
        <w:t>.</w:t>
      </w:r>
      <w:sdt>
        <w:sdtPr>
          <w:rPr>
            <w:rFonts w:ascii="Sakkal Majalla" w:hAnsi="Sakkal Majalla" w:cs="Sakkal Majalla"/>
            <w:color w:val="000000"/>
            <w:sz w:val="28"/>
            <w:szCs w:val="28"/>
            <w:rtl/>
          </w:rPr>
          <w:tag w:val="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
          <w:id w:val="-1667157458"/>
          <w:placeholder>
            <w:docPart w:val="DefaultPlaceholder_-1854013440"/>
          </w:placeholder>
        </w:sdtPr>
        <w:sdtContent>
          <w:r w:rsidR="00436406" w:rsidRPr="00436406">
            <w:rPr>
              <w:rFonts w:ascii="Sakkal Majalla" w:eastAsia="Times New Roman" w:hAnsi="Sakkal Majalla" w:cs="Sakkal Majalla"/>
              <w:color w:val="000000"/>
              <w:sz w:val="28"/>
              <w:szCs w:val="28"/>
              <w:rtl/>
            </w:rPr>
            <w:t>(الشميمري والمبيريك، 2025)</w:t>
          </w:r>
        </w:sdtContent>
      </w:sdt>
      <w:r w:rsidRPr="00E44C37">
        <w:rPr>
          <w:rFonts w:ascii="Sakkal Majalla" w:hAnsi="Sakkal Majalla" w:cs="Sakkal Majalla"/>
          <w:sz w:val="28"/>
          <w:szCs w:val="28"/>
          <w:rtl/>
        </w:rPr>
        <w:t xml:space="preserve">. </w:t>
      </w:r>
    </w:p>
    <w:bookmarkEnd w:id="0"/>
    <w:p w14:paraId="0461D1DE" w14:textId="79CCFFEB" w:rsidR="00943293" w:rsidRPr="00E44C37" w:rsidRDefault="00943293" w:rsidP="00990092">
      <w:pPr>
        <w:pStyle w:val="a4"/>
        <w:numPr>
          <w:ilvl w:val="0"/>
          <w:numId w:val="20"/>
        </w:numPr>
        <w:spacing w:after="0" w:line="276" w:lineRule="auto"/>
        <w:jc w:val="both"/>
        <w:rPr>
          <w:rFonts w:ascii="Sakkal Majalla" w:hAnsi="Sakkal Majalla" w:cs="Sakkal Majalla"/>
          <w:b/>
          <w:bCs/>
          <w:sz w:val="28"/>
          <w:szCs w:val="28"/>
        </w:rPr>
      </w:pPr>
      <w:r w:rsidRPr="00E44C37">
        <w:rPr>
          <w:rFonts w:ascii="Sakkal Majalla" w:hAnsi="Sakkal Majalla" w:cs="Sakkal Majalla"/>
          <w:b/>
          <w:bCs/>
          <w:sz w:val="28"/>
          <w:szCs w:val="28"/>
          <w:rtl/>
        </w:rPr>
        <w:t xml:space="preserve">العلاقة بين </w:t>
      </w:r>
      <w:r w:rsidR="00217CF3" w:rsidRPr="00E44C37">
        <w:rPr>
          <w:rFonts w:ascii="Sakkal Majalla" w:hAnsi="Sakkal Majalla" w:cs="Sakkal Majalla"/>
          <w:b/>
          <w:bCs/>
          <w:sz w:val="28"/>
          <w:szCs w:val="28"/>
          <w:rtl/>
        </w:rPr>
        <w:t xml:space="preserve">علم </w:t>
      </w:r>
      <w:r w:rsidRPr="00E44C37">
        <w:rPr>
          <w:rFonts w:ascii="Sakkal Majalla" w:hAnsi="Sakkal Majalla" w:cs="Sakkal Majalla"/>
          <w:b/>
          <w:bCs/>
          <w:sz w:val="28"/>
          <w:szCs w:val="28"/>
          <w:rtl/>
        </w:rPr>
        <w:t xml:space="preserve">الاقتصاد والمقاولاتية: </w:t>
      </w:r>
    </w:p>
    <w:p w14:paraId="14133E2E" w14:textId="04015C4D" w:rsidR="00D7462C" w:rsidRPr="00E44C37" w:rsidRDefault="00217CF3" w:rsidP="00990092">
      <w:pPr>
        <w:spacing w:after="0" w:line="276" w:lineRule="auto"/>
        <w:jc w:val="both"/>
        <w:rPr>
          <w:rFonts w:ascii="Sakkal Majalla" w:hAnsi="Sakkal Majalla" w:cs="Sakkal Majalla"/>
          <w:sz w:val="28"/>
          <w:szCs w:val="28"/>
        </w:rPr>
      </w:pPr>
      <w:r w:rsidRPr="00E44C37">
        <w:rPr>
          <w:rFonts w:ascii="Sakkal Majalla" w:hAnsi="Sakkal Majalla" w:cs="Sakkal Majalla"/>
          <w:sz w:val="28"/>
          <w:szCs w:val="28"/>
          <w:rtl/>
        </w:rPr>
        <w:t xml:space="preserve">من الملاحظ مما تقدم أن الارتباط بين علم الاقتصاد والمقاولاتية جد وثيق، وهي </w:t>
      </w:r>
      <w:r w:rsidR="00D7462C" w:rsidRPr="00E44C37">
        <w:rPr>
          <w:rFonts w:ascii="Sakkal Majalla" w:hAnsi="Sakkal Majalla" w:cs="Sakkal Majalla"/>
          <w:sz w:val="28"/>
          <w:szCs w:val="28"/>
          <w:rtl/>
        </w:rPr>
        <w:t xml:space="preserve">من العلاقات الآخذة بالتطور؛ إذ إن </w:t>
      </w:r>
      <w:r w:rsidRPr="00E44C37">
        <w:rPr>
          <w:rFonts w:ascii="Sakkal Majalla" w:hAnsi="Sakkal Majalla" w:cs="Sakkal Majalla"/>
          <w:sz w:val="28"/>
          <w:szCs w:val="28"/>
          <w:rtl/>
        </w:rPr>
        <w:t>المقاولاتية</w:t>
      </w:r>
      <w:r w:rsidR="00D7462C" w:rsidRPr="00E44C37">
        <w:rPr>
          <w:rFonts w:ascii="Sakkal Majalla" w:hAnsi="Sakkal Majalla" w:cs="Sakkal Majalla"/>
          <w:sz w:val="28"/>
          <w:szCs w:val="28"/>
          <w:rtl/>
        </w:rPr>
        <w:t xml:space="preserve"> تهتم بالمنشأة التي هي إحدى اهتمامات علم الاقتصاد، ويتم استخدام كثير من المبادئ الاقتصادية في مجال </w:t>
      </w:r>
      <w:r w:rsidRPr="00E44C37">
        <w:rPr>
          <w:rFonts w:ascii="Sakkal Majalla" w:hAnsi="Sakkal Majalla" w:cs="Sakkal Majalla"/>
          <w:sz w:val="28"/>
          <w:szCs w:val="28"/>
          <w:rtl/>
        </w:rPr>
        <w:t>المقاولاتية</w:t>
      </w:r>
      <w:r w:rsidR="00D7462C" w:rsidRPr="00E44C37">
        <w:rPr>
          <w:rFonts w:ascii="Sakkal Majalla" w:hAnsi="Sakkal Majalla" w:cs="Sakkal Majalla"/>
          <w:sz w:val="28"/>
          <w:szCs w:val="28"/>
          <w:rtl/>
        </w:rPr>
        <w:t>؛ مما جعل الإلمام ببعض أساسيات الاقتصاد من أهم متطلبات تخصص</w:t>
      </w:r>
      <w:r w:rsidRPr="00E44C37">
        <w:rPr>
          <w:rFonts w:ascii="Sakkal Majalla" w:hAnsi="Sakkal Majalla" w:cs="Sakkal Majalla"/>
          <w:sz w:val="28"/>
          <w:szCs w:val="28"/>
          <w:rtl/>
        </w:rPr>
        <w:t>ات</w:t>
      </w:r>
      <w:r w:rsidR="00D7462C" w:rsidRPr="00E44C37">
        <w:rPr>
          <w:rFonts w:ascii="Sakkal Majalla" w:hAnsi="Sakkal Majalla" w:cs="Sakkal Majalla"/>
          <w:sz w:val="28"/>
          <w:szCs w:val="28"/>
          <w:rtl/>
        </w:rPr>
        <w:t xml:space="preserve"> </w:t>
      </w:r>
      <w:r w:rsidRPr="00E44C37">
        <w:rPr>
          <w:rFonts w:ascii="Sakkal Majalla" w:hAnsi="Sakkal Majalla" w:cs="Sakkal Majalla"/>
          <w:sz w:val="28"/>
          <w:szCs w:val="28"/>
          <w:rtl/>
        </w:rPr>
        <w:t>ريادة وإدارة</w:t>
      </w:r>
      <w:r w:rsidR="00D7462C" w:rsidRPr="00E44C37">
        <w:rPr>
          <w:rFonts w:ascii="Sakkal Majalla" w:hAnsi="Sakkal Majalla" w:cs="Sakkal Majalla"/>
          <w:sz w:val="28"/>
          <w:szCs w:val="28"/>
          <w:rtl/>
        </w:rPr>
        <w:t xml:space="preserve"> الأعمال في معظم جامعات العالم.</w:t>
      </w:r>
      <w:r w:rsidRPr="00E44C37">
        <w:rPr>
          <w:rFonts w:ascii="Sakkal Majalla" w:hAnsi="Sakkal Majalla" w:cs="Sakkal Majalla"/>
          <w:sz w:val="28"/>
          <w:szCs w:val="28"/>
          <w:rtl/>
        </w:rPr>
        <w:t xml:space="preserve"> ويمكننا باختصار أن</w:t>
      </w:r>
      <w:r w:rsidR="00A93190" w:rsidRPr="00E44C37">
        <w:rPr>
          <w:rFonts w:ascii="Sakkal Majalla" w:hAnsi="Sakkal Majalla" w:cs="Sakkal Majalla"/>
          <w:sz w:val="28"/>
          <w:szCs w:val="28"/>
          <w:rtl/>
        </w:rPr>
        <w:t xml:space="preserve"> نستنتج العلاقة الرابطة بينهما من خلال ما</w:t>
      </w:r>
      <w:r w:rsidR="00A4556A" w:rsidRPr="00E44C37">
        <w:rPr>
          <w:rFonts w:ascii="Sakkal Majalla" w:hAnsi="Sakkal Majalla" w:cs="Sakkal Majalla"/>
          <w:sz w:val="28"/>
          <w:szCs w:val="28"/>
          <w:rtl/>
        </w:rPr>
        <w:t xml:space="preserve"> </w:t>
      </w:r>
      <w:r w:rsidR="00A93190" w:rsidRPr="00E44C37">
        <w:rPr>
          <w:rFonts w:ascii="Sakkal Majalla" w:hAnsi="Sakkal Majalla" w:cs="Sakkal Majalla"/>
          <w:sz w:val="28"/>
          <w:szCs w:val="28"/>
          <w:rtl/>
        </w:rPr>
        <w:t>يلي:</w:t>
      </w:r>
    </w:p>
    <w:p w14:paraId="614EF5ED" w14:textId="33670750" w:rsidR="00144214" w:rsidRPr="00E44C37" w:rsidRDefault="00304977" w:rsidP="00990092">
      <w:pPr>
        <w:pStyle w:val="a4"/>
        <w:numPr>
          <w:ilvl w:val="2"/>
          <w:numId w:val="20"/>
        </w:numPr>
        <w:spacing w:after="0" w:line="276" w:lineRule="auto"/>
        <w:ind w:left="1106"/>
        <w:jc w:val="both"/>
        <w:rPr>
          <w:rFonts w:ascii="Sakkal Majalla" w:hAnsi="Sakkal Majalla" w:cs="Sakkal Majalla"/>
          <w:sz w:val="28"/>
          <w:szCs w:val="28"/>
        </w:rPr>
      </w:pPr>
      <w:bookmarkStart w:id="1" w:name="_Hlk180093315"/>
      <w:r w:rsidRPr="00E44C37">
        <w:rPr>
          <w:rFonts w:ascii="Sakkal Majalla" w:hAnsi="Sakkal Majalla" w:cs="Sakkal Majalla"/>
          <w:sz w:val="28"/>
          <w:szCs w:val="28"/>
          <w:rtl/>
        </w:rPr>
        <w:t>المقاولاتية هي محرك للاقتصاد ومحفز للنمو وهذا يساهم في خلق فرص عمل جديدة وزيادة الإنتاج والابتكار والتقدم التكنولوجي.</w:t>
      </w:r>
    </w:p>
    <w:p w14:paraId="0DA7E323" w14:textId="7E962679" w:rsidR="00304977" w:rsidRPr="00E44C37" w:rsidRDefault="00304977" w:rsidP="00990092">
      <w:pPr>
        <w:pStyle w:val="a4"/>
        <w:numPr>
          <w:ilvl w:val="2"/>
          <w:numId w:val="20"/>
        </w:numPr>
        <w:spacing w:after="0" w:line="276" w:lineRule="auto"/>
        <w:ind w:left="1106"/>
        <w:jc w:val="both"/>
        <w:rPr>
          <w:rFonts w:ascii="Sakkal Majalla" w:hAnsi="Sakkal Majalla" w:cs="Sakkal Majalla"/>
          <w:sz w:val="28"/>
          <w:szCs w:val="28"/>
        </w:rPr>
      </w:pPr>
      <w:r w:rsidRPr="00E44C37">
        <w:rPr>
          <w:rFonts w:ascii="Sakkal Majalla" w:hAnsi="Sakkal Majalla" w:cs="Sakkal Majalla"/>
          <w:sz w:val="28"/>
          <w:szCs w:val="28"/>
          <w:rtl/>
        </w:rPr>
        <w:lastRenderedPageBreak/>
        <w:t xml:space="preserve">أما الاقتصاد فهو مناخ للأعمال، يؤثر على نجاح أو فشل رواد </w:t>
      </w:r>
      <w:r w:rsidR="00931335" w:rsidRPr="00E44C37">
        <w:rPr>
          <w:rFonts w:ascii="Sakkal Majalla" w:hAnsi="Sakkal Majalla" w:cs="Sakkal Majalla"/>
          <w:sz w:val="28"/>
          <w:szCs w:val="28"/>
          <w:rtl/>
        </w:rPr>
        <w:t>الأعمال</w:t>
      </w:r>
      <w:r w:rsidRPr="00E44C37">
        <w:rPr>
          <w:rFonts w:ascii="Sakkal Majalla" w:hAnsi="Sakkal Majalla" w:cs="Sakkal Majalla"/>
          <w:sz w:val="28"/>
          <w:szCs w:val="28"/>
          <w:rtl/>
        </w:rPr>
        <w:t xml:space="preserve"> حسب توفيره للبيئة وللسياسات المشجعة للاستثمار والنمو والضبط المعقول للضرائب.</w:t>
      </w:r>
    </w:p>
    <w:bookmarkEnd w:id="1"/>
    <w:p w14:paraId="65F151DF" w14:textId="561757E4" w:rsidR="00217CF3" w:rsidRPr="00E44C37" w:rsidRDefault="00217CF3" w:rsidP="00990092">
      <w:pPr>
        <w:spacing w:after="0" w:line="276" w:lineRule="auto"/>
        <w:jc w:val="both"/>
        <w:rPr>
          <w:rFonts w:ascii="Sakkal Majalla" w:hAnsi="Sakkal Majalla" w:cs="Sakkal Majalla"/>
          <w:sz w:val="28"/>
          <w:szCs w:val="28"/>
          <w:rtl/>
        </w:rPr>
      </w:pPr>
    </w:p>
    <w:sectPr w:rsidR="00217CF3" w:rsidRPr="00E44C37" w:rsidSect="00726F1C">
      <w:headerReference w:type="default" r:id="rId8"/>
      <w:pgSz w:w="11906" w:h="16838"/>
      <w:pgMar w:top="900" w:right="146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C4E4" w14:textId="77777777" w:rsidR="00D916AA" w:rsidRDefault="00D916AA" w:rsidP="00480634">
      <w:pPr>
        <w:spacing w:after="0" w:line="240" w:lineRule="auto"/>
      </w:pPr>
      <w:r>
        <w:separator/>
      </w:r>
    </w:p>
  </w:endnote>
  <w:endnote w:type="continuationSeparator" w:id="0">
    <w:p w14:paraId="10B8115B" w14:textId="77777777" w:rsidR="00D916AA" w:rsidRDefault="00D916AA" w:rsidP="0048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8CB0" w14:textId="77777777" w:rsidR="00D916AA" w:rsidRDefault="00D916AA" w:rsidP="00480634">
      <w:pPr>
        <w:spacing w:after="0" w:line="240" w:lineRule="auto"/>
      </w:pPr>
      <w:r>
        <w:separator/>
      </w:r>
    </w:p>
  </w:footnote>
  <w:footnote w:type="continuationSeparator" w:id="0">
    <w:p w14:paraId="2EB040C5" w14:textId="77777777" w:rsidR="00D916AA" w:rsidRDefault="00D916AA" w:rsidP="00480634">
      <w:pPr>
        <w:spacing w:after="0" w:line="240" w:lineRule="auto"/>
      </w:pPr>
      <w:r>
        <w:continuationSeparator/>
      </w:r>
    </w:p>
  </w:footnote>
  <w:footnote w:id="1">
    <w:p w14:paraId="5B85DCC0" w14:textId="77777777" w:rsidR="00990092" w:rsidRPr="002B02F0" w:rsidRDefault="00990092" w:rsidP="00990092">
      <w:pPr>
        <w:pStyle w:val="a9"/>
        <w:rPr>
          <w:rFonts w:ascii="Sakkal Majalla" w:hAnsi="Sakkal Majalla" w:cs="Sakkal Majalla"/>
        </w:rPr>
      </w:pPr>
      <w:r w:rsidRPr="00E44C37">
        <w:rPr>
          <w:rStyle w:val="aa"/>
          <w:rFonts w:ascii="Sakkal Majalla" w:hAnsi="Sakkal Majalla" w:cs="Sakkal Majalla"/>
          <w:b/>
          <w:bCs/>
        </w:rPr>
        <w:footnoteRef/>
      </w:r>
      <w:r w:rsidRPr="00E44C37">
        <w:rPr>
          <w:rFonts w:ascii="Sakkal Majalla" w:hAnsi="Sakkal Majalla" w:cs="Sakkal Majalla"/>
          <w:rtl/>
        </w:rPr>
        <w:t xml:space="preserve"> </w:t>
      </w:r>
      <w:r w:rsidRPr="002B02F0">
        <w:rPr>
          <w:rFonts w:ascii="Sakkal Majalla" w:hAnsi="Sakkal Majalla" w:cs="Sakkal Majalla"/>
          <w:rtl/>
        </w:rPr>
        <w:t>صاحب أول بحث منظم كتب في علم الاقتصاد (طبيعة ثروة الأمم وأسبابها)</w:t>
      </w:r>
    </w:p>
  </w:footnote>
  <w:footnote w:id="2">
    <w:p w14:paraId="3972A5F7" w14:textId="77777777" w:rsidR="00990092" w:rsidRDefault="00990092" w:rsidP="00990092">
      <w:pPr>
        <w:pStyle w:val="a9"/>
        <w:rPr>
          <w:rtl/>
        </w:rPr>
      </w:pPr>
      <w:r w:rsidRPr="002B02F0">
        <w:rPr>
          <w:rStyle w:val="aa"/>
          <w:rFonts w:ascii="Sakkal Majalla" w:hAnsi="Sakkal Majalla" w:cs="Sakkal Majalla"/>
        </w:rPr>
        <w:footnoteRef/>
      </w:r>
      <w:r w:rsidRPr="002B02F0">
        <w:rPr>
          <w:rFonts w:ascii="Sakkal Majalla" w:hAnsi="Sakkal Majalla" w:cs="Sakkal Majalla"/>
          <w:rtl/>
        </w:rPr>
        <w:t xml:space="preserve"> ظهر التعريف في كتابه حول (مبادئ الاقتصاد)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E88" w14:textId="4470C2B9" w:rsidR="007E66F4" w:rsidRPr="00366421" w:rsidRDefault="007E66F4" w:rsidP="00895F52">
    <w:pPr>
      <w:pStyle w:val="a5"/>
      <w:pBdr>
        <w:bottom w:val="single" w:sz="12" w:space="1" w:color="auto"/>
      </w:pBdr>
      <w:rPr>
        <w:rFonts w:ascii="Simplified Arabic" w:hAnsi="Simplified Arabic" w:cs="Simplified Arabic"/>
        <w:b/>
        <w:bCs/>
        <w:rtl/>
      </w:rPr>
    </w:pPr>
    <w:r>
      <w:rPr>
        <w:rFonts w:ascii="Simplified Arabic" w:hAnsi="Simplified Arabic" w:cs="Simplified Arabic" w:hint="cs"/>
        <w:b/>
        <w:bCs/>
        <w:rtl/>
      </w:rPr>
      <w:t xml:space="preserve">المحاضرة </w:t>
    </w:r>
    <w:r w:rsidR="00990092">
      <w:rPr>
        <w:rFonts w:ascii="Simplified Arabic" w:hAnsi="Simplified Arabic" w:cs="Simplified Arabic" w:hint="cs"/>
        <w:b/>
        <w:bCs/>
        <w:rtl/>
      </w:rPr>
      <w:t>الأولى</w:t>
    </w:r>
    <w:r w:rsidRPr="00366421">
      <w:rPr>
        <w:rFonts w:ascii="Simplified Arabic" w:hAnsi="Simplified Arabic" w:cs="Simplified Arabic" w:hint="cs"/>
        <w:b/>
        <w:bCs/>
        <w:rtl/>
      </w:rPr>
      <w:t xml:space="preserve">: </w:t>
    </w:r>
    <w:r>
      <w:rPr>
        <w:rFonts w:ascii="Simplified Arabic" w:hAnsi="Simplified Arabic" w:cs="Simplified Arabic" w:hint="cs"/>
        <w:b/>
        <w:bCs/>
        <w:rtl/>
      </w:rPr>
      <w:t xml:space="preserve">المقاولاتية </w:t>
    </w:r>
    <w:r w:rsidR="00990092">
      <w:rPr>
        <w:rFonts w:ascii="Simplified Arabic" w:hAnsi="Simplified Arabic" w:cs="Simplified Arabic" w:hint="cs"/>
        <w:b/>
        <w:bCs/>
        <w:rtl/>
      </w:rPr>
      <w:t xml:space="preserve">والنهج الاقتصادي       </w:t>
    </w:r>
    <w:r>
      <w:rPr>
        <w:rFonts w:ascii="Simplified Arabic" w:hAnsi="Simplified Arabic" w:cs="Simplified Arabic" w:hint="cs"/>
        <w:b/>
        <w:bCs/>
        <w:rtl/>
      </w:rPr>
      <w:t xml:space="preserve"> </w:t>
    </w:r>
    <w:r w:rsidRPr="00366421">
      <w:rPr>
        <w:rFonts w:ascii="Simplified Arabic" w:hAnsi="Simplified Arabic" w:cs="Simplified Arabic" w:hint="cs"/>
        <w:b/>
        <w:bCs/>
        <w:rtl/>
      </w:rPr>
      <w:t xml:space="preserve">                   </w:t>
    </w:r>
    <w:r>
      <w:rPr>
        <w:rFonts w:ascii="Simplified Arabic" w:hAnsi="Simplified Arabic" w:cs="Simplified Arabic" w:hint="cs"/>
        <w:b/>
        <w:bCs/>
        <w:rtl/>
      </w:rPr>
      <w:t xml:space="preserve">            </w:t>
    </w:r>
    <w:r w:rsidRPr="00366421">
      <w:rPr>
        <w:rFonts w:ascii="Simplified Arabic" w:hAnsi="Simplified Arabic" w:cs="Simplified Arabic" w:hint="cs"/>
        <w:b/>
        <w:bCs/>
        <w:rtl/>
      </w:rPr>
      <w:t xml:space="preserve">                    </w:t>
    </w:r>
    <w:r w:rsidRPr="00366421">
      <w:rPr>
        <w:rFonts w:ascii="Simplified Arabic" w:hAnsi="Simplified Arabic" w:cs="Simplified Arabic"/>
        <w:b/>
        <w:bCs/>
        <w:rtl/>
      </w:rPr>
      <w:t xml:space="preserve">د. </w:t>
    </w:r>
    <w:r w:rsidRPr="00366421">
      <w:rPr>
        <w:rFonts w:ascii="Simplified Arabic" w:hAnsi="Simplified Arabic" w:cs="Simplified Arabic" w:hint="cs"/>
        <w:b/>
        <w:bCs/>
        <w:rtl/>
      </w:rPr>
      <w:t>إبراهيمي</w:t>
    </w:r>
    <w:r w:rsidRPr="00366421">
      <w:rPr>
        <w:rFonts w:ascii="Simplified Arabic" w:hAnsi="Simplified Arabic" w:cs="Simplified Arabic"/>
        <w:b/>
        <w:bCs/>
        <w:rtl/>
      </w:rPr>
      <w:t xml:space="preserve"> كوثر</w:t>
    </w:r>
  </w:p>
  <w:p w14:paraId="038C33E9" w14:textId="77777777" w:rsidR="007E66F4" w:rsidRDefault="007E66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8"/>
    <w:multiLevelType w:val="hybridMultilevel"/>
    <w:tmpl w:val="D2FEFEF0"/>
    <w:lvl w:ilvl="0" w:tplc="F76EC1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B1D6E"/>
    <w:multiLevelType w:val="hybridMultilevel"/>
    <w:tmpl w:val="98ACA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53674"/>
    <w:multiLevelType w:val="multilevel"/>
    <w:tmpl w:val="70E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72390"/>
    <w:multiLevelType w:val="hybridMultilevel"/>
    <w:tmpl w:val="0C568E7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15:restartNumberingAfterBreak="0">
    <w:nsid w:val="13B373A1"/>
    <w:multiLevelType w:val="multilevel"/>
    <w:tmpl w:val="7D8CF9C2"/>
    <w:lvl w:ilvl="0">
      <w:start w:val="1"/>
      <w:numFmt w:val="decimal"/>
      <w:lvlText w:val="%1."/>
      <w:lvlJc w:val="left"/>
      <w:pPr>
        <w:ind w:left="600" w:hanging="600"/>
      </w:pPr>
      <w:rPr>
        <w:rFonts w:ascii="Times New Roman" w:eastAsiaTheme="minorHAnsi" w:hAnsi="Times New Roman" w:cs="Simplified Arabic"/>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9B1CBA"/>
    <w:multiLevelType w:val="multilevel"/>
    <w:tmpl w:val="CE4CDB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C6387"/>
    <w:multiLevelType w:val="hybridMultilevel"/>
    <w:tmpl w:val="531A8604"/>
    <w:lvl w:ilvl="0" w:tplc="BB4E2450">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1F6D6013"/>
    <w:multiLevelType w:val="multilevel"/>
    <w:tmpl w:val="E966A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B65014"/>
    <w:multiLevelType w:val="hybridMultilevel"/>
    <w:tmpl w:val="FCA04402"/>
    <w:lvl w:ilvl="0" w:tplc="1F044C0C">
      <w:start w:val="1"/>
      <w:numFmt w:val="decimal"/>
      <w:lvlText w:val="%1-"/>
      <w:lvlJc w:val="left"/>
      <w:pPr>
        <w:ind w:left="1196" w:hanging="360"/>
      </w:pPr>
      <w:rPr>
        <w:rFonts w:hint="default"/>
      </w:r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9" w15:restartNumberingAfterBreak="0">
    <w:nsid w:val="25A610A6"/>
    <w:multiLevelType w:val="hybridMultilevel"/>
    <w:tmpl w:val="37BEE884"/>
    <w:lvl w:ilvl="0" w:tplc="546AC1D8">
      <w:start w:val="5"/>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DBC4113"/>
    <w:multiLevelType w:val="multilevel"/>
    <w:tmpl w:val="13589BB4"/>
    <w:lvl w:ilvl="0">
      <w:start w:val="1"/>
      <w:numFmt w:val="decimal"/>
      <w:lvlText w:val="%1."/>
      <w:lvlJc w:val="left"/>
      <w:pPr>
        <w:ind w:left="600" w:hanging="600"/>
      </w:pPr>
      <w:rPr>
        <w:rFonts w:ascii="Times New Roman" w:eastAsiaTheme="minorHAnsi" w:hAnsi="Times New Roman" w:cs="Simplified Arabic"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497E9B"/>
    <w:multiLevelType w:val="hybridMultilevel"/>
    <w:tmpl w:val="17DEE2F2"/>
    <w:lvl w:ilvl="0" w:tplc="1A520F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C1B66"/>
    <w:multiLevelType w:val="hybridMultilevel"/>
    <w:tmpl w:val="09CAE2C8"/>
    <w:lvl w:ilvl="0" w:tplc="D72C72A8">
      <w:start w:val="1"/>
      <w:numFmt w:val="bullet"/>
      <w:lvlText w:val="-"/>
      <w:lvlJc w:val="left"/>
      <w:pPr>
        <w:ind w:left="1016" w:hanging="360"/>
      </w:pPr>
      <w:rPr>
        <w:rFonts w:ascii="Simplified Arabic" w:eastAsiaTheme="minorHAnsi" w:hAnsi="Simplified Arabic" w:cs="Simplified Arabic"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3" w15:restartNumberingAfterBreak="0">
    <w:nsid w:val="5B947548"/>
    <w:multiLevelType w:val="hybridMultilevel"/>
    <w:tmpl w:val="17789F3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4" w15:restartNumberingAfterBreak="0">
    <w:nsid w:val="65AA750C"/>
    <w:multiLevelType w:val="hybridMultilevel"/>
    <w:tmpl w:val="4232C67A"/>
    <w:lvl w:ilvl="0" w:tplc="B7F015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F1618"/>
    <w:multiLevelType w:val="hybridMultilevel"/>
    <w:tmpl w:val="B238A49E"/>
    <w:lvl w:ilvl="0" w:tplc="E10406E4">
      <w:start w:val="1"/>
      <w:numFmt w:val="decimal"/>
      <w:lvlText w:val="%1-"/>
      <w:lvlJc w:val="left"/>
      <w:pPr>
        <w:ind w:left="1031" w:hanging="375"/>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16" w15:restartNumberingAfterBreak="0">
    <w:nsid w:val="6C110B33"/>
    <w:multiLevelType w:val="hybridMultilevel"/>
    <w:tmpl w:val="E876BF4C"/>
    <w:lvl w:ilvl="0" w:tplc="F7DEC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65FCFF3C">
      <w:start w:val="1"/>
      <w:numFmt w:val="decimal"/>
      <w:lvlText w:val="%3."/>
      <w:lvlJc w:val="left"/>
      <w:pPr>
        <w:ind w:left="2340" w:hanging="360"/>
      </w:pPr>
      <w:rPr>
        <w:rFonts w:ascii="Sakkal Majalla" w:hAnsi="Sakkal Majalla" w:cs="Sakkal Majalla" w:hint="default"/>
        <w:b/>
        <w:bCs/>
        <w:i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220BA"/>
    <w:multiLevelType w:val="hybridMultilevel"/>
    <w:tmpl w:val="426A42F0"/>
    <w:lvl w:ilvl="0" w:tplc="81D8D2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85BAA"/>
    <w:multiLevelType w:val="multilevel"/>
    <w:tmpl w:val="B72EEE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9508E1"/>
    <w:multiLevelType w:val="hybridMultilevel"/>
    <w:tmpl w:val="78108EA4"/>
    <w:lvl w:ilvl="0" w:tplc="C1D45E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1E1CAC"/>
    <w:multiLevelType w:val="hybridMultilevel"/>
    <w:tmpl w:val="6C7C6332"/>
    <w:lvl w:ilvl="0" w:tplc="3AEE4D1A">
      <w:start w:val="1"/>
      <w:numFmt w:val="bullet"/>
      <w:lvlText w:val="-"/>
      <w:lvlJc w:val="left"/>
      <w:pPr>
        <w:ind w:left="960" w:hanging="360"/>
      </w:pPr>
      <w:rPr>
        <w:rFonts w:ascii="Simplified Arabic" w:eastAsiaTheme="minorHAnsi" w:hAnsi="Simplified Arabic" w:cs="Simplified Arabic"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743989647">
    <w:abstractNumId w:val="5"/>
  </w:num>
  <w:num w:numId="2" w16cid:durableId="8872174">
    <w:abstractNumId w:val="18"/>
  </w:num>
  <w:num w:numId="3" w16cid:durableId="299656538">
    <w:abstractNumId w:val="7"/>
  </w:num>
  <w:num w:numId="4" w16cid:durableId="613942685">
    <w:abstractNumId w:val="8"/>
  </w:num>
  <w:num w:numId="5" w16cid:durableId="1400594251">
    <w:abstractNumId w:val="4"/>
  </w:num>
  <w:num w:numId="6" w16cid:durableId="19015799">
    <w:abstractNumId w:val="9"/>
  </w:num>
  <w:num w:numId="7" w16cid:durableId="1401364866">
    <w:abstractNumId w:val="2"/>
  </w:num>
  <w:num w:numId="8" w16cid:durableId="1768040287">
    <w:abstractNumId w:val="20"/>
  </w:num>
  <w:num w:numId="9" w16cid:durableId="788014083">
    <w:abstractNumId w:val="10"/>
  </w:num>
  <w:num w:numId="10" w16cid:durableId="1677461338">
    <w:abstractNumId w:val="0"/>
  </w:num>
  <w:num w:numId="11" w16cid:durableId="1269432695">
    <w:abstractNumId w:val="15"/>
  </w:num>
  <w:num w:numId="12" w16cid:durableId="1700887395">
    <w:abstractNumId w:val="11"/>
  </w:num>
  <w:num w:numId="13" w16cid:durableId="746919752">
    <w:abstractNumId w:val="19"/>
  </w:num>
  <w:num w:numId="14" w16cid:durableId="2083023769">
    <w:abstractNumId w:val="3"/>
  </w:num>
  <w:num w:numId="15" w16cid:durableId="1258975558">
    <w:abstractNumId w:val="13"/>
  </w:num>
  <w:num w:numId="16" w16cid:durableId="1005282856">
    <w:abstractNumId w:val="12"/>
  </w:num>
  <w:num w:numId="17" w16cid:durableId="235096607">
    <w:abstractNumId w:val="17"/>
  </w:num>
  <w:num w:numId="18" w16cid:durableId="7297458">
    <w:abstractNumId w:val="6"/>
  </w:num>
  <w:num w:numId="19" w16cid:durableId="338776454">
    <w:abstractNumId w:val="14"/>
  </w:num>
  <w:num w:numId="20" w16cid:durableId="1706905907">
    <w:abstractNumId w:val="16"/>
  </w:num>
  <w:num w:numId="21" w16cid:durableId="151692346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4Z1TyADAaEwuBMauO/rDjfFeL0Xmfn++mpbAbMjgiCkjT0/klDmVztAKqhLrwgbeurvQHoQN2ISyBUXtX65BkA==" w:salt="otc6+EfxuVX5ZeG/0/1j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42"/>
    <w:rsid w:val="000124B7"/>
    <w:rsid w:val="00013F3B"/>
    <w:rsid w:val="000230B6"/>
    <w:rsid w:val="00024813"/>
    <w:rsid w:val="00040454"/>
    <w:rsid w:val="00046936"/>
    <w:rsid w:val="0005115F"/>
    <w:rsid w:val="0005213F"/>
    <w:rsid w:val="000578B6"/>
    <w:rsid w:val="00065B28"/>
    <w:rsid w:val="00067B91"/>
    <w:rsid w:val="00072296"/>
    <w:rsid w:val="00073DCC"/>
    <w:rsid w:val="000750AD"/>
    <w:rsid w:val="00075B0B"/>
    <w:rsid w:val="00076680"/>
    <w:rsid w:val="0007684B"/>
    <w:rsid w:val="00077089"/>
    <w:rsid w:val="000775E3"/>
    <w:rsid w:val="0007781E"/>
    <w:rsid w:val="00077998"/>
    <w:rsid w:val="00080609"/>
    <w:rsid w:val="00080B2F"/>
    <w:rsid w:val="00086922"/>
    <w:rsid w:val="00086E84"/>
    <w:rsid w:val="00091F1C"/>
    <w:rsid w:val="000926CE"/>
    <w:rsid w:val="000A4B33"/>
    <w:rsid w:val="000A6D1C"/>
    <w:rsid w:val="000A71A9"/>
    <w:rsid w:val="000B11E1"/>
    <w:rsid w:val="000B25B2"/>
    <w:rsid w:val="000B4848"/>
    <w:rsid w:val="000B5D9D"/>
    <w:rsid w:val="000C4816"/>
    <w:rsid w:val="000C6020"/>
    <w:rsid w:val="000C79B6"/>
    <w:rsid w:val="000D3751"/>
    <w:rsid w:val="000D7AE2"/>
    <w:rsid w:val="000E1A47"/>
    <w:rsid w:val="000E3CED"/>
    <w:rsid w:val="000E753F"/>
    <w:rsid w:val="000F080D"/>
    <w:rsid w:val="00100695"/>
    <w:rsid w:val="00110837"/>
    <w:rsid w:val="001234B9"/>
    <w:rsid w:val="00125424"/>
    <w:rsid w:val="00134084"/>
    <w:rsid w:val="00141F28"/>
    <w:rsid w:val="00144214"/>
    <w:rsid w:val="00150D5E"/>
    <w:rsid w:val="00153313"/>
    <w:rsid w:val="00162972"/>
    <w:rsid w:val="00163418"/>
    <w:rsid w:val="00164566"/>
    <w:rsid w:val="0016627D"/>
    <w:rsid w:val="0016674F"/>
    <w:rsid w:val="00167ADC"/>
    <w:rsid w:val="00167EBA"/>
    <w:rsid w:val="0017257C"/>
    <w:rsid w:val="00174744"/>
    <w:rsid w:val="00174C97"/>
    <w:rsid w:val="00174DDB"/>
    <w:rsid w:val="00184651"/>
    <w:rsid w:val="00192479"/>
    <w:rsid w:val="001A4ABB"/>
    <w:rsid w:val="001A758B"/>
    <w:rsid w:val="001B1785"/>
    <w:rsid w:val="001B19A7"/>
    <w:rsid w:val="001B1D94"/>
    <w:rsid w:val="001B2B4D"/>
    <w:rsid w:val="001B38D5"/>
    <w:rsid w:val="001B70A2"/>
    <w:rsid w:val="001C59BC"/>
    <w:rsid w:val="001C5D4B"/>
    <w:rsid w:val="001D3C93"/>
    <w:rsid w:val="001D5D21"/>
    <w:rsid w:val="001E15DF"/>
    <w:rsid w:val="001E2EF5"/>
    <w:rsid w:val="001F2C2A"/>
    <w:rsid w:val="0020012C"/>
    <w:rsid w:val="0020681F"/>
    <w:rsid w:val="002141BA"/>
    <w:rsid w:val="0021700A"/>
    <w:rsid w:val="00217CF3"/>
    <w:rsid w:val="00220BF8"/>
    <w:rsid w:val="00225F1E"/>
    <w:rsid w:val="00227A77"/>
    <w:rsid w:val="00232766"/>
    <w:rsid w:val="00244F5C"/>
    <w:rsid w:val="00246247"/>
    <w:rsid w:val="00247985"/>
    <w:rsid w:val="00251DDE"/>
    <w:rsid w:val="00262BD1"/>
    <w:rsid w:val="00263A54"/>
    <w:rsid w:val="00274E20"/>
    <w:rsid w:val="00296015"/>
    <w:rsid w:val="002A23F3"/>
    <w:rsid w:val="002A3DAE"/>
    <w:rsid w:val="002A6EA2"/>
    <w:rsid w:val="002B02F0"/>
    <w:rsid w:val="002B242B"/>
    <w:rsid w:val="002B4380"/>
    <w:rsid w:val="002B6CD4"/>
    <w:rsid w:val="002C23AB"/>
    <w:rsid w:val="002C4539"/>
    <w:rsid w:val="002C5EFD"/>
    <w:rsid w:val="002C6CFB"/>
    <w:rsid w:val="002C7055"/>
    <w:rsid w:val="002E29B3"/>
    <w:rsid w:val="002E2D32"/>
    <w:rsid w:val="003006B1"/>
    <w:rsid w:val="003017FC"/>
    <w:rsid w:val="003027E0"/>
    <w:rsid w:val="00303C42"/>
    <w:rsid w:val="00303CED"/>
    <w:rsid w:val="00304977"/>
    <w:rsid w:val="00305DBB"/>
    <w:rsid w:val="00311853"/>
    <w:rsid w:val="00312FE1"/>
    <w:rsid w:val="0031364C"/>
    <w:rsid w:val="003142AB"/>
    <w:rsid w:val="00314EF5"/>
    <w:rsid w:val="003160BE"/>
    <w:rsid w:val="003212B4"/>
    <w:rsid w:val="00323A8A"/>
    <w:rsid w:val="00325278"/>
    <w:rsid w:val="00330843"/>
    <w:rsid w:val="00330AE0"/>
    <w:rsid w:val="0033227A"/>
    <w:rsid w:val="003325BB"/>
    <w:rsid w:val="003343A3"/>
    <w:rsid w:val="00336DB4"/>
    <w:rsid w:val="003469AA"/>
    <w:rsid w:val="003579F5"/>
    <w:rsid w:val="0036378A"/>
    <w:rsid w:val="00366421"/>
    <w:rsid w:val="00371AC9"/>
    <w:rsid w:val="00374B71"/>
    <w:rsid w:val="00384287"/>
    <w:rsid w:val="003943EE"/>
    <w:rsid w:val="003978C5"/>
    <w:rsid w:val="003A1772"/>
    <w:rsid w:val="003C1D0C"/>
    <w:rsid w:val="003C4B43"/>
    <w:rsid w:val="003C4D1C"/>
    <w:rsid w:val="003C6A60"/>
    <w:rsid w:val="003C6A96"/>
    <w:rsid w:val="003C79B2"/>
    <w:rsid w:val="003D1E06"/>
    <w:rsid w:val="003D7957"/>
    <w:rsid w:val="003E0C1A"/>
    <w:rsid w:val="003E32B9"/>
    <w:rsid w:val="003E6430"/>
    <w:rsid w:val="003F0F8A"/>
    <w:rsid w:val="003F5FDA"/>
    <w:rsid w:val="0040428F"/>
    <w:rsid w:val="00406F08"/>
    <w:rsid w:val="0041509E"/>
    <w:rsid w:val="00420D09"/>
    <w:rsid w:val="004213B9"/>
    <w:rsid w:val="00430EE2"/>
    <w:rsid w:val="004332B9"/>
    <w:rsid w:val="00436406"/>
    <w:rsid w:val="00437582"/>
    <w:rsid w:val="00442FCE"/>
    <w:rsid w:val="0044571D"/>
    <w:rsid w:val="00453DEE"/>
    <w:rsid w:val="00457DCF"/>
    <w:rsid w:val="00461C9B"/>
    <w:rsid w:val="004644AB"/>
    <w:rsid w:val="00472BD7"/>
    <w:rsid w:val="00474635"/>
    <w:rsid w:val="004761B3"/>
    <w:rsid w:val="004765A1"/>
    <w:rsid w:val="00480634"/>
    <w:rsid w:val="00486672"/>
    <w:rsid w:val="0049166F"/>
    <w:rsid w:val="0049409E"/>
    <w:rsid w:val="004A2D2D"/>
    <w:rsid w:val="004A2E8B"/>
    <w:rsid w:val="004A3168"/>
    <w:rsid w:val="004A3966"/>
    <w:rsid w:val="004A524A"/>
    <w:rsid w:val="004C3FDD"/>
    <w:rsid w:val="004C44E4"/>
    <w:rsid w:val="004D6FEA"/>
    <w:rsid w:val="004E20EC"/>
    <w:rsid w:val="004E5065"/>
    <w:rsid w:val="004F6F52"/>
    <w:rsid w:val="004F72B4"/>
    <w:rsid w:val="00503F81"/>
    <w:rsid w:val="0051078F"/>
    <w:rsid w:val="00511EA1"/>
    <w:rsid w:val="00512467"/>
    <w:rsid w:val="005165B9"/>
    <w:rsid w:val="005252C9"/>
    <w:rsid w:val="00540CCF"/>
    <w:rsid w:val="00542369"/>
    <w:rsid w:val="00543F9A"/>
    <w:rsid w:val="00544AAE"/>
    <w:rsid w:val="00544F45"/>
    <w:rsid w:val="00552764"/>
    <w:rsid w:val="00561F89"/>
    <w:rsid w:val="00567CAD"/>
    <w:rsid w:val="005707DF"/>
    <w:rsid w:val="00570B8E"/>
    <w:rsid w:val="00574BB1"/>
    <w:rsid w:val="0059745D"/>
    <w:rsid w:val="005A0E03"/>
    <w:rsid w:val="005A1BBD"/>
    <w:rsid w:val="005A4785"/>
    <w:rsid w:val="005A4BB6"/>
    <w:rsid w:val="005A54D2"/>
    <w:rsid w:val="005C0B2B"/>
    <w:rsid w:val="005C13F4"/>
    <w:rsid w:val="005C2CAA"/>
    <w:rsid w:val="005D0C84"/>
    <w:rsid w:val="005D203D"/>
    <w:rsid w:val="005D3EB2"/>
    <w:rsid w:val="005E0B3B"/>
    <w:rsid w:val="005E3F6E"/>
    <w:rsid w:val="005E48C5"/>
    <w:rsid w:val="005F2AEB"/>
    <w:rsid w:val="005F4C4E"/>
    <w:rsid w:val="005F7AAD"/>
    <w:rsid w:val="00602AB8"/>
    <w:rsid w:val="00604A16"/>
    <w:rsid w:val="0060734F"/>
    <w:rsid w:val="0061118F"/>
    <w:rsid w:val="0061333C"/>
    <w:rsid w:val="00621DDB"/>
    <w:rsid w:val="0062244A"/>
    <w:rsid w:val="006277C7"/>
    <w:rsid w:val="00630DDC"/>
    <w:rsid w:val="00631C07"/>
    <w:rsid w:val="00633195"/>
    <w:rsid w:val="00636829"/>
    <w:rsid w:val="0064239C"/>
    <w:rsid w:val="006431CD"/>
    <w:rsid w:val="00651A3E"/>
    <w:rsid w:val="00654AA7"/>
    <w:rsid w:val="0065663F"/>
    <w:rsid w:val="0066093D"/>
    <w:rsid w:val="006621A3"/>
    <w:rsid w:val="0066495D"/>
    <w:rsid w:val="006670E3"/>
    <w:rsid w:val="00677AA6"/>
    <w:rsid w:val="0068053F"/>
    <w:rsid w:val="006878E2"/>
    <w:rsid w:val="0069596D"/>
    <w:rsid w:val="00697533"/>
    <w:rsid w:val="006A14D7"/>
    <w:rsid w:val="006A21A8"/>
    <w:rsid w:val="006B5ABA"/>
    <w:rsid w:val="006B5C7A"/>
    <w:rsid w:val="006C1922"/>
    <w:rsid w:val="006C2759"/>
    <w:rsid w:val="006C3AA7"/>
    <w:rsid w:val="006C7B19"/>
    <w:rsid w:val="006D0201"/>
    <w:rsid w:val="006D51C8"/>
    <w:rsid w:val="006E79A4"/>
    <w:rsid w:val="006F0F1C"/>
    <w:rsid w:val="006F43C0"/>
    <w:rsid w:val="0071425E"/>
    <w:rsid w:val="00726F1C"/>
    <w:rsid w:val="00731600"/>
    <w:rsid w:val="007335A8"/>
    <w:rsid w:val="007339A8"/>
    <w:rsid w:val="00733AFE"/>
    <w:rsid w:val="00733DA5"/>
    <w:rsid w:val="00734D4C"/>
    <w:rsid w:val="00734FF6"/>
    <w:rsid w:val="00737CC1"/>
    <w:rsid w:val="0074294C"/>
    <w:rsid w:val="00744A40"/>
    <w:rsid w:val="0074614A"/>
    <w:rsid w:val="00750191"/>
    <w:rsid w:val="00751870"/>
    <w:rsid w:val="00756A16"/>
    <w:rsid w:val="00761AE0"/>
    <w:rsid w:val="00761E04"/>
    <w:rsid w:val="0077608E"/>
    <w:rsid w:val="007768EF"/>
    <w:rsid w:val="00780C6A"/>
    <w:rsid w:val="00783D40"/>
    <w:rsid w:val="0078415E"/>
    <w:rsid w:val="00784204"/>
    <w:rsid w:val="00786467"/>
    <w:rsid w:val="00791829"/>
    <w:rsid w:val="0079264A"/>
    <w:rsid w:val="0079270C"/>
    <w:rsid w:val="00793423"/>
    <w:rsid w:val="0079373A"/>
    <w:rsid w:val="00796664"/>
    <w:rsid w:val="007A3380"/>
    <w:rsid w:val="007A3E3E"/>
    <w:rsid w:val="007A649A"/>
    <w:rsid w:val="007B2427"/>
    <w:rsid w:val="007B6B3E"/>
    <w:rsid w:val="007C14E7"/>
    <w:rsid w:val="007C65BE"/>
    <w:rsid w:val="007D684F"/>
    <w:rsid w:val="007D79C0"/>
    <w:rsid w:val="007E5762"/>
    <w:rsid w:val="007E630B"/>
    <w:rsid w:val="007E66F4"/>
    <w:rsid w:val="007E6A88"/>
    <w:rsid w:val="007F4987"/>
    <w:rsid w:val="007F54F7"/>
    <w:rsid w:val="007F574C"/>
    <w:rsid w:val="008061AF"/>
    <w:rsid w:val="00812062"/>
    <w:rsid w:val="00822224"/>
    <w:rsid w:val="00830453"/>
    <w:rsid w:val="0084140B"/>
    <w:rsid w:val="008429A0"/>
    <w:rsid w:val="008429DF"/>
    <w:rsid w:val="00845AC1"/>
    <w:rsid w:val="00847069"/>
    <w:rsid w:val="008579C4"/>
    <w:rsid w:val="0086236F"/>
    <w:rsid w:val="00870078"/>
    <w:rsid w:val="008708A3"/>
    <w:rsid w:val="0087497F"/>
    <w:rsid w:val="00882A99"/>
    <w:rsid w:val="00883AFE"/>
    <w:rsid w:val="00895DDC"/>
    <w:rsid w:val="00895F52"/>
    <w:rsid w:val="008A15B9"/>
    <w:rsid w:val="008A3793"/>
    <w:rsid w:val="008A5C84"/>
    <w:rsid w:val="008C1726"/>
    <w:rsid w:val="008E082A"/>
    <w:rsid w:val="008E132E"/>
    <w:rsid w:val="008E1ED8"/>
    <w:rsid w:val="008E592C"/>
    <w:rsid w:val="008F153C"/>
    <w:rsid w:val="008F787B"/>
    <w:rsid w:val="00906BCA"/>
    <w:rsid w:val="00906C25"/>
    <w:rsid w:val="00914741"/>
    <w:rsid w:val="009155D3"/>
    <w:rsid w:val="0093057F"/>
    <w:rsid w:val="00931335"/>
    <w:rsid w:val="00932578"/>
    <w:rsid w:val="00936BDC"/>
    <w:rsid w:val="0094148A"/>
    <w:rsid w:val="00941EEB"/>
    <w:rsid w:val="00943293"/>
    <w:rsid w:val="00945422"/>
    <w:rsid w:val="00945FA7"/>
    <w:rsid w:val="00946207"/>
    <w:rsid w:val="009518D4"/>
    <w:rsid w:val="00952D05"/>
    <w:rsid w:val="00954616"/>
    <w:rsid w:val="00954A9A"/>
    <w:rsid w:val="00960423"/>
    <w:rsid w:val="009614FA"/>
    <w:rsid w:val="0096539E"/>
    <w:rsid w:val="009660EA"/>
    <w:rsid w:val="00970686"/>
    <w:rsid w:val="009711BA"/>
    <w:rsid w:val="00990092"/>
    <w:rsid w:val="00990759"/>
    <w:rsid w:val="009949CB"/>
    <w:rsid w:val="00995186"/>
    <w:rsid w:val="009A0316"/>
    <w:rsid w:val="009A0D55"/>
    <w:rsid w:val="009B5182"/>
    <w:rsid w:val="009B7134"/>
    <w:rsid w:val="009E2CFF"/>
    <w:rsid w:val="009E3406"/>
    <w:rsid w:val="009E3F0A"/>
    <w:rsid w:val="009E4055"/>
    <w:rsid w:val="009F545B"/>
    <w:rsid w:val="009F7962"/>
    <w:rsid w:val="00A00C96"/>
    <w:rsid w:val="00A02C91"/>
    <w:rsid w:val="00A1456E"/>
    <w:rsid w:val="00A16E89"/>
    <w:rsid w:val="00A2133A"/>
    <w:rsid w:val="00A4556A"/>
    <w:rsid w:val="00A459B5"/>
    <w:rsid w:val="00A50B82"/>
    <w:rsid w:val="00A5219E"/>
    <w:rsid w:val="00A5727A"/>
    <w:rsid w:val="00A63BC5"/>
    <w:rsid w:val="00A660CC"/>
    <w:rsid w:val="00A70623"/>
    <w:rsid w:val="00A81B7E"/>
    <w:rsid w:val="00A81DD2"/>
    <w:rsid w:val="00A93190"/>
    <w:rsid w:val="00A93E95"/>
    <w:rsid w:val="00A94C55"/>
    <w:rsid w:val="00A97988"/>
    <w:rsid w:val="00AA43E6"/>
    <w:rsid w:val="00AA4AB7"/>
    <w:rsid w:val="00AA74D5"/>
    <w:rsid w:val="00AC6646"/>
    <w:rsid w:val="00AC6809"/>
    <w:rsid w:val="00AD0A70"/>
    <w:rsid w:val="00AE1123"/>
    <w:rsid w:val="00AE41D4"/>
    <w:rsid w:val="00AF0195"/>
    <w:rsid w:val="00B03565"/>
    <w:rsid w:val="00B1023C"/>
    <w:rsid w:val="00B2017A"/>
    <w:rsid w:val="00B35A54"/>
    <w:rsid w:val="00B44875"/>
    <w:rsid w:val="00B5074D"/>
    <w:rsid w:val="00B53369"/>
    <w:rsid w:val="00B53822"/>
    <w:rsid w:val="00B556A9"/>
    <w:rsid w:val="00B57606"/>
    <w:rsid w:val="00B62009"/>
    <w:rsid w:val="00B65E35"/>
    <w:rsid w:val="00B665F4"/>
    <w:rsid w:val="00B706AC"/>
    <w:rsid w:val="00B73DF2"/>
    <w:rsid w:val="00B810B1"/>
    <w:rsid w:val="00B846DF"/>
    <w:rsid w:val="00B86D84"/>
    <w:rsid w:val="00B92EEA"/>
    <w:rsid w:val="00B94367"/>
    <w:rsid w:val="00B95934"/>
    <w:rsid w:val="00B97EBB"/>
    <w:rsid w:val="00BA2309"/>
    <w:rsid w:val="00BB30C8"/>
    <w:rsid w:val="00BB5356"/>
    <w:rsid w:val="00BB5BC1"/>
    <w:rsid w:val="00BF08BF"/>
    <w:rsid w:val="00BF1F77"/>
    <w:rsid w:val="00C05181"/>
    <w:rsid w:val="00C06201"/>
    <w:rsid w:val="00C06960"/>
    <w:rsid w:val="00C07010"/>
    <w:rsid w:val="00C11FF0"/>
    <w:rsid w:val="00C13841"/>
    <w:rsid w:val="00C145FC"/>
    <w:rsid w:val="00C228B5"/>
    <w:rsid w:val="00C27671"/>
    <w:rsid w:val="00C43165"/>
    <w:rsid w:val="00C47205"/>
    <w:rsid w:val="00C523D7"/>
    <w:rsid w:val="00C561CC"/>
    <w:rsid w:val="00C56A3E"/>
    <w:rsid w:val="00C637AC"/>
    <w:rsid w:val="00C67268"/>
    <w:rsid w:val="00C70017"/>
    <w:rsid w:val="00C723AE"/>
    <w:rsid w:val="00C756D8"/>
    <w:rsid w:val="00C76BF6"/>
    <w:rsid w:val="00C82F17"/>
    <w:rsid w:val="00C8354F"/>
    <w:rsid w:val="00C85AB8"/>
    <w:rsid w:val="00C915E3"/>
    <w:rsid w:val="00C97229"/>
    <w:rsid w:val="00CA4BB4"/>
    <w:rsid w:val="00CA54D1"/>
    <w:rsid w:val="00CA61F9"/>
    <w:rsid w:val="00CA7671"/>
    <w:rsid w:val="00CB3DCB"/>
    <w:rsid w:val="00CB4458"/>
    <w:rsid w:val="00CB5D0F"/>
    <w:rsid w:val="00CD546F"/>
    <w:rsid w:val="00CD5CDD"/>
    <w:rsid w:val="00CE4515"/>
    <w:rsid w:val="00CE728B"/>
    <w:rsid w:val="00CF06E1"/>
    <w:rsid w:val="00CF08FA"/>
    <w:rsid w:val="00CF0B5D"/>
    <w:rsid w:val="00D00842"/>
    <w:rsid w:val="00D04467"/>
    <w:rsid w:val="00D102C1"/>
    <w:rsid w:val="00D1642A"/>
    <w:rsid w:val="00D278B8"/>
    <w:rsid w:val="00D37BD0"/>
    <w:rsid w:val="00D43861"/>
    <w:rsid w:val="00D44451"/>
    <w:rsid w:val="00D46DB1"/>
    <w:rsid w:val="00D50F19"/>
    <w:rsid w:val="00D518D4"/>
    <w:rsid w:val="00D6327D"/>
    <w:rsid w:val="00D66231"/>
    <w:rsid w:val="00D720FE"/>
    <w:rsid w:val="00D73664"/>
    <w:rsid w:val="00D7462C"/>
    <w:rsid w:val="00D83433"/>
    <w:rsid w:val="00D85634"/>
    <w:rsid w:val="00D91670"/>
    <w:rsid w:val="00D916AA"/>
    <w:rsid w:val="00D93E9F"/>
    <w:rsid w:val="00DA2239"/>
    <w:rsid w:val="00DB110B"/>
    <w:rsid w:val="00DB1E49"/>
    <w:rsid w:val="00DC1BDF"/>
    <w:rsid w:val="00DC3ADA"/>
    <w:rsid w:val="00DD04C1"/>
    <w:rsid w:val="00DD11D6"/>
    <w:rsid w:val="00DD1AD0"/>
    <w:rsid w:val="00DD4808"/>
    <w:rsid w:val="00DD5964"/>
    <w:rsid w:val="00DD5F64"/>
    <w:rsid w:val="00DE2822"/>
    <w:rsid w:val="00DF3DDB"/>
    <w:rsid w:val="00DF4B20"/>
    <w:rsid w:val="00DF7145"/>
    <w:rsid w:val="00E04F2E"/>
    <w:rsid w:val="00E053CE"/>
    <w:rsid w:val="00E06F54"/>
    <w:rsid w:val="00E101D6"/>
    <w:rsid w:val="00E11106"/>
    <w:rsid w:val="00E13F78"/>
    <w:rsid w:val="00E20076"/>
    <w:rsid w:val="00E22296"/>
    <w:rsid w:val="00E3545A"/>
    <w:rsid w:val="00E4076F"/>
    <w:rsid w:val="00E4143A"/>
    <w:rsid w:val="00E4175E"/>
    <w:rsid w:val="00E43848"/>
    <w:rsid w:val="00E44C37"/>
    <w:rsid w:val="00E474B6"/>
    <w:rsid w:val="00E506DA"/>
    <w:rsid w:val="00E51E1D"/>
    <w:rsid w:val="00E54ECE"/>
    <w:rsid w:val="00E56392"/>
    <w:rsid w:val="00E566E9"/>
    <w:rsid w:val="00E628CF"/>
    <w:rsid w:val="00E66251"/>
    <w:rsid w:val="00E66313"/>
    <w:rsid w:val="00E668B5"/>
    <w:rsid w:val="00E67236"/>
    <w:rsid w:val="00E678C0"/>
    <w:rsid w:val="00E718D0"/>
    <w:rsid w:val="00E7521A"/>
    <w:rsid w:val="00E75CBB"/>
    <w:rsid w:val="00E84A0A"/>
    <w:rsid w:val="00E92513"/>
    <w:rsid w:val="00EA4F38"/>
    <w:rsid w:val="00EA583E"/>
    <w:rsid w:val="00EA641A"/>
    <w:rsid w:val="00EB0764"/>
    <w:rsid w:val="00EB21CD"/>
    <w:rsid w:val="00EB6B7A"/>
    <w:rsid w:val="00EB723C"/>
    <w:rsid w:val="00EC4CA2"/>
    <w:rsid w:val="00ED28BF"/>
    <w:rsid w:val="00ED6B1C"/>
    <w:rsid w:val="00EE1AD8"/>
    <w:rsid w:val="00EE7395"/>
    <w:rsid w:val="00EE74B3"/>
    <w:rsid w:val="00F02618"/>
    <w:rsid w:val="00F10912"/>
    <w:rsid w:val="00F111A2"/>
    <w:rsid w:val="00F11495"/>
    <w:rsid w:val="00F127A2"/>
    <w:rsid w:val="00F137B8"/>
    <w:rsid w:val="00F17E26"/>
    <w:rsid w:val="00F2293A"/>
    <w:rsid w:val="00F2300F"/>
    <w:rsid w:val="00F42A67"/>
    <w:rsid w:val="00F4736F"/>
    <w:rsid w:val="00F479DD"/>
    <w:rsid w:val="00F47C78"/>
    <w:rsid w:val="00F50F92"/>
    <w:rsid w:val="00F57F6A"/>
    <w:rsid w:val="00F6106A"/>
    <w:rsid w:val="00F67A6D"/>
    <w:rsid w:val="00F70106"/>
    <w:rsid w:val="00F77434"/>
    <w:rsid w:val="00F8774D"/>
    <w:rsid w:val="00F9500C"/>
    <w:rsid w:val="00FA01FA"/>
    <w:rsid w:val="00FB6472"/>
    <w:rsid w:val="00FB6D63"/>
    <w:rsid w:val="00FC0269"/>
    <w:rsid w:val="00FD05C0"/>
    <w:rsid w:val="00FD7F11"/>
    <w:rsid w:val="00FE0CAE"/>
    <w:rsid w:val="00FE0D69"/>
    <w:rsid w:val="00FE658A"/>
    <w:rsid w:val="00FF2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772"/>
  <w15:chartTrackingRefBased/>
  <w15:docId w15:val="{EEE3EA09-5A46-476F-897F-2D2F31EB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84F"/>
    <w:pPr>
      <w:ind w:left="720"/>
      <w:contextualSpacing/>
    </w:pPr>
  </w:style>
  <w:style w:type="paragraph" w:styleId="a5">
    <w:name w:val="header"/>
    <w:basedOn w:val="a"/>
    <w:link w:val="Char"/>
    <w:uiPriority w:val="99"/>
    <w:unhideWhenUsed/>
    <w:rsid w:val="00480634"/>
    <w:pPr>
      <w:tabs>
        <w:tab w:val="center" w:pos="4153"/>
        <w:tab w:val="right" w:pos="8306"/>
      </w:tabs>
      <w:spacing w:after="0" w:line="240" w:lineRule="auto"/>
    </w:pPr>
  </w:style>
  <w:style w:type="character" w:customStyle="1" w:styleId="Char">
    <w:name w:val="رأس الصفحة Char"/>
    <w:basedOn w:val="a0"/>
    <w:link w:val="a5"/>
    <w:uiPriority w:val="99"/>
    <w:rsid w:val="00480634"/>
  </w:style>
  <w:style w:type="paragraph" w:styleId="a6">
    <w:name w:val="footer"/>
    <w:basedOn w:val="a"/>
    <w:link w:val="Char0"/>
    <w:uiPriority w:val="99"/>
    <w:unhideWhenUsed/>
    <w:rsid w:val="00480634"/>
    <w:pPr>
      <w:tabs>
        <w:tab w:val="center" w:pos="4153"/>
        <w:tab w:val="right" w:pos="8306"/>
      </w:tabs>
      <w:spacing w:after="0" w:line="240" w:lineRule="auto"/>
    </w:pPr>
  </w:style>
  <w:style w:type="character" w:customStyle="1" w:styleId="Char0">
    <w:name w:val="تذييل الصفحة Char"/>
    <w:basedOn w:val="a0"/>
    <w:link w:val="a6"/>
    <w:uiPriority w:val="99"/>
    <w:rsid w:val="00480634"/>
  </w:style>
  <w:style w:type="paragraph" w:customStyle="1" w:styleId="more">
    <w:name w:val="more"/>
    <w:basedOn w:val="a"/>
    <w:rsid w:val="00E4076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caption"/>
    <w:basedOn w:val="a"/>
    <w:next w:val="a"/>
    <w:uiPriority w:val="35"/>
    <w:unhideWhenUsed/>
    <w:qFormat/>
    <w:rsid w:val="00A93E95"/>
    <w:pPr>
      <w:spacing w:after="200" w:line="240" w:lineRule="auto"/>
    </w:pPr>
    <w:rPr>
      <w:i/>
      <w:iCs/>
      <w:color w:val="44546A" w:themeColor="text2"/>
      <w:sz w:val="18"/>
      <w:szCs w:val="18"/>
    </w:rPr>
  </w:style>
  <w:style w:type="character" w:styleId="Hyperlink">
    <w:name w:val="Hyperlink"/>
    <w:basedOn w:val="a0"/>
    <w:uiPriority w:val="99"/>
    <w:unhideWhenUsed/>
    <w:rsid w:val="00F2300F"/>
    <w:rPr>
      <w:color w:val="0563C1" w:themeColor="hyperlink"/>
      <w:u w:val="single"/>
    </w:rPr>
  </w:style>
  <w:style w:type="character" w:styleId="a8">
    <w:name w:val="Unresolved Mention"/>
    <w:basedOn w:val="a0"/>
    <w:uiPriority w:val="99"/>
    <w:semiHidden/>
    <w:unhideWhenUsed/>
    <w:rsid w:val="00F2300F"/>
    <w:rPr>
      <w:color w:val="605E5C"/>
      <w:shd w:val="clear" w:color="auto" w:fill="E1DFDD"/>
    </w:rPr>
  </w:style>
  <w:style w:type="table" w:styleId="2">
    <w:name w:val="Plain Table 2"/>
    <w:basedOn w:val="a1"/>
    <w:uiPriority w:val="42"/>
    <w:rsid w:val="00384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2">
    <w:name w:val="Grid Table 4 Accent 2"/>
    <w:basedOn w:val="a1"/>
    <w:uiPriority w:val="49"/>
    <w:rsid w:val="003842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633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
    <w:name w:val="Plain Table 1"/>
    <w:basedOn w:val="a1"/>
    <w:uiPriority w:val="41"/>
    <w:rsid w:val="00CD5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footnote text"/>
    <w:basedOn w:val="a"/>
    <w:link w:val="Char1"/>
    <w:uiPriority w:val="99"/>
    <w:semiHidden/>
    <w:unhideWhenUsed/>
    <w:rsid w:val="006D0201"/>
    <w:pPr>
      <w:spacing w:after="0" w:line="240" w:lineRule="auto"/>
    </w:pPr>
    <w:rPr>
      <w:sz w:val="20"/>
      <w:szCs w:val="20"/>
    </w:rPr>
  </w:style>
  <w:style w:type="character" w:customStyle="1" w:styleId="Char1">
    <w:name w:val="نص حاشية سفلية Char"/>
    <w:basedOn w:val="a0"/>
    <w:link w:val="a9"/>
    <w:uiPriority w:val="99"/>
    <w:semiHidden/>
    <w:rsid w:val="006D0201"/>
    <w:rPr>
      <w:sz w:val="20"/>
      <w:szCs w:val="20"/>
    </w:rPr>
  </w:style>
  <w:style w:type="character" w:styleId="aa">
    <w:name w:val="footnote reference"/>
    <w:basedOn w:val="a0"/>
    <w:uiPriority w:val="99"/>
    <w:semiHidden/>
    <w:unhideWhenUsed/>
    <w:rsid w:val="006D0201"/>
    <w:rPr>
      <w:vertAlign w:val="superscript"/>
    </w:rPr>
  </w:style>
  <w:style w:type="character" w:customStyle="1" w:styleId="text">
    <w:name w:val="text"/>
    <w:basedOn w:val="a0"/>
    <w:rsid w:val="000C79B6"/>
  </w:style>
  <w:style w:type="paragraph" w:styleId="ab">
    <w:name w:val="Normal (Web)"/>
    <w:basedOn w:val="a"/>
    <w:uiPriority w:val="99"/>
    <w:semiHidden/>
    <w:unhideWhenUsed/>
    <w:rsid w:val="00F47C78"/>
    <w:rPr>
      <w:rFonts w:ascii="Times New Roman" w:hAnsi="Times New Roman" w:cs="Times New Roman"/>
      <w:sz w:val="24"/>
      <w:szCs w:val="24"/>
    </w:rPr>
  </w:style>
  <w:style w:type="character" w:styleId="ac">
    <w:name w:val="Placeholder Text"/>
    <w:basedOn w:val="a0"/>
    <w:uiPriority w:val="99"/>
    <w:semiHidden/>
    <w:rsid w:val="003D1E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678">
      <w:bodyDiv w:val="1"/>
      <w:marLeft w:val="0"/>
      <w:marRight w:val="0"/>
      <w:marTop w:val="0"/>
      <w:marBottom w:val="0"/>
      <w:divBdr>
        <w:top w:val="none" w:sz="0" w:space="0" w:color="auto"/>
        <w:left w:val="none" w:sz="0" w:space="0" w:color="auto"/>
        <w:bottom w:val="none" w:sz="0" w:space="0" w:color="auto"/>
        <w:right w:val="none" w:sz="0" w:space="0" w:color="auto"/>
      </w:divBdr>
    </w:div>
    <w:div w:id="71895397">
      <w:bodyDiv w:val="1"/>
      <w:marLeft w:val="0"/>
      <w:marRight w:val="0"/>
      <w:marTop w:val="0"/>
      <w:marBottom w:val="0"/>
      <w:divBdr>
        <w:top w:val="none" w:sz="0" w:space="0" w:color="auto"/>
        <w:left w:val="none" w:sz="0" w:space="0" w:color="auto"/>
        <w:bottom w:val="none" w:sz="0" w:space="0" w:color="auto"/>
        <w:right w:val="none" w:sz="0" w:space="0" w:color="auto"/>
      </w:divBdr>
    </w:div>
    <w:div w:id="78017787">
      <w:bodyDiv w:val="1"/>
      <w:marLeft w:val="0"/>
      <w:marRight w:val="0"/>
      <w:marTop w:val="0"/>
      <w:marBottom w:val="0"/>
      <w:divBdr>
        <w:top w:val="none" w:sz="0" w:space="0" w:color="auto"/>
        <w:left w:val="none" w:sz="0" w:space="0" w:color="auto"/>
        <w:bottom w:val="none" w:sz="0" w:space="0" w:color="auto"/>
        <w:right w:val="none" w:sz="0" w:space="0" w:color="auto"/>
      </w:divBdr>
    </w:div>
    <w:div w:id="104006813">
      <w:bodyDiv w:val="1"/>
      <w:marLeft w:val="0"/>
      <w:marRight w:val="0"/>
      <w:marTop w:val="0"/>
      <w:marBottom w:val="0"/>
      <w:divBdr>
        <w:top w:val="none" w:sz="0" w:space="0" w:color="auto"/>
        <w:left w:val="none" w:sz="0" w:space="0" w:color="auto"/>
        <w:bottom w:val="none" w:sz="0" w:space="0" w:color="auto"/>
        <w:right w:val="none" w:sz="0" w:space="0" w:color="auto"/>
      </w:divBdr>
    </w:div>
    <w:div w:id="1376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585669">
          <w:marLeft w:val="0"/>
          <w:marRight w:val="0"/>
          <w:marTop w:val="0"/>
          <w:marBottom w:val="0"/>
          <w:divBdr>
            <w:top w:val="none" w:sz="0" w:space="0" w:color="auto"/>
            <w:left w:val="none" w:sz="0" w:space="0" w:color="auto"/>
            <w:bottom w:val="none" w:sz="0" w:space="0" w:color="auto"/>
            <w:right w:val="none" w:sz="0" w:space="0" w:color="auto"/>
          </w:divBdr>
          <w:divsChild>
            <w:div w:id="177917381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993291761">
                      <w:marLeft w:val="0"/>
                      <w:marRight w:val="0"/>
                      <w:marTop w:val="0"/>
                      <w:marBottom w:val="0"/>
                      <w:divBdr>
                        <w:top w:val="none" w:sz="0" w:space="0" w:color="auto"/>
                        <w:left w:val="none" w:sz="0" w:space="0" w:color="auto"/>
                        <w:bottom w:val="none" w:sz="0" w:space="0" w:color="auto"/>
                        <w:right w:val="none" w:sz="0" w:space="0" w:color="auto"/>
                      </w:divBdr>
                      <w:divsChild>
                        <w:div w:id="173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933">
      <w:bodyDiv w:val="1"/>
      <w:marLeft w:val="0"/>
      <w:marRight w:val="0"/>
      <w:marTop w:val="0"/>
      <w:marBottom w:val="0"/>
      <w:divBdr>
        <w:top w:val="none" w:sz="0" w:space="0" w:color="auto"/>
        <w:left w:val="none" w:sz="0" w:space="0" w:color="auto"/>
        <w:bottom w:val="none" w:sz="0" w:space="0" w:color="auto"/>
        <w:right w:val="none" w:sz="0" w:space="0" w:color="auto"/>
      </w:divBdr>
    </w:div>
    <w:div w:id="213472727">
      <w:bodyDiv w:val="1"/>
      <w:marLeft w:val="0"/>
      <w:marRight w:val="0"/>
      <w:marTop w:val="0"/>
      <w:marBottom w:val="0"/>
      <w:divBdr>
        <w:top w:val="none" w:sz="0" w:space="0" w:color="auto"/>
        <w:left w:val="none" w:sz="0" w:space="0" w:color="auto"/>
        <w:bottom w:val="none" w:sz="0" w:space="0" w:color="auto"/>
        <w:right w:val="none" w:sz="0" w:space="0" w:color="auto"/>
      </w:divBdr>
    </w:div>
    <w:div w:id="242767014">
      <w:bodyDiv w:val="1"/>
      <w:marLeft w:val="0"/>
      <w:marRight w:val="0"/>
      <w:marTop w:val="0"/>
      <w:marBottom w:val="0"/>
      <w:divBdr>
        <w:top w:val="none" w:sz="0" w:space="0" w:color="auto"/>
        <w:left w:val="none" w:sz="0" w:space="0" w:color="auto"/>
        <w:bottom w:val="none" w:sz="0" w:space="0" w:color="auto"/>
        <w:right w:val="none" w:sz="0" w:space="0" w:color="auto"/>
      </w:divBdr>
    </w:div>
    <w:div w:id="332874635">
      <w:bodyDiv w:val="1"/>
      <w:marLeft w:val="0"/>
      <w:marRight w:val="0"/>
      <w:marTop w:val="0"/>
      <w:marBottom w:val="0"/>
      <w:divBdr>
        <w:top w:val="none" w:sz="0" w:space="0" w:color="auto"/>
        <w:left w:val="none" w:sz="0" w:space="0" w:color="auto"/>
        <w:bottom w:val="none" w:sz="0" w:space="0" w:color="auto"/>
        <w:right w:val="none" w:sz="0" w:space="0" w:color="auto"/>
      </w:divBdr>
    </w:div>
    <w:div w:id="378482189">
      <w:bodyDiv w:val="1"/>
      <w:marLeft w:val="0"/>
      <w:marRight w:val="0"/>
      <w:marTop w:val="0"/>
      <w:marBottom w:val="0"/>
      <w:divBdr>
        <w:top w:val="none" w:sz="0" w:space="0" w:color="auto"/>
        <w:left w:val="none" w:sz="0" w:space="0" w:color="auto"/>
        <w:bottom w:val="none" w:sz="0" w:space="0" w:color="auto"/>
        <w:right w:val="none" w:sz="0" w:space="0" w:color="auto"/>
      </w:divBdr>
    </w:div>
    <w:div w:id="403794680">
      <w:bodyDiv w:val="1"/>
      <w:marLeft w:val="0"/>
      <w:marRight w:val="0"/>
      <w:marTop w:val="0"/>
      <w:marBottom w:val="0"/>
      <w:divBdr>
        <w:top w:val="none" w:sz="0" w:space="0" w:color="auto"/>
        <w:left w:val="none" w:sz="0" w:space="0" w:color="auto"/>
        <w:bottom w:val="none" w:sz="0" w:space="0" w:color="auto"/>
        <w:right w:val="none" w:sz="0" w:space="0" w:color="auto"/>
      </w:divBdr>
    </w:div>
    <w:div w:id="461921254">
      <w:bodyDiv w:val="1"/>
      <w:marLeft w:val="0"/>
      <w:marRight w:val="0"/>
      <w:marTop w:val="0"/>
      <w:marBottom w:val="0"/>
      <w:divBdr>
        <w:top w:val="none" w:sz="0" w:space="0" w:color="auto"/>
        <w:left w:val="none" w:sz="0" w:space="0" w:color="auto"/>
        <w:bottom w:val="none" w:sz="0" w:space="0" w:color="auto"/>
        <w:right w:val="none" w:sz="0" w:space="0" w:color="auto"/>
      </w:divBdr>
      <w:divsChild>
        <w:div w:id="1861158631">
          <w:marLeft w:val="0"/>
          <w:marRight w:val="0"/>
          <w:marTop w:val="0"/>
          <w:marBottom w:val="0"/>
          <w:divBdr>
            <w:top w:val="none" w:sz="0" w:space="0" w:color="auto"/>
            <w:left w:val="none" w:sz="0" w:space="0" w:color="auto"/>
            <w:bottom w:val="none" w:sz="0" w:space="0" w:color="auto"/>
            <w:right w:val="none" w:sz="0" w:space="0" w:color="auto"/>
          </w:divBdr>
          <w:divsChild>
            <w:div w:id="404844228">
              <w:marLeft w:val="0"/>
              <w:marRight w:val="0"/>
              <w:marTop w:val="0"/>
              <w:marBottom w:val="0"/>
              <w:divBdr>
                <w:top w:val="none" w:sz="0" w:space="0" w:color="auto"/>
                <w:left w:val="none" w:sz="0" w:space="0" w:color="auto"/>
                <w:bottom w:val="none" w:sz="0" w:space="0" w:color="auto"/>
                <w:right w:val="none" w:sz="0" w:space="0" w:color="auto"/>
              </w:divBdr>
              <w:divsChild>
                <w:div w:id="944459141">
                  <w:marLeft w:val="0"/>
                  <w:marRight w:val="0"/>
                  <w:marTop w:val="0"/>
                  <w:marBottom w:val="0"/>
                  <w:divBdr>
                    <w:top w:val="none" w:sz="0" w:space="0" w:color="auto"/>
                    <w:left w:val="none" w:sz="0" w:space="0" w:color="auto"/>
                    <w:bottom w:val="none" w:sz="0" w:space="0" w:color="auto"/>
                    <w:right w:val="none" w:sz="0" w:space="0" w:color="auto"/>
                  </w:divBdr>
                  <w:divsChild>
                    <w:div w:id="1752391952">
                      <w:marLeft w:val="0"/>
                      <w:marRight w:val="0"/>
                      <w:marTop w:val="0"/>
                      <w:marBottom w:val="0"/>
                      <w:divBdr>
                        <w:top w:val="none" w:sz="0" w:space="0" w:color="auto"/>
                        <w:left w:val="none" w:sz="0" w:space="0" w:color="auto"/>
                        <w:bottom w:val="none" w:sz="0" w:space="0" w:color="auto"/>
                        <w:right w:val="none" w:sz="0" w:space="0" w:color="auto"/>
                      </w:divBdr>
                      <w:divsChild>
                        <w:div w:id="1482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7158">
      <w:bodyDiv w:val="1"/>
      <w:marLeft w:val="0"/>
      <w:marRight w:val="0"/>
      <w:marTop w:val="0"/>
      <w:marBottom w:val="0"/>
      <w:divBdr>
        <w:top w:val="none" w:sz="0" w:space="0" w:color="auto"/>
        <w:left w:val="none" w:sz="0" w:space="0" w:color="auto"/>
        <w:bottom w:val="none" w:sz="0" w:space="0" w:color="auto"/>
        <w:right w:val="none" w:sz="0" w:space="0" w:color="auto"/>
      </w:divBdr>
      <w:divsChild>
        <w:div w:id="736561327">
          <w:marLeft w:val="0"/>
          <w:marRight w:val="0"/>
          <w:marTop w:val="0"/>
          <w:marBottom w:val="0"/>
          <w:divBdr>
            <w:top w:val="none" w:sz="0" w:space="0" w:color="auto"/>
            <w:left w:val="none" w:sz="0" w:space="0" w:color="auto"/>
            <w:bottom w:val="none" w:sz="0" w:space="0" w:color="auto"/>
            <w:right w:val="none" w:sz="0" w:space="0" w:color="auto"/>
          </w:divBdr>
          <w:divsChild>
            <w:div w:id="868641464">
              <w:marLeft w:val="0"/>
              <w:marRight w:val="0"/>
              <w:marTop w:val="0"/>
              <w:marBottom w:val="0"/>
              <w:divBdr>
                <w:top w:val="none" w:sz="0" w:space="0" w:color="auto"/>
                <w:left w:val="none" w:sz="0" w:space="0" w:color="auto"/>
                <w:bottom w:val="none" w:sz="0" w:space="0" w:color="auto"/>
                <w:right w:val="none" w:sz="0" w:space="0" w:color="auto"/>
              </w:divBdr>
              <w:divsChild>
                <w:div w:id="512230388">
                  <w:marLeft w:val="0"/>
                  <w:marRight w:val="0"/>
                  <w:marTop w:val="0"/>
                  <w:marBottom w:val="0"/>
                  <w:divBdr>
                    <w:top w:val="none" w:sz="0" w:space="0" w:color="auto"/>
                    <w:left w:val="none" w:sz="0" w:space="0" w:color="auto"/>
                    <w:bottom w:val="none" w:sz="0" w:space="0" w:color="auto"/>
                    <w:right w:val="none" w:sz="0" w:space="0" w:color="auto"/>
                  </w:divBdr>
                  <w:divsChild>
                    <w:div w:id="724448337">
                      <w:marLeft w:val="0"/>
                      <w:marRight w:val="0"/>
                      <w:marTop w:val="0"/>
                      <w:marBottom w:val="0"/>
                      <w:divBdr>
                        <w:top w:val="none" w:sz="0" w:space="0" w:color="auto"/>
                        <w:left w:val="none" w:sz="0" w:space="0" w:color="auto"/>
                        <w:bottom w:val="none" w:sz="0" w:space="0" w:color="auto"/>
                        <w:right w:val="none" w:sz="0" w:space="0" w:color="auto"/>
                      </w:divBdr>
                      <w:divsChild>
                        <w:div w:id="712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15309">
      <w:bodyDiv w:val="1"/>
      <w:marLeft w:val="0"/>
      <w:marRight w:val="0"/>
      <w:marTop w:val="0"/>
      <w:marBottom w:val="0"/>
      <w:divBdr>
        <w:top w:val="none" w:sz="0" w:space="0" w:color="auto"/>
        <w:left w:val="none" w:sz="0" w:space="0" w:color="auto"/>
        <w:bottom w:val="none" w:sz="0" w:space="0" w:color="auto"/>
        <w:right w:val="none" w:sz="0" w:space="0" w:color="auto"/>
      </w:divBdr>
    </w:div>
    <w:div w:id="616569907">
      <w:bodyDiv w:val="1"/>
      <w:marLeft w:val="0"/>
      <w:marRight w:val="0"/>
      <w:marTop w:val="0"/>
      <w:marBottom w:val="0"/>
      <w:divBdr>
        <w:top w:val="none" w:sz="0" w:space="0" w:color="auto"/>
        <w:left w:val="none" w:sz="0" w:space="0" w:color="auto"/>
        <w:bottom w:val="none" w:sz="0" w:space="0" w:color="auto"/>
        <w:right w:val="none" w:sz="0" w:space="0" w:color="auto"/>
      </w:divBdr>
    </w:div>
    <w:div w:id="7340858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7">
          <w:marLeft w:val="0"/>
          <w:marRight w:val="0"/>
          <w:marTop w:val="0"/>
          <w:marBottom w:val="0"/>
          <w:divBdr>
            <w:top w:val="none" w:sz="0" w:space="0" w:color="auto"/>
            <w:left w:val="none" w:sz="0" w:space="0" w:color="auto"/>
            <w:bottom w:val="none" w:sz="0" w:space="0" w:color="auto"/>
            <w:right w:val="none" w:sz="0" w:space="0" w:color="auto"/>
          </w:divBdr>
          <w:divsChild>
            <w:div w:id="1432625080">
              <w:marLeft w:val="0"/>
              <w:marRight w:val="0"/>
              <w:marTop w:val="0"/>
              <w:marBottom w:val="0"/>
              <w:divBdr>
                <w:top w:val="none" w:sz="0" w:space="0" w:color="auto"/>
                <w:left w:val="none" w:sz="0" w:space="0" w:color="auto"/>
                <w:bottom w:val="none" w:sz="0" w:space="0" w:color="auto"/>
                <w:right w:val="none" w:sz="0" w:space="0" w:color="auto"/>
              </w:divBdr>
              <w:divsChild>
                <w:div w:id="1265310938">
                  <w:marLeft w:val="0"/>
                  <w:marRight w:val="0"/>
                  <w:marTop w:val="0"/>
                  <w:marBottom w:val="0"/>
                  <w:divBdr>
                    <w:top w:val="none" w:sz="0" w:space="0" w:color="auto"/>
                    <w:left w:val="none" w:sz="0" w:space="0" w:color="auto"/>
                    <w:bottom w:val="none" w:sz="0" w:space="0" w:color="auto"/>
                    <w:right w:val="none" w:sz="0" w:space="0" w:color="auto"/>
                  </w:divBdr>
                  <w:divsChild>
                    <w:div w:id="20307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1520">
      <w:bodyDiv w:val="1"/>
      <w:marLeft w:val="0"/>
      <w:marRight w:val="0"/>
      <w:marTop w:val="0"/>
      <w:marBottom w:val="0"/>
      <w:divBdr>
        <w:top w:val="none" w:sz="0" w:space="0" w:color="auto"/>
        <w:left w:val="none" w:sz="0" w:space="0" w:color="auto"/>
        <w:bottom w:val="none" w:sz="0" w:space="0" w:color="auto"/>
        <w:right w:val="none" w:sz="0" w:space="0" w:color="auto"/>
      </w:divBdr>
      <w:divsChild>
        <w:div w:id="1614288703">
          <w:marLeft w:val="0"/>
          <w:marRight w:val="0"/>
          <w:marTop w:val="0"/>
          <w:marBottom w:val="0"/>
          <w:divBdr>
            <w:top w:val="none" w:sz="0" w:space="0" w:color="auto"/>
            <w:left w:val="none" w:sz="0" w:space="0" w:color="auto"/>
            <w:bottom w:val="none" w:sz="0" w:space="0" w:color="auto"/>
            <w:right w:val="none" w:sz="0" w:space="0" w:color="auto"/>
          </w:divBdr>
          <w:divsChild>
            <w:div w:id="2039701193">
              <w:marLeft w:val="0"/>
              <w:marRight w:val="0"/>
              <w:marTop w:val="0"/>
              <w:marBottom w:val="0"/>
              <w:divBdr>
                <w:top w:val="none" w:sz="0" w:space="0" w:color="auto"/>
                <w:left w:val="none" w:sz="0" w:space="0" w:color="auto"/>
                <w:bottom w:val="none" w:sz="0" w:space="0" w:color="auto"/>
                <w:right w:val="none" w:sz="0" w:space="0" w:color="auto"/>
              </w:divBdr>
              <w:divsChild>
                <w:div w:id="529731418">
                  <w:marLeft w:val="0"/>
                  <w:marRight w:val="0"/>
                  <w:marTop w:val="0"/>
                  <w:marBottom w:val="0"/>
                  <w:divBdr>
                    <w:top w:val="none" w:sz="0" w:space="0" w:color="auto"/>
                    <w:left w:val="none" w:sz="0" w:space="0" w:color="auto"/>
                    <w:bottom w:val="none" w:sz="0" w:space="0" w:color="auto"/>
                    <w:right w:val="none" w:sz="0" w:space="0" w:color="auto"/>
                  </w:divBdr>
                  <w:divsChild>
                    <w:div w:id="878979689">
                      <w:marLeft w:val="0"/>
                      <w:marRight w:val="0"/>
                      <w:marTop w:val="0"/>
                      <w:marBottom w:val="0"/>
                      <w:divBdr>
                        <w:top w:val="none" w:sz="0" w:space="0" w:color="auto"/>
                        <w:left w:val="none" w:sz="0" w:space="0" w:color="auto"/>
                        <w:bottom w:val="none" w:sz="0" w:space="0" w:color="auto"/>
                        <w:right w:val="none" w:sz="0" w:space="0" w:color="auto"/>
                      </w:divBdr>
                      <w:divsChild>
                        <w:div w:id="493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443">
      <w:bodyDiv w:val="1"/>
      <w:marLeft w:val="0"/>
      <w:marRight w:val="0"/>
      <w:marTop w:val="0"/>
      <w:marBottom w:val="0"/>
      <w:divBdr>
        <w:top w:val="none" w:sz="0" w:space="0" w:color="auto"/>
        <w:left w:val="none" w:sz="0" w:space="0" w:color="auto"/>
        <w:bottom w:val="none" w:sz="0" w:space="0" w:color="auto"/>
        <w:right w:val="none" w:sz="0" w:space="0" w:color="auto"/>
      </w:divBdr>
    </w:div>
    <w:div w:id="945388161">
      <w:bodyDiv w:val="1"/>
      <w:marLeft w:val="0"/>
      <w:marRight w:val="0"/>
      <w:marTop w:val="0"/>
      <w:marBottom w:val="0"/>
      <w:divBdr>
        <w:top w:val="none" w:sz="0" w:space="0" w:color="auto"/>
        <w:left w:val="none" w:sz="0" w:space="0" w:color="auto"/>
        <w:bottom w:val="none" w:sz="0" w:space="0" w:color="auto"/>
        <w:right w:val="none" w:sz="0" w:space="0" w:color="auto"/>
      </w:divBdr>
      <w:divsChild>
        <w:div w:id="747924943">
          <w:marLeft w:val="0"/>
          <w:marRight w:val="0"/>
          <w:marTop w:val="0"/>
          <w:marBottom w:val="0"/>
          <w:divBdr>
            <w:top w:val="none" w:sz="0" w:space="0" w:color="auto"/>
            <w:left w:val="none" w:sz="0" w:space="0" w:color="auto"/>
            <w:bottom w:val="none" w:sz="0" w:space="0" w:color="auto"/>
            <w:right w:val="none" w:sz="0" w:space="0" w:color="auto"/>
          </w:divBdr>
          <w:divsChild>
            <w:div w:id="560677143">
              <w:marLeft w:val="0"/>
              <w:marRight w:val="0"/>
              <w:marTop w:val="0"/>
              <w:marBottom w:val="0"/>
              <w:divBdr>
                <w:top w:val="none" w:sz="0" w:space="0" w:color="auto"/>
                <w:left w:val="none" w:sz="0" w:space="0" w:color="auto"/>
                <w:bottom w:val="none" w:sz="0" w:space="0" w:color="auto"/>
                <w:right w:val="none" w:sz="0" w:space="0" w:color="auto"/>
              </w:divBdr>
              <w:divsChild>
                <w:div w:id="325062337">
                  <w:marLeft w:val="0"/>
                  <w:marRight w:val="0"/>
                  <w:marTop w:val="0"/>
                  <w:marBottom w:val="0"/>
                  <w:divBdr>
                    <w:top w:val="none" w:sz="0" w:space="0" w:color="auto"/>
                    <w:left w:val="none" w:sz="0" w:space="0" w:color="auto"/>
                    <w:bottom w:val="none" w:sz="0" w:space="0" w:color="auto"/>
                    <w:right w:val="none" w:sz="0" w:space="0" w:color="auto"/>
                  </w:divBdr>
                  <w:divsChild>
                    <w:div w:id="1051926184">
                      <w:marLeft w:val="0"/>
                      <w:marRight w:val="0"/>
                      <w:marTop w:val="0"/>
                      <w:marBottom w:val="0"/>
                      <w:divBdr>
                        <w:top w:val="none" w:sz="0" w:space="0" w:color="auto"/>
                        <w:left w:val="none" w:sz="0" w:space="0" w:color="auto"/>
                        <w:bottom w:val="none" w:sz="0" w:space="0" w:color="auto"/>
                        <w:right w:val="none" w:sz="0" w:space="0" w:color="auto"/>
                      </w:divBdr>
                      <w:divsChild>
                        <w:div w:id="1463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7383">
      <w:bodyDiv w:val="1"/>
      <w:marLeft w:val="0"/>
      <w:marRight w:val="0"/>
      <w:marTop w:val="0"/>
      <w:marBottom w:val="0"/>
      <w:divBdr>
        <w:top w:val="none" w:sz="0" w:space="0" w:color="auto"/>
        <w:left w:val="none" w:sz="0" w:space="0" w:color="auto"/>
        <w:bottom w:val="none" w:sz="0" w:space="0" w:color="auto"/>
        <w:right w:val="none" w:sz="0" w:space="0" w:color="auto"/>
      </w:divBdr>
    </w:div>
    <w:div w:id="1045790546">
      <w:bodyDiv w:val="1"/>
      <w:marLeft w:val="0"/>
      <w:marRight w:val="0"/>
      <w:marTop w:val="0"/>
      <w:marBottom w:val="0"/>
      <w:divBdr>
        <w:top w:val="none" w:sz="0" w:space="0" w:color="auto"/>
        <w:left w:val="none" w:sz="0" w:space="0" w:color="auto"/>
        <w:bottom w:val="none" w:sz="0" w:space="0" w:color="auto"/>
        <w:right w:val="none" w:sz="0" w:space="0" w:color="auto"/>
      </w:divBdr>
    </w:div>
    <w:div w:id="1055543659">
      <w:bodyDiv w:val="1"/>
      <w:marLeft w:val="0"/>
      <w:marRight w:val="0"/>
      <w:marTop w:val="0"/>
      <w:marBottom w:val="0"/>
      <w:divBdr>
        <w:top w:val="none" w:sz="0" w:space="0" w:color="auto"/>
        <w:left w:val="none" w:sz="0" w:space="0" w:color="auto"/>
        <w:bottom w:val="none" w:sz="0" w:space="0" w:color="auto"/>
        <w:right w:val="none" w:sz="0" w:space="0" w:color="auto"/>
      </w:divBdr>
    </w:div>
    <w:div w:id="1205601742">
      <w:bodyDiv w:val="1"/>
      <w:marLeft w:val="0"/>
      <w:marRight w:val="0"/>
      <w:marTop w:val="0"/>
      <w:marBottom w:val="0"/>
      <w:divBdr>
        <w:top w:val="none" w:sz="0" w:space="0" w:color="auto"/>
        <w:left w:val="none" w:sz="0" w:space="0" w:color="auto"/>
        <w:bottom w:val="none" w:sz="0" w:space="0" w:color="auto"/>
        <w:right w:val="none" w:sz="0" w:space="0" w:color="auto"/>
      </w:divBdr>
    </w:div>
    <w:div w:id="1226145711">
      <w:bodyDiv w:val="1"/>
      <w:marLeft w:val="0"/>
      <w:marRight w:val="0"/>
      <w:marTop w:val="0"/>
      <w:marBottom w:val="0"/>
      <w:divBdr>
        <w:top w:val="none" w:sz="0" w:space="0" w:color="auto"/>
        <w:left w:val="none" w:sz="0" w:space="0" w:color="auto"/>
        <w:bottom w:val="none" w:sz="0" w:space="0" w:color="auto"/>
        <w:right w:val="none" w:sz="0" w:space="0" w:color="auto"/>
      </w:divBdr>
    </w:div>
    <w:div w:id="1349912794">
      <w:bodyDiv w:val="1"/>
      <w:marLeft w:val="0"/>
      <w:marRight w:val="0"/>
      <w:marTop w:val="0"/>
      <w:marBottom w:val="0"/>
      <w:divBdr>
        <w:top w:val="none" w:sz="0" w:space="0" w:color="auto"/>
        <w:left w:val="none" w:sz="0" w:space="0" w:color="auto"/>
        <w:bottom w:val="none" w:sz="0" w:space="0" w:color="auto"/>
        <w:right w:val="none" w:sz="0" w:space="0" w:color="auto"/>
      </w:divBdr>
    </w:div>
    <w:div w:id="1438602875">
      <w:bodyDiv w:val="1"/>
      <w:marLeft w:val="0"/>
      <w:marRight w:val="0"/>
      <w:marTop w:val="0"/>
      <w:marBottom w:val="0"/>
      <w:divBdr>
        <w:top w:val="none" w:sz="0" w:space="0" w:color="auto"/>
        <w:left w:val="none" w:sz="0" w:space="0" w:color="auto"/>
        <w:bottom w:val="none" w:sz="0" w:space="0" w:color="auto"/>
        <w:right w:val="none" w:sz="0" w:space="0" w:color="auto"/>
      </w:divBdr>
    </w:div>
    <w:div w:id="1834763302">
      <w:bodyDiv w:val="1"/>
      <w:marLeft w:val="0"/>
      <w:marRight w:val="0"/>
      <w:marTop w:val="0"/>
      <w:marBottom w:val="0"/>
      <w:divBdr>
        <w:top w:val="none" w:sz="0" w:space="0" w:color="auto"/>
        <w:left w:val="none" w:sz="0" w:space="0" w:color="auto"/>
        <w:bottom w:val="none" w:sz="0" w:space="0" w:color="auto"/>
        <w:right w:val="none" w:sz="0" w:space="0" w:color="auto"/>
      </w:divBdr>
    </w:div>
    <w:div w:id="1843818639">
      <w:bodyDiv w:val="1"/>
      <w:marLeft w:val="0"/>
      <w:marRight w:val="0"/>
      <w:marTop w:val="0"/>
      <w:marBottom w:val="0"/>
      <w:divBdr>
        <w:top w:val="none" w:sz="0" w:space="0" w:color="auto"/>
        <w:left w:val="none" w:sz="0" w:space="0" w:color="auto"/>
        <w:bottom w:val="none" w:sz="0" w:space="0" w:color="auto"/>
        <w:right w:val="none" w:sz="0" w:space="0" w:color="auto"/>
      </w:divBdr>
      <w:divsChild>
        <w:div w:id="1972782537">
          <w:marLeft w:val="0"/>
          <w:marRight w:val="0"/>
          <w:marTop w:val="0"/>
          <w:marBottom w:val="0"/>
          <w:divBdr>
            <w:top w:val="none" w:sz="0" w:space="0" w:color="auto"/>
            <w:left w:val="none" w:sz="0" w:space="0" w:color="auto"/>
            <w:bottom w:val="none" w:sz="0" w:space="0" w:color="auto"/>
            <w:right w:val="none" w:sz="0" w:space="0" w:color="auto"/>
          </w:divBdr>
          <w:divsChild>
            <w:div w:id="1769038057">
              <w:marLeft w:val="0"/>
              <w:marRight w:val="0"/>
              <w:marTop w:val="0"/>
              <w:marBottom w:val="0"/>
              <w:divBdr>
                <w:top w:val="none" w:sz="0" w:space="0" w:color="auto"/>
                <w:left w:val="none" w:sz="0" w:space="0" w:color="auto"/>
                <w:bottom w:val="none" w:sz="0" w:space="0" w:color="auto"/>
                <w:right w:val="none" w:sz="0" w:space="0" w:color="auto"/>
              </w:divBdr>
              <w:divsChild>
                <w:div w:id="1003168530">
                  <w:marLeft w:val="0"/>
                  <w:marRight w:val="0"/>
                  <w:marTop w:val="0"/>
                  <w:marBottom w:val="0"/>
                  <w:divBdr>
                    <w:top w:val="none" w:sz="0" w:space="0" w:color="auto"/>
                    <w:left w:val="none" w:sz="0" w:space="0" w:color="auto"/>
                    <w:bottom w:val="none" w:sz="0" w:space="0" w:color="auto"/>
                    <w:right w:val="none" w:sz="0" w:space="0" w:color="auto"/>
                  </w:divBdr>
                  <w:divsChild>
                    <w:div w:id="1220216030">
                      <w:marLeft w:val="0"/>
                      <w:marRight w:val="0"/>
                      <w:marTop w:val="0"/>
                      <w:marBottom w:val="0"/>
                      <w:divBdr>
                        <w:top w:val="none" w:sz="0" w:space="0" w:color="auto"/>
                        <w:left w:val="none" w:sz="0" w:space="0" w:color="auto"/>
                        <w:bottom w:val="none" w:sz="0" w:space="0" w:color="auto"/>
                        <w:right w:val="none" w:sz="0" w:space="0" w:color="auto"/>
                      </w:divBdr>
                      <w:divsChild>
                        <w:div w:id="9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947">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9012189">
      <w:bodyDiv w:val="1"/>
      <w:marLeft w:val="0"/>
      <w:marRight w:val="0"/>
      <w:marTop w:val="0"/>
      <w:marBottom w:val="0"/>
      <w:divBdr>
        <w:top w:val="none" w:sz="0" w:space="0" w:color="auto"/>
        <w:left w:val="none" w:sz="0" w:space="0" w:color="auto"/>
        <w:bottom w:val="none" w:sz="0" w:space="0" w:color="auto"/>
        <w:right w:val="none" w:sz="0" w:space="0" w:color="auto"/>
      </w:divBdr>
    </w:div>
    <w:div w:id="20878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عام"/>
          <w:gallery w:val="placeholder"/>
        </w:category>
        <w:types>
          <w:type w:val="bbPlcHdr"/>
        </w:types>
        <w:behaviors>
          <w:behavior w:val="content"/>
        </w:behaviors>
        <w:guid w:val="{3341B9A3-FA3E-4D25-A278-9EEB33DA05A6}"/>
      </w:docPartPr>
      <w:docPartBody>
        <w:p w:rsidR="003B245C" w:rsidRDefault="00A76913">
          <w:r w:rsidRPr="009F3245">
            <w:rPr>
              <w:rStyle w:val="a3"/>
              <w:rtl/>
            </w:rPr>
            <w:t>انقر أو اضغط هنا لإدخال نص</w:t>
          </w:r>
          <w:r w:rsidRPr="009F3245">
            <w:rPr>
              <w:rStyle w:val="a3"/>
            </w:rPr>
            <w:t>.</w:t>
          </w:r>
        </w:p>
      </w:docPartBody>
    </w:docPart>
    <w:docPart>
      <w:docPartPr>
        <w:name w:val="FA436E5D79F8409F91C1143616E94999"/>
        <w:category>
          <w:name w:val="عام"/>
          <w:gallery w:val="placeholder"/>
        </w:category>
        <w:types>
          <w:type w:val="bbPlcHdr"/>
        </w:types>
        <w:behaviors>
          <w:behavior w:val="content"/>
        </w:behaviors>
        <w:guid w:val="{23C6BF02-5D2C-4772-9A1D-1FF0D22CFCB7}"/>
      </w:docPartPr>
      <w:docPartBody>
        <w:p w:rsidR="003B245C" w:rsidRDefault="00A76913" w:rsidP="00A76913">
          <w:pPr>
            <w:pStyle w:val="FA436E5D79F8409F91C1143616E94999"/>
          </w:pPr>
          <w:r w:rsidRPr="009F3245">
            <w:rPr>
              <w:rStyle w:val="a3"/>
              <w:rtl/>
            </w:rPr>
            <w:t>انقر أو اضغط هنا لإدخال نص</w:t>
          </w:r>
          <w:r w:rsidRPr="009F3245">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13"/>
    <w:rsid w:val="00167EBA"/>
    <w:rsid w:val="00333812"/>
    <w:rsid w:val="003B245C"/>
    <w:rsid w:val="003C6A60"/>
    <w:rsid w:val="003F5FDA"/>
    <w:rsid w:val="004A3966"/>
    <w:rsid w:val="00544A11"/>
    <w:rsid w:val="0080108B"/>
    <w:rsid w:val="009155D3"/>
    <w:rsid w:val="009B3A7C"/>
    <w:rsid w:val="00A76913"/>
    <w:rsid w:val="00B554CD"/>
    <w:rsid w:val="00BA021A"/>
    <w:rsid w:val="00CD5CDD"/>
    <w:rsid w:val="00D02A96"/>
    <w:rsid w:val="00DA4298"/>
    <w:rsid w:val="00E4143A"/>
    <w:rsid w:val="00F80CEE"/>
    <w:rsid w:val="00F8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6913"/>
    <w:rPr>
      <w:color w:val="666666"/>
    </w:rPr>
  </w:style>
  <w:style w:type="paragraph" w:customStyle="1" w:styleId="FA436E5D79F8409F91C1143616E94999">
    <w:name w:val="FA436E5D79F8409F91C1143616E94999"/>
    <w:rsid w:val="00A7691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74C70B-E9BE-4C9B-8ED1-EEC32B0A4A25}">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59302380824"/>
    <we:property name="MENDELEY_CITATIONS" value="[{&quot;citationID&quot;:&quot;MENDELEY_CITATION_68d57275-c236-415c-a903-9a687820ec19&quot;,&quot;properties&quot;:{&quot;noteIndex&quot;:0,&quot;mode&quot;:&quot;composite&quot;},&quot;isEdited&quot;:false,&quot;manualOverride&quot;:{&quot;isManuallyOverridden&quot;:true,&quot;citeprocText&quot;:&quot;حسين، ص (2008، ص 4)&quot;,&quot;manualOverrideText&quot;:&quot;حسين (2008، ص 4)&quot;},&quot;citationTag&quot;:&quot;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4&quot;}]},{&quot;citationID&quot;:&quot;MENDELEY_CITATION_b273b136-8085-4f90-81fc-97950ba19ce3&quot;,&quot;properties&quot;:{&quot;noteIndex&quot;:0,&quot;mode&quot;:&quot;composite&quot;},&quot;isEdited&quot;:false,&quot;manualOverride&quot;:{&quot;isManuallyOverridden&quot;:true,&quot;citeprocText&quot;:&quot;حسين، ص (2008، ص 5–6)&quot;,&quot;manualOverrideText&quot;:&quot;حسين (2008، ص 5–6)&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5-6&quot;}],&quot;citationTag&quot;:&quot;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quot;},{&quot;citationID&quot;:&quot;MENDELEY_CITATION_c8ca22fc-8715-4869-859e-a95cc480a2e8&quot;,&quot;properties&quot;:{&quot;noteIndex&quot;:0,&quot;mode&quot;:&quot;composite&quot;},&quot;isEdited&quot;:false,&quot;manualOverride&quot;:{&quot;isManuallyOverridden&quot;:false,&quot;citeprocText&quot;:&quot;ثاقب (2024)&quot;,&quot;manualOverrideText&quot;:&quot;&quot;},&quot;citationTag&quot;:&quot;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quot;,&quot;citationItems&quot;:[{&quot;displayAs&quot;:&quot;composite&quot;,&quot;label&quot;:&quot;page&quot;,&quot;id&quot;:&quot;bc17a895-ae00-3da5-b055-fc101a2530b4&quot;,&quot;itemData&quot;:{&quot;type&quot;:&quot;book&quot;,&quot;id&quot;:&quot;bc17a895-ae00-3da5-b055-fc101a2530b4&quot;,&quot;title&quot;:&quot;مقدمة في الاقتصاد&quot;,&quot;author&quot;:[{&quot;family&quot;:&quot;ثاقب&quot;,&quot;given&quot;:&quot;محمد&quot;,&quot;parse-names&quot;:false,&quot;dropping-particle&quot;:&quot;&quot;,&quot;non-dropping-particle&quot;:&quot;&quot;}],&quot;issued&quot;:{&quot;date-parts&quot;:[[2024]]},&quot;language&quot;:&quot;العربية&quot;,&quot;publisher&quot;:&quot;EduGorilla Prep Experts&quot;,&quot;container-title-short&quot;:&quot;&quot;},&quot;isTemporary&quot;:false,&quot;suppress-author&quot;:false,&quot;composite&quot;:true,&quot;author-only&quot;:false}]},{&quot;citationID&quot;:&quot;MENDELEY_CITATION_5ff8e2bc-feba-44e5-b93f-9a6cd533dcf8&quot;,&quot;properties&quot;:{&quot;noteIndex&quot;:0},&quot;isEdited&quot;:false,&quot;manualOverride&quot;:{&quot;isManuallyOverridden&quot;:false,&quot;citeprocText&quot;:&quot;(المنيف، 2021، ص 3–4)&quot;,&quot;manualOverrideText&quot;:&quot;&quot;},&quot;citationTag&quot;:&quot;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4&quot;}]},{&quot;citationID&quot;:&quot;MENDELEY_CITATION_9108d605-0242-4d9e-865b-e0d1a3b1a142&quot;,&quot;properties&quot;:{&quot;noteIndex&quot;:0,&quot;mode&quot;:&quot;composite&quot;},&quot;isEdited&quot;:false,&quot;manualOverride&quot;:{&quot;isManuallyOverridden&quot;:false,&quot;citeprocText&quot;:&quot;سكاوزن (2016)&quot;,&quot;manualOverrideText&quot;:&quot;&quot;},&quot;citationTag&quot;:&quot;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quot;,&quot;citationItems&quot;:[{&quot;displayAs&quot;:&quot;composite&quot;,&quot;label&quot;:&quot;page&quot;,&quot;id&quot;:&quot;0c8a43ef-9382-3e73-82a4-806a9be4f184&quot;,&quot;itemData&quot;:{&quot;type&quot;:&quot;book&quot;,&quot;id&quot;:&quot;0c8a43ef-9382-3e73-82a4-806a9be4f184&quot;,&quot;title&quot;:&quot;قوة الاقتصاد&quot;,&quot;author&quot;:[{&quot;family&quot;:&quot;سكاوزن&quot;,&quot;given&quot;:&quot;مارك&quot;,&quot;parse-names&quot;:false,&quot;dropping-particle&quot;:&quot;&quot;,&quot;non-dropping-particle&quot;:&quot;&quot;}],&quot;translator&quot;:[{&quot;family&quot;:&quot;الريدي&quot;,&quot;given&quot;:&quot;شيماء طه&quot;,&quot;parse-names&quot;:false,&quot;dropping-particle&quot;:&quot;&quot;,&quot;non-dropping-particle&quot;:&quot;&quot;}],&quot;issued&quot;:{&quot;date-parts&quot;:[[2016]]},&quot;publisher-place&quot;:&quot;مصر&quot;,&quot;language&quot;:&quot;العربية&quot;,&quot;edition&quot;:&quot;1&quot;,&quot;publisher&quot;:&quot;مؤسسة هنداوي للتعليم والثقافة&quot;,&quot;container-title-short&quot;:&quot;&quot;},&quot;isTemporary&quot;:false,&quot;suppress-author&quot;:false,&quot;composite&quot;:true,&quot;author-only&quot;:false}]},{&quot;citationID&quot;:&quot;MENDELEY_CITATION_620b9066-b54f-4c8e-b6e1-0883e768bcc6&quot;,&quot;properties&quot;:{&quot;noteIndex&quot;:0},&quot;isEdited&quot;:false,&quot;manualOverride&quot;:{&quot;isManuallyOverridden&quot;:false,&quot;citeprocText&quot;:&quot;(شاهين، 2019، ص 17–24)&quot;,&quot;manualOverrideText&quot;:&quot;&quot;},&quot;citationTag&quot;:&quot;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quot;,&quot;citationItems&quot;:[{&quot;label&quot;:&quot;page&quot;,&quot;id&quot;:&quot;8ff8c24a-dcd4-3c81-a5c6-0858541a0067&quot;,&quot;itemData&quot;:{&quot;type&quot;:&quot;book&quot;,&quot;id&quot;:&quot;8ff8c24a-dcd4-3c81-a5c6-0858541a0067&quot;,&quot;title&quot;:&quot;أساسيات علم الاقتصاد&quot;,&quot;author&quot;:[{&quot;family&quot;:&quot;شاهين&quot;,&quot;given&quot;:&quot;محمد&quot;,&quot;parse-names&quot;:false,&quot;dropping-particle&quot;:&quot;&quot;,&quot;non-dropping-particle&quot;:&quot;&quot;}],&quot;issued&quot;:{&quot;date-parts&quot;:[[2019]]},&quot;publisher-place&quot;:&quot;مصر&quot;,&quot;language&quot;:&quot;العربية&quot;,&quot;publisher&quot;:&quot;دار حميثرا للنشر والترجمة&quot;,&quot;container-title-short&quot;:&quot;&quot;},&quot;isTemporary&quot;:false,&quot;suppress-author&quot;:false,&quot;composite&quot;:false,&quot;author-only&quot;:false,&quot;locator&quot;:&quot;17-24&quot;}]},{&quot;citationID&quot;:&quot;MENDELEY_CITATION_7b048d48-e2e3-401e-b0fe-cf5308096469&quot;,&quot;properties&quot;:{&quot;noteIndex&quot;:0,&quot;mode&quot;:&quot;composite&quot;},&quot;isEdited&quot;:false,&quot;manualOverride&quot;:{&quot;isManuallyOverridden&quot;:true,&quot;citeprocText&quot;:&quot;المنيف، ص (2021، ص 32–35)&quot;,&quot;manualOverrideText&quot;:&quot;المنيف (2021, ص 32–35)&quot;},&quot;citationTag&quot;:&quot;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2-35&quot;}]},{&quot;citationID&quot;:&quot;MENDELEY_CITATION_d110b7ee-3137-402f-8318-201fff86c324&quot;,&quot;properties&quot;:{&quot;noteIndex&quot;:0},&quot;isEdited&quot;:false,&quot;manualOverride&quot;:{&quot;isManuallyOverridden&quot;:false,&quot;citeprocText&quot;:&quot;(منذر، 2016، ص 20)&quot;,&quot;manualOverrideText&quot;:&quot;&quot;},&quot;citationTag&quot;:&quot;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20&quot;}]},{&quot;citationID&quot;:&quot;MENDELEY_CITATION_4f03c528-8c81-4010-9ca8-27f267781af5&quot;,&quot;properties&quot;:{&quot;noteIndex&quot;:0},&quot;isEdited&quot;:false,&quot;manualOverride&quot;:{&quot;isManuallyOverridden&quot;:false,&quot;citeprocText&quot;:&quot;(أفندي، 2018، ص 80)&quot;,&quot;manualOverrideText&quot;:&quot;&quot;},&quot;citationTag&quot;:&quot;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0&quot;}]},{&quot;citationID&quot;:&quot;MENDELEY_CITATION_8550cb61-3443-41c7-abab-52a53a27dd86&quot;,&quot;properties&quot;:{&quot;noteIndex&quot;:0},&quot;isEdited&quot;:false,&quot;manualOverride&quot;:{&quot;isManuallyOverridden&quot;:false,&quot;citeprocText&quot;:&quot;(الحوامدة، 2020)&quot;,&quot;manualOverrideText&quot;:&quot;&quot;},&quot;citationTag&quot;:&quot;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quot;,&quot;citationItems&quot;:[{&quot;id&quot;:&quot;cd10516c-61b8-3589-a031-fa85faff55e9&quot;,&quot;itemData&quot;:{&quot;type&quot;:&quot;book&quot;,&quot;id&quot;:&quot;cd10516c-61b8-3589-a031-fa85faff55e9&quot;,&quot;title&quot;:&quot;النظرية الاقتصادية والاقتصاد الاداري&quot;,&quot;author&quot;:[{&quot;family&quot;:&quot;الحوامدة&quot;,&quot;given&quot;:&quot;عبد الله&quot;,&quot;parse-names&quot;:false,&quot;dropping-particle&quot;:&quot;&quot;,&quot;non-dropping-particle&quot;:&quot;&quot;}],&quot;issued&quot;:{&quot;date-parts&quot;:[[2020]]},&quot;language&quot;:&quot;العربية&quot;,&quot;publisher&quot;:&quot;بن النفيس للنشر&quot;,&quot;container-title-short&quot;:&quot;&quot;},&quot;isTemporary&quot;:false,&quot;suppress-author&quot;:false,&quot;composite&quot;:false,&quot;author-only&quot;:false}]},{&quot;citationID&quot;:&quot;MENDELEY_CITATION_995d3a02-c03c-4a99-9f27-54ad75bf3c60&quot;,&quot;properties&quot;:{&quot;noteIndex&quot;:0},&quot;isEdited&quot;:false,&quot;manualOverride&quot;:{&quot;isManuallyOverridden&quot;:false,&quot;citeprocText&quot;:&quot;(أفندي، 2018، ص 81–106)&quot;,&quot;manualOverrideText&quot;:&quot;&quot;},&quot;citationTag&quot;:&quot;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1-106&quot;}]},{&quot;citationID&quot;:&quot;MENDELEY_CITATION_67ce0575-cce7-4272-a8b9-6b2fec5a02eb&quot;,&quot;properties&quot;:{&quot;noteIndex&quot;:0},&quot;isEdited&quot;:false,&quot;manualOverride&quot;:{&quot;isManuallyOverridden&quot;:false,&quot;citeprocText&quot;:&quot;(منذر، 2016، ص 34–35)&quot;,&quot;manualOverrideText&quot;:&quot;&quot;},&quot;citationTag&quot;:&quot;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34-35&quot;}]},{&quot;citationID&quot;:&quot;MENDELEY_CITATION_76f45c10-6fd0-463e-95f7-87cc5de6b5ae&quot;,&quot;properties&quot;:{&quot;noteIndex&quot;:0},&quot;isEdited&quot;:false,&quot;manualOverride&quot;:{&quot;isManuallyOverridden&quot;:false,&quot;citeprocText&quot;:&quot;(حسين، 2008، ص 19–22)&quot;,&quot;manualOverrideText&quot;:&quot;&quot;},&quot;citationTag&quot;:&quot;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2&quot;}]},{&quot;citationID&quot;:&quot;MENDELEY_CITATION_06e4cdeb-1497-4ba7-a459-ee8370a6378d&quot;,&quot;properties&quot;:{&quot;noteIndex&quot;:0,&quot;mode&quot;:&quot;composite&quot;},&quot;isEdited&quot;:false,&quot;manualOverride&quot;:{&quot;isManuallyOverridden&quot;:true,&quot;citeprocText&quot;:&quot;المنيف، ص (2021، ص 35)&quot;,&quot;manualOverrideText&quot;:&quot;المنيف (2021، ص 35)&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5&quot;}],&quot;citationTag&quot;:&quot;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quot;},{&quot;citationID&quot;:&quot;MENDELEY_CITATION_bca93d5c-51ec-44ec-801a-2f35c18cf573&quot;,&quot;properties&quot;:{&quot;noteIndex&quot;:0},&quot;isEdited&quot;:false,&quot;manualOverride&quot;:{&quot;isManuallyOverridden&quot;:false,&quot;citeprocText&quot;:&quot;(حسين، 2008، ص 17)&quot;,&quot;manualOverrideText&quot;:&quot;&quot;},&quot;citationTag&quot;:&quot;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7&quot;}]},{&quot;citationID&quot;:&quot;MENDELEY_CITATION_660c8c25-e103-498e-a26e-124e0533c436&quot;,&quot;properties&quot;:{&quot;noteIndex&quot;:0},&quot;isEdited&quot;:false,&quot;manualOverride&quot;:{&quot;isManuallyOverridden&quot;:false,&quot;citeprocText&quot;:&quot;(المنيف، 2021، ص 36)&quot;,&quot;manualOverrideText&quot;:&quot;&quot;},&quot;citationTag&quot;:&quot;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6&quot;}]},{&quot;citationID&quot;:&quot;MENDELEY_CITATION_08978f37-5d4c-4a45-a06b-78c3540a7408&quot;,&quot;properties&quot;:{&quot;noteIndex&quot;:0},&quot;isEdited&quot;:false,&quot;manualOverride&quot;:{&quot;isManuallyOverridden&quot;:false,&quot;citeprocText&quot;:&quot;(حسين، 2008، ص 19–21)&quot;,&quot;manualOverrideText&quot;:&quot;&quot;},&quot;citationTag&quot;:&quot;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quot;,&quot;citationItems&quot;:[{&quot;displayAs&quot;:&quot;original&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1&quot;}]},{&quot;citationID&quot;:&quot;MENDELEY_CITATION_d9ee1a25-5026-4939-bb5e-3a09403ebaee&quot;,&quot;properties&quot;:{&quot;noteIndex&quot;:0},&quot;isEdited&quot;:false,&quot;manualOverride&quot;:{&quot;isManuallyOverridden&quot;:false,&quot;citeprocText&quot;:&quot;(المجالي، 2021؛ جالبريت، 2000)&quot;,&quot;manualOverrideText&quot;:&quot;&quot;},&quot;citationTag&quot;:&quot;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quot;,&quot;citationItems&quot;:[{&quot;id&quot;:&quot;d4dddb2e-6ca7-3557-8727-f177fcb743ee&quot;,&quot;itemData&quot;:{&quot;type&quot;:&quot;book&quot;,&quot;id&quot;:&quot;d4dddb2e-6ca7-3557-8727-f177fcb743ee&quot;,&quot;title&quot;:&quot;تاريخ الفكر الاقتصادي&quot;,&quot;author&quot;:[{&quot;family&quot;:&quot;جالبريت&quot;,&quot;given&quot;:&quot;جون كينيث&quot;,&quot;parse-names&quot;:false,&quot;dropping-particle&quot;:&quot;&quot;,&quot;non-dropping-particle&quot;:&quot;&quot;}],&quot;translator&quot;:[{&quot;family&quot;:&quot;بلبع&quot;,&quot;given&quot;:&quot;أحمد فؤاد&quot;,&quot;parse-names&quot;:false,&quot;dropping-particle&quot;:&quot;&quot;,&quot;non-dropping-particle&quot;:&quot;&quot;}],&quot;issued&quot;:{&quot;date-parts&quot;:[[2000]]},&quot;publisher-place&quot;:&quot;الكويت&quot;,&quot;language&quot;:&quot;العربية&quot;,&quot;publisher&quot;:&quot;عالم المعرفة&quot;,&quot;container-title-short&quot;:&quot;&quot;},&quot;isTemporary&quot;:false},{&quot;id&quot;:&quot;e4e16c3a-3ecc-37d1-b8be-8afe39acab9d&quot;,&quot;itemData&quot;:{&quot;type&quot;:&quot;book&quot;,&quot;id&quot;:&quot;e4e16c3a-3ecc-37d1-b8be-8afe39acab9d&quot;,&quot;title&quot;:&quot;الوجيز في النظام الاقتصادي&quot;,&quot;author&quot;:[{&quot;family&quot;:&quot;المجالي&quot;,&quot;given&quot;:&quot;رضوان محمود&quot;,&quot;parse-names&quot;:false,&quot;dropping-particle&quot;:&quot;&quot;,&quot;non-dropping-particle&quot;:&quot;&quot;}],&quot;issued&quot;:{&quot;date-parts&quot;:[[2021]]},&quot;publisher-place&quot;:&quot;الأردن&quot;,&quot;language&quot;:&quot;العربية&quot;,&quot;publisher&quot;:&quot;دار ورد الأردنية للنشر والتوزيع&quot;,&quot;container-title-short&quot;:&quot;&quot;},&quot;isTemporary&quot;:false}]},{&quot;citationID&quot;:&quot;MENDELEY_CITATION_06f42de3-bf66-48c3-a2c4-48d1ffc8bbc4&quot;,&quot;properties&quot;:{&quot;noteIndex&quot;:0},&quot;isEdited&quot;:false,&quot;manualOverride&quot;:{&quot;isManuallyOverridden&quot;:true,&quot;citeprocText&quot;:&quot;(الشميمري و المبيريك، 2025)&quot;,&quot;manualOverrideText&quot;:&quot;(الشميمري والمبيريك، 2025)&quot;},&quot;citationTag&quot;:&quot;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quot;,&quot;citationItems&quot;:[{&quot;id&quot;:&quot;a457036e-4236-3657-b125-27046d5fb15e&quot;,&quot;itemData&quot;:{&quot;type&quot;:&quot;book&quot;,&quot;id&quot;:&quot;a457036e-4236-3657-b125-27046d5fb15e&quot;,&quot;title&quot;:&quot;ريادة الأعمال&quot;,&quot;author&quot;:[{&quot;family&quot;:&quot;الشميمري&quot;,&quot;given&quot;:&quot;أحمد بن عبد الرحمن&quot;,&quot;parse-names&quot;:false,&quot;dropping-particle&quot;:&quot;&quot;,&quot;non-dropping-particle&quot;:&quot;&quot;},{&quot;family&quot;:&quot;المبيريك&quot;,&quot;given&quot;:&quot;وفاء بنت ناصر&quot;,&quot;parse-names&quot;:false,&quot;dropping-particle&quot;:&quot;&quot;,&quot;non-dropping-particle&quot;:&quot;&quot;}],&quot;issued&quot;:{&quot;date-parts&quot;:[[2025]]},&quot;publisher-place&quot;:&quot;السعودية&quot;,&quot;language&quot;:&quot;العربية&quot;,&quot;publisher&quot;:&quot;العبيكان للنشر&quot;,&quot;container-title-short&quot;:&quot;&quot;},&quot;isTemporary&quot;:false,&quot;suppress-author&quot;:false,&quot;composite&quot;:false,&quot;author-only&quot;:false}]}]"/>
    <we:property name="MENDELEY_CITATIONS_LOCALE_CODE" value="&quot;ar&quot;"/>
    <we:property name="MENDELEY_CITATIONS_STYLE" value="{&quot;id&quot;:&quot;https://csl.mendeley.com/styles/786671901/apa&quot;,&quot;title&quot;:&quot;American Psychological Association 7th edition - entreprene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3E73-6370-4021-AECC-7F9F9FF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25727</TotalTime>
  <Pages>14</Pages>
  <Words>5413</Words>
  <Characters>28583</Characters>
  <Application>Microsoft Office Word</Application>
  <DocSecurity>8</DocSecurity>
  <Lines>539</Lines>
  <Paragraphs>215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brahimi kaouther</dc:creator>
  <cp:keywords/>
  <dc:description/>
  <cp:lastModifiedBy>brahimi kaouther</cp:lastModifiedBy>
  <cp:revision>63</cp:revision>
  <cp:lastPrinted>2024-10-14T04:40:00Z</cp:lastPrinted>
  <dcterms:created xsi:type="dcterms:W3CDTF">2023-10-04T12:24:00Z</dcterms:created>
  <dcterms:modified xsi:type="dcterms:W3CDTF">2025-10-17T06:53:00Z</dcterms:modified>
</cp:coreProperties>
</file>