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9D" w:rsidRDefault="00E7599D" w:rsidP="00595761">
      <w:pPr>
        <w:bidi/>
        <w:spacing w:after="0"/>
        <w:rPr>
          <w:rFonts w:ascii="Simplified Arabic" w:hAnsi="Simplified Arabic" w:cs="Simplified Arabic"/>
          <w:sz w:val="28"/>
          <w:szCs w:val="28"/>
        </w:rPr>
      </w:pPr>
    </w:p>
    <w:p w:rsidR="00E7599D" w:rsidRPr="00E7599D" w:rsidRDefault="00E7599D" w:rsidP="00E7599D">
      <w:pPr>
        <w:bidi/>
        <w:spacing w:after="0"/>
        <w:rPr>
          <w:rFonts w:ascii="Simplified Arabic" w:hAnsi="Simplified Arabic" w:cs="Simplified Arabic" w:hint="cs"/>
          <w:b/>
          <w:bCs/>
          <w:sz w:val="28"/>
          <w:szCs w:val="28"/>
          <w:rtl/>
          <w:lang w:bidi="ar-DZ"/>
        </w:rPr>
      </w:pPr>
      <w:r w:rsidRPr="00E7599D">
        <w:rPr>
          <w:rFonts w:ascii="Simplified Arabic" w:hAnsi="Simplified Arabic" w:cs="Simplified Arabic" w:hint="cs"/>
          <w:b/>
          <w:bCs/>
          <w:sz w:val="28"/>
          <w:szCs w:val="28"/>
          <w:rtl/>
          <w:lang w:bidi="ar-DZ"/>
        </w:rPr>
        <w:t>أفكار ومعتقدات الحركة الصهيونية :</w:t>
      </w:r>
    </w:p>
    <w:p w:rsidR="00595761" w:rsidRPr="00E7599D" w:rsidRDefault="008D091C" w:rsidP="00E7599D">
      <w:pPr>
        <w:bidi/>
        <w:spacing w:after="0"/>
        <w:rPr>
          <w:rFonts w:ascii="Simplified Arabic" w:eastAsia="Times New Roman" w:hAnsi="Simplified Arabic" w:cs="Simplified Arabic"/>
          <w:sz w:val="28"/>
          <w:szCs w:val="28"/>
          <w:rtl/>
          <w:lang w:eastAsia="fr-FR" w:bidi="ar-DZ"/>
        </w:rPr>
      </w:pPr>
      <w:proofErr w:type="gramStart"/>
      <w:r w:rsidRPr="008D091C">
        <w:rPr>
          <w:rFonts w:ascii="Simplified Arabic" w:hAnsi="Simplified Arabic" w:cs="Simplified Arabic"/>
          <w:sz w:val="28"/>
          <w:szCs w:val="28"/>
          <w:rtl/>
        </w:rPr>
        <w:t>تستمد</w:t>
      </w:r>
      <w:proofErr w:type="gramEnd"/>
      <w:r w:rsidRPr="008D091C">
        <w:rPr>
          <w:rFonts w:ascii="Simplified Arabic" w:hAnsi="Simplified Arabic" w:cs="Simplified Arabic"/>
          <w:sz w:val="28"/>
          <w:szCs w:val="28"/>
          <w:rtl/>
        </w:rPr>
        <w:t xml:space="preserve"> الصهيونية فكرها ومعتقداتها من الكتب المقدسة التي حرَّفها اليهود، وقد صاغت الصهيونية فكرها في بروتوكولات حكماء صهيون</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تعتبر الصهيونية جميع يهود العالم أعضاء في جنسية واحدة هي الجنسية الإسرائيلية</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تهدف الصهيونية إلى السيطرة اليهودية على العالم، كما وعدهم إلههم يهوه، وتعتبر المنطلق لذلك هو إقامة حكومتهم على أرض الميعاد، التي تمتد من نهر النيل إلى نهر الفرات</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يعتقدون أن اليهود هم العنصر الممتاز الذي يجب أن يسود، وكل الشعوب الأخرى خدم لهم</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يرون أن أقوم السبل لحكم العالم هو إقامة الحكم على أساس التخويف والعنف</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يدعون إلى تسخير الحرية  السياسية من أجل السيطرة على الجماهير، ويقولون: يجب أن نعرف كيف نقدم لهم الطعم الذي يوقعهم في شباكنا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لقد انتهى العهد الذي كانت فيه السلطة للدين، والسلطة اليوم للذهب وحده، فلا بد من تجميعه في قبضتنا بكل وسيلة؛ لتسهل سيطرتنا على العالم</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يرون أن السياسة نقيض للأخلاق،  ولا بد فيها من المكر والرياء، أما الفضائل والصدق فهي رذائل في عرف السياسة</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لا بد من إغراق </w:t>
      </w:r>
      <w:proofErr w:type="spellStart"/>
      <w:r w:rsidRPr="008D091C">
        <w:rPr>
          <w:rFonts w:ascii="Simplified Arabic" w:hAnsi="Simplified Arabic" w:cs="Simplified Arabic"/>
          <w:sz w:val="28"/>
          <w:szCs w:val="28"/>
          <w:rtl/>
        </w:rPr>
        <w:t>الأمميين</w:t>
      </w:r>
      <w:proofErr w:type="spellEnd"/>
      <w:r w:rsidRPr="008D091C">
        <w:rPr>
          <w:rFonts w:ascii="Simplified Arabic" w:hAnsi="Simplified Arabic" w:cs="Simplified Arabic"/>
          <w:sz w:val="28"/>
          <w:szCs w:val="28"/>
          <w:rtl/>
        </w:rPr>
        <w:t xml:space="preserve"> في الرذائل بتدبيرنا عن طريق من نهيئهم لذلك من أساتذة وخدم وحاضنات ونساء الملاهي</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يجب أن نستخدم الرشوة والخديعة والخيانة دون تردد ما دامت تحقق مآربنا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يجب أن نعمل على بثِّ الفزع الذي يضمن لنا الطاعة العمياء، ويكفي أن يشتهر عنا أننا أهل بأس شديد؛ ليذوب كل تمرد وعصيان</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ننادي بشعارات الحرية والمساواة والإخاء؛ لينخدع </w:t>
      </w:r>
      <w:proofErr w:type="spellStart"/>
      <w:r w:rsidRPr="008D091C">
        <w:rPr>
          <w:rFonts w:ascii="Simplified Arabic" w:hAnsi="Simplified Arabic" w:cs="Simplified Arabic"/>
          <w:sz w:val="28"/>
          <w:szCs w:val="28"/>
          <w:rtl/>
        </w:rPr>
        <w:t>بها</w:t>
      </w:r>
      <w:proofErr w:type="spellEnd"/>
      <w:r w:rsidRPr="008D091C">
        <w:rPr>
          <w:rFonts w:ascii="Simplified Arabic" w:hAnsi="Simplified Arabic" w:cs="Simplified Arabic"/>
          <w:sz w:val="28"/>
          <w:szCs w:val="28"/>
          <w:rtl/>
        </w:rPr>
        <w:t xml:space="preserve"> الناس ويهتفوا وينساقوا وراء ما نريد لهم</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لا بد من تشييد أرستقراطية تقوم على المال الذي هو في يدنا والعلم الذي اختص </w:t>
      </w:r>
      <w:proofErr w:type="spellStart"/>
      <w:r w:rsidRPr="008D091C">
        <w:rPr>
          <w:rFonts w:ascii="Simplified Arabic" w:hAnsi="Simplified Arabic" w:cs="Simplified Arabic"/>
          <w:sz w:val="28"/>
          <w:szCs w:val="28"/>
          <w:rtl/>
        </w:rPr>
        <w:t>به</w:t>
      </w:r>
      <w:proofErr w:type="spellEnd"/>
      <w:r w:rsidRPr="008D091C">
        <w:rPr>
          <w:rFonts w:ascii="Simplified Arabic" w:hAnsi="Simplified Arabic" w:cs="Simplified Arabic"/>
          <w:sz w:val="28"/>
          <w:szCs w:val="28"/>
          <w:rtl/>
        </w:rPr>
        <w:t xml:space="preserve"> علماؤنا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سنعمل على دفع الزعماء إلى قبضتنا، وسيكون تعيينهم في أيدينا، واختيارهم يكون حسب وفرة أنصبتهم من الأخلاق الدنيئة وحب الزعامة وقلة الخبرة</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r>
      <w:r w:rsidRPr="008D091C">
        <w:rPr>
          <w:rFonts w:ascii="Simplified Arabic" w:hAnsi="Simplified Arabic" w:cs="Simplified Arabic"/>
          <w:sz w:val="28"/>
          <w:szCs w:val="28"/>
        </w:rPr>
        <w:lastRenderedPageBreak/>
        <w:t xml:space="preserve">- </w:t>
      </w:r>
      <w:r w:rsidRPr="008D091C">
        <w:rPr>
          <w:rFonts w:ascii="Simplified Arabic" w:hAnsi="Simplified Arabic" w:cs="Simplified Arabic"/>
          <w:sz w:val="28"/>
          <w:szCs w:val="28"/>
          <w:rtl/>
        </w:rPr>
        <w:t>يقولون: سنسيطر على الصحافة تلك القوة الفعالة التي توجه العالم نحو ما نريد</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لا بد من توسيع الشقة بين الحكام والشعوب وبالعكس؛ ليصبح السلطان كالأعمى الذي فقد عصاه، ويلجأ إلينا لتثبيت كرسيه</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لا بد من إشعال نار الخصومة الحاقدة بين كل القوى لتتصارع، وجعل السلطة هدفاً مقدساً تتنافس كل القوى للوصول إليه، ولابد من إشعال نار الحرب بين الدول، بل داخل كل دولة، عند ذلك تضمحل القوى، وتسقط الحكومات، وتقوم حكومتنا العالمية على أنقاضها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سنتقدم إلى الشعوب الفقيرة المظلومة في </w:t>
      </w:r>
      <w:proofErr w:type="spellStart"/>
      <w:r w:rsidRPr="008D091C">
        <w:rPr>
          <w:rFonts w:ascii="Simplified Arabic" w:hAnsi="Simplified Arabic" w:cs="Simplified Arabic"/>
          <w:sz w:val="28"/>
          <w:szCs w:val="28"/>
          <w:rtl/>
        </w:rPr>
        <w:t>زي</w:t>
      </w:r>
      <w:proofErr w:type="spellEnd"/>
      <w:r w:rsidRPr="008D091C">
        <w:rPr>
          <w:rFonts w:ascii="Simplified Arabic" w:hAnsi="Simplified Arabic" w:cs="Simplified Arabic"/>
          <w:sz w:val="28"/>
          <w:szCs w:val="28"/>
          <w:rtl/>
        </w:rPr>
        <w:t xml:space="preserve"> محرريها ومنقذيها من الظلم، وندعوها إلى الانضمام إلى صفوف جنودنا من الاشتراكيين والفوضويين والشيوعيين </w:t>
      </w:r>
      <w:proofErr w:type="spellStart"/>
      <w:r w:rsidRPr="008D091C">
        <w:rPr>
          <w:rFonts w:ascii="Simplified Arabic" w:hAnsi="Simplified Arabic" w:cs="Simplified Arabic"/>
          <w:sz w:val="28"/>
          <w:szCs w:val="28"/>
          <w:rtl/>
        </w:rPr>
        <w:t>والماسونيين</w:t>
      </w:r>
      <w:proofErr w:type="spellEnd"/>
      <w:r w:rsidRPr="008D091C">
        <w:rPr>
          <w:rFonts w:ascii="Simplified Arabic" w:hAnsi="Simplified Arabic" w:cs="Simplified Arabic"/>
          <w:sz w:val="28"/>
          <w:szCs w:val="28"/>
          <w:rtl/>
        </w:rPr>
        <w:t>، وبسبب الجوع سنتحكم في الجماهير، ونستخدم سواعدهم لسحق كل من يعترض سبيلنا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لا بد أن نفتعل الأزمات الاقتصادية لكي يخضع لنا الجميع بفضل الذهب الذي احتكرناه</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إننا الآن بفضل وسائلنا الخفية في وضع منيع بحيث إذا هاجمتنا دولة نهضت أخرى للدفاع عنا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إن كلمة الحرية تدفع الجماهير إلى الصراع مع الله ومقاومة سنته، فلنشغلها هي وأمثالها إلى أن تصبح السلطة في أيدينا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لنا قوة خفية لا يستطيع أحد تدميرها، تعمل في صمت وخفاء وجبروت، ويتغير أعضاؤها على الدوام، وهي الكفيلة بتوجيه حكام </w:t>
      </w:r>
      <w:proofErr w:type="spellStart"/>
      <w:r w:rsidRPr="008D091C">
        <w:rPr>
          <w:rFonts w:ascii="Simplified Arabic" w:hAnsi="Simplified Arabic" w:cs="Simplified Arabic"/>
          <w:sz w:val="28"/>
          <w:szCs w:val="28"/>
          <w:rtl/>
        </w:rPr>
        <w:t>الأمميين</w:t>
      </w:r>
      <w:proofErr w:type="spellEnd"/>
      <w:r w:rsidRPr="008D091C">
        <w:rPr>
          <w:rFonts w:ascii="Simplified Arabic" w:hAnsi="Simplified Arabic" w:cs="Simplified Arabic"/>
          <w:sz w:val="28"/>
          <w:szCs w:val="28"/>
          <w:rtl/>
        </w:rPr>
        <w:t>  كما نريد</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لا بد أن نهدم دولة الإيمان في قلوب الشعوب، وننزع من عقولهم فكرة وجود الله، ونحل محلها قوانين رياضية مادية؛ لأن الشعب يحيا سعيداً هانئاً تحت رعاية دولة الإيمان. ولكي لا ندع للناس فرصة المراجعة يجب أن نشغلهم بشتى الوسائل، وبذلك لا يفطنوا لعدوهم العام في الصراع العالمي</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لا بد أن نتبع كل الوسائل التي تتولى نقل أموال </w:t>
      </w:r>
      <w:proofErr w:type="spellStart"/>
      <w:r w:rsidRPr="008D091C">
        <w:rPr>
          <w:rFonts w:ascii="Simplified Arabic" w:hAnsi="Simplified Arabic" w:cs="Simplified Arabic"/>
          <w:sz w:val="28"/>
          <w:szCs w:val="28"/>
          <w:rtl/>
        </w:rPr>
        <w:t>الأمميين</w:t>
      </w:r>
      <w:proofErr w:type="spellEnd"/>
      <w:r w:rsidRPr="008D091C">
        <w:rPr>
          <w:rFonts w:ascii="Simplified Arabic" w:hAnsi="Simplified Arabic" w:cs="Simplified Arabic"/>
          <w:sz w:val="28"/>
          <w:szCs w:val="28"/>
          <w:rtl/>
        </w:rPr>
        <w:t xml:space="preserve"> من خزائنهم إلى صناديقنا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سنعمل على إنشاء مجتمعات مجردة من الإنسانية والأخلاق، متحجرة المشاعر، ناقمة أشد النقمة على الدين والسياسة، ليصبح رجاؤها الوحيد تحقيق الملاذ المادية، وحينئذ يصبحون عاجزين عن أي مقاومة، فيقعون تحت أيدينا صاغرين</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سنقبض بأيدينا على كل مقاليد القوى، ونسيطر على جميع الوظائف، وتكون السياسة </w:t>
      </w:r>
      <w:r w:rsidRPr="008D091C">
        <w:rPr>
          <w:rFonts w:ascii="Simplified Arabic" w:hAnsi="Simplified Arabic" w:cs="Simplified Arabic"/>
          <w:sz w:val="28"/>
          <w:szCs w:val="28"/>
          <w:rtl/>
        </w:rPr>
        <w:lastRenderedPageBreak/>
        <w:t xml:space="preserve">بأيدي رعايانا، وبذلك نستطيع في كل وقت بقوتنا محو كل معارضة مع أصحابها من </w:t>
      </w:r>
      <w:proofErr w:type="spellStart"/>
      <w:r w:rsidRPr="008D091C">
        <w:rPr>
          <w:rFonts w:ascii="Simplified Arabic" w:hAnsi="Simplified Arabic" w:cs="Simplified Arabic"/>
          <w:sz w:val="28"/>
          <w:szCs w:val="28"/>
          <w:rtl/>
        </w:rPr>
        <w:t>الأمميين</w:t>
      </w:r>
      <w:proofErr w:type="spellEnd"/>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لقد بثثنا بذور الشقاق في كل مكان، بحيث لا يمكن اجتثاثه، وأوجدنا التنافر بين مصالح </w:t>
      </w:r>
      <w:proofErr w:type="spellStart"/>
      <w:r w:rsidRPr="008D091C">
        <w:rPr>
          <w:rFonts w:ascii="Simplified Arabic" w:hAnsi="Simplified Arabic" w:cs="Simplified Arabic"/>
          <w:sz w:val="28"/>
          <w:szCs w:val="28"/>
          <w:rtl/>
        </w:rPr>
        <w:t>الأمميين</w:t>
      </w:r>
      <w:proofErr w:type="spellEnd"/>
      <w:r w:rsidRPr="008D091C">
        <w:rPr>
          <w:rFonts w:ascii="Simplified Arabic" w:hAnsi="Simplified Arabic" w:cs="Simplified Arabic"/>
          <w:sz w:val="28"/>
          <w:szCs w:val="28"/>
          <w:rtl/>
        </w:rPr>
        <w:t xml:space="preserve"> المادية والقومية، وأشعلنا نار </w:t>
      </w:r>
      <w:proofErr w:type="spellStart"/>
      <w:r w:rsidRPr="008D091C">
        <w:rPr>
          <w:rFonts w:ascii="Simplified Arabic" w:hAnsi="Simplified Arabic" w:cs="Simplified Arabic"/>
          <w:sz w:val="28"/>
          <w:szCs w:val="28"/>
          <w:rtl/>
        </w:rPr>
        <w:t>النعرات</w:t>
      </w:r>
      <w:proofErr w:type="spellEnd"/>
      <w:r w:rsidRPr="008D091C">
        <w:rPr>
          <w:rFonts w:ascii="Simplified Arabic" w:hAnsi="Simplified Arabic" w:cs="Simplified Arabic"/>
          <w:sz w:val="28"/>
          <w:szCs w:val="28"/>
          <w:rtl/>
        </w:rPr>
        <w:t xml:space="preserve"> الدينية والعنصرية في مجتمعاتهم، ولم ننفك عن بذل جهودنا في إشعالها منذ </w:t>
      </w:r>
      <w:r w:rsidRPr="008D091C">
        <w:rPr>
          <w:rFonts w:ascii="Simplified Arabic" w:hAnsi="Simplified Arabic" w:cs="Simplified Arabic"/>
          <w:sz w:val="28"/>
          <w:szCs w:val="28"/>
        </w:rPr>
        <w:t xml:space="preserve">(20) </w:t>
      </w:r>
      <w:r w:rsidRPr="008D091C">
        <w:rPr>
          <w:rFonts w:ascii="Simplified Arabic" w:hAnsi="Simplified Arabic" w:cs="Simplified Arabic"/>
          <w:sz w:val="28"/>
          <w:szCs w:val="28"/>
          <w:rtl/>
        </w:rPr>
        <w:t>قرناً، ولذلك من المستحيل على أي حكومة أن تجد عوناً من أخرى لضربنا، وأن الدول لن تقدم على إبرام أي اتفاق مهما كان ضئيلاً دون موافقتنا؛ لأن محرك الدول في قبضتنا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لقد هيَّأنا الله لحكم العالم، وزوَّدنا بخصائص ومميزات لا توجد عند </w:t>
      </w:r>
      <w:proofErr w:type="spellStart"/>
      <w:r w:rsidRPr="008D091C">
        <w:rPr>
          <w:rFonts w:ascii="Simplified Arabic" w:hAnsi="Simplified Arabic" w:cs="Simplified Arabic"/>
          <w:sz w:val="28"/>
          <w:szCs w:val="28"/>
          <w:rtl/>
        </w:rPr>
        <w:t>الأمميين</w:t>
      </w:r>
      <w:proofErr w:type="spellEnd"/>
      <w:r w:rsidRPr="008D091C">
        <w:rPr>
          <w:rFonts w:ascii="Simplified Arabic" w:hAnsi="Simplified Arabic" w:cs="Simplified Arabic"/>
          <w:sz w:val="28"/>
          <w:szCs w:val="28"/>
          <w:rtl/>
        </w:rPr>
        <w:t>، ولو كان في صفوفهم عباقرة لاستطاعوا مقاومتنا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لا بد من الانتفاع بالعواطف المتأججة لخدمة أغراضنا عوض إخمادها، ولا بد من الاستيلاء على أفكار الآخرين وترجمتها بما يتفق مع مصالحنا بدل قتلها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سنولي عناية كبرى بالرأي العام إلى أن نفقده القدرة على التفكير السليم، ونشغله حتى نجعله يعتقد أن شائعاتنا حقائق ثابتة، ونجعله غير قادر على التمييز بين الوعود الممكن إنجازها والوعود الكاذبة، فلا بد أن نكوِّن هيئات يشتغل أعضاؤها بإلقاء الخطب الرنانة التي تغدق الوعود، ولا بد أن نبثَّ في الشعوب فكرة عدم فهمهم للسياسة، وخير لهم أن يدعوها لأهلها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سنكثر من إشاعة المتناقضات، ونلهب الشهوات، ونؤجج العواطف</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سننشئ </w:t>
      </w:r>
      <w:proofErr w:type="gramStart"/>
      <w:r w:rsidRPr="008D091C">
        <w:rPr>
          <w:rFonts w:ascii="Simplified Arabic" w:hAnsi="Simplified Arabic" w:cs="Simplified Arabic"/>
          <w:sz w:val="28"/>
          <w:szCs w:val="28"/>
          <w:rtl/>
        </w:rPr>
        <w:t>( إدارة</w:t>
      </w:r>
      <w:proofErr w:type="gramEnd"/>
      <w:r w:rsidRPr="008D091C">
        <w:rPr>
          <w:rFonts w:ascii="Simplified Arabic" w:hAnsi="Simplified Arabic" w:cs="Simplified Arabic"/>
          <w:sz w:val="28"/>
          <w:szCs w:val="28"/>
          <w:rtl/>
        </w:rPr>
        <w:t xml:space="preserve"> الحكومة العليا ) ذات الأيدي الكثيرة الممتدة إلى كل أقطار الأرض، والتي يخضع لها كل الحكام</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يجب أن نسيطر على الصناعة والتجارة، ونعوِّد الناس على البذخ والترف والانحلال، ونعمل على رفع الأجور وتيسير القروض ومضاعفة فوائدها، عند ذلك سيخر </w:t>
      </w:r>
      <w:proofErr w:type="spellStart"/>
      <w:r w:rsidRPr="008D091C">
        <w:rPr>
          <w:rFonts w:ascii="Simplified Arabic" w:hAnsi="Simplified Arabic" w:cs="Simplified Arabic"/>
          <w:sz w:val="28"/>
          <w:szCs w:val="28"/>
          <w:rtl/>
        </w:rPr>
        <w:t>الأمميون</w:t>
      </w:r>
      <w:proofErr w:type="spellEnd"/>
      <w:r w:rsidRPr="008D091C">
        <w:rPr>
          <w:rFonts w:ascii="Simplified Arabic" w:hAnsi="Simplified Arabic" w:cs="Simplified Arabic"/>
          <w:sz w:val="28"/>
          <w:szCs w:val="28"/>
          <w:rtl/>
        </w:rPr>
        <w:t xml:space="preserve"> ساجدين بين أيدينا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في الرسميات يجب علينا أن نتظاهر بنقيض ما نضمر، فنستنكر الظلم، وننادي بالحريات، ونندد بالطغيان</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إن الصحافة جميعها بأيدينا إلا صحفاً قليلة غير محتفل </w:t>
      </w:r>
      <w:proofErr w:type="spellStart"/>
      <w:r w:rsidRPr="008D091C">
        <w:rPr>
          <w:rFonts w:ascii="Simplified Arabic" w:hAnsi="Simplified Arabic" w:cs="Simplified Arabic"/>
          <w:sz w:val="28"/>
          <w:szCs w:val="28"/>
          <w:rtl/>
        </w:rPr>
        <w:t>بها</w:t>
      </w:r>
      <w:proofErr w:type="spellEnd"/>
      <w:r w:rsidRPr="008D091C">
        <w:rPr>
          <w:rFonts w:ascii="Simplified Arabic" w:hAnsi="Simplified Arabic" w:cs="Simplified Arabic"/>
          <w:sz w:val="28"/>
          <w:szCs w:val="28"/>
          <w:rtl/>
        </w:rPr>
        <w:t xml:space="preserve">، وسنستعملها لبث الشائعات حتى تصبح حقائق، وسنشغل </w:t>
      </w:r>
      <w:proofErr w:type="spellStart"/>
      <w:r w:rsidRPr="008D091C">
        <w:rPr>
          <w:rFonts w:ascii="Simplified Arabic" w:hAnsi="Simplified Arabic" w:cs="Simplified Arabic"/>
          <w:sz w:val="28"/>
          <w:szCs w:val="28"/>
          <w:rtl/>
        </w:rPr>
        <w:t>بها</w:t>
      </w:r>
      <w:proofErr w:type="spellEnd"/>
      <w:r w:rsidRPr="008D091C">
        <w:rPr>
          <w:rFonts w:ascii="Simplified Arabic" w:hAnsi="Simplified Arabic" w:cs="Simplified Arabic"/>
          <w:sz w:val="28"/>
          <w:szCs w:val="28"/>
          <w:rtl/>
        </w:rPr>
        <w:t xml:space="preserve"> </w:t>
      </w:r>
      <w:proofErr w:type="spellStart"/>
      <w:r w:rsidRPr="008D091C">
        <w:rPr>
          <w:rFonts w:ascii="Simplified Arabic" w:hAnsi="Simplified Arabic" w:cs="Simplified Arabic"/>
          <w:sz w:val="28"/>
          <w:szCs w:val="28"/>
          <w:rtl/>
        </w:rPr>
        <w:t>الأمميين</w:t>
      </w:r>
      <w:proofErr w:type="spellEnd"/>
      <w:r w:rsidRPr="008D091C">
        <w:rPr>
          <w:rFonts w:ascii="Simplified Arabic" w:hAnsi="Simplified Arabic" w:cs="Simplified Arabic"/>
          <w:sz w:val="28"/>
          <w:szCs w:val="28"/>
          <w:rtl/>
        </w:rPr>
        <w:t xml:space="preserve"> عما ينفعهم، ونجعلهم يجرون وراء الشهوة والمتعة</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الحكام أعجز من أن يعصوا أوامرنا؛ لأنهم يدركون أن السجن أو الاختفاء من الوجود </w:t>
      </w:r>
      <w:r w:rsidRPr="008D091C">
        <w:rPr>
          <w:rFonts w:ascii="Simplified Arabic" w:hAnsi="Simplified Arabic" w:cs="Simplified Arabic"/>
          <w:sz w:val="28"/>
          <w:szCs w:val="28"/>
          <w:rtl/>
        </w:rPr>
        <w:lastRenderedPageBreak/>
        <w:t>مصير المتمرد منهم، فيكونوا طاعة لنا وأشد حرصاً ورعاية لمصالحنا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سنعمل على ألا يكشف مخططنا قبل وقته، ولا نهدم قوة </w:t>
      </w:r>
      <w:proofErr w:type="spellStart"/>
      <w:r w:rsidRPr="008D091C">
        <w:rPr>
          <w:rFonts w:ascii="Simplified Arabic" w:hAnsi="Simplified Arabic" w:cs="Simplified Arabic"/>
          <w:sz w:val="28"/>
          <w:szCs w:val="28"/>
          <w:rtl/>
        </w:rPr>
        <w:t>الأمميين</w:t>
      </w:r>
      <w:proofErr w:type="spellEnd"/>
      <w:r w:rsidRPr="008D091C">
        <w:rPr>
          <w:rFonts w:ascii="Simplified Arabic" w:hAnsi="Simplified Arabic" w:cs="Simplified Arabic"/>
          <w:sz w:val="28"/>
          <w:szCs w:val="28"/>
          <w:rtl/>
        </w:rPr>
        <w:t xml:space="preserve"> قبل الأوان</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نحن الذين وضعنا طريقة التصويت ونظام الأغلبية المطلقة؛ ليصل إلى الحكم كل من نريد بعد أن نكون قد هيأنا الرأي العام للتصويت عليهم</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سنفكك الأسرة، وننفخ روح الذاتية في كل فرد ليتمرد، ونحول دون وصول ذوي الامتياز إلى الرتب العالية</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لا يصل إلى الحكم إلا أصحاب الصحائف السود غير المكشوفة، وهؤلاء سيكونون أمناء على تنفيذ أوامرنا؛ خشية الفضيحة والتشهير، كما نقوم بصنع الزعامات وإضفاء العظمة والبطولة عليها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سنستعين بالانقلابات والثورات كلما رأينا فائدة لذلك</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 xml:space="preserve">يقولون: لقد أنشأنا قوانا الخفية لتحقيق أهدافنا، ولكن البهائم من </w:t>
      </w:r>
      <w:proofErr w:type="spellStart"/>
      <w:r w:rsidRPr="008D091C">
        <w:rPr>
          <w:rFonts w:ascii="Simplified Arabic" w:hAnsi="Simplified Arabic" w:cs="Simplified Arabic"/>
          <w:sz w:val="28"/>
          <w:szCs w:val="28"/>
          <w:rtl/>
        </w:rPr>
        <w:t>الأمميين</w:t>
      </w:r>
      <w:proofErr w:type="spellEnd"/>
      <w:r w:rsidRPr="008D091C">
        <w:rPr>
          <w:rFonts w:ascii="Simplified Arabic" w:hAnsi="Simplified Arabic" w:cs="Simplified Arabic"/>
          <w:sz w:val="28"/>
          <w:szCs w:val="28"/>
          <w:rtl/>
        </w:rPr>
        <w:t xml:space="preserve"> يجهلون أسرارها فوثقوا </w:t>
      </w:r>
      <w:proofErr w:type="spellStart"/>
      <w:r w:rsidRPr="008D091C">
        <w:rPr>
          <w:rFonts w:ascii="Simplified Arabic" w:hAnsi="Simplified Arabic" w:cs="Simplified Arabic"/>
          <w:sz w:val="28"/>
          <w:szCs w:val="28"/>
          <w:rtl/>
        </w:rPr>
        <w:t>بها</w:t>
      </w:r>
      <w:proofErr w:type="spellEnd"/>
      <w:r w:rsidRPr="008D091C">
        <w:rPr>
          <w:rFonts w:ascii="Simplified Arabic" w:hAnsi="Simplified Arabic" w:cs="Simplified Arabic"/>
          <w:sz w:val="28"/>
          <w:szCs w:val="28"/>
          <w:rtl/>
        </w:rPr>
        <w:t>، وانتسبوا إلى محافلها، فسيطرنا عليهم وسخرناهم لخدمتنا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إن تشتيت شعب الله المختار نعمة وليست ضعفاً، وهو الذي أفضى بنا إلى السيادة العالمية</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ستكون كل دور النشر بأيدينا، وستكون سجلات التعبير عن الفكر الإنساني بيد حكومتنا، وكل دار تخالف فكرنا سنعمل على إغلاقها باسم القانون</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ستكون لنا مجلات وصحف كثيرة مختلفة النزعات والمبادئ، وكلها تخدم أهدافنا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8D091C">
        <w:rPr>
          <w:rFonts w:ascii="Simplified Arabic" w:hAnsi="Simplified Arabic" w:cs="Simplified Arabic"/>
          <w:sz w:val="28"/>
          <w:szCs w:val="28"/>
          <w:rtl/>
        </w:rPr>
        <w:t>يقولون: لا بد أن نشغل غيرنا بألوان خلابة من الملاهي والألعاب والمنتديات العامة والفنون والجنس والمخدرات؛ لنلهيهم عن مخالفتنا أو التعرض لمخططاتنا</w:t>
      </w:r>
      <w:r w:rsidRPr="008D091C">
        <w:rPr>
          <w:rFonts w:ascii="Simplified Arabic" w:hAnsi="Simplified Arabic" w:cs="Simplified Arabic"/>
          <w:sz w:val="28"/>
          <w:szCs w:val="28"/>
        </w:rPr>
        <w:t xml:space="preserve">. </w:t>
      </w:r>
      <w:r w:rsidRPr="008D091C">
        <w:rPr>
          <w:rFonts w:ascii="Simplified Arabic" w:hAnsi="Simplified Arabic" w:cs="Simplified Arabic"/>
          <w:sz w:val="28"/>
          <w:szCs w:val="28"/>
        </w:rPr>
        <w:br/>
        <w:t xml:space="preserve">- </w:t>
      </w:r>
      <w:r w:rsidRPr="00E7599D">
        <w:rPr>
          <w:rFonts w:ascii="Simplified Arabic" w:hAnsi="Simplified Arabic" w:cs="Simplified Arabic"/>
          <w:sz w:val="28"/>
          <w:szCs w:val="28"/>
          <w:rtl/>
        </w:rPr>
        <w:t>يقولون: سنمحو كل ما هو جماعي، وسنبدأ المرحلة بتغيير الجامعات، وسنعيد تأسيسها حسب خططنا الخاصة</w:t>
      </w:r>
      <w:r w:rsidRPr="00E7599D">
        <w:rPr>
          <w:rFonts w:ascii="Simplified Arabic" w:hAnsi="Simplified Arabic" w:cs="Simplified Arabic"/>
          <w:sz w:val="28"/>
          <w:szCs w:val="28"/>
        </w:rPr>
        <w:t xml:space="preserve">. </w:t>
      </w:r>
      <w:r w:rsidRPr="00E7599D">
        <w:rPr>
          <w:rFonts w:ascii="Simplified Arabic" w:hAnsi="Simplified Arabic" w:cs="Simplified Arabic"/>
          <w:sz w:val="28"/>
          <w:szCs w:val="28"/>
        </w:rPr>
        <w:br/>
        <w:t xml:space="preserve">- </w:t>
      </w:r>
      <w:r w:rsidRPr="00E7599D">
        <w:rPr>
          <w:rFonts w:ascii="Simplified Arabic" w:hAnsi="Simplified Arabic" w:cs="Simplified Arabic"/>
          <w:sz w:val="28"/>
          <w:szCs w:val="28"/>
          <w:rtl/>
        </w:rPr>
        <w:t>يقولون: سنتصرف مع كل من يقف في طريقنا بكل عنف وقسوة</w:t>
      </w:r>
      <w:r w:rsidRPr="00E7599D">
        <w:rPr>
          <w:rFonts w:ascii="Simplified Arabic" w:hAnsi="Simplified Arabic" w:cs="Simplified Arabic"/>
          <w:sz w:val="28"/>
          <w:szCs w:val="28"/>
        </w:rPr>
        <w:t xml:space="preserve">. </w:t>
      </w:r>
      <w:r w:rsidRPr="00E7599D">
        <w:rPr>
          <w:rFonts w:ascii="Simplified Arabic" w:hAnsi="Simplified Arabic" w:cs="Simplified Arabic"/>
          <w:sz w:val="28"/>
          <w:szCs w:val="28"/>
        </w:rPr>
        <w:br/>
        <w:t xml:space="preserve">- </w:t>
      </w:r>
      <w:r w:rsidRPr="00E7599D">
        <w:rPr>
          <w:rFonts w:ascii="Simplified Arabic" w:hAnsi="Simplified Arabic" w:cs="Simplified Arabic"/>
          <w:sz w:val="28"/>
          <w:szCs w:val="28"/>
          <w:rtl/>
        </w:rPr>
        <w:t xml:space="preserve">يقولون: سنكثر من المحافل </w:t>
      </w:r>
      <w:proofErr w:type="spellStart"/>
      <w:r w:rsidRPr="00E7599D">
        <w:rPr>
          <w:rFonts w:ascii="Simplified Arabic" w:hAnsi="Simplified Arabic" w:cs="Simplified Arabic"/>
          <w:sz w:val="28"/>
          <w:szCs w:val="28"/>
          <w:rtl/>
        </w:rPr>
        <w:t>الماسونية</w:t>
      </w:r>
      <w:proofErr w:type="spellEnd"/>
      <w:r w:rsidRPr="00E7599D">
        <w:rPr>
          <w:rFonts w:ascii="Simplified Arabic" w:hAnsi="Simplified Arabic" w:cs="Simplified Arabic"/>
          <w:sz w:val="28"/>
          <w:szCs w:val="28"/>
          <w:rtl/>
        </w:rPr>
        <w:t>، وننشرها في كل وسط؛ لتوسيع نطاق سيطرتنا</w:t>
      </w:r>
      <w:r w:rsidRPr="00E7599D">
        <w:rPr>
          <w:rFonts w:ascii="Simplified Arabic" w:hAnsi="Simplified Arabic" w:cs="Simplified Arabic"/>
          <w:sz w:val="28"/>
          <w:szCs w:val="28"/>
        </w:rPr>
        <w:t xml:space="preserve">. </w:t>
      </w:r>
      <w:r w:rsidRPr="00E7599D">
        <w:rPr>
          <w:rFonts w:ascii="Simplified Arabic" w:hAnsi="Simplified Arabic" w:cs="Simplified Arabic"/>
          <w:sz w:val="28"/>
          <w:szCs w:val="28"/>
        </w:rPr>
        <w:br/>
        <w:t xml:space="preserve">- </w:t>
      </w:r>
      <w:r w:rsidRPr="00E7599D">
        <w:rPr>
          <w:rFonts w:ascii="Simplified Arabic" w:hAnsi="Simplified Arabic" w:cs="Simplified Arabic"/>
          <w:sz w:val="28"/>
          <w:szCs w:val="28"/>
          <w:rtl/>
        </w:rPr>
        <w:t>يقولون: عندما تصبح السلطة في أيدينا لن نسمح بوجود دين غير ديننا على الأرض</w:t>
      </w:r>
      <w:r w:rsidRPr="00E7599D">
        <w:rPr>
          <w:rFonts w:ascii="Simplified Arabic" w:hAnsi="Simplified Arabic" w:cs="Simplified Arabic"/>
          <w:sz w:val="28"/>
          <w:szCs w:val="28"/>
        </w:rPr>
        <w:t xml:space="preserve">. </w:t>
      </w:r>
      <w:r w:rsidRPr="00E7599D">
        <w:rPr>
          <w:rFonts w:ascii="Simplified Arabic" w:hAnsi="Simplified Arabic" w:cs="Simplified Arabic"/>
          <w:sz w:val="28"/>
          <w:szCs w:val="28"/>
        </w:rPr>
        <w:br/>
      </w:r>
      <w:r w:rsidR="00595761" w:rsidRPr="00E7599D">
        <w:rPr>
          <w:rFonts w:ascii="Simplified Arabic" w:eastAsia="Times New Roman" w:hAnsi="Simplified Arabic" w:cs="Simplified Arabic"/>
          <w:sz w:val="28"/>
          <w:szCs w:val="28"/>
          <w:lang w:eastAsia="fr-FR"/>
        </w:rPr>
        <w:br/>
      </w:r>
    </w:p>
    <w:sectPr w:rsidR="00595761" w:rsidRPr="00E7599D" w:rsidSect="00E273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5761"/>
    <w:rsid w:val="00595761"/>
    <w:rsid w:val="008D091C"/>
    <w:rsid w:val="00B2310D"/>
    <w:rsid w:val="00B776B2"/>
    <w:rsid w:val="00E27385"/>
    <w:rsid w:val="00E759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95761"/>
    <w:rPr>
      <w:color w:val="0000FF"/>
      <w:u w:val="single"/>
    </w:rPr>
  </w:style>
</w:styles>
</file>

<file path=word/webSettings.xml><?xml version="1.0" encoding="utf-8"?>
<w:webSettings xmlns:r="http://schemas.openxmlformats.org/officeDocument/2006/relationships" xmlns:w="http://schemas.openxmlformats.org/wordprocessingml/2006/main">
  <w:divs>
    <w:div w:id="95054122">
      <w:bodyDiv w:val="1"/>
      <w:marLeft w:val="0"/>
      <w:marRight w:val="0"/>
      <w:marTop w:val="0"/>
      <w:marBottom w:val="0"/>
      <w:divBdr>
        <w:top w:val="none" w:sz="0" w:space="0" w:color="auto"/>
        <w:left w:val="none" w:sz="0" w:space="0" w:color="auto"/>
        <w:bottom w:val="none" w:sz="0" w:space="0" w:color="auto"/>
        <w:right w:val="none" w:sz="0" w:space="0" w:color="auto"/>
      </w:divBdr>
      <w:divsChild>
        <w:div w:id="136868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1052</Words>
  <Characters>5789</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elathir</cp:lastModifiedBy>
  <cp:revision>3</cp:revision>
  <dcterms:created xsi:type="dcterms:W3CDTF">2024-12-12T10:13:00Z</dcterms:created>
  <dcterms:modified xsi:type="dcterms:W3CDTF">2024-12-28T15:56:00Z</dcterms:modified>
</cp:coreProperties>
</file>