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1A7" w:rsidRPr="000051A7" w:rsidRDefault="000051A7" w:rsidP="000051A7">
      <w:pPr>
        <w:tabs>
          <w:tab w:val="left" w:pos="6857"/>
          <w:tab w:val="right" w:pos="9404"/>
        </w:tabs>
        <w:jc w:val="center"/>
        <w:rPr>
          <w:rtl/>
          <w:lang w:bidi="ar-DZ"/>
        </w:rPr>
      </w:pPr>
      <w:r>
        <w:rPr>
          <w:noProof/>
          <w:lang w:eastAsia="fr-FR"/>
        </w:rPr>
        <w:drawing>
          <wp:anchor distT="0" distB="0" distL="114300" distR="114300" simplePos="0" relativeHeight="251695104" behindDoc="1" locked="0" layoutInCell="1" allowOverlap="1">
            <wp:simplePos x="0" y="0"/>
            <wp:positionH relativeFrom="column">
              <wp:posOffset>4669790</wp:posOffset>
            </wp:positionH>
            <wp:positionV relativeFrom="paragraph">
              <wp:posOffset>94615</wp:posOffset>
            </wp:positionV>
            <wp:extent cx="904875" cy="1143000"/>
            <wp:effectExtent l="0" t="0" r="9525" b="0"/>
            <wp:wrapNone/>
            <wp:docPr id="21" name="Image 2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4875" cy="1143000"/>
                    </a:xfrm>
                    <a:prstGeom prst="rect">
                      <a:avLst/>
                    </a:prstGeom>
                    <a:noFill/>
                    <a:ln>
                      <a:noFill/>
                    </a:ln>
                  </pic:spPr>
                </pic:pic>
              </a:graphicData>
            </a:graphic>
          </wp:anchor>
        </w:drawing>
      </w:r>
      <w:r>
        <w:rPr>
          <w:noProof/>
          <w:lang w:eastAsia="fr-FR"/>
        </w:rPr>
        <w:drawing>
          <wp:anchor distT="0" distB="0" distL="114300" distR="114300" simplePos="0" relativeHeight="251696128" behindDoc="1" locked="0" layoutInCell="1" allowOverlap="1">
            <wp:simplePos x="0" y="0"/>
            <wp:positionH relativeFrom="column">
              <wp:posOffset>364490</wp:posOffset>
            </wp:positionH>
            <wp:positionV relativeFrom="paragraph">
              <wp:posOffset>136525</wp:posOffset>
            </wp:positionV>
            <wp:extent cx="904875" cy="1143000"/>
            <wp:effectExtent l="0" t="0" r="9525" b="0"/>
            <wp:wrapNone/>
            <wp:docPr id="22" name="Image 2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4875" cy="1143000"/>
                    </a:xfrm>
                    <a:prstGeom prst="rect">
                      <a:avLst/>
                    </a:prstGeom>
                    <a:noFill/>
                    <a:ln>
                      <a:noFill/>
                    </a:ln>
                  </pic:spPr>
                </pic:pic>
              </a:graphicData>
            </a:graphic>
          </wp:anchor>
        </w:drawing>
      </w:r>
      <w:r w:rsidRPr="00BA47DE">
        <w:rPr>
          <w:rFonts w:hint="cs"/>
          <w:b/>
          <w:bCs/>
          <w:sz w:val="48"/>
          <w:szCs w:val="48"/>
          <w:rtl/>
          <w:lang w:bidi="ar-DZ"/>
        </w:rPr>
        <w:t>جـــامعة محمـــد خيضر-بسكـــــــرة</w:t>
      </w:r>
    </w:p>
    <w:p w:rsidR="000051A7" w:rsidRPr="00BA47DE" w:rsidRDefault="000051A7" w:rsidP="000051A7">
      <w:pPr>
        <w:spacing w:line="360" w:lineRule="auto"/>
        <w:jc w:val="center"/>
        <w:rPr>
          <w:b/>
          <w:bCs/>
          <w:sz w:val="48"/>
          <w:szCs w:val="48"/>
          <w:rtl/>
          <w:lang w:bidi="ar-DZ"/>
        </w:rPr>
      </w:pPr>
      <w:r w:rsidRPr="00BA47DE">
        <w:rPr>
          <w:rFonts w:hint="cs"/>
          <w:b/>
          <w:bCs/>
          <w:sz w:val="48"/>
          <w:szCs w:val="48"/>
          <w:rtl/>
          <w:lang w:bidi="ar-DZ"/>
        </w:rPr>
        <w:t>كليـــــة الحقوق والعلوم السياسية</w:t>
      </w:r>
    </w:p>
    <w:p w:rsidR="000051A7" w:rsidRPr="00BA47DE" w:rsidRDefault="000051A7" w:rsidP="000051A7">
      <w:pPr>
        <w:spacing w:line="360" w:lineRule="auto"/>
        <w:jc w:val="center"/>
        <w:rPr>
          <w:b/>
          <w:bCs/>
          <w:sz w:val="48"/>
          <w:szCs w:val="48"/>
          <w:lang w:bidi="ar-DZ"/>
        </w:rPr>
      </w:pPr>
      <w:r w:rsidRPr="00BA47DE">
        <w:rPr>
          <w:rFonts w:hint="cs"/>
          <w:b/>
          <w:bCs/>
          <w:sz w:val="48"/>
          <w:szCs w:val="48"/>
          <w:rtl/>
          <w:lang w:bidi="ar-DZ"/>
        </w:rPr>
        <w:t>قســـم الحقوق</w:t>
      </w:r>
    </w:p>
    <w:p w:rsidR="000051A7" w:rsidRDefault="00B11C3A" w:rsidP="000051A7">
      <w:pPr>
        <w:rPr>
          <w:lang w:bidi="ar-DZ"/>
        </w:rPr>
      </w:pPr>
      <w:r>
        <w:rPr>
          <w:noProof/>
          <w:lang w:eastAsia="fr-FR"/>
        </w:rPr>
        <w:pict>
          <v:roundrect id="Rectangle à coins arrondis 20" o:spid="_x0000_s1026" style="position:absolute;margin-left:0;margin-top:49.6pt;width:446pt;height:165pt;z-index:251694080;visibility:visible;mso-wrap-distance-top:3.6pt;mso-wrap-distance-bottom:3.6pt;mso-position-horizontal:center;mso-position-horizontal-relative:page;mso-width-relative:margin;mso-height-relative:margin" arcsize="23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">
            <v:stroke joinstyle="miter"/>
            <v:textbox>
              <w:txbxContent>
                <w:p w:rsidR="000051A7" w:rsidRDefault="000051A7" w:rsidP="000051A7">
                  <w:pPr>
                    <w:spacing w:before="240"/>
                    <w:jc w:val="center"/>
                    <w:rPr>
                      <w:b/>
                      <w:bCs/>
                      <w:sz w:val="44"/>
                      <w:szCs w:val="44"/>
                      <w:rtl/>
                      <w:lang w:bidi="ar-DZ"/>
                    </w:rPr>
                  </w:pPr>
                  <w:r w:rsidRPr="00BA47DE">
                    <w:rPr>
                      <w:rFonts w:hint="cs"/>
                      <w:b/>
                      <w:bCs/>
                      <w:sz w:val="44"/>
                      <w:szCs w:val="44"/>
                      <w:rtl/>
                      <w:lang w:bidi="ar-DZ"/>
                    </w:rPr>
                    <w:t>مطبوعة أعمال موجهة حول:</w:t>
                  </w:r>
                </w:p>
                <w:p w:rsidR="000051A7" w:rsidRDefault="000051A7" w:rsidP="000051A7">
                  <w:pPr>
                    <w:spacing w:before="240"/>
                    <w:jc w:val="center"/>
                    <w:rPr>
                      <w:b/>
                      <w:bCs/>
                      <w:sz w:val="44"/>
                      <w:szCs w:val="44"/>
                      <w:rtl/>
                      <w:lang w:bidi="ar-DZ"/>
                    </w:rPr>
                  </w:pPr>
                  <w:r>
                    <w:rPr>
                      <w:rFonts w:hint="cs"/>
                      <w:b/>
                      <w:bCs/>
                      <w:sz w:val="44"/>
                      <w:szCs w:val="44"/>
                      <w:rtl/>
                      <w:lang w:bidi="ar-DZ"/>
                    </w:rPr>
                    <w:t>منهجية البحث العلمي</w:t>
                  </w:r>
                </w:p>
                <w:p w:rsidR="000051A7" w:rsidRPr="00BA47DE" w:rsidRDefault="000051A7" w:rsidP="000051A7">
                  <w:pPr>
                    <w:spacing w:before="240" w:after="240"/>
                    <w:jc w:val="center"/>
                    <w:rPr>
                      <w:b/>
                      <w:bCs/>
                      <w:sz w:val="44"/>
                      <w:szCs w:val="44"/>
                      <w:rtl/>
                      <w:lang w:bidi="ar-DZ"/>
                    </w:rPr>
                  </w:pPr>
                  <w:r>
                    <w:rPr>
                      <w:rFonts w:hint="cs"/>
                      <w:b/>
                      <w:bCs/>
                      <w:sz w:val="44"/>
                      <w:szCs w:val="44"/>
                      <w:rtl/>
                      <w:lang w:bidi="ar-DZ"/>
                    </w:rPr>
                    <w:t>موجهة لطلبة سنة ثانية ماستر قانون أعمال</w:t>
                  </w:r>
                </w:p>
                <w:p w:rsidR="000051A7" w:rsidRPr="00BA47DE" w:rsidRDefault="000051A7" w:rsidP="000051A7"/>
              </w:txbxContent>
            </v:textbox>
            <w10:wrap type="square" anchorx="page"/>
          </v:roundrect>
        </w:pict>
      </w:r>
    </w:p>
    <w:p w:rsidR="000051A7" w:rsidRDefault="000051A7" w:rsidP="000051A7">
      <w:pPr>
        <w:rPr>
          <w:b/>
          <w:bCs/>
          <w:sz w:val="40"/>
          <w:szCs w:val="40"/>
          <w:rtl/>
          <w:lang w:bidi="ar-DZ"/>
        </w:rPr>
      </w:pPr>
    </w:p>
    <w:p w:rsidR="000051A7" w:rsidRDefault="000051A7" w:rsidP="000051A7">
      <w:pPr>
        <w:jc w:val="center"/>
        <w:rPr>
          <w:b/>
          <w:bCs/>
          <w:sz w:val="40"/>
          <w:szCs w:val="40"/>
          <w:rtl/>
          <w:lang w:bidi="ar-DZ"/>
        </w:rPr>
      </w:pPr>
    </w:p>
    <w:p w:rsidR="000051A7" w:rsidRDefault="000051A7" w:rsidP="000051A7">
      <w:pPr>
        <w:rPr>
          <w:b/>
          <w:bCs/>
          <w:sz w:val="40"/>
          <w:szCs w:val="40"/>
          <w:lang w:bidi="ar-DZ"/>
        </w:rPr>
      </w:pPr>
    </w:p>
    <w:p w:rsidR="000051A7" w:rsidRDefault="000051A7" w:rsidP="000051A7">
      <w:pPr>
        <w:rPr>
          <w:b/>
          <w:bCs/>
          <w:sz w:val="40"/>
          <w:szCs w:val="40"/>
          <w:lang w:bidi="ar-DZ"/>
        </w:rPr>
      </w:pPr>
    </w:p>
    <w:p w:rsidR="000051A7" w:rsidRPr="000051A7" w:rsidRDefault="000051A7" w:rsidP="000051A7">
      <w:pPr>
        <w:jc w:val="center"/>
        <w:rPr>
          <w:b/>
          <w:bCs/>
          <w:sz w:val="16"/>
          <w:szCs w:val="16"/>
          <w:rtl/>
        </w:rPr>
      </w:pPr>
    </w:p>
    <w:p w:rsidR="000051A7" w:rsidRDefault="000051A7" w:rsidP="000051A7">
      <w:pPr>
        <w:tabs>
          <w:tab w:val="left" w:pos="6104"/>
        </w:tabs>
        <w:jc w:val="right"/>
        <w:rPr>
          <w:rtl/>
          <w:lang w:bidi="ar-DZ"/>
        </w:rPr>
      </w:pPr>
    </w:p>
    <w:p w:rsidR="000051A7" w:rsidRPr="00BA47DE" w:rsidRDefault="000051A7" w:rsidP="000051A7">
      <w:pPr>
        <w:jc w:val="center"/>
        <w:rPr>
          <w:b/>
          <w:bCs/>
          <w:sz w:val="36"/>
          <w:szCs w:val="36"/>
          <w:rtl/>
          <w:lang w:bidi="ar-DZ"/>
        </w:rPr>
      </w:pPr>
      <w:r w:rsidRPr="00BA47DE">
        <w:rPr>
          <w:rFonts w:hint="cs"/>
          <w:b/>
          <w:bCs/>
          <w:sz w:val="36"/>
          <w:szCs w:val="36"/>
          <w:rtl/>
          <w:lang w:bidi="ar-DZ"/>
        </w:rPr>
        <w:t>من اعداد الأستاذة:</w:t>
      </w:r>
    </w:p>
    <w:p w:rsidR="000051A7" w:rsidRPr="00BA47DE" w:rsidRDefault="000051A7" w:rsidP="000051A7">
      <w:pPr>
        <w:jc w:val="center"/>
        <w:rPr>
          <w:b/>
          <w:bCs/>
          <w:sz w:val="36"/>
          <w:szCs w:val="36"/>
          <w:rtl/>
          <w:lang w:bidi="ar-DZ"/>
        </w:rPr>
      </w:pPr>
      <w:r w:rsidRPr="00BA47DE">
        <w:rPr>
          <w:rFonts w:hint="cs"/>
          <w:b/>
          <w:bCs/>
          <w:sz w:val="36"/>
          <w:szCs w:val="36"/>
          <w:rtl/>
          <w:lang w:bidi="ar-DZ"/>
        </w:rPr>
        <w:t>صفية يوسفي</w:t>
      </w:r>
    </w:p>
    <w:p w:rsidR="000051A7" w:rsidRPr="00651618" w:rsidRDefault="000051A7" w:rsidP="000051A7">
      <w:pPr>
        <w:jc w:val="center"/>
        <w:rPr>
          <w:lang w:bidi="ar-DZ"/>
        </w:rPr>
      </w:pPr>
    </w:p>
    <w:p w:rsidR="000051A7" w:rsidRPr="00651618" w:rsidRDefault="000051A7" w:rsidP="000051A7">
      <w:pPr>
        <w:jc w:val="center"/>
        <w:rPr>
          <w:lang w:bidi="ar-DZ"/>
        </w:rPr>
      </w:pPr>
    </w:p>
    <w:p w:rsidR="000051A7" w:rsidRPr="00651618" w:rsidRDefault="000051A7" w:rsidP="000051A7">
      <w:pPr>
        <w:jc w:val="center"/>
        <w:rPr>
          <w:lang w:bidi="ar-DZ"/>
        </w:rPr>
      </w:pPr>
    </w:p>
    <w:p w:rsidR="000051A7" w:rsidRPr="00651618" w:rsidRDefault="000051A7" w:rsidP="000051A7">
      <w:pPr>
        <w:jc w:val="center"/>
        <w:rPr>
          <w:lang w:bidi="ar-DZ"/>
        </w:rPr>
      </w:pPr>
    </w:p>
    <w:p w:rsidR="000051A7" w:rsidRDefault="000051A7" w:rsidP="000051A7">
      <w:pPr>
        <w:jc w:val="center"/>
        <w:rPr>
          <w:lang w:bidi="ar-DZ"/>
        </w:rPr>
      </w:pPr>
    </w:p>
    <w:p w:rsidR="000051A7" w:rsidRPr="00651618" w:rsidRDefault="000051A7" w:rsidP="000051A7">
      <w:pPr>
        <w:jc w:val="center"/>
        <w:rPr>
          <w:lang w:bidi="ar-DZ"/>
        </w:rPr>
      </w:pPr>
    </w:p>
    <w:p w:rsidR="000051A7" w:rsidRDefault="000051A7" w:rsidP="000051A7">
      <w:pPr>
        <w:jc w:val="center"/>
        <w:rPr>
          <w:b/>
          <w:bCs/>
          <w:sz w:val="32"/>
          <w:szCs w:val="32"/>
          <w:rtl/>
          <w:lang w:bidi="ar-DZ"/>
        </w:rPr>
      </w:pPr>
      <w:r w:rsidRPr="00BA47DE">
        <w:rPr>
          <w:rFonts w:hint="cs"/>
          <w:b/>
          <w:bCs/>
          <w:sz w:val="32"/>
          <w:szCs w:val="32"/>
          <w:rtl/>
          <w:lang w:bidi="ar-DZ"/>
        </w:rPr>
        <w:lastRenderedPageBreak/>
        <w:t>السنة الدراسية: 2024/2025</w:t>
      </w:r>
    </w:p>
    <w:p w:rsidR="0001353A" w:rsidRPr="000051A7" w:rsidRDefault="00D92F75" w:rsidP="000051A7">
      <w:pPr>
        <w:jc w:val="center"/>
        <w:rPr>
          <w:b/>
          <w:bCs/>
          <w:sz w:val="32"/>
          <w:szCs w:val="32"/>
          <w:rtl/>
          <w:lang w:bidi="ar-DZ"/>
        </w:rPr>
      </w:pPr>
      <w:r w:rsidRPr="00565E3C">
        <w:rPr>
          <w:rFonts w:ascii="Traditional Arabic" w:hAnsi="Traditional Arabic" w:cs="Traditional Arabic"/>
          <w:b/>
          <w:bCs/>
          <w:sz w:val="36"/>
          <w:szCs w:val="36"/>
          <w:rtl/>
          <w:lang w:bidi="ar-DZ"/>
        </w:rPr>
        <w:t>بحوث في المنهجية:</w:t>
      </w:r>
    </w:p>
    <w:p w:rsidR="00D92F75" w:rsidRPr="00565E3C" w:rsidRDefault="00D92F75" w:rsidP="005F3013">
      <w:pPr>
        <w:pStyle w:val="Paragraphedeliste"/>
        <w:numPr>
          <w:ilvl w:val="0"/>
          <w:numId w:val="1"/>
        </w:numPr>
        <w:bidi/>
        <w:spacing w:before="240" w:line="240" w:lineRule="auto"/>
        <w:jc w:val="both"/>
        <w:rPr>
          <w:rFonts w:ascii="Traditional Arabic" w:hAnsi="Traditional Arabic" w:cs="Traditional Arabic"/>
          <w:sz w:val="32"/>
          <w:szCs w:val="32"/>
          <w:lang w:bidi="ar-DZ"/>
        </w:rPr>
      </w:pPr>
      <w:r w:rsidRPr="00565E3C">
        <w:rPr>
          <w:rFonts w:ascii="Traditional Arabic" w:hAnsi="Traditional Arabic" w:cs="Traditional Arabic"/>
          <w:sz w:val="32"/>
          <w:szCs w:val="32"/>
          <w:rtl/>
          <w:lang w:bidi="ar-DZ"/>
        </w:rPr>
        <w:t>أهمية كل من البحث العلمي والمنهجية العلمية والصعوبات التي تعترضها</w:t>
      </w:r>
    </w:p>
    <w:p w:rsidR="00D92F75" w:rsidRPr="00565E3C" w:rsidRDefault="00D92F75" w:rsidP="005F3013">
      <w:pPr>
        <w:pStyle w:val="Paragraphedeliste"/>
        <w:numPr>
          <w:ilvl w:val="0"/>
          <w:numId w:val="2"/>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sz w:val="28"/>
          <w:szCs w:val="28"/>
          <w:rtl/>
          <w:lang w:bidi="ar-DZ"/>
        </w:rPr>
        <w:t>أهمية البحث العلمي</w:t>
      </w:r>
    </w:p>
    <w:p w:rsidR="00D92F75" w:rsidRPr="00565E3C" w:rsidRDefault="00D92F75" w:rsidP="005F3013">
      <w:pPr>
        <w:pStyle w:val="Paragraphedeliste"/>
        <w:numPr>
          <w:ilvl w:val="0"/>
          <w:numId w:val="2"/>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sz w:val="28"/>
          <w:szCs w:val="28"/>
          <w:rtl/>
          <w:lang w:bidi="ar-DZ"/>
        </w:rPr>
        <w:t>مقومات الباحث</w:t>
      </w:r>
    </w:p>
    <w:p w:rsidR="00D92F75" w:rsidRPr="00565E3C" w:rsidRDefault="00D92F75" w:rsidP="005F3013">
      <w:pPr>
        <w:pStyle w:val="Paragraphedeliste"/>
        <w:numPr>
          <w:ilvl w:val="0"/>
          <w:numId w:val="2"/>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sz w:val="28"/>
          <w:szCs w:val="28"/>
          <w:rtl/>
          <w:lang w:bidi="ar-DZ"/>
        </w:rPr>
        <w:t>صعوبات البحث العلمي</w:t>
      </w:r>
    </w:p>
    <w:p w:rsidR="00D92F75" w:rsidRPr="00565E3C" w:rsidRDefault="00D92F75" w:rsidP="005F3013">
      <w:pPr>
        <w:pStyle w:val="Paragraphedeliste"/>
        <w:numPr>
          <w:ilvl w:val="0"/>
          <w:numId w:val="2"/>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sz w:val="28"/>
          <w:szCs w:val="28"/>
          <w:rtl/>
          <w:lang w:bidi="ar-DZ"/>
        </w:rPr>
        <w:t>أهمية المنهجية واشكالاتها</w:t>
      </w:r>
    </w:p>
    <w:p w:rsidR="00D92F75" w:rsidRPr="00565E3C" w:rsidRDefault="00D92F75" w:rsidP="005F3013">
      <w:pPr>
        <w:pStyle w:val="Paragraphedeliste"/>
        <w:numPr>
          <w:ilvl w:val="0"/>
          <w:numId w:val="1"/>
        </w:numPr>
        <w:bidi/>
        <w:spacing w:before="240" w:line="240" w:lineRule="auto"/>
        <w:jc w:val="both"/>
        <w:rPr>
          <w:rFonts w:ascii="Traditional Arabic" w:hAnsi="Traditional Arabic" w:cs="Traditional Arabic"/>
          <w:sz w:val="32"/>
          <w:szCs w:val="32"/>
          <w:lang w:bidi="ar-DZ"/>
        </w:rPr>
      </w:pPr>
      <w:r w:rsidRPr="00565E3C">
        <w:rPr>
          <w:rFonts w:ascii="Traditional Arabic" w:hAnsi="Traditional Arabic" w:cs="Traditional Arabic"/>
          <w:sz w:val="32"/>
          <w:szCs w:val="32"/>
          <w:rtl/>
          <w:lang w:bidi="ar-DZ"/>
        </w:rPr>
        <w:t>مشروع البحث العلمي</w:t>
      </w:r>
    </w:p>
    <w:p w:rsidR="00D92F75" w:rsidRPr="00565E3C" w:rsidRDefault="00D92F75" w:rsidP="005F3013">
      <w:pPr>
        <w:pStyle w:val="Paragraphedeliste"/>
        <w:numPr>
          <w:ilvl w:val="0"/>
          <w:numId w:val="2"/>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sz w:val="28"/>
          <w:szCs w:val="28"/>
          <w:rtl/>
          <w:lang w:bidi="ar-DZ"/>
        </w:rPr>
        <w:t>تحديد مشكلة البحث</w:t>
      </w:r>
    </w:p>
    <w:p w:rsidR="00D92F75" w:rsidRPr="00565E3C" w:rsidRDefault="00D92F75" w:rsidP="005F3013">
      <w:pPr>
        <w:pStyle w:val="Paragraphedeliste"/>
        <w:numPr>
          <w:ilvl w:val="0"/>
          <w:numId w:val="2"/>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sz w:val="28"/>
          <w:szCs w:val="28"/>
          <w:rtl/>
          <w:lang w:bidi="ar-DZ"/>
        </w:rPr>
        <w:t>الفرضيات (طرح وتحديد الفرضيات)</w:t>
      </w:r>
    </w:p>
    <w:p w:rsidR="00D92F75" w:rsidRPr="00565E3C" w:rsidRDefault="00D92F75" w:rsidP="005F3013">
      <w:pPr>
        <w:pStyle w:val="Paragraphedeliste"/>
        <w:numPr>
          <w:ilvl w:val="0"/>
          <w:numId w:val="1"/>
        </w:numPr>
        <w:bidi/>
        <w:spacing w:before="240" w:line="240" w:lineRule="auto"/>
        <w:jc w:val="both"/>
        <w:rPr>
          <w:rFonts w:ascii="Traditional Arabic" w:hAnsi="Traditional Arabic" w:cs="Traditional Arabic"/>
          <w:sz w:val="32"/>
          <w:szCs w:val="32"/>
          <w:lang w:bidi="ar-DZ"/>
        </w:rPr>
      </w:pPr>
      <w:r w:rsidRPr="00565E3C">
        <w:rPr>
          <w:rFonts w:ascii="Traditional Arabic" w:hAnsi="Traditional Arabic" w:cs="Traditional Arabic"/>
          <w:sz w:val="32"/>
          <w:szCs w:val="32"/>
          <w:rtl/>
          <w:lang w:bidi="ar-DZ"/>
        </w:rPr>
        <w:t>تقنيات جمع الوثائق العلمية وقراءتها</w:t>
      </w:r>
    </w:p>
    <w:p w:rsidR="00D92F75" w:rsidRPr="00565E3C" w:rsidRDefault="00D92F75" w:rsidP="005F3013">
      <w:pPr>
        <w:pStyle w:val="Paragraphedeliste"/>
        <w:numPr>
          <w:ilvl w:val="0"/>
          <w:numId w:val="2"/>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sz w:val="28"/>
          <w:szCs w:val="28"/>
          <w:rtl/>
          <w:lang w:bidi="ar-DZ"/>
        </w:rPr>
        <w:t>القواعد المنهجية المتعلقة بجمع الوثائق</w:t>
      </w:r>
    </w:p>
    <w:p w:rsidR="00D92F75" w:rsidRPr="00565E3C" w:rsidRDefault="00D92F75" w:rsidP="005F3013">
      <w:pPr>
        <w:pStyle w:val="Paragraphedeliste"/>
        <w:numPr>
          <w:ilvl w:val="0"/>
          <w:numId w:val="2"/>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sz w:val="28"/>
          <w:szCs w:val="28"/>
          <w:rtl/>
          <w:lang w:bidi="ar-DZ"/>
        </w:rPr>
        <w:t>آلية القراءة في البحث العلمي</w:t>
      </w:r>
    </w:p>
    <w:p w:rsidR="00D92F75" w:rsidRPr="00565E3C" w:rsidRDefault="00D92F75" w:rsidP="005F3013">
      <w:pPr>
        <w:pStyle w:val="Paragraphedeliste"/>
        <w:numPr>
          <w:ilvl w:val="0"/>
          <w:numId w:val="1"/>
        </w:numPr>
        <w:bidi/>
        <w:spacing w:before="240" w:line="240" w:lineRule="auto"/>
        <w:jc w:val="both"/>
        <w:rPr>
          <w:rFonts w:ascii="Traditional Arabic" w:hAnsi="Traditional Arabic" w:cs="Traditional Arabic"/>
          <w:sz w:val="32"/>
          <w:szCs w:val="32"/>
          <w:lang w:bidi="ar-DZ"/>
        </w:rPr>
      </w:pPr>
      <w:r w:rsidRPr="00565E3C">
        <w:rPr>
          <w:rFonts w:ascii="Traditional Arabic" w:hAnsi="Traditional Arabic" w:cs="Traditional Arabic"/>
          <w:sz w:val="32"/>
          <w:szCs w:val="32"/>
          <w:rtl/>
          <w:lang w:bidi="ar-DZ"/>
        </w:rPr>
        <w:t>تقنيات تصميم البحث العلمي</w:t>
      </w:r>
    </w:p>
    <w:p w:rsidR="00D92F75" w:rsidRPr="00565E3C" w:rsidRDefault="00D92F75" w:rsidP="005F3013">
      <w:pPr>
        <w:pStyle w:val="Paragraphedeliste"/>
        <w:numPr>
          <w:ilvl w:val="0"/>
          <w:numId w:val="2"/>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sz w:val="28"/>
          <w:szCs w:val="28"/>
          <w:rtl/>
          <w:lang w:bidi="ar-DZ"/>
        </w:rPr>
        <w:t xml:space="preserve">خطة البحث </w:t>
      </w:r>
    </w:p>
    <w:p w:rsidR="00D92F75" w:rsidRPr="00565E3C" w:rsidRDefault="00D92F75" w:rsidP="005F3013">
      <w:pPr>
        <w:pStyle w:val="Paragraphedeliste"/>
        <w:numPr>
          <w:ilvl w:val="0"/>
          <w:numId w:val="2"/>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sz w:val="28"/>
          <w:szCs w:val="28"/>
          <w:rtl/>
          <w:lang w:bidi="ar-DZ"/>
        </w:rPr>
        <w:t>تحديد المنهج العلمي</w:t>
      </w:r>
    </w:p>
    <w:p w:rsidR="00D92F75" w:rsidRPr="00565E3C" w:rsidRDefault="00D92F75" w:rsidP="005F3013">
      <w:pPr>
        <w:pStyle w:val="Paragraphedeliste"/>
        <w:numPr>
          <w:ilvl w:val="0"/>
          <w:numId w:val="1"/>
        </w:numPr>
        <w:bidi/>
        <w:spacing w:before="240" w:line="240" w:lineRule="auto"/>
        <w:jc w:val="both"/>
        <w:rPr>
          <w:rFonts w:ascii="Traditional Arabic" w:hAnsi="Traditional Arabic" w:cs="Traditional Arabic"/>
          <w:sz w:val="32"/>
          <w:szCs w:val="32"/>
          <w:lang w:bidi="ar-DZ"/>
        </w:rPr>
      </w:pPr>
      <w:r w:rsidRPr="00565E3C">
        <w:rPr>
          <w:rFonts w:ascii="Traditional Arabic" w:hAnsi="Traditional Arabic" w:cs="Traditional Arabic"/>
          <w:sz w:val="32"/>
          <w:szCs w:val="32"/>
          <w:rtl/>
          <w:lang w:bidi="ar-DZ"/>
        </w:rPr>
        <w:t>الاقتباس وأنواعه</w:t>
      </w:r>
    </w:p>
    <w:p w:rsidR="00D92F75" w:rsidRPr="00565E3C" w:rsidRDefault="00D92F75" w:rsidP="005F3013">
      <w:pPr>
        <w:pStyle w:val="Paragraphedeliste"/>
        <w:numPr>
          <w:ilvl w:val="0"/>
          <w:numId w:val="1"/>
        </w:numPr>
        <w:bidi/>
        <w:spacing w:before="240" w:line="240" w:lineRule="auto"/>
        <w:jc w:val="both"/>
        <w:rPr>
          <w:rFonts w:ascii="Traditional Arabic" w:hAnsi="Traditional Arabic" w:cs="Traditional Arabic"/>
          <w:sz w:val="32"/>
          <w:szCs w:val="32"/>
          <w:lang w:bidi="ar-DZ"/>
        </w:rPr>
      </w:pPr>
      <w:r w:rsidRPr="00565E3C">
        <w:rPr>
          <w:rFonts w:ascii="Traditional Arabic" w:hAnsi="Traditional Arabic" w:cs="Traditional Arabic"/>
          <w:sz w:val="32"/>
          <w:szCs w:val="32"/>
          <w:rtl/>
          <w:lang w:bidi="ar-DZ"/>
        </w:rPr>
        <w:t xml:space="preserve">طرق توثيق المراجع وترتيبها (الهوامش) </w:t>
      </w:r>
    </w:p>
    <w:p w:rsidR="00D92F75" w:rsidRPr="00565E3C" w:rsidRDefault="00D92F75" w:rsidP="005F3013">
      <w:pPr>
        <w:pStyle w:val="Paragraphedeliste"/>
        <w:numPr>
          <w:ilvl w:val="0"/>
          <w:numId w:val="1"/>
        </w:numPr>
        <w:bidi/>
        <w:spacing w:before="240" w:line="240" w:lineRule="auto"/>
        <w:jc w:val="both"/>
        <w:rPr>
          <w:rFonts w:ascii="Traditional Arabic" w:hAnsi="Traditional Arabic" w:cs="Traditional Arabic"/>
          <w:sz w:val="32"/>
          <w:szCs w:val="32"/>
          <w:lang w:bidi="ar-DZ"/>
        </w:rPr>
      </w:pPr>
      <w:r w:rsidRPr="00565E3C">
        <w:rPr>
          <w:rFonts w:ascii="Traditional Arabic" w:hAnsi="Traditional Arabic" w:cs="Traditional Arabic"/>
          <w:sz w:val="32"/>
          <w:szCs w:val="32"/>
          <w:rtl/>
          <w:lang w:bidi="ar-DZ"/>
        </w:rPr>
        <w:t>نتائج البحث العلمي (الخاتمة)</w:t>
      </w:r>
    </w:p>
    <w:p w:rsidR="00D92F75" w:rsidRPr="00565E3C" w:rsidRDefault="00D92F75" w:rsidP="005F3013">
      <w:pPr>
        <w:pStyle w:val="Paragraphedeliste"/>
        <w:numPr>
          <w:ilvl w:val="0"/>
          <w:numId w:val="1"/>
        </w:numPr>
        <w:bidi/>
        <w:spacing w:before="240" w:line="240" w:lineRule="auto"/>
        <w:jc w:val="both"/>
        <w:rPr>
          <w:rFonts w:ascii="Traditional Arabic" w:hAnsi="Traditional Arabic" w:cs="Traditional Arabic"/>
          <w:sz w:val="32"/>
          <w:szCs w:val="32"/>
          <w:lang w:bidi="ar-DZ"/>
        </w:rPr>
      </w:pPr>
      <w:r w:rsidRPr="00565E3C">
        <w:rPr>
          <w:rFonts w:ascii="Traditional Arabic" w:hAnsi="Traditional Arabic" w:cs="Traditional Arabic"/>
          <w:sz w:val="32"/>
          <w:szCs w:val="32"/>
          <w:rtl/>
          <w:lang w:bidi="ar-DZ"/>
        </w:rPr>
        <w:t>الإخراج النهائي للبحث العلمي</w:t>
      </w:r>
    </w:p>
    <w:p w:rsidR="00D92F75" w:rsidRPr="00565E3C" w:rsidRDefault="00D92F75" w:rsidP="005F3013">
      <w:pPr>
        <w:pStyle w:val="Paragraphedeliste"/>
        <w:numPr>
          <w:ilvl w:val="0"/>
          <w:numId w:val="1"/>
        </w:numPr>
        <w:bidi/>
        <w:spacing w:before="240" w:line="240" w:lineRule="auto"/>
        <w:jc w:val="both"/>
        <w:rPr>
          <w:rFonts w:ascii="Traditional Arabic" w:hAnsi="Traditional Arabic" w:cs="Traditional Arabic"/>
          <w:sz w:val="32"/>
          <w:szCs w:val="32"/>
          <w:lang w:bidi="ar-DZ"/>
        </w:rPr>
      </w:pPr>
      <w:r w:rsidRPr="00565E3C">
        <w:rPr>
          <w:rFonts w:ascii="Traditional Arabic" w:hAnsi="Traditional Arabic" w:cs="Traditional Arabic"/>
          <w:sz w:val="32"/>
          <w:szCs w:val="32"/>
          <w:rtl/>
          <w:lang w:bidi="ar-DZ"/>
        </w:rPr>
        <w:t>تقنيات عرض ومناقشة البحث العلمي</w:t>
      </w:r>
    </w:p>
    <w:p w:rsidR="00D92F75" w:rsidRPr="00565E3C" w:rsidRDefault="00D92F75" w:rsidP="005F3013">
      <w:pPr>
        <w:bidi/>
        <w:spacing w:before="240" w:line="240" w:lineRule="auto"/>
        <w:jc w:val="both"/>
        <w:rPr>
          <w:rFonts w:ascii="Traditional Arabic" w:hAnsi="Traditional Arabic" w:cs="Traditional Arabic"/>
          <w:sz w:val="32"/>
          <w:szCs w:val="32"/>
          <w:rtl/>
          <w:lang w:bidi="ar-DZ"/>
        </w:rPr>
      </w:pPr>
    </w:p>
    <w:p w:rsidR="00D92F75" w:rsidRPr="00565E3C" w:rsidRDefault="00D92F75" w:rsidP="005F3013">
      <w:pPr>
        <w:bidi/>
        <w:spacing w:before="240" w:line="240" w:lineRule="auto"/>
        <w:jc w:val="both"/>
        <w:rPr>
          <w:rFonts w:ascii="Traditional Arabic" w:hAnsi="Traditional Arabic" w:cs="Traditional Arabic"/>
          <w:sz w:val="32"/>
          <w:szCs w:val="32"/>
          <w:rtl/>
          <w:lang w:bidi="ar-DZ"/>
        </w:rPr>
      </w:pPr>
    </w:p>
    <w:p w:rsidR="00D92F75" w:rsidRPr="00565E3C" w:rsidRDefault="00D92F75" w:rsidP="005F3013">
      <w:pPr>
        <w:bidi/>
        <w:spacing w:before="240" w:line="240" w:lineRule="auto"/>
        <w:jc w:val="both"/>
        <w:rPr>
          <w:rFonts w:ascii="Traditional Arabic" w:hAnsi="Traditional Arabic" w:cs="Traditional Arabic"/>
          <w:sz w:val="32"/>
          <w:szCs w:val="32"/>
          <w:rtl/>
          <w:lang w:bidi="ar-DZ"/>
        </w:rPr>
      </w:pPr>
    </w:p>
    <w:p w:rsidR="00D92F75" w:rsidRPr="00565E3C" w:rsidRDefault="00D92F75" w:rsidP="005F3013">
      <w:pPr>
        <w:bidi/>
        <w:spacing w:before="240" w:line="240" w:lineRule="auto"/>
        <w:jc w:val="both"/>
        <w:rPr>
          <w:rFonts w:ascii="Traditional Arabic" w:hAnsi="Traditional Arabic" w:cs="Traditional Arabic"/>
          <w:sz w:val="32"/>
          <w:szCs w:val="32"/>
          <w:rtl/>
          <w:lang w:bidi="ar-DZ"/>
        </w:rPr>
      </w:pPr>
    </w:p>
    <w:p w:rsidR="00D92F75" w:rsidRPr="00565E3C" w:rsidRDefault="00D92F75" w:rsidP="005F3013">
      <w:pPr>
        <w:bidi/>
        <w:spacing w:before="240" w:line="240" w:lineRule="auto"/>
        <w:jc w:val="both"/>
        <w:rPr>
          <w:rFonts w:ascii="Traditional Arabic" w:hAnsi="Traditional Arabic" w:cs="Traditional Arabic"/>
          <w:sz w:val="32"/>
          <w:szCs w:val="32"/>
          <w:rtl/>
          <w:lang w:bidi="ar-DZ"/>
        </w:rPr>
      </w:pPr>
    </w:p>
    <w:p w:rsidR="00D92F75" w:rsidRDefault="00D92F75" w:rsidP="005F3013">
      <w:pPr>
        <w:bidi/>
        <w:spacing w:before="240" w:line="240" w:lineRule="auto"/>
        <w:jc w:val="both"/>
        <w:rPr>
          <w:rFonts w:ascii="Traditional Arabic" w:hAnsi="Traditional Arabic" w:cs="Traditional Arabic"/>
          <w:sz w:val="32"/>
          <w:szCs w:val="32"/>
          <w:rtl/>
          <w:lang w:bidi="ar-DZ"/>
        </w:rPr>
      </w:pPr>
    </w:p>
    <w:p w:rsidR="00961187" w:rsidRPr="00565E3C" w:rsidRDefault="00961187" w:rsidP="00961187">
      <w:pPr>
        <w:bidi/>
        <w:spacing w:before="240" w:line="240" w:lineRule="auto"/>
        <w:jc w:val="both"/>
        <w:rPr>
          <w:rFonts w:ascii="Traditional Arabic" w:hAnsi="Traditional Arabic" w:cs="Traditional Arabic"/>
          <w:sz w:val="32"/>
          <w:szCs w:val="32"/>
          <w:rtl/>
          <w:lang w:bidi="ar-DZ"/>
        </w:rPr>
      </w:pPr>
    </w:p>
    <w:p w:rsidR="00D92F75" w:rsidRPr="00565E3C" w:rsidRDefault="00D92F75" w:rsidP="005F3013">
      <w:pPr>
        <w:bidi/>
        <w:spacing w:before="240" w:line="240" w:lineRule="auto"/>
        <w:jc w:val="both"/>
        <w:rPr>
          <w:rFonts w:ascii="Traditional Arabic" w:hAnsi="Traditional Arabic" w:cs="Traditional Arabic"/>
          <w:b/>
          <w:bCs/>
          <w:sz w:val="36"/>
          <w:szCs w:val="36"/>
          <w:rtl/>
          <w:lang w:bidi="ar-DZ"/>
        </w:rPr>
      </w:pPr>
      <w:r w:rsidRPr="00565E3C">
        <w:rPr>
          <w:rFonts w:ascii="Traditional Arabic" w:hAnsi="Traditional Arabic" w:cs="Traditional Arabic"/>
          <w:b/>
          <w:bCs/>
          <w:sz w:val="36"/>
          <w:szCs w:val="36"/>
          <w:rtl/>
          <w:lang w:bidi="ar-DZ"/>
        </w:rPr>
        <w:t xml:space="preserve">البحث الأول: أهمية كل من البحث العلمي والمنهجية العلمية والصعوبات التي تعترضها </w:t>
      </w:r>
    </w:p>
    <w:p w:rsidR="00D92F75" w:rsidRPr="004361A6" w:rsidRDefault="00D92F75" w:rsidP="001A3AF0">
      <w:pPr>
        <w:pStyle w:val="Paragraphedeliste"/>
        <w:numPr>
          <w:ilvl w:val="0"/>
          <w:numId w:val="79"/>
        </w:numPr>
        <w:bidi/>
        <w:spacing w:before="240" w:line="240" w:lineRule="auto"/>
        <w:jc w:val="both"/>
        <w:rPr>
          <w:rFonts w:ascii="Traditional Arabic" w:hAnsi="Traditional Arabic" w:cs="Traditional Arabic"/>
          <w:b/>
          <w:bCs/>
          <w:sz w:val="32"/>
          <w:szCs w:val="32"/>
          <w:rtl/>
          <w:lang w:bidi="ar-DZ"/>
        </w:rPr>
      </w:pPr>
      <w:r w:rsidRPr="004361A6">
        <w:rPr>
          <w:rFonts w:ascii="Traditional Arabic" w:hAnsi="Traditional Arabic" w:cs="Traditional Arabic"/>
          <w:b/>
          <w:bCs/>
          <w:sz w:val="32"/>
          <w:szCs w:val="32"/>
          <w:rtl/>
          <w:lang w:bidi="ar-DZ"/>
        </w:rPr>
        <w:t>البحث العلمي:</w:t>
      </w:r>
    </w:p>
    <w:p w:rsidR="004361A6" w:rsidRPr="004361A6" w:rsidRDefault="004361A6" w:rsidP="001A3AF0">
      <w:pPr>
        <w:pStyle w:val="Paragraphedeliste"/>
        <w:numPr>
          <w:ilvl w:val="0"/>
          <w:numId w:val="80"/>
        </w:numPr>
        <w:bidi/>
        <w:spacing w:before="240" w:line="240" w:lineRule="auto"/>
        <w:jc w:val="both"/>
        <w:rPr>
          <w:rFonts w:ascii="Traditional Arabic" w:hAnsi="Traditional Arabic" w:cs="Traditional Arabic"/>
          <w:b/>
          <w:bCs/>
          <w:sz w:val="32"/>
          <w:szCs w:val="32"/>
          <w:rtl/>
          <w:lang w:bidi="ar-DZ"/>
        </w:rPr>
      </w:pPr>
      <w:r w:rsidRPr="004361A6">
        <w:rPr>
          <w:rFonts w:ascii="Traditional Arabic" w:hAnsi="Traditional Arabic" w:cs="Traditional Arabic"/>
          <w:b/>
          <w:bCs/>
          <w:sz w:val="32"/>
          <w:szCs w:val="32"/>
          <w:rtl/>
          <w:lang w:bidi="ar-DZ"/>
        </w:rPr>
        <w:t>تعريف</w:t>
      </w:r>
      <w:r>
        <w:rPr>
          <w:rFonts w:ascii="Traditional Arabic" w:hAnsi="Traditional Arabic" w:cs="Traditional Arabic" w:hint="cs"/>
          <w:b/>
          <w:bCs/>
          <w:sz w:val="32"/>
          <w:szCs w:val="32"/>
          <w:rtl/>
          <w:lang w:bidi="ar-DZ"/>
        </w:rPr>
        <w:t xml:space="preserve"> البحث العلمي:</w:t>
      </w:r>
    </w:p>
    <w:p w:rsidR="00D92F75" w:rsidRPr="00565E3C" w:rsidRDefault="00D92F75" w:rsidP="00F55730">
      <w:pPr>
        <w:bidi/>
        <w:spacing w:before="240" w:line="240" w:lineRule="auto"/>
        <w:ind w:firstLine="708"/>
        <w:jc w:val="both"/>
        <w:rPr>
          <w:rFonts w:ascii="Traditional Arabic" w:hAnsi="Traditional Arabic" w:cs="Traditional Arabic"/>
          <w:sz w:val="28"/>
          <w:szCs w:val="28"/>
          <w:rtl/>
          <w:lang w:bidi="ar-DZ"/>
        </w:rPr>
      </w:pPr>
      <w:r w:rsidRPr="00565E3C">
        <w:rPr>
          <w:rFonts w:ascii="Traditional Arabic" w:hAnsi="Traditional Arabic" w:cs="Traditional Arabic"/>
          <w:sz w:val="28"/>
          <w:szCs w:val="28"/>
          <w:rtl/>
          <w:lang w:bidi="ar-DZ"/>
        </w:rPr>
        <w:t xml:space="preserve">هو عملية منظمة ومنهجية تهدف إلى اكتشاف </w:t>
      </w:r>
      <w:r w:rsidR="00C51EC8" w:rsidRPr="00565E3C">
        <w:rPr>
          <w:rFonts w:ascii="Traditional Arabic" w:hAnsi="Traditional Arabic" w:cs="Traditional Arabic"/>
          <w:sz w:val="28"/>
          <w:szCs w:val="28"/>
          <w:rtl/>
          <w:lang w:bidi="ar-DZ"/>
        </w:rPr>
        <w:t>معلومات جديدة أو التحقق من معلومات قديمة باستخدام طرق علمية محددة.</w:t>
      </w:r>
    </w:p>
    <w:p w:rsidR="00C51EC8" w:rsidRPr="00565E3C" w:rsidRDefault="00C51EC8" w:rsidP="005F3013">
      <w:pPr>
        <w:bidi/>
        <w:spacing w:before="240" w:line="240" w:lineRule="auto"/>
        <w:jc w:val="both"/>
        <w:rPr>
          <w:rFonts w:ascii="Traditional Arabic" w:hAnsi="Traditional Arabic" w:cs="Traditional Arabic"/>
          <w:sz w:val="28"/>
          <w:szCs w:val="28"/>
          <w:rtl/>
          <w:lang w:bidi="ar-DZ"/>
        </w:rPr>
      </w:pPr>
      <w:r w:rsidRPr="00565E3C">
        <w:rPr>
          <w:rFonts w:ascii="Traditional Arabic" w:hAnsi="Traditional Arabic" w:cs="Traditional Arabic"/>
          <w:sz w:val="28"/>
          <w:szCs w:val="28"/>
          <w:rtl/>
          <w:lang w:bidi="ar-DZ"/>
        </w:rPr>
        <w:t>يعتمد البحث العلمي على: الملاحظة – التجربة – التحليل والاستنتاج.</w:t>
      </w:r>
    </w:p>
    <w:p w:rsidR="00C51EC8" w:rsidRPr="00565E3C" w:rsidRDefault="00C51EC8" w:rsidP="005F3013">
      <w:pPr>
        <w:bidi/>
        <w:spacing w:before="240" w:line="240" w:lineRule="auto"/>
        <w:jc w:val="both"/>
        <w:rPr>
          <w:rFonts w:ascii="Traditional Arabic" w:hAnsi="Traditional Arabic" w:cs="Traditional Arabic"/>
          <w:sz w:val="28"/>
          <w:szCs w:val="28"/>
          <w:rtl/>
          <w:lang w:bidi="ar-DZ"/>
        </w:rPr>
      </w:pPr>
      <w:r w:rsidRPr="00565E3C">
        <w:rPr>
          <w:rFonts w:ascii="Traditional Arabic" w:hAnsi="Traditional Arabic" w:cs="Traditional Arabic"/>
          <w:sz w:val="28"/>
          <w:szCs w:val="28"/>
          <w:rtl/>
          <w:lang w:bidi="ar-DZ"/>
        </w:rPr>
        <w:t>يهدف إلى حل مشكلة معينة أو الاجابة على سؤال محدد</w:t>
      </w:r>
    </w:p>
    <w:p w:rsidR="00C51EC8" w:rsidRPr="00565E3C" w:rsidRDefault="00C51EC8" w:rsidP="00F55730">
      <w:pPr>
        <w:bidi/>
        <w:spacing w:before="240" w:line="240" w:lineRule="auto"/>
        <w:ind w:firstLine="708"/>
        <w:jc w:val="both"/>
        <w:rPr>
          <w:rFonts w:ascii="Traditional Arabic" w:hAnsi="Traditional Arabic" w:cs="Traditional Arabic"/>
          <w:sz w:val="28"/>
          <w:szCs w:val="28"/>
          <w:rtl/>
          <w:lang w:bidi="ar-DZ"/>
        </w:rPr>
      </w:pPr>
      <w:r w:rsidRPr="00565E3C">
        <w:rPr>
          <w:rFonts w:ascii="Traditional Arabic" w:hAnsi="Traditional Arabic" w:cs="Traditional Arabic"/>
          <w:sz w:val="28"/>
          <w:szCs w:val="28"/>
          <w:rtl/>
          <w:lang w:bidi="ar-DZ"/>
        </w:rPr>
        <w:t>يستخدم البحث العلمي في مختلف المجالات مثل: العلوم الطبيعية، العلوم الاجتماعية والإنسانية، الهندسة، الطب ... ويعتبر أداة مهمة لتطوير المعرفة وتقديم حلول قائمة على الأدلة.</w:t>
      </w:r>
    </w:p>
    <w:p w:rsidR="00C51EC8" w:rsidRPr="004361A6" w:rsidRDefault="00C51EC8" w:rsidP="001A3AF0">
      <w:pPr>
        <w:pStyle w:val="Paragraphedeliste"/>
        <w:numPr>
          <w:ilvl w:val="0"/>
          <w:numId w:val="80"/>
        </w:numPr>
        <w:bidi/>
        <w:spacing w:before="240" w:line="240" w:lineRule="auto"/>
        <w:jc w:val="both"/>
        <w:rPr>
          <w:rFonts w:ascii="Traditional Arabic" w:hAnsi="Traditional Arabic" w:cs="Traditional Arabic"/>
          <w:b/>
          <w:bCs/>
          <w:sz w:val="32"/>
          <w:szCs w:val="32"/>
          <w:rtl/>
          <w:lang w:bidi="ar-DZ"/>
        </w:rPr>
      </w:pPr>
      <w:r w:rsidRPr="004361A6">
        <w:rPr>
          <w:rFonts w:ascii="Traditional Arabic" w:hAnsi="Traditional Arabic" w:cs="Traditional Arabic"/>
          <w:b/>
          <w:bCs/>
          <w:sz w:val="32"/>
          <w:szCs w:val="32"/>
          <w:rtl/>
          <w:lang w:bidi="ar-DZ"/>
        </w:rPr>
        <w:t>تعريف الباحث العلمي:</w:t>
      </w:r>
    </w:p>
    <w:p w:rsidR="00D92F75" w:rsidRPr="00565E3C" w:rsidRDefault="00C51EC8" w:rsidP="00F55730">
      <w:pPr>
        <w:bidi/>
        <w:spacing w:before="240" w:line="240" w:lineRule="auto"/>
        <w:ind w:firstLine="708"/>
        <w:jc w:val="both"/>
        <w:rPr>
          <w:rFonts w:ascii="Traditional Arabic" w:hAnsi="Traditional Arabic" w:cs="Traditional Arabic"/>
          <w:sz w:val="28"/>
          <w:szCs w:val="28"/>
          <w:rtl/>
          <w:lang w:bidi="ar-DZ"/>
        </w:rPr>
      </w:pPr>
      <w:r w:rsidRPr="00565E3C">
        <w:rPr>
          <w:rFonts w:ascii="Traditional Arabic" w:hAnsi="Traditional Arabic" w:cs="Traditional Arabic"/>
          <w:sz w:val="28"/>
          <w:szCs w:val="28"/>
          <w:rtl/>
          <w:lang w:bidi="ar-DZ"/>
        </w:rPr>
        <w:t xml:space="preserve">هو الشخص الذي يقوم </w:t>
      </w:r>
      <w:r w:rsidR="00931881" w:rsidRPr="00565E3C">
        <w:rPr>
          <w:rFonts w:ascii="Traditional Arabic" w:hAnsi="Traditional Arabic" w:cs="Traditional Arabic" w:hint="cs"/>
          <w:sz w:val="28"/>
          <w:szCs w:val="28"/>
          <w:rtl/>
          <w:lang w:bidi="ar-DZ"/>
        </w:rPr>
        <w:t>بإجراء</w:t>
      </w:r>
      <w:r w:rsidRPr="00565E3C">
        <w:rPr>
          <w:rFonts w:ascii="Traditional Arabic" w:hAnsi="Traditional Arabic" w:cs="Traditional Arabic"/>
          <w:sz w:val="28"/>
          <w:szCs w:val="28"/>
          <w:rtl/>
          <w:lang w:bidi="ar-DZ"/>
        </w:rPr>
        <w:t xml:space="preserve"> دراسات وتجارب علمية بهدف اكتشاف أو توسيع المعرفة في مجال معين.</w:t>
      </w:r>
    </w:p>
    <w:p w:rsidR="00C51EC8" w:rsidRPr="00565E3C" w:rsidRDefault="00C51EC8" w:rsidP="005F3013">
      <w:pPr>
        <w:bidi/>
        <w:spacing w:before="240" w:line="240" w:lineRule="auto"/>
        <w:jc w:val="both"/>
        <w:rPr>
          <w:rFonts w:ascii="Traditional Arabic" w:hAnsi="Traditional Arabic" w:cs="Traditional Arabic"/>
          <w:sz w:val="28"/>
          <w:szCs w:val="28"/>
          <w:rtl/>
          <w:lang w:bidi="ar-DZ"/>
        </w:rPr>
      </w:pPr>
      <w:r w:rsidRPr="00565E3C">
        <w:rPr>
          <w:rFonts w:ascii="Traditional Arabic" w:hAnsi="Traditional Arabic" w:cs="Traditional Arabic"/>
          <w:sz w:val="28"/>
          <w:szCs w:val="28"/>
          <w:rtl/>
          <w:lang w:bidi="ar-DZ"/>
        </w:rPr>
        <w:t>يعمل الباحث على طرح الفرضيات، جمع البيانات، تحليلها، استنتاج النتائج وفقا للمنهجيات العلمية.</w:t>
      </w:r>
    </w:p>
    <w:p w:rsidR="00C51EC8" w:rsidRPr="002C7A63" w:rsidRDefault="00C51EC8" w:rsidP="001A3AF0">
      <w:pPr>
        <w:pStyle w:val="Paragraphedeliste"/>
        <w:numPr>
          <w:ilvl w:val="0"/>
          <w:numId w:val="80"/>
        </w:numPr>
        <w:bidi/>
        <w:spacing w:before="240" w:line="240" w:lineRule="auto"/>
        <w:jc w:val="both"/>
        <w:rPr>
          <w:rFonts w:ascii="Traditional Arabic" w:hAnsi="Traditional Arabic" w:cs="Traditional Arabic"/>
          <w:b/>
          <w:bCs/>
          <w:sz w:val="32"/>
          <w:szCs w:val="32"/>
          <w:rtl/>
          <w:lang w:bidi="ar-DZ"/>
        </w:rPr>
      </w:pPr>
      <w:r w:rsidRPr="002C7A63">
        <w:rPr>
          <w:rFonts w:ascii="Traditional Arabic" w:hAnsi="Traditional Arabic" w:cs="Traditional Arabic"/>
          <w:b/>
          <w:bCs/>
          <w:sz w:val="32"/>
          <w:szCs w:val="32"/>
          <w:rtl/>
          <w:lang w:bidi="ar-DZ"/>
        </w:rPr>
        <w:t xml:space="preserve">مقومات الباحث العلمي: </w:t>
      </w:r>
    </w:p>
    <w:p w:rsidR="00ED2F43" w:rsidRPr="00565E3C" w:rsidRDefault="00C51EC8" w:rsidP="00F55730">
      <w:pPr>
        <w:bidi/>
        <w:spacing w:before="240" w:line="240" w:lineRule="auto"/>
        <w:ind w:firstLine="708"/>
        <w:jc w:val="both"/>
        <w:rPr>
          <w:rFonts w:ascii="Traditional Arabic" w:hAnsi="Traditional Arabic" w:cs="Traditional Arabic"/>
          <w:sz w:val="28"/>
          <w:szCs w:val="28"/>
          <w:rtl/>
          <w:lang w:bidi="ar-DZ"/>
        </w:rPr>
      </w:pPr>
      <w:r w:rsidRPr="00565E3C">
        <w:rPr>
          <w:rFonts w:ascii="Traditional Arabic" w:hAnsi="Traditional Arabic" w:cs="Traditional Arabic"/>
          <w:sz w:val="28"/>
          <w:szCs w:val="28"/>
          <w:rtl/>
          <w:lang w:bidi="ar-DZ"/>
        </w:rPr>
        <w:t>هي مجموعة من الصفات والمهارات التي يحتاجها ليتمكن من اجراء بحث علمي متكامل ودقيق.</w:t>
      </w:r>
    </w:p>
    <w:p w:rsidR="00ED2F43" w:rsidRPr="00565E3C" w:rsidRDefault="00ED2F43" w:rsidP="005F3013">
      <w:pPr>
        <w:bidi/>
        <w:spacing w:before="240" w:line="240" w:lineRule="auto"/>
        <w:jc w:val="both"/>
        <w:rPr>
          <w:rFonts w:ascii="Traditional Arabic" w:hAnsi="Traditional Arabic" w:cs="Traditional Arabic"/>
          <w:sz w:val="28"/>
          <w:szCs w:val="28"/>
          <w:rtl/>
          <w:lang w:bidi="ar-DZ"/>
        </w:rPr>
      </w:pPr>
      <w:r w:rsidRPr="00565E3C">
        <w:rPr>
          <w:rFonts w:ascii="Traditional Arabic" w:hAnsi="Traditional Arabic" w:cs="Traditional Arabic"/>
          <w:sz w:val="28"/>
          <w:szCs w:val="28"/>
          <w:rtl/>
          <w:lang w:bidi="ar-DZ"/>
        </w:rPr>
        <w:t>من أهم هذه المقومات:</w:t>
      </w:r>
    </w:p>
    <w:p w:rsidR="00ED2F43" w:rsidRPr="002C7A63" w:rsidRDefault="00ED2F43" w:rsidP="002C7A63">
      <w:pPr>
        <w:pStyle w:val="Paragraphedeliste"/>
        <w:numPr>
          <w:ilvl w:val="0"/>
          <w:numId w:val="3"/>
        </w:numPr>
        <w:bidi/>
        <w:spacing w:before="240" w:line="240" w:lineRule="auto"/>
        <w:jc w:val="both"/>
        <w:rPr>
          <w:rFonts w:ascii="Traditional Arabic" w:hAnsi="Traditional Arabic" w:cs="Traditional Arabic"/>
          <w:sz w:val="28"/>
          <w:szCs w:val="28"/>
          <w:lang w:bidi="ar-DZ"/>
        </w:rPr>
      </w:pPr>
      <w:r w:rsidRPr="002C7A63">
        <w:rPr>
          <w:rFonts w:ascii="Traditional Arabic" w:hAnsi="Traditional Arabic" w:cs="Traditional Arabic"/>
          <w:b/>
          <w:bCs/>
          <w:sz w:val="28"/>
          <w:szCs w:val="28"/>
          <w:rtl/>
          <w:lang w:bidi="ar-DZ"/>
        </w:rPr>
        <w:t>المعرفة التخصصية</w:t>
      </w:r>
      <w:r w:rsidRPr="002C7A63">
        <w:rPr>
          <w:rFonts w:ascii="Traditional Arabic" w:hAnsi="Traditional Arabic" w:cs="Traditional Arabic"/>
          <w:sz w:val="28"/>
          <w:szCs w:val="28"/>
          <w:rtl/>
          <w:lang w:bidi="ar-DZ"/>
        </w:rPr>
        <w:t>: أي الالمام بمجال البحث وامتلاك خلفية علمية قوية تمكنه من فهم الموضوع بشكل عميق.</w:t>
      </w:r>
    </w:p>
    <w:p w:rsidR="00ED2F43" w:rsidRPr="00565E3C" w:rsidRDefault="00ED2F43" w:rsidP="005F3013">
      <w:pPr>
        <w:pStyle w:val="Paragraphedeliste"/>
        <w:numPr>
          <w:ilvl w:val="0"/>
          <w:numId w:val="3"/>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t>المنهجية العلمية:</w:t>
      </w:r>
      <w:r w:rsidRPr="00565E3C">
        <w:rPr>
          <w:rFonts w:ascii="Traditional Arabic" w:hAnsi="Traditional Arabic" w:cs="Traditional Arabic"/>
          <w:sz w:val="28"/>
          <w:szCs w:val="28"/>
          <w:rtl/>
          <w:lang w:bidi="ar-DZ"/>
        </w:rPr>
        <w:t xml:space="preserve"> إلمامه بمناهج البحث العلمي المناسبة لمجاله، مثل التجريب، الملاحظة، التحليل الاحصائي والاستقصاء.</w:t>
      </w:r>
    </w:p>
    <w:p w:rsidR="00ED2F43" w:rsidRPr="00565E3C" w:rsidRDefault="00ED2F43" w:rsidP="001A3AF0">
      <w:pPr>
        <w:pStyle w:val="Paragraphedeliste"/>
        <w:numPr>
          <w:ilvl w:val="0"/>
          <w:numId w:val="81"/>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t>القدرة على التفكير النقدي والتحليلي</w:t>
      </w:r>
      <w:r w:rsidRPr="00565E3C">
        <w:rPr>
          <w:rFonts w:ascii="Traditional Arabic" w:hAnsi="Traditional Arabic" w:cs="Traditional Arabic"/>
          <w:sz w:val="28"/>
          <w:szCs w:val="28"/>
          <w:rtl/>
          <w:lang w:bidi="ar-DZ"/>
        </w:rPr>
        <w:t>: أن يكون قادرا على تحليل المعلومات والبيانات بطريقة موضوعية، والتمييز بين الآراء والحقائق.</w:t>
      </w:r>
    </w:p>
    <w:p w:rsidR="00ED2F43" w:rsidRPr="00565E3C" w:rsidRDefault="00ED2F43" w:rsidP="001A3AF0">
      <w:pPr>
        <w:pStyle w:val="Paragraphedeliste"/>
        <w:numPr>
          <w:ilvl w:val="0"/>
          <w:numId w:val="82"/>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t>الابداع والابتكار:</w:t>
      </w:r>
      <w:r w:rsidRPr="00565E3C">
        <w:rPr>
          <w:rFonts w:ascii="Traditional Arabic" w:hAnsi="Traditional Arabic" w:cs="Traditional Arabic"/>
          <w:sz w:val="28"/>
          <w:szCs w:val="28"/>
          <w:rtl/>
          <w:lang w:bidi="ar-DZ"/>
        </w:rPr>
        <w:t xml:space="preserve"> أي القدرة على طرح أفكار جديدة وإيجاد حلول غير تقليدية للمشكلات البحثية.</w:t>
      </w:r>
    </w:p>
    <w:p w:rsidR="00C51EC8" w:rsidRPr="00565E3C" w:rsidRDefault="00ED2F43" w:rsidP="001A3AF0">
      <w:pPr>
        <w:pStyle w:val="Paragraphedeliste"/>
        <w:numPr>
          <w:ilvl w:val="0"/>
          <w:numId w:val="83"/>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t>الدقة والاهتمام بالتفاصيل:</w:t>
      </w:r>
      <w:r w:rsidRPr="00565E3C">
        <w:rPr>
          <w:rFonts w:ascii="Traditional Arabic" w:hAnsi="Traditional Arabic" w:cs="Traditional Arabic"/>
          <w:sz w:val="28"/>
          <w:szCs w:val="28"/>
          <w:rtl/>
          <w:lang w:bidi="ar-DZ"/>
        </w:rPr>
        <w:t xml:space="preserve"> يتطلب البحث العلميالتزاما بأعلى مستويات الدقة في جميع مراحل البحث، من جمع البيانات إلى تحليل النتائج.</w:t>
      </w:r>
    </w:p>
    <w:p w:rsidR="00ED2F43" w:rsidRPr="00565E3C" w:rsidRDefault="00ED2F43" w:rsidP="001A3AF0">
      <w:pPr>
        <w:pStyle w:val="Paragraphedeliste"/>
        <w:numPr>
          <w:ilvl w:val="0"/>
          <w:numId w:val="83"/>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t>الصبر والمثابرة:</w:t>
      </w:r>
      <w:r w:rsidR="00104AD1" w:rsidRPr="00565E3C">
        <w:rPr>
          <w:rFonts w:ascii="Traditional Arabic" w:hAnsi="Traditional Arabic" w:cs="Traditional Arabic"/>
          <w:sz w:val="28"/>
          <w:szCs w:val="28"/>
          <w:rtl/>
          <w:lang w:bidi="ar-DZ"/>
        </w:rPr>
        <w:t>قد يستغرق البحث وقتا طويلا، ويتطلب الكثير من الجهد، لذا يجب أن يتحلى الباحث بالصبر وعدم الاستسلام أمام العقبات.</w:t>
      </w:r>
    </w:p>
    <w:p w:rsidR="00104AD1" w:rsidRPr="00565E3C" w:rsidRDefault="00104AD1" w:rsidP="001A3AF0">
      <w:pPr>
        <w:pStyle w:val="Paragraphedeliste"/>
        <w:numPr>
          <w:ilvl w:val="0"/>
          <w:numId w:val="83"/>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lastRenderedPageBreak/>
        <w:t>الأمانة العلمية:</w:t>
      </w:r>
      <w:r w:rsidRPr="00565E3C">
        <w:rPr>
          <w:rFonts w:ascii="Traditional Arabic" w:hAnsi="Traditional Arabic" w:cs="Traditional Arabic"/>
          <w:sz w:val="28"/>
          <w:szCs w:val="28"/>
          <w:rtl/>
          <w:lang w:bidi="ar-DZ"/>
        </w:rPr>
        <w:t xml:space="preserve"> أي ضرورة الالتزام بالنزاهة والأمانة في نقل المعلومات وتوثيق المصادر وعدم التلاعب بالبيانات أو الانتحال العلمي.</w:t>
      </w:r>
    </w:p>
    <w:p w:rsidR="00104AD1" w:rsidRPr="00565E3C" w:rsidRDefault="00104AD1" w:rsidP="001A3AF0">
      <w:pPr>
        <w:pStyle w:val="Paragraphedeliste"/>
        <w:numPr>
          <w:ilvl w:val="0"/>
          <w:numId w:val="84"/>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t>التوصل الفعال:</w:t>
      </w:r>
      <w:r w:rsidRPr="00565E3C">
        <w:rPr>
          <w:rFonts w:ascii="Traditional Arabic" w:hAnsi="Traditional Arabic" w:cs="Traditional Arabic"/>
          <w:sz w:val="28"/>
          <w:szCs w:val="28"/>
          <w:rtl/>
          <w:lang w:bidi="ar-DZ"/>
        </w:rPr>
        <w:t xml:space="preserve"> القدرة على كتابة تقارير بحثية واضحة وتقديم النتائج أمام جمهور علمي بطريقة مفهومة.</w:t>
      </w:r>
    </w:p>
    <w:p w:rsidR="00104AD1" w:rsidRPr="00565E3C" w:rsidRDefault="00104AD1" w:rsidP="001A3AF0">
      <w:pPr>
        <w:pStyle w:val="Paragraphedeliste"/>
        <w:numPr>
          <w:ilvl w:val="0"/>
          <w:numId w:val="84"/>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t>إدارة الوقت</w:t>
      </w:r>
      <w:r w:rsidRPr="00565E3C">
        <w:rPr>
          <w:rFonts w:ascii="Traditional Arabic" w:hAnsi="Traditional Arabic" w:cs="Traditional Arabic"/>
          <w:sz w:val="28"/>
          <w:szCs w:val="28"/>
          <w:rtl/>
          <w:lang w:bidi="ar-DZ"/>
        </w:rPr>
        <w:t xml:space="preserve">: تنظيم الوقت بشكل فعال </w:t>
      </w:r>
      <w:r w:rsidR="007110E0" w:rsidRPr="00565E3C">
        <w:rPr>
          <w:rFonts w:ascii="Traditional Arabic" w:hAnsi="Traditional Arabic" w:cs="Traditional Arabic"/>
          <w:sz w:val="28"/>
          <w:szCs w:val="28"/>
          <w:rtl/>
          <w:lang w:bidi="ar-DZ"/>
        </w:rPr>
        <w:t>لإنهاء</w:t>
      </w:r>
      <w:r w:rsidRPr="00565E3C">
        <w:rPr>
          <w:rFonts w:ascii="Traditional Arabic" w:hAnsi="Traditional Arabic" w:cs="Traditional Arabic"/>
          <w:sz w:val="28"/>
          <w:szCs w:val="28"/>
          <w:rtl/>
          <w:lang w:bidi="ar-DZ"/>
        </w:rPr>
        <w:t xml:space="preserve"> البحث في </w:t>
      </w:r>
      <w:r w:rsidR="00F55730" w:rsidRPr="00565E3C">
        <w:rPr>
          <w:rFonts w:ascii="Traditional Arabic" w:hAnsi="Traditional Arabic" w:cs="Traditional Arabic"/>
          <w:sz w:val="28"/>
          <w:szCs w:val="28"/>
          <w:rtl/>
          <w:lang w:bidi="ar-DZ"/>
        </w:rPr>
        <w:t>الإطار</w:t>
      </w:r>
      <w:r w:rsidRPr="00565E3C">
        <w:rPr>
          <w:rFonts w:ascii="Traditional Arabic" w:hAnsi="Traditional Arabic" w:cs="Traditional Arabic"/>
          <w:sz w:val="28"/>
          <w:szCs w:val="28"/>
          <w:rtl/>
          <w:lang w:bidi="ar-DZ"/>
        </w:rPr>
        <w:t xml:space="preserve"> الزمني.</w:t>
      </w:r>
    </w:p>
    <w:p w:rsidR="00104AD1" w:rsidRPr="002C7A63" w:rsidRDefault="002C7A63" w:rsidP="001A3AF0">
      <w:pPr>
        <w:pStyle w:val="Paragraphedeliste"/>
        <w:numPr>
          <w:ilvl w:val="0"/>
          <w:numId w:val="80"/>
        </w:numPr>
        <w:bidi/>
        <w:spacing w:before="240" w:line="240" w:lineRule="auto"/>
        <w:jc w:val="both"/>
        <w:rPr>
          <w:rFonts w:ascii="Traditional Arabic" w:hAnsi="Traditional Arabic" w:cs="Traditional Arabic"/>
          <w:sz w:val="28"/>
          <w:szCs w:val="28"/>
          <w:rtl/>
          <w:lang w:bidi="ar-DZ"/>
        </w:rPr>
      </w:pPr>
      <w:r w:rsidRPr="002C7A63">
        <w:rPr>
          <w:rFonts w:ascii="Traditional Arabic" w:hAnsi="Traditional Arabic" w:cs="Traditional Arabic" w:hint="cs"/>
          <w:b/>
          <w:bCs/>
          <w:sz w:val="32"/>
          <w:szCs w:val="32"/>
          <w:rtl/>
          <w:lang w:bidi="ar-DZ"/>
        </w:rPr>
        <w:t>أ</w:t>
      </w:r>
      <w:r w:rsidR="00104AD1" w:rsidRPr="002C7A63">
        <w:rPr>
          <w:rFonts w:ascii="Traditional Arabic" w:hAnsi="Traditional Arabic" w:cs="Traditional Arabic"/>
          <w:b/>
          <w:bCs/>
          <w:sz w:val="32"/>
          <w:szCs w:val="32"/>
          <w:rtl/>
          <w:lang w:bidi="ar-DZ"/>
        </w:rPr>
        <w:t xml:space="preserve">همية البحث العلمي: </w:t>
      </w:r>
    </w:p>
    <w:p w:rsidR="00104AD1" w:rsidRPr="00565E3C" w:rsidRDefault="00104AD1" w:rsidP="00F55730">
      <w:pPr>
        <w:bidi/>
        <w:spacing w:before="240" w:line="240" w:lineRule="auto"/>
        <w:ind w:firstLine="360"/>
        <w:jc w:val="both"/>
        <w:rPr>
          <w:rFonts w:ascii="Traditional Arabic" w:hAnsi="Traditional Arabic" w:cs="Traditional Arabic"/>
          <w:sz w:val="28"/>
          <w:szCs w:val="28"/>
          <w:rtl/>
          <w:lang w:bidi="ar-DZ"/>
        </w:rPr>
      </w:pPr>
      <w:r w:rsidRPr="00565E3C">
        <w:rPr>
          <w:rFonts w:ascii="Traditional Arabic" w:hAnsi="Traditional Arabic" w:cs="Traditional Arabic"/>
          <w:sz w:val="28"/>
          <w:szCs w:val="28"/>
          <w:rtl/>
          <w:lang w:bidi="ar-DZ"/>
        </w:rPr>
        <w:t>هو محرك رئيسي للتقدم البشري في جميع جوانب الحياة، ويشكل أساسا لبناء مستقبل أفضل وتتجلى مظاهر أهميته في:</w:t>
      </w:r>
    </w:p>
    <w:p w:rsidR="00104AD1" w:rsidRPr="002C7A63" w:rsidRDefault="00104AD1" w:rsidP="002C7A63">
      <w:pPr>
        <w:pStyle w:val="Paragraphedeliste"/>
        <w:numPr>
          <w:ilvl w:val="0"/>
          <w:numId w:val="4"/>
        </w:numPr>
        <w:bidi/>
        <w:spacing w:before="240" w:line="240" w:lineRule="auto"/>
        <w:jc w:val="both"/>
        <w:rPr>
          <w:rFonts w:ascii="Traditional Arabic" w:hAnsi="Traditional Arabic" w:cs="Traditional Arabic"/>
          <w:sz w:val="28"/>
          <w:szCs w:val="28"/>
          <w:lang w:bidi="ar-DZ"/>
        </w:rPr>
      </w:pPr>
      <w:r w:rsidRPr="002C7A63">
        <w:rPr>
          <w:rFonts w:ascii="Traditional Arabic" w:hAnsi="Traditional Arabic" w:cs="Traditional Arabic"/>
          <w:b/>
          <w:bCs/>
          <w:sz w:val="28"/>
          <w:szCs w:val="28"/>
          <w:rtl/>
          <w:lang w:bidi="ar-DZ"/>
        </w:rPr>
        <w:t>تطوير المعرفة</w:t>
      </w:r>
      <w:r w:rsidRPr="002C7A63">
        <w:rPr>
          <w:rFonts w:ascii="Traditional Arabic" w:hAnsi="Traditional Arabic" w:cs="Traditional Arabic"/>
          <w:sz w:val="28"/>
          <w:szCs w:val="28"/>
          <w:rtl/>
          <w:lang w:bidi="ar-DZ"/>
        </w:rPr>
        <w:t>: يزيد من فهمنا للظواهر الطبيعية والاجتماعية ويعزز رصيد المعرفة الإنسانية في مجالات متعددة.</w:t>
      </w:r>
    </w:p>
    <w:p w:rsidR="00104AD1" w:rsidRPr="00565E3C" w:rsidRDefault="00104AD1" w:rsidP="005F3013">
      <w:pPr>
        <w:pStyle w:val="Paragraphedeliste"/>
        <w:numPr>
          <w:ilvl w:val="0"/>
          <w:numId w:val="4"/>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t>حل المشكلات:</w:t>
      </w:r>
      <w:r w:rsidRPr="00565E3C">
        <w:rPr>
          <w:rFonts w:ascii="Traditional Arabic" w:hAnsi="Traditional Arabic" w:cs="Traditional Arabic"/>
          <w:sz w:val="28"/>
          <w:szCs w:val="28"/>
          <w:rtl/>
          <w:lang w:bidi="ar-DZ"/>
        </w:rPr>
        <w:t xml:space="preserve"> يتيح إيجاد حلول لمشكلات قائمة أو تحسين أساليب التعامل معها في أي مجال من مجالات العلوم.</w:t>
      </w:r>
    </w:p>
    <w:p w:rsidR="00104AD1" w:rsidRPr="00565E3C" w:rsidRDefault="00104AD1" w:rsidP="001A3AF0">
      <w:pPr>
        <w:pStyle w:val="Paragraphedeliste"/>
        <w:numPr>
          <w:ilvl w:val="0"/>
          <w:numId w:val="85"/>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t>الابتكار والتطوير</w:t>
      </w:r>
      <w:r w:rsidRPr="00565E3C">
        <w:rPr>
          <w:rFonts w:ascii="Traditional Arabic" w:hAnsi="Traditional Arabic" w:cs="Traditional Arabic"/>
          <w:sz w:val="28"/>
          <w:szCs w:val="28"/>
          <w:rtl/>
          <w:lang w:bidi="ar-DZ"/>
        </w:rPr>
        <w:t>: يسهم في التقدم التكنولوجي والابتكار من خلال اكتشاف تقنيات جديدة وتحسين المنتجات والخدمات الحالية.</w:t>
      </w:r>
    </w:p>
    <w:p w:rsidR="005F3013" w:rsidRPr="00565E3C" w:rsidRDefault="00104AD1" w:rsidP="001A3AF0">
      <w:pPr>
        <w:pStyle w:val="Paragraphedeliste"/>
        <w:numPr>
          <w:ilvl w:val="0"/>
          <w:numId w:val="86"/>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t>اتخاذ القرارات المبنية على الأدلة:</w:t>
      </w:r>
      <w:r w:rsidRPr="00565E3C">
        <w:rPr>
          <w:rFonts w:ascii="Traditional Arabic" w:hAnsi="Traditional Arabic" w:cs="Traditional Arabic"/>
          <w:sz w:val="28"/>
          <w:szCs w:val="28"/>
          <w:rtl/>
          <w:lang w:bidi="ar-DZ"/>
        </w:rPr>
        <w:t xml:space="preserve"> يعتمد صانعوا السياسات والمسؤولون على نتائج </w:t>
      </w:r>
      <w:r w:rsidR="005F3013" w:rsidRPr="00565E3C">
        <w:rPr>
          <w:rFonts w:ascii="Traditional Arabic" w:hAnsi="Traditional Arabic" w:cs="Traditional Arabic"/>
          <w:sz w:val="28"/>
          <w:szCs w:val="28"/>
          <w:rtl/>
          <w:lang w:bidi="ar-DZ"/>
        </w:rPr>
        <w:t>البحوث العلمية لاتخاذ قرارات مبنية على الحقائق والأدلة، مما يحسن من التخطيط والتنفيذ في مختلف المجالات.</w:t>
      </w:r>
    </w:p>
    <w:p w:rsidR="005F3013" w:rsidRPr="002C7A63" w:rsidRDefault="005F3013" w:rsidP="001A3AF0">
      <w:pPr>
        <w:pStyle w:val="Paragraphedeliste"/>
        <w:numPr>
          <w:ilvl w:val="0"/>
          <w:numId w:val="87"/>
        </w:numPr>
        <w:bidi/>
        <w:spacing w:before="240" w:line="240" w:lineRule="auto"/>
        <w:jc w:val="both"/>
        <w:rPr>
          <w:rFonts w:ascii="Traditional Arabic" w:hAnsi="Traditional Arabic" w:cs="Traditional Arabic"/>
          <w:sz w:val="28"/>
          <w:szCs w:val="28"/>
          <w:lang w:bidi="ar-DZ"/>
        </w:rPr>
      </w:pPr>
      <w:r w:rsidRPr="002C7A63">
        <w:rPr>
          <w:rFonts w:ascii="Traditional Arabic" w:hAnsi="Traditional Arabic" w:cs="Traditional Arabic"/>
          <w:b/>
          <w:bCs/>
          <w:sz w:val="28"/>
          <w:szCs w:val="28"/>
          <w:rtl/>
          <w:lang w:bidi="ar-DZ"/>
        </w:rPr>
        <w:t>تحقيق التنمية المستدامة:</w:t>
      </w:r>
      <w:r w:rsidRPr="002C7A63">
        <w:rPr>
          <w:rFonts w:ascii="Traditional Arabic" w:hAnsi="Traditional Arabic" w:cs="Traditional Arabic"/>
          <w:sz w:val="28"/>
          <w:szCs w:val="28"/>
          <w:rtl/>
          <w:lang w:bidi="ar-DZ"/>
        </w:rPr>
        <w:t xml:space="preserve"> من خلال البحث العلمي يمكن إيجاد حلول للتحديات البيئية الاقتصادية والاجتماعية مما يساعد على تحقيق أهداف التنمية المستدامة.</w:t>
      </w:r>
    </w:p>
    <w:p w:rsidR="005F3013" w:rsidRPr="00565E3C" w:rsidRDefault="005F3013" w:rsidP="001A3AF0">
      <w:pPr>
        <w:pStyle w:val="Paragraphedeliste"/>
        <w:numPr>
          <w:ilvl w:val="0"/>
          <w:numId w:val="87"/>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t>تحسين جودة الحياة</w:t>
      </w:r>
      <w:r w:rsidRPr="00565E3C">
        <w:rPr>
          <w:rFonts w:ascii="Traditional Arabic" w:hAnsi="Traditional Arabic" w:cs="Traditional Arabic"/>
          <w:sz w:val="28"/>
          <w:szCs w:val="28"/>
          <w:rtl/>
          <w:lang w:bidi="ar-DZ"/>
        </w:rPr>
        <w:t>: على سبيل المثال الأبحاث الطبية والصحية تسهم في اكتشاف علاجات جديدة وتطوير أساليب الوقاية، مما يرفع من جودة الحياة ويزيد من متوسط العمر المتوقع.</w:t>
      </w:r>
    </w:p>
    <w:p w:rsidR="00104AD1" w:rsidRPr="00565E3C" w:rsidRDefault="005F3013" w:rsidP="001A3AF0">
      <w:pPr>
        <w:pStyle w:val="Paragraphedeliste"/>
        <w:numPr>
          <w:ilvl w:val="0"/>
          <w:numId w:val="87"/>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t>دعم التعليم والتدريب:</w:t>
      </w:r>
      <w:r w:rsidRPr="00565E3C">
        <w:rPr>
          <w:rFonts w:ascii="Traditional Arabic" w:hAnsi="Traditional Arabic" w:cs="Traditional Arabic"/>
          <w:sz w:val="28"/>
          <w:szCs w:val="28"/>
          <w:rtl/>
          <w:lang w:bidi="ar-DZ"/>
        </w:rPr>
        <w:t xml:space="preserve"> نتائج البحوث العلمية تعد أساسا للتعليم الأكاديمي والمهني، تساهم في تطوير البرامج التعلمية لتكون قائمة على أحدث المعارف.</w:t>
      </w:r>
    </w:p>
    <w:p w:rsidR="005F3013" w:rsidRPr="00565E3C" w:rsidRDefault="005F3013" w:rsidP="001A3AF0">
      <w:pPr>
        <w:pStyle w:val="Paragraphedeliste"/>
        <w:numPr>
          <w:ilvl w:val="0"/>
          <w:numId w:val="88"/>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t>تعزيز الاقتصاد:</w:t>
      </w:r>
      <w:r w:rsidRPr="00565E3C">
        <w:rPr>
          <w:rFonts w:ascii="Traditional Arabic" w:hAnsi="Traditional Arabic" w:cs="Traditional Arabic"/>
          <w:sz w:val="28"/>
          <w:szCs w:val="28"/>
          <w:rtl/>
          <w:lang w:bidi="ar-DZ"/>
        </w:rPr>
        <w:t xml:space="preserve"> البحث العلمي يقود إلى اكتشافات وابتكارات تساهم في نمو الاقتصاد من خلال تطوير صناعات جديدة وتعزيز التنافسية.</w:t>
      </w:r>
    </w:p>
    <w:p w:rsidR="005F3013" w:rsidRPr="00565E3C" w:rsidRDefault="005F3013" w:rsidP="001A3AF0">
      <w:pPr>
        <w:pStyle w:val="Paragraphedeliste"/>
        <w:numPr>
          <w:ilvl w:val="0"/>
          <w:numId w:val="88"/>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t>تعزيز الثقافة العلمية:</w:t>
      </w:r>
      <w:r w:rsidRPr="00565E3C">
        <w:rPr>
          <w:rFonts w:ascii="Traditional Arabic" w:hAnsi="Traditional Arabic" w:cs="Traditional Arabic"/>
          <w:sz w:val="28"/>
          <w:szCs w:val="28"/>
          <w:rtl/>
          <w:lang w:bidi="ar-DZ"/>
        </w:rPr>
        <w:t xml:space="preserve"> نشر النتائج العلمية للبحوث يساهم في رفع مستوى الوعي العلمي لدى المجتمعات، مما يؤدي إلى زيادة التفكير النقدي وتحسين الحوار المجتمعي حول القضايا المملة.</w:t>
      </w:r>
    </w:p>
    <w:p w:rsidR="005F3013" w:rsidRPr="002C7A63" w:rsidRDefault="005F3013" w:rsidP="001A3AF0">
      <w:pPr>
        <w:pStyle w:val="Paragraphedeliste"/>
        <w:numPr>
          <w:ilvl w:val="0"/>
          <w:numId w:val="80"/>
        </w:numPr>
        <w:bidi/>
        <w:spacing w:before="240" w:line="240" w:lineRule="auto"/>
        <w:jc w:val="both"/>
        <w:rPr>
          <w:rFonts w:ascii="Traditional Arabic" w:hAnsi="Traditional Arabic" w:cs="Traditional Arabic"/>
          <w:b/>
          <w:bCs/>
          <w:sz w:val="32"/>
          <w:szCs w:val="32"/>
          <w:rtl/>
          <w:lang w:bidi="ar-DZ"/>
        </w:rPr>
      </w:pPr>
      <w:r w:rsidRPr="002C7A63">
        <w:rPr>
          <w:rFonts w:ascii="Traditional Arabic" w:hAnsi="Traditional Arabic" w:cs="Traditional Arabic"/>
          <w:b/>
          <w:bCs/>
          <w:sz w:val="32"/>
          <w:szCs w:val="32"/>
          <w:rtl/>
          <w:lang w:bidi="ar-DZ"/>
        </w:rPr>
        <w:t>صعوبات البحث العلمي:</w:t>
      </w:r>
      <w:r w:rsidRPr="002C7A63">
        <w:rPr>
          <w:rFonts w:ascii="Traditional Arabic" w:hAnsi="Traditional Arabic" w:cs="Traditional Arabic"/>
          <w:sz w:val="28"/>
          <w:szCs w:val="28"/>
          <w:rtl/>
          <w:lang w:bidi="ar-DZ"/>
        </w:rPr>
        <w:t>من بينها:</w:t>
      </w:r>
    </w:p>
    <w:p w:rsidR="00A20865" w:rsidRPr="002C7A63" w:rsidRDefault="005F3013" w:rsidP="002C7A63">
      <w:pPr>
        <w:pStyle w:val="Paragraphedeliste"/>
        <w:numPr>
          <w:ilvl w:val="0"/>
          <w:numId w:val="5"/>
        </w:numPr>
        <w:bidi/>
        <w:spacing w:before="240" w:line="240" w:lineRule="auto"/>
        <w:jc w:val="both"/>
        <w:rPr>
          <w:rFonts w:ascii="Traditional Arabic" w:hAnsi="Traditional Arabic" w:cs="Traditional Arabic"/>
          <w:sz w:val="28"/>
          <w:szCs w:val="28"/>
          <w:lang w:bidi="ar-DZ"/>
        </w:rPr>
      </w:pPr>
      <w:r w:rsidRPr="002C7A63">
        <w:rPr>
          <w:rFonts w:ascii="Traditional Arabic" w:hAnsi="Traditional Arabic" w:cs="Traditional Arabic"/>
          <w:b/>
          <w:bCs/>
          <w:sz w:val="28"/>
          <w:szCs w:val="28"/>
          <w:rtl/>
          <w:lang w:bidi="ar-DZ"/>
        </w:rPr>
        <w:t>نقص المصادر والمراجع</w:t>
      </w:r>
      <w:r w:rsidRPr="002C7A63">
        <w:rPr>
          <w:rFonts w:ascii="Traditional Arabic" w:hAnsi="Traditional Arabic" w:cs="Traditional Arabic"/>
          <w:sz w:val="28"/>
          <w:szCs w:val="28"/>
          <w:rtl/>
          <w:lang w:bidi="ar-DZ"/>
        </w:rPr>
        <w:t xml:space="preserve">: قد </w:t>
      </w:r>
      <w:r w:rsidR="00A20865" w:rsidRPr="002C7A63">
        <w:rPr>
          <w:rFonts w:ascii="Traditional Arabic" w:hAnsi="Traditional Arabic" w:cs="Traditional Arabic"/>
          <w:sz w:val="28"/>
          <w:szCs w:val="28"/>
          <w:rtl/>
          <w:lang w:bidi="ar-DZ"/>
        </w:rPr>
        <w:t>يواجه الباحث صعوبة في الوصول إلى مصادر موثوقة، خاصة إذا كانت غير متاحة مجانا أو تتطلب اشتراكا.</w:t>
      </w:r>
    </w:p>
    <w:p w:rsidR="00A20865" w:rsidRPr="00565E3C" w:rsidRDefault="00A20865" w:rsidP="00A20865">
      <w:pPr>
        <w:pStyle w:val="Paragraphedeliste"/>
        <w:numPr>
          <w:ilvl w:val="0"/>
          <w:numId w:val="5"/>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t>تحديد المشكلة البحثية</w:t>
      </w:r>
      <w:r w:rsidRPr="00565E3C">
        <w:rPr>
          <w:rFonts w:ascii="Traditional Arabic" w:hAnsi="Traditional Arabic" w:cs="Traditional Arabic"/>
          <w:sz w:val="28"/>
          <w:szCs w:val="28"/>
          <w:rtl/>
          <w:lang w:bidi="ar-DZ"/>
        </w:rPr>
        <w:t>: (صعوبة الاختيار والتحديد) قد يكون من الصعب تحديد مشكلة بحثية دقيقة وقابلة للدراسة، وتحتاج إلى وقت وجهد لفهم المجال واختيار الموضوع المناسب.</w:t>
      </w:r>
    </w:p>
    <w:p w:rsidR="00A20865" w:rsidRPr="00565E3C" w:rsidRDefault="00A20865" w:rsidP="001A3AF0">
      <w:pPr>
        <w:pStyle w:val="Paragraphedeliste"/>
        <w:numPr>
          <w:ilvl w:val="0"/>
          <w:numId w:val="89"/>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t>صعوبة في تصميم المنهجية</w:t>
      </w:r>
      <w:r w:rsidRPr="00565E3C">
        <w:rPr>
          <w:rFonts w:ascii="Traditional Arabic" w:hAnsi="Traditional Arabic" w:cs="Traditional Arabic"/>
          <w:sz w:val="28"/>
          <w:szCs w:val="28"/>
          <w:rtl/>
          <w:lang w:bidi="ar-DZ"/>
        </w:rPr>
        <w:t>: تحديد الطريقة المثلى لجمع البيانات وتحليلها يمثل أحيانا تحديا كبيرا، خاصة إذا كانت هناك متغيرات متعددة يصعب السيطرة عليها.</w:t>
      </w:r>
    </w:p>
    <w:p w:rsidR="00A20865" w:rsidRPr="00565E3C" w:rsidRDefault="00A20865" w:rsidP="001A3AF0">
      <w:pPr>
        <w:pStyle w:val="Paragraphedeliste"/>
        <w:numPr>
          <w:ilvl w:val="0"/>
          <w:numId w:val="90"/>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t>التحديات المالية</w:t>
      </w:r>
      <w:r w:rsidRPr="00565E3C">
        <w:rPr>
          <w:rFonts w:ascii="Traditional Arabic" w:hAnsi="Traditional Arabic" w:cs="Traditional Arabic"/>
          <w:sz w:val="28"/>
          <w:szCs w:val="28"/>
          <w:rtl/>
          <w:lang w:bidi="ar-DZ"/>
        </w:rPr>
        <w:t>: بعض الأبحاث تتطلب تمويلا كبيرا للتجارب، المعدات، أو حتى الوصول إلى قواعد البيانات.</w:t>
      </w:r>
    </w:p>
    <w:p w:rsidR="00A20865" w:rsidRPr="00565E3C" w:rsidRDefault="00A20865" w:rsidP="001A3AF0">
      <w:pPr>
        <w:pStyle w:val="Paragraphedeliste"/>
        <w:numPr>
          <w:ilvl w:val="0"/>
          <w:numId w:val="91"/>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t>نقص الوقت</w:t>
      </w:r>
      <w:r w:rsidRPr="00565E3C">
        <w:rPr>
          <w:rFonts w:ascii="Traditional Arabic" w:hAnsi="Traditional Arabic" w:cs="Traditional Arabic"/>
          <w:sz w:val="28"/>
          <w:szCs w:val="28"/>
          <w:rtl/>
          <w:lang w:bidi="ar-DZ"/>
        </w:rPr>
        <w:t>: كثيرا ما يعمل الباحث تحت ضغط الوقت، خاصة إذا كان مطالبا بتقديم ابحاثه ضمن إطار زمني محدد (مثل اطروحات الماستر والدكتوراه)</w:t>
      </w:r>
    </w:p>
    <w:p w:rsidR="00A20865" w:rsidRPr="00565E3C" w:rsidRDefault="00A20865" w:rsidP="001A3AF0">
      <w:pPr>
        <w:pStyle w:val="Paragraphedeliste"/>
        <w:numPr>
          <w:ilvl w:val="0"/>
          <w:numId w:val="91"/>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sz w:val="28"/>
          <w:szCs w:val="28"/>
          <w:rtl/>
          <w:lang w:bidi="ar-DZ"/>
        </w:rPr>
        <w:t>ا</w:t>
      </w:r>
      <w:r w:rsidRPr="00565E3C">
        <w:rPr>
          <w:rFonts w:ascii="Traditional Arabic" w:hAnsi="Traditional Arabic" w:cs="Traditional Arabic"/>
          <w:b/>
          <w:bCs/>
          <w:sz w:val="28"/>
          <w:szCs w:val="28"/>
          <w:rtl/>
          <w:lang w:bidi="ar-DZ"/>
        </w:rPr>
        <w:t>للغة</w:t>
      </w:r>
      <w:r w:rsidRPr="00565E3C">
        <w:rPr>
          <w:rFonts w:ascii="Traditional Arabic" w:hAnsi="Traditional Arabic" w:cs="Traditional Arabic"/>
          <w:sz w:val="28"/>
          <w:szCs w:val="28"/>
          <w:rtl/>
          <w:lang w:bidi="ar-DZ"/>
        </w:rPr>
        <w:t>: إذا كانت المصادر والمراجع بلغة غير مألوفة للباحث، فقد يصعب الفهم والاستفادة منها.</w:t>
      </w:r>
    </w:p>
    <w:p w:rsidR="00A20865" w:rsidRPr="00565E3C" w:rsidRDefault="00A20865" w:rsidP="001A3AF0">
      <w:pPr>
        <w:pStyle w:val="Paragraphedeliste"/>
        <w:numPr>
          <w:ilvl w:val="0"/>
          <w:numId w:val="92"/>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lastRenderedPageBreak/>
        <w:t>النقد العلمي</w:t>
      </w:r>
      <w:r w:rsidRPr="00565E3C">
        <w:rPr>
          <w:rFonts w:ascii="Traditional Arabic" w:hAnsi="Traditional Arabic" w:cs="Traditional Arabic"/>
          <w:sz w:val="28"/>
          <w:szCs w:val="28"/>
          <w:rtl/>
          <w:lang w:bidi="ar-DZ"/>
        </w:rPr>
        <w:t>: اثناء عملية النشر، قد يواجه الباحث صعوبة في الحصول على قبول للأبحاث حيث يتم رفض أو طلب تعديلات كبيرة من المحكمين.</w:t>
      </w:r>
    </w:p>
    <w:p w:rsidR="00A20865" w:rsidRPr="00565E3C" w:rsidRDefault="00A20865" w:rsidP="001A3AF0">
      <w:pPr>
        <w:pStyle w:val="Paragraphedeliste"/>
        <w:numPr>
          <w:ilvl w:val="0"/>
          <w:numId w:val="93"/>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t>التحديات التقنية:</w:t>
      </w:r>
      <w:r w:rsidRPr="00565E3C">
        <w:rPr>
          <w:rFonts w:ascii="Traditional Arabic" w:hAnsi="Traditional Arabic" w:cs="Traditional Arabic"/>
          <w:sz w:val="28"/>
          <w:szCs w:val="28"/>
          <w:rtl/>
          <w:lang w:bidi="ar-DZ"/>
        </w:rPr>
        <w:t xml:space="preserve"> في بعض الأحيان تواجه الباحث مشاكل تقنية مثل تحليل البيانات باستخدام البرمجيات أو تفسير النتائج بشكل صحيح.</w:t>
      </w:r>
    </w:p>
    <w:p w:rsidR="00A20865" w:rsidRPr="00565E3C" w:rsidRDefault="00A20865" w:rsidP="001A3AF0">
      <w:pPr>
        <w:pStyle w:val="Paragraphedeliste"/>
        <w:numPr>
          <w:ilvl w:val="0"/>
          <w:numId w:val="93"/>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t>المصداقية والتوثيق</w:t>
      </w:r>
      <w:r w:rsidRPr="00565E3C">
        <w:rPr>
          <w:rFonts w:ascii="Traditional Arabic" w:hAnsi="Traditional Arabic" w:cs="Traditional Arabic"/>
          <w:sz w:val="28"/>
          <w:szCs w:val="28"/>
          <w:rtl/>
          <w:lang w:bidi="ar-DZ"/>
        </w:rPr>
        <w:t>: الحفاظ على المصداقية والابتعاد عن الانتحال العلمي يمثل تحديا كبيرا، ويتطلب من الباحث الدقة في التوثيق.</w:t>
      </w:r>
    </w:p>
    <w:p w:rsidR="00BF153D" w:rsidRPr="00565E3C" w:rsidRDefault="00A20865" w:rsidP="001A3AF0">
      <w:pPr>
        <w:pStyle w:val="Paragraphedeliste"/>
        <w:numPr>
          <w:ilvl w:val="0"/>
          <w:numId w:val="93"/>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t>تغيرات وتطورات سريعة في مجال البحث</w:t>
      </w:r>
      <w:r w:rsidRPr="00565E3C">
        <w:rPr>
          <w:rFonts w:ascii="Traditional Arabic" w:hAnsi="Traditional Arabic" w:cs="Traditional Arabic"/>
          <w:sz w:val="28"/>
          <w:szCs w:val="28"/>
          <w:rtl/>
          <w:lang w:bidi="ar-DZ"/>
        </w:rPr>
        <w:t xml:space="preserve">: قد يواجه الباحث صعوبة في مواكبة التطورات السريعة </w:t>
      </w:r>
      <w:r w:rsidR="00BF153D" w:rsidRPr="00565E3C">
        <w:rPr>
          <w:rFonts w:ascii="Traditional Arabic" w:hAnsi="Traditional Arabic" w:cs="Traditional Arabic"/>
          <w:sz w:val="28"/>
          <w:szCs w:val="28"/>
          <w:rtl/>
          <w:lang w:bidi="ar-DZ"/>
        </w:rPr>
        <w:t>في مجاله، مما يجعله عرضة للتأخر في ملاحقة الأبحاث العلمية.</w:t>
      </w:r>
    </w:p>
    <w:p w:rsidR="005F3013" w:rsidRPr="002C7A63" w:rsidRDefault="00BF153D" w:rsidP="001A3AF0">
      <w:pPr>
        <w:pStyle w:val="Paragraphedeliste"/>
        <w:numPr>
          <w:ilvl w:val="0"/>
          <w:numId w:val="79"/>
        </w:numPr>
        <w:bidi/>
        <w:spacing w:before="240" w:line="240" w:lineRule="auto"/>
        <w:jc w:val="both"/>
        <w:rPr>
          <w:rFonts w:ascii="Traditional Arabic" w:hAnsi="Traditional Arabic" w:cs="Traditional Arabic"/>
          <w:b/>
          <w:bCs/>
          <w:sz w:val="32"/>
          <w:szCs w:val="32"/>
          <w:rtl/>
          <w:lang w:bidi="ar-DZ"/>
        </w:rPr>
      </w:pPr>
      <w:r w:rsidRPr="002C7A63">
        <w:rPr>
          <w:rFonts w:ascii="Traditional Arabic" w:hAnsi="Traditional Arabic" w:cs="Traditional Arabic"/>
          <w:b/>
          <w:bCs/>
          <w:sz w:val="32"/>
          <w:szCs w:val="32"/>
          <w:rtl/>
          <w:lang w:bidi="ar-DZ"/>
        </w:rPr>
        <w:t>المنهجية العلمية:</w:t>
      </w:r>
    </w:p>
    <w:p w:rsidR="00BF153D" w:rsidRPr="002C7A63" w:rsidRDefault="00BF153D" w:rsidP="001A3AF0">
      <w:pPr>
        <w:pStyle w:val="Paragraphedeliste"/>
        <w:numPr>
          <w:ilvl w:val="0"/>
          <w:numId w:val="94"/>
        </w:numPr>
        <w:bidi/>
        <w:spacing w:before="240" w:line="240" w:lineRule="auto"/>
        <w:jc w:val="both"/>
        <w:rPr>
          <w:rFonts w:ascii="Traditional Arabic" w:hAnsi="Traditional Arabic" w:cs="Traditional Arabic"/>
          <w:b/>
          <w:bCs/>
          <w:sz w:val="32"/>
          <w:szCs w:val="32"/>
          <w:rtl/>
          <w:lang w:bidi="ar-DZ"/>
        </w:rPr>
      </w:pPr>
      <w:r w:rsidRPr="002C7A63">
        <w:rPr>
          <w:rFonts w:ascii="Traditional Arabic" w:hAnsi="Traditional Arabic" w:cs="Traditional Arabic"/>
          <w:b/>
          <w:bCs/>
          <w:sz w:val="32"/>
          <w:szCs w:val="32"/>
          <w:rtl/>
          <w:lang w:bidi="ar-DZ"/>
        </w:rPr>
        <w:t>تعريف المنهجية العلمية:</w:t>
      </w:r>
    </w:p>
    <w:p w:rsidR="00BF153D" w:rsidRPr="00565E3C" w:rsidRDefault="00BF153D" w:rsidP="00F55730">
      <w:pPr>
        <w:bidi/>
        <w:spacing w:before="240" w:line="240" w:lineRule="auto"/>
        <w:ind w:firstLine="708"/>
        <w:jc w:val="both"/>
        <w:rPr>
          <w:rFonts w:ascii="Traditional Arabic" w:hAnsi="Traditional Arabic" w:cs="Traditional Arabic"/>
          <w:sz w:val="28"/>
          <w:szCs w:val="28"/>
          <w:rtl/>
          <w:lang w:bidi="ar-DZ"/>
        </w:rPr>
      </w:pPr>
      <w:r w:rsidRPr="00565E3C">
        <w:rPr>
          <w:rFonts w:ascii="Traditional Arabic" w:hAnsi="Traditional Arabic" w:cs="Traditional Arabic"/>
          <w:sz w:val="28"/>
          <w:szCs w:val="28"/>
          <w:rtl/>
          <w:lang w:bidi="ar-DZ"/>
        </w:rPr>
        <w:t>المنهجية العلمية هي مجموعة من الخطوات والإجراءات المنظمة التي يتبعها الباحثون لدراسة الظواهر، جمع البيانات، تحليلها، والتوصل إلى استنتاجات قابلة للتحقق.</w:t>
      </w:r>
    </w:p>
    <w:p w:rsidR="00BF153D" w:rsidRPr="00565E3C" w:rsidRDefault="00BF153D" w:rsidP="00BF153D">
      <w:pPr>
        <w:bidi/>
        <w:spacing w:before="240" w:line="240" w:lineRule="auto"/>
        <w:jc w:val="both"/>
        <w:rPr>
          <w:rFonts w:ascii="Traditional Arabic" w:hAnsi="Traditional Arabic" w:cs="Traditional Arabic"/>
          <w:sz w:val="28"/>
          <w:szCs w:val="28"/>
          <w:rtl/>
          <w:lang w:bidi="ar-DZ"/>
        </w:rPr>
      </w:pPr>
      <w:r w:rsidRPr="00565E3C">
        <w:rPr>
          <w:rFonts w:ascii="Traditional Arabic" w:hAnsi="Traditional Arabic" w:cs="Traditional Arabic"/>
          <w:sz w:val="28"/>
          <w:szCs w:val="28"/>
          <w:rtl/>
          <w:lang w:bidi="ar-DZ"/>
        </w:rPr>
        <w:t>تهدف المنهجية إلى ضمان الموضوعية والدقة في البحث، وتجنب التحيز الشخصي أو الافتراضات غير المدعومة.</w:t>
      </w:r>
    </w:p>
    <w:p w:rsidR="00BF153D" w:rsidRPr="002C7A63" w:rsidRDefault="00BF153D" w:rsidP="001A3AF0">
      <w:pPr>
        <w:pStyle w:val="Paragraphedeliste"/>
        <w:numPr>
          <w:ilvl w:val="0"/>
          <w:numId w:val="94"/>
        </w:numPr>
        <w:bidi/>
        <w:spacing w:before="240" w:line="240" w:lineRule="auto"/>
        <w:jc w:val="both"/>
        <w:rPr>
          <w:rFonts w:ascii="Traditional Arabic" w:hAnsi="Traditional Arabic" w:cs="Traditional Arabic"/>
          <w:b/>
          <w:bCs/>
          <w:sz w:val="32"/>
          <w:szCs w:val="32"/>
          <w:rtl/>
          <w:lang w:bidi="ar-DZ"/>
        </w:rPr>
      </w:pPr>
      <w:r w:rsidRPr="002C7A63">
        <w:rPr>
          <w:rFonts w:ascii="Traditional Arabic" w:hAnsi="Traditional Arabic" w:cs="Traditional Arabic"/>
          <w:b/>
          <w:bCs/>
          <w:sz w:val="32"/>
          <w:szCs w:val="32"/>
          <w:rtl/>
          <w:lang w:bidi="ar-DZ"/>
        </w:rPr>
        <w:t xml:space="preserve">خطوات المنهجية العلمية: </w:t>
      </w:r>
    </w:p>
    <w:p w:rsidR="00BF153D" w:rsidRPr="002C7A63" w:rsidRDefault="00BF153D" w:rsidP="002C7A63">
      <w:pPr>
        <w:pStyle w:val="Paragraphedeliste"/>
        <w:numPr>
          <w:ilvl w:val="0"/>
          <w:numId w:val="2"/>
        </w:numPr>
        <w:bidi/>
        <w:spacing w:before="240" w:line="240" w:lineRule="auto"/>
        <w:jc w:val="both"/>
        <w:rPr>
          <w:rFonts w:ascii="Traditional Arabic" w:hAnsi="Traditional Arabic" w:cs="Traditional Arabic"/>
          <w:sz w:val="28"/>
          <w:szCs w:val="28"/>
          <w:lang w:bidi="ar-DZ"/>
        </w:rPr>
      </w:pPr>
      <w:r w:rsidRPr="002C7A63">
        <w:rPr>
          <w:rFonts w:ascii="Traditional Arabic" w:hAnsi="Traditional Arabic" w:cs="Traditional Arabic"/>
          <w:b/>
          <w:bCs/>
          <w:sz w:val="28"/>
          <w:szCs w:val="28"/>
          <w:rtl/>
          <w:lang w:bidi="ar-DZ"/>
        </w:rPr>
        <w:t>تحديد المشكلة أو السؤال البحثي:</w:t>
      </w:r>
      <w:r w:rsidRPr="002C7A63">
        <w:rPr>
          <w:rFonts w:ascii="Traditional Arabic" w:hAnsi="Traditional Arabic" w:cs="Traditional Arabic"/>
          <w:sz w:val="28"/>
          <w:szCs w:val="28"/>
          <w:rtl/>
          <w:lang w:bidi="ar-DZ"/>
        </w:rPr>
        <w:t xml:space="preserve"> يبدأ البحث بتحديد مشكلة أو سؤال محدد يحتاج إلى إجابة وتفسير.</w:t>
      </w:r>
    </w:p>
    <w:p w:rsidR="00BF153D" w:rsidRPr="00565E3C" w:rsidRDefault="00BF153D" w:rsidP="002C7A63">
      <w:pPr>
        <w:pStyle w:val="Paragraphedeliste"/>
        <w:numPr>
          <w:ilvl w:val="0"/>
          <w:numId w:val="2"/>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t>صياغة الفرضية</w:t>
      </w:r>
      <w:r w:rsidRPr="00565E3C">
        <w:rPr>
          <w:rFonts w:ascii="Traditional Arabic" w:hAnsi="Traditional Arabic" w:cs="Traditional Arabic"/>
          <w:sz w:val="28"/>
          <w:szCs w:val="28"/>
          <w:rtl/>
          <w:lang w:bidi="ar-DZ"/>
        </w:rPr>
        <w:t>: يتم وضع فرضية أو توقع مستند إلى المعرفة السابقة حول كيفية تفسير الظاهرة أو حل المشكلة.</w:t>
      </w:r>
    </w:p>
    <w:p w:rsidR="00BF153D" w:rsidRPr="00565E3C" w:rsidRDefault="00BF153D" w:rsidP="002C7A63">
      <w:pPr>
        <w:pStyle w:val="Paragraphedeliste"/>
        <w:numPr>
          <w:ilvl w:val="0"/>
          <w:numId w:val="2"/>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t>جمع البيانات والمعلومات</w:t>
      </w:r>
      <w:r w:rsidRPr="00565E3C">
        <w:rPr>
          <w:rFonts w:ascii="Traditional Arabic" w:hAnsi="Traditional Arabic" w:cs="Traditional Arabic"/>
          <w:sz w:val="28"/>
          <w:szCs w:val="28"/>
          <w:rtl/>
          <w:lang w:bidi="ar-DZ"/>
        </w:rPr>
        <w:t>: من خلال التجارب، الملاحظات، الاستبيانات أو أدوات أخرى، يتم جمع المعلومات التي تحتاج إلى تحليل.</w:t>
      </w:r>
    </w:p>
    <w:p w:rsidR="0069004D" w:rsidRPr="002C7A63" w:rsidRDefault="0069004D" w:rsidP="002C7A63">
      <w:pPr>
        <w:pStyle w:val="Paragraphedeliste"/>
        <w:numPr>
          <w:ilvl w:val="0"/>
          <w:numId w:val="2"/>
        </w:numPr>
        <w:bidi/>
        <w:spacing w:before="240" w:line="240" w:lineRule="auto"/>
        <w:jc w:val="both"/>
        <w:rPr>
          <w:rFonts w:ascii="Traditional Arabic" w:hAnsi="Traditional Arabic" w:cs="Traditional Arabic"/>
          <w:sz w:val="28"/>
          <w:szCs w:val="28"/>
          <w:lang w:bidi="ar-DZ"/>
        </w:rPr>
      </w:pPr>
      <w:r w:rsidRPr="002C7A63">
        <w:rPr>
          <w:rFonts w:ascii="Traditional Arabic" w:hAnsi="Traditional Arabic" w:cs="Traditional Arabic"/>
          <w:b/>
          <w:bCs/>
          <w:sz w:val="28"/>
          <w:szCs w:val="28"/>
          <w:rtl/>
          <w:lang w:bidi="ar-DZ"/>
        </w:rPr>
        <w:t>تحليل البيانات:</w:t>
      </w:r>
      <w:r w:rsidRPr="002C7A63">
        <w:rPr>
          <w:rFonts w:ascii="Traditional Arabic" w:hAnsi="Traditional Arabic" w:cs="Traditional Arabic"/>
          <w:sz w:val="28"/>
          <w:szCs w:val="28"/>
          <w:rtl/>
          <w:lang w:bidi="ar-DZ"/>
        </w:rPr>
        <w:t xml:space="preserve"> يستعمل التحليل الاحصائي أو النوعي لاستخلاص نتائج من البيانات التي تم جمعها.</w:t>
      </w:r>
    </w:p>
    <w:p w:rsidR="00AA533A" w:rsidRPr="002C7A63" w:rsidRDefault="0069004D" w:rsidP="002C7A63">
      <w:pPr>
        <w:pStyle w:val="Paragraphedeliste"/>
        <w:numPr>
          <w:ilvl w:val="0"/>
          <w:numId w:val="2"/>
        </w:numPr>
        <w:bidi/>
        <w:spacing w:before="240" w:line="240" w:lineRule="auto"/>
        <w:jc w:val="both"/>
        <w:rPr>
          <w:rFonts w:ascii="Traditional Arabic" w:hAnsi="Traditional Arabic" w:cs="Traditional Arabic"/>
          <w:sz w:val="28"/>
          <w:szCs w:val="28"/>
          <w:lang w:bidi="ar-DZ"/>
        </w:rPr>
      </w:pPr>
      <w:r w:rsidRPr="002C7A63">
        <w:rPr>
          <w:rFonts w:ascii="Traditional Arabic" w:hAnsi="Traditional Arabic" w:cs="Traditional Arabic"/>
          <w:b/>
          <w:bCs/>
          <w:sz w:val="28"/>
          <w:szCs w:val="28"/>
          <w:rtl/>
          <w:lang w:bidi="ar-DZ"/>
        </w:rPr>
        <w:t>اختبار الفرضية</w:t>
      </w:r>
      <w:r w:rsidRPr="002C7A63">
        <w:rPr>
          <w:rFonts w:ascii="Traditional Arabic" w:hAnsi="Traditional Arabic" w:cs="Traditional Arabic"/>
          <w:sz w:val="28"/>
          <w:szCs w:val="28"/>
          <w:rtl/>
          <w:lang w:bidi="ar-DZ"/>
        </w:rPr>
        <w:t>: بناء</w:t>
      </w:r>
      <w:r w:rsidR="00AA533A" w:rsidRPr="002C7A63">
        <w:rPr>
          <w:rFonts w:ascii="Traditional Arabic" w:hAnsi="Traditional Arabic" w:cs="Traditional Arabic"/>
          <w:sz w:val="28"/>
          <w:szCs w:val="28"/>
          <w:rtl/>
          <w:lang w:bidi="ar-DZ"/>
        </w:rPr>
        <w:t>ً</w:t>
      </w:r>
      <w:r w:rsidRPr="002C7A63">
        <w:rPr>
          <w:rFonts w:ascii="Traditional Arabic" w:hAnsi="Traditional Arabic" w:cs="Traditional Arabic"/>
          <w:sz w:val="28"/>
          <w:szCs w:val="28"/>
          <w:rtl/>
          <w:lang w:bidi="ar-DZ"/>
        </w:rPr>
        <w:t xml:space="preserve">ا على النتائج المحصلة من تحليل البيانات يتم </w:t>
      </w:r>
      <w:r w:rsidR="00AA533A" w:rsidRPr="002C7A63">
        <w:rPr>
          <w:rFonts w:ascii="Traditional Arabic" w:hAnsi="Traditional Arabic" w:cs="Traditional Arabic"/>
          <w:sz w:val="28"/>
          <w:szCs w:val="28"/>
          <w:rtl/>
          <w:lang w:bidi="ar-DZ"/>
        </w:rPr>
        <w:t>اختبار الفرضية وتقييم مدى صحتها.</w:t>
      </w:r>
    </w:p>
    <w:p w:rsidR="00BF153D" w:rsidRPr="00565E3C" w:rsidRDefault="00AA533A" w:rsidP="002C7A63">
      <w:pPr>
        <w:pStyle w:val="Paragraphedeliste"/>
        <w:numPr>
          <w:ilvl w:val="0"/>
          <w:numId w:val="2"/>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t>الوصول إلى النتائج</w:t>
      </w:r>
      <w:r w:rsidRPr="00565E3C">
        <w:rPr>
          <w:rFonts w:ascii="Traditional Arabic" w:hAnsi="Traditional Arabic" w:cs="Traditional Arabic"/>
          <w:sz w:val="28"/>
          <w:szCs w:val="28"/>
          <w:rtl/>
          <w:lang w:bidi="ar-DZ"/>
        </w:rPr>
        <w:t>: يتم استخلاص استنتاجات تستند إلى التحليل والاختبار، وتقديم تفسير للظاهرة المدروسة.</w:t>
      </w:r>
    </w:p>
    <w:p w:rsidR="00AA533A" w:rsidRPr="00565E3C" w:rsidRDefault="00AA533A" w:rsidP="002C7A63">
      <w:pPr>
        <w:pStyle w:val="Paragraphedeliste"/>
        <w:numPr>
          <w:ilvl w:val="0"/>
          <w:numId w:val="2"/>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t>نشر النتائج</w:t>
      </w:r>
      <w:r w:rsidRPr="00565E3C">
        <w:rPr>
          <w:rFonts w:ascii="Traditional Arabic" w:hAnsi="Traditional Arabic" w:cs="Traditional Arabic"/>
          <w:sz w:val="28"/>
          <w:szCs w:val="28"/>
          <w:rtl/>
          <w:lang w:bidi="ar-DZ"/>
        </w:rPr>
        <w:t>: تنشر النتائج بعد مراجعتها من قبل خبراء آخرين مما يسمح للباحثين الآخرين بالتحقق من صحتها أو الاستفادة منها في أبحاث مستقبلية.</w:t>
      </w:r>
    </w:p>
    <w:p w:rsidR="00AA533A" w:rsidRPr="002C7A63" w:rsidRDefault="00AA533A" w:rsidP="001A3AF0">
      <w:pPr>
        <w:pStyle w:val="Paragraphedeliste"/>
        <w:numPr>
          <w:ilvl w:val="0"/>
          <w:numId w:val="94"/>
        </w:numPr>
        <w:bidi/>
        <w:spacing w:before="240" w:line="240" w:lineRule="auto"/>
        <w:jc w:val="both"/>
        <w:rPr>
          <w:rFonts w:ascii="Traditional Arabic" w:hAnsi="Traditional Arabic" w:cs="Traditional Arabic"/>
          <w:b/>
          <w:bCs/>
          <w:sz w:val="32"/>
          <w:szCs w:val="32"/>
          <w:rtl/>
          <w:lang w:bidi="ar-DZ"/>
        </w:rPr>
      </w:pPr>
      <w:r w:rsidRPr="002C7A63">
        <w:rPr>
          <w:rFonts w:ascii="Traditional Arabic" w:hAnsi="Traditional Arabic" w:cs="Traditional Arabic"/>
          <w:b/>
          <w:bCs/>
          <w:sz w:val="32"/>
          <w:szCs w:val="32"/>
          <w:rtl/>
          <w:lang w:bidi="ar-DZ"/>
        </w:rPr>
        <w:t xml:space="preserve">أهمية المنهجية العلمية: </w:t>
      </w:r>
      <w:r w:rsidRPr="002C7A63">
        <w:rPr>
          <w:rFonts w:ascii="Traditional Arabic" w:hAnsi="Traditional Arabic" w:cs="Traditional Arabic"/>
          <w:sz w:val="28"/>
          <w:szCs w:val="28"/>
          <w:rtl/>
          <w:lang w:bidi="ar-DZ"/>
        </w:rPr>
        <w:t>تتجلى أهميتها في عدة جوانب:</w:t>
      </w:r>
    </w:p>
    <w:p w:rsidR="00AA533A" w:rsidRPr="002C7A63" w:rsidRDefault="00AA533A" w:rsidP="001A3AF0">
      <w:pPr>
        <w:pStyle w:val="Paragraphedeliste"/>
        <w:numPr>
          <w:ilvl w:val="0"/>
          <w:numId w:val="6"/>
        </w:numPr>
        <w:bidi/>
        <w:spacing w:before="240" w:line="240" w:lineRule="auto"/>
        <w:jc w:val="both"/>
        <w:rPr>
          <w:rFonts w:ascii="Traditional Arabic" w:hAnsi="Traditional Arabic" w:cs="Traditional Arabic"/>
          <w:sz w:val="28"/>
          <w:szCs w:val="28"/>
          <w:lang w:bidi="ar-DZ"/>
        </w:rPr>
      </w:pPr>
      <w:r w:rsidRPr="002C7A63">
        <w:rPr>
          <w:rFonts w:ascii="Traditional Arabic" w:hAnsi="Traditional Arabic" w:cs="Traditional Arabic"/>
          <w:b/>
          <w:bCs/>
          <w:sz w:val="28"/>
          <w:szCs w:val="28"/>
          <w:rtl/>
          <w:lang w:bidi="ar-DZ"/>
        </w:rPr>
        <w:t>ضمان الموضوعية والدقة</w:t>
      </w:r>
      <w:r w:rsidRPr="002C7A63">
        <w:rPr>
          <w:rFonts w:ascii="Traditional Arabic" w:hAnsi="Traditional Arabic" w:cs="Traditional Arabic"/>
          <w:sz w:val="28"/>
          <w:szCs w:val="28"/>
          <w:rtl/>
          <w:lang w:bidi="ar-DZ"/>
        </w:rPr>
        <w:t>: تساعد على تجنب التحيزات الشخصية والافتراضات غير المدعومة، فهي تفرض على الباحث اتباع خطوات محددة ومنظمة مما يضمن استناد النتائج إلى أدلة قوية.</w:t>
      </w:r>
    </w:p>
    <w:p w:rsidR="00AA533A" w:rsidRPr="00565E3C" w:rsidRDefault="00AA533A" w:rsidP="001A3AF0">
      <w:pPr>
        <w:pStyle w:val="Paragraphedeliste"/>
        <w:numPr>
          <w:ilvl w:val="0"/>
          <w:numId w:val="6"/>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t>تحليل البيانات بشكل منطقي</w:t>
      </w:r>
      <w:r w:rsidRPr="00565E3C">
        <w:rPr>
          <w:rFonts w:ascii="Traditional Arabic" w:hAnsi="Traditional Arabic" w:cs="Traditional Arabic"/>
          <w:sz w:val="28"/>
          <w:szCs w:val="28"/>
          <w:rtl/>
          <w:lang w:bidi="ar-DZ"/>
        </w:rPr>
        <w:t>: توفر أدوات ومعايير محددة لتحليل البيانات التي يتم جمعها، مما يسهم في الوصول إلى استنتاجات دقيقة وقابلة للتحليل الموضوعي.</w:t>
      </w:r>
    </w:p>
    <w:p w:rsidR="00D10CAD" w:rsidRPr="00565E3C" w:rsidRDefault="00AA533A" w:rsidP="001A3AF0">
      <w:pPr>
        <w:pStyle w:val="Paragraphedeliste"/>
        <w:numPr>
          <w:ilvl w:val="0"/>
          <w:numId w:val="95"/>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t>إمكانية التكرار والتحقق</w:t>
      </w:r>
      <w:r w:rsidRPr="00565E3C">
        <w:rPr>
          <w:rFonts w:ascii="Traditional Arabic" w:hAnsi="Traditional Arabic" w:cs="Traditional Arabic"/>
          <w:sz w:val="28"/>
          <w:szCs w:val="28"/>
          <w:rtl/>
          <w:lang w:bidi="ar-DZ"/>
        </w:rPr>
        <w:t xml:space="preserve">: أحد أهم مبادئ المنهجية العلمية هو أن الخطوات يجب أن تكون قابلة للتكرار من قبل باحثين آخرين مما يسمح بتأكيد صحة النتائج أو تعديلها، إذا كانت </w:t>
      </w:r>
      <w:r w:rsidR="00D10CAD" w:rsidRPr="00565E3C">
        <w:rPr>
          <w:rFonts w:ascii="Traditional Arabic" w:hAnsi="Traditional Arabic" w:cs="Traditional Arabic"/>
          <w:sz w:val="28"/>
          <w:szCs w:val="28"/>
          <w:rtl/>
          <w:lang w:bidi="ar-DZ"/>
        </w:rPr>
        <w:t>البيانات غير دقيقة.</w:t>
      </w:r>
    </w:p>
    <w:p w:rsidR="00D10CAD" w:rsidRPr="00565E3C" w:rsidRDefault="00D10CAD" w:rsidP="001A3AF0">
      <w:pPr>
        <w:pStyle w:val="Paragraphedeliste"/>
        <w:numPr>
          <w:ilvl w:val="0"/>
          <w:numId w:val="96"/>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t>حل المشكلات بفعالية</w:t>
      </w:r>
      <w:r w:rsidRPr="00565E3C">
        <w:rPr>
          <w:rFonts w:ascii="Traditional Arabic" w:hAnsi="Traditional Arabic" w:cs="Traditional Arabic"/>
          <w:sz w:val="28"/>
          <w:szCs w:val="28"/>
          <w:rtl/>
          <w:lang w:bidi="ar-DZ"/>
        </w:rPr>
        <w:t>: تساعد في حل المشكلات بطريقة منهجية من خلال استخدام أساليب علمية منظمة، مما يزيد من فرص الوصول إلى حلول مبتكرة وفعالة.</w:t>
      </w:r>
    </w:p>
    <w:p w:rsidR="00D10CAD" w:rsidRPr="00565E3C" w:rsidRDefault="00D10CAD" w:rsidP="001A3AF0">
      <w:pPr>
        <w:pStyle w:val="Paragraphedeliste"/>
        <w:numPr>
          <w:ilvl w:val="0"/>
          <w:numId w:val="97"/>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lastRenderedPageBreak/>
        <w:t>تطوير المعرفة</w:t>
      </w:r>
      <w:r w:rsidRPr="00565E3C">
        <w:rPr>
          <w:rFonts w:ascii="Traditional Arabic" w:hAnsi="Traditional Arabic" w:cs="Traditional Arabic"/>
          <w:sz w:val="28"/>
          <w:szCs w:val="28"/>
          <w:rtl/>
          <w:lang w:bidi="ar-DZ"/>
        </w:rPr>
        <w:t>: بفضل المنهجية يتم تطوير مفاهيم جديدة، تصحيح أخطاء سابقة وتوسيع الفهم العلمي.</w:t>
      </w:r>
    </w:p>
    <w:p w:rsidR="00D10CAD" w:rsidRPr="00565E3C" w:rsidRDefault="00D10CAD" w:rsidP="001A3AF0">
      <w:pPr>
        <w:pStyle w:val="Paragraphedeliste"/>
        <w:numPr>
          <w:ilvl w:val="0"/>
          <w:numId w:val="97"/>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t>تعزيز الشفافية والموثوقية</w:t>
      </w:r>
      <w:r w:rsidRPr="00565E3C">
        <w:rPr>
          <w:rFonts w:ascii="Traditional Arabic" w:hAnsi="Traditional Arabic" w:cs="Traditional Arabic"/>
          <w:sz w:val="28"/>
          <w:szCs w:val="28"/>
          <w:rtl/>
          <w:lang w:bidi="ar-DZ"/>
        </w:rPr>
        <w:t>: باتباع المنهجية يتم توثيق جميع الخطوات والإجراءات بشكل واضح مما يعزز شفافية البحث ويسمح بتقييمه بشكل موضوعي من قبل الآخرين.</w:t>
      </w:r>
    </w:p>
    <w:p w:rsidR="00D10CAD" w:rsidRPr="00565E3C" w:rsidRDefault="00D10CAD" w:rsidP="001A3AF0">
      <w:pPr>
        <w:pStyle w:val="Paragraphedeliste"/>
        <w:numPr>
          <w:ilvl w:val="0"/>
          <w:numId w:val="98"/>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t>التواصل الفعال</w:t>
      </w:r>
      <w:r w:rsidRPr="00565E3C">
        <w:rPr>
          <w:rFonts w:ascii="Traditional Arabic" w:hAnsi="Traditional Arabic" w:cs="Traditional Arabic"/>
          <w:sz w:val="28"/>
          <w:szCs w:val="28"/>
          <w:rtl/>
          <w:lang w:bidi="ar-DZ"/>
        </w:rPr>
        <w:t>: تسهم المنهجية العلمية في تنظيم الأفكار والنتائج بطريقة يسهل مشاركتها مع المجتمع العلمي والجمهور، مما يسمح بنشر المعرفة وتطوير الأبحاث المستقبلية.</w:t>
      </w:r>
    </w:p>
    <w:p w:rsidR="00D10CAD" w:rsidRPr="00565E3C" w:rsidRDefault="00D10CAD" w:rsidP="001A3AF0">
      <w:pPr>
        <w:pStyle w:val="Paragraphedeliste"/>
        <w:numPr>
          <w:ilvl w:val="0"/>
          <w:numId w:val="99"/>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t>تحقيق التطور التكنولوجي والاجتماعي</w:t>
      </w:r>
      <w:r w:rsidRPr="00565E3C">
        <w:rPr>
          <w:rFonts w:ascii="Traditional Arabic" w:hAnsi="Traditional Arabic" w:cs="Traditional Arabic"/>
          <w:sz w:val="28"/>
          <w:szCs w:val="28"/>
          <w:rtl/>
          <w:lang w:bidi="ar-DZ"/>
        </w:rPr>
        <w:t>: المنهجية العلمية تقود إلى الاكتشافات والابتكارات في مجالات متعددة مثل الطب، الهندسة، التكنولوجيا، وحتى العلوم الاجتماعية والإنسانية.</w:t>
      </w:r>
    </w:p>
    <w:p w:rsidR="00D10CAD" w:rsidRPr="002C7A63" w:rsidRDefault="00D10CAD" w:rsidP="001A3AF0">
      <w:pPr>
        <w:pStyle w:val="Paragraphedeliste"/>
        <w:numPr>
          <w:ilvl w:val="0"/>
          <w:numId w:val="94"/>
        </w:numPr>
        <w:bidi/>
        <w:spacing w:before="240" w:line="240" w:lineRule="auto"/>
        <w:jc w:val="both"/>
        <w:rPr>
          <w:rFonts w:ascii="Traditional Arabic" w:hAnsi="Traditional Arabic" w:cs="Traditional Arabic"/>
          <w:sz w:val="28"/>
          <w:szCs w:val="28"/>
          <w:rtl/>
          <w:lang w:bidi="ar-DZ"/>
        </w:rPr>
      </w:pPr>
      <w:r w:rsidRPr="002C7A63">
        <w:rPr>
          <w:rFonts w:ascii="Traditional Arabic" w:hAnsi="Traditional Arabic" w:cs="Traditional Arabic"/>
          <w:b/>
          <w:bCs/>
          <w:sz w:val="32"/>
          <w:szCs w:val="32"/>
          <w:rtl/>
          <w:lang w:bidi="ar-DZ"/>
        </w:rPr>
        <w:t>إشكالات المنهجية العلمية:</w:t>
      </w:r>
      <w:r w:rsidRPr="002C7A63">
        <w:rPr>
          <w:rFonts w:ascii="Traditional Arabic" w:hAnsi="Traditional Arabic" w:cs="Traditional Arabic"/>
          <w:sz w:val="28"/>
          <w:szCs w:val="28"/>
          <w:rtl/>
          <w:lang w:bidi="ar-DZ"/>
        </w:rPr>
        <w:t xml:space="preserve"> وأبرزها:</w:t>
      </w:r>
    </w:p>
    <w:p w:rsidR="00D10CAD" w:rsidRPr="002C7A63" w:rsidRDefault="00D10CAD" w:rsidP="001A3AF0">
      <w:pPr>
        <w:pStyle w:val="Paragraphedeliste"/>
        <w:numPr>
          <w:ilvl w:val="0"/>
          <w:numId w:val="7"/>
        </w:numPr>
        <w:bidi/>
        <w:spacing w:before="240" w:line="240" w:lineRule="auto"/>
        <w:jc w:val="both"/>
        <w:rPr>
          <w:rFonts w:ascii="Traditional Arabic" w:hAnsi="Traditional Arabic" w:cs="Traditional Arabic"/>
          <w:sz w:val="28"/>
          <w:szCs w:val="28"/>
          <w:lang w:bidi="ar-DZ"/>
        </w:rPr>
      </w:pPr>
      <w:r w:rsidRPr="002C7A63">
        <w:rPr>
          <w:rFonts w:ascii="Traditional Arabic" w:hAnsi="Traditional Arabic" w:cs="Traditional Arabic"/>
          <w:b/>
          <w:bCs/>
          <w:sz w:val="28"/>
          <w:szCs w:val="28"/>
          <w:rtl/>
          <w:lang w:bidi="ar-DZ"/>
        </w:rPr>
        <w:t>التعقيد الزائد</w:t>
      </w:r>
      <w:r w:rsidRPr="002C7A63">
        <w:rPr>
          <w:rFonts w:ascii="Traditional Arabic" w:hAnsi="Traditional Arabic" w:cs="Traditional Arabic"/>
          <w:sz w:val="28"/>
          <w:szCs w:val="28"/>
          <w:rtl/>
          <w:lang w:bidi="ar-DZ"/>
        </w:rPr>
        <w:t>: أحيانا تكون الخطوات المتبعة في المنهجية العلمية معقدة جدا أو تتطلب وقتا وجهدا كبيرين، مما يعرقل تقدم البحث أو يجعل الباحث يتجاهل بعض الخطوات الضرورية.</w:t>
      </w:r>
    </w:p>
    <w:p w:rsidR="006E137D" w:rsidRPr="00565E3C" w:rsidRDefault="00D10CAD" w:rsidP="001A3AF0">
      <w:pPr>
        <w:pStyle w:val="Paragraphedeliste"/>
        <w:numPr>
          <w:ilvl w:val="0"/>
          <w:numId w:val="7"/>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t>التحيز في اختيار الفرضيات أو البيانات</w:t>
      </w:r>
      <w:r w:rsidRPr="00565E3C">
        <w:rPr>
          <w:rFonts w:ascii="Traditional Arabic" w:hAnsi="Traditional Arabic" w:cs="Traditional Arabic"/>
          <w:sz w:val="28"/>
          <w:szCs w:val="28"/>
          <w:rtl/>
          <w:lang w:bidi="ar-DZ"/>
        </w:rPr>
        <w:t>:</w:t>
      </w:r>
      <w:r w:rsidR="006E137D" w:rsidRPr="00565E3C">
        <w:rPr>
          <w:rFonts w:ascii="Traditional Arabic" w:hAnsi="Traditional Arabic" w:cs="Traditional Arabic"/>
          <w:sz w:val="28"/>
          <w:szCs w:val="28"/>
          <w:rtl/>
          <w:lang w:bidi="ar-DZ"/>
        </w:rPr>
        <w:t xml:space="preserve"> بالرغم من أن المنهجية</w:t>
      </w:r>
      <w:r w:rsidRPr="00565E3C">
        <w:rPr>
          <w:rFonts w:ascii="Traditional Arabic" w:hAnsi="Traditional Arabic" w:cs="Traditional Arabic"/>
          <w:sz w:val="28"/>
          <w:szCs w:val="28"/>
          <w:rtl/>
          <w:lang w:bidi="ar-DZ"/>
        </w:rPr>
        <w:t xml:space="preserve"> تهدف</w:t>
      </w:r>
      <w:r w:rsidR="006E137D" w:rsidRPr="00565E3C">
        <w:rPr>
          <w:rFonts w:ascii="Traditional Arabic" w:hAnsi="Traditional Arabic" w:cs="Traditional Arabic"/>
          <w:sz w:val="28"/>
          <w:szCs w:val="28"/>
          <w:rtl/>
          <w:lang w:bidi="ar-DZ"/>
        </w:rPr>
        <w:t xml:space="preserve"> إلى الموضوعية إلا أن التحيز قد يتسلل في اختيار الفرضيات أو تفسير البيانات، مما يؤدي إلى نتائج غير دقيقة أو مشوهة.</w:t>
      </w:r>
    </w:p>
    <w:p w:rsidR="006E137D" w:rsidRPr="00565E3C" w:rsidRDefault="006E137D" w:rsidP="001A3AF0">
      <w:pPr>
        <w:pStyle w:val="Paragraphedeliste"/>
        <w:numPr>
          <w:ilvl w:val="0"/>
          <w:numId w:val="100"/>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t>التعامل مع الظواهر المعقدة</w:t>
      </w:r>
      <w:r w:rsidRPr="00565E3C">
        <w:rPr>
          <w:rFonts w:ascii="Traditional Arabic" w:hAnsi="Traditional Arabic" w:cs="Traditional Arabic"/>
          <w:sz w:val="28"/>
          <w:szCs w:val="28"/>
          <w:rtl/>
          <w:lang w:bidi="ar-DZ"/>
        </w:rPr>
        <w:t>: بعض الظواهر خاصة في العلوم الاجتماعية أو السلوكية، قد لا يكون من السهل تحليلها باستخدام المناهج العلمية التقليدية، نظرا لتعقيدها وتشابك العوامل المؤثرة فيها.</w:t>
      </w:r>
    </w:p>
    <w:p w:rsidR="006E137D" w:rsidRDefault="006E137D" w:rsidP="001A3AF0">
      <w:pPr>
        <w:pStyle w:val="Paragraphedeliste"/>
        <w:numPr>
          <w:ilvl w:val="0"/>
          <w:numId w:val="101"/>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t>الاعتماد المفرط على القياس الكمي</w:t>
      </w:r>
      <w:r w:rsidRPr="00565E3C">
        <w:rPr>
          <w:rFonts w:ascii="Traditional Arabic" w:hAnsi="Traditional Arabic" w:cs="Traditional Arabic"/>
          <w:sz w:val="28"/>
          <w:szCs w:val="28"/>
          <w:rtl/>
          <w:lang w:bidi="ar-DZ"/>
        </w:rPr>
        <w:t>: في كثير من الأحيان قد يتم التركيز بشكل مفرط على البيانات الكمية والقياسات الملموسة، مما يؤدي إلى احتمال اهمال الجوانب النوعية أو الإنسانية التي لا يمكن قياسها بسهولة بالأرقام (مثال: التجارب الشخصية، القيم والمشاعر لا يمكن تمثيلها بدقة من خلال البيانات الكمية، العدالة الاجتماعية، السعادة من المفاهيم التي لا يمكن تحويلها بسهولة إلى ارقام أو نسب مئوية).</w:t>
      </w:r>
    </w:p>
    <w:p w:rsidR="002C7A63" w:rsidRDefault="002C7A63" w:rsidP="001A3AF0">
      <w:pPr>
        <w:pStyle w:val="Paragraphedeliste"/>
        <w:numPr>
          <w:ilvl w:val="0"/>
          <w:numId w:val="101"/>
        </w:numPr>
        <w:bidi/>
        <w:spacing w:before="240" w:line="240" w:lineRule="auto"/>
        <w:jc w:val="both"/>
        <w:rPr>
          <w:rFonts w:ascii="Traditional Arabic" w:hAnsi="Traditional Arabic" w:cs="Traditional Arabic"/>
          <w:sz w:val="28"/>
          <w:szCs w:val="28"/>
          <w:lang w:bidi="ar-DZ"/>
        </w:rPr>
      </w:pPr>
      <w:r>
        <w:rPr>
          <w:rFonts w:ascii="Traditional Arabic" w:hAnsi="Traditional Arabic" w:cs="Traditional Arabic" w:hint="cs"/>
          <w:b/>
          <w:bCs/>
          <w:sz w:val="28"/>
          <w:szCs w:val="28"/>
          <w:rtl/>
          <w:lang w:bidi="ar-DZ"/>
        </w:rPr>
        <w:t>إشكالية التعميم</w:t>
      </w:r>
      <w:r w:rsidRPr="002C7A63">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نتائج البحوث العلمية قد تكون دقيقة وموثوقة في سياق معين، ولكنها لا تكون قابلة للتعميم على جميع السياقات.</w:t>
      </w:r>
    </w:p>
    <w:p w:rsidR="002C7A63" w:rsidRDefault="002C7A63" w:rsidP="001A3AF0">
      <w:pPr>
        <w:pStyle w:val="Paragraphedeliste"/>
        <w:numPr>
          <w:ilvl w:val="0"/>
          <w:numId w:val="101"/>
        </w:numPr>
        <w:bidi/>
        <w:spacing w:before="240" w:line="240" w:lineRule="auto"/>
        <w:jc w:val="both"/>
        <w:rPr>
          <w:rFonts w:ascii="Traditional Arabic" w:hAnsi="Traditional Arabic" w:cs="Traditional Arabic"/>
          <w:sz w:val="28"/>
          <w:szCs w:val="28"/>
          <w:lang w:bidi="ar-DZ"/>
        </w:rPr>
      </w:pPr>
      <w:r>
        <w:rPr>
          <w:rFonts w:ascii="Traditional Arabic" w:hAnsi="Traditional Arabic" w:cs="Traditional Arabic" w:hint="cs"/>
          <w:b/>
          <w:bCs/>
          <w:sz w:val="28"/>
          <w:szCs w:val="28"/>
          <w:rtl/>
          <w:lang w:bidi="ar-DZ"/>
        </w:rPr>
        <w:t>القيود الأخلاقية</w:t>
      </w:r>
      <w:r w:rsidRPr="002C7A63">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في بعض البحوث، قد يتعارض استخدام المنهجية العلمية مع المعايير الأخلاقية، مثل التجارب التي تتطلب التدخل في حياة البشر أو الحيوانات بطرق غير مقبولة.</w:t>
      </w:r>
    </w:p>
    <w:p w:rsidR="002C7A63" w:rsidRDefault="002C7A63" w:rsidP="001A3AF0">
      <w:pPr>
        <w:pStyle w:val="Paragraphedeliste"/>
        <w:numPr>
          <w:ilvl w:val="0"/>
          <w:numId w:val="101"/>
        </w:numPr>
        <w:bidi/>
        <w:spacing w:before="240" w:line="240" w:lineRule="auto"/>
        <w:jc w:val="both"/>
        <w:rPr>
          <w:rFonts w:ascii="Traditional Arabic" w:hAnsi="Traditional Arabic" w:cs="Traditional Arabic"/>
          <w:sz w:val="28"/>
          <w:szCs w:val="28"/>
          <w:lang w:bidi="ar-DZ"/>
        </w:rPr>
      </w:pPr>
      <w:r>
        <w:rPr>
          <w:rFonts w:ascii="Traditional Arabic" w:hAnsi="Traditional Arabic" w:cs="Traditional Arabic" w:hint="cs"/>
          <w:b/>
          <w:bCs/>
          <w:sz w:val="28"/>
          <w:szCs w:val="28"/>
          <w:rtl/>
          <w:lang w:bidi="ar-DZ"/>
        </w:rPr>
        <w:t>التمويل والمصادر</w:t>
      </w:r>
      <w:r w:rsidRPr="002C7A63">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يعتمد البحث العلمي غالبا على تمويل من جهات معينة، وهذا قد يؤدي إلى تحيز في اختيار المشكلات التي يتم البحث فيها.</w:t>
      </w:r>
    </w:p>
    <w:p w:rsidR="002C7A63" w:rsidRDefault="002C7A63" w:rsidP="001A3AF0">
      <w:pPr>
        <w:pStyle w:val="Paragraphedeliste"/>
        <w:numPr>
          <w:ilvl w:val="0"/>
          <w:numId w:val="101"/>
        </w:numPr>
        <w:bidi/>
        <w:spacing w:before="240" w:line="240" w:lineRule="auto"/>
        <w:jc w:val="both"/>
        <w:rPr>
          <w:rFonts w:ascii="Traditional Arabic" w:hAnsi="Traditional Arabic" w:cs="Traditional Arabic"/>
          <w:sz w:val="28"/>
          <w:szCs w:val="28"/>
          <w:lang w:bidi="ar-DZ"/>
        </w:rPr>
      </w:pPr>
      <w:r>
        <w:rPr>
          <w:rFonts w:ascii="Traditional Arabic" w:hAnsi="Traditional Arabic" w:cs="Traditional Arabic" w:hint="cs"/>
          <w:b/>
          <w:bCs/>
          <w:sz w:val="28"/>
          <w:szCs w:val="28"/>
          <w:rtl/>
          <w:lang w:bidi="ar-DZ"/>
        </w:rPr>
        <w:t>القصور في التعامل مع الظواهر غير القابلة للتجريب</w:t>
      </w:r>
      <w:r w:rsidRPr="002C7A63">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بعض الأسئلة البحثية قد لا تكون قابلة للتجريب المباشر، مما يصعب استخدام المنهجية العلمية التقليدية لحلها، مثل بعض الأسئلة الفلسفية أو الإنسانية.</w:t>
      </w:r>
    </w:p>
    <w:p w:rsidR="005A2D5F" w:rsidRDefault="002C7A63" w:rsidP="001A3AF0">
      <w:pPr>
        <w:pStyle w:val="Paragraphedeliste"/>
        <w:numPr>
          <w:ilvl w:val="0"/>
          <w:numId w:val="101"/>
        </w:numPr>
        <w:bidi/>
        <w:spacing w:before="240" w:line="240" w:lineRule="auto"/>
        <w:jc w:val="both"/>
        <w:rPr>
          <w:rFonts w:ascii="Traditional Arabic" w:hAnsi="Traditional Arabic" w:cs="Traditional Arabic"/>
          <w:sz w:val="28"/>
          <w:szCs w:val="28"/>
          <w:lang w:bidi="ar-DZ"/>
        </w:rPr>
      </w:pPr>
      <w:r>
        <w:rPr>
          <w:rFonts w:ascii="Traditional Arabic" w:hAnsi="Traditional Arabic" w:cs="Traditional Arabic" w:hint="cs"/>
          <w:b/>
          <w:bCs/>
          <w:sz w:val="28"/>
          <w:szCs w:val="28"/>
          <w:rtl/>
          <w:lang w:bidi="ar-DZ"/>
        </w:rPr>
        <w:t>التركيز على النتائج الإيجابية</w:t>
      </w:r>
      <w:r w:rsidRPr="002C7A63">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يميل الباحثون والمجلات العلمية إلى التركيز على نشر الدراسات التي تخرج بنتائج إيجابية أو مثيرة، في حين </w:t>
      </w:r>
      <w:r w:rsidR="005A2D5F">
        <w:rPr>
          <w:rFonts w:ascii="Traditional Arabic" w:hAnsi="Traditional Arabic" w:cs="Traditional Arabic" w:hint="cs"/>
          <w:sz w:val="28"/>
          <w:szCs w:val="28"/>
          <w:rtl/>
          <w:lang w:bidi="ar-DZ"/>
        </w:rPr>
        <w:t>قد يتم تجاهلالدراسات التي لا تحقق نتائج كبيرة أو مهمة، مما يؤدي إلى نقص في المعلومات الشاملة.</w:t>
      </w:r>
    </w:p>
    <w:p w:rsidR="002C7A63" w:rsidRPr="00565E3C" w:rsidRDefault="005A2D5F" w:rsidP="001A3AF0">
      <w:pPr>
        <w:pStyle w:val="Paragraphedeliste"/>
        <w:numPr>
          <w:ilvl w:val="0"/>
          <w:numId w:val="101"/>
        </w:numPr>
        <w:bidi/>
        <w:spacing w:before="240" w:line="240" w:lineRule="auto"/>
        <w:jc w:val="both"/>
        <w:rPr>
          <w:rFonts w:ascii="Traditional Arabic" w:hAnsi="Traditional Arabic" w:cs="Traditional Arabic"/>
          <w:sz w:val="28"/>
          <w:szCs w:val="28"/>
          <w:lang w:bidi="ar-DZ"/>
        </w:rPr>
      </w:pPr>
      <w:r>
        <w:rPr>
          <w:rFonts w:ascii="Traditional Arabic" w:hAnsi="Traditional Arabic" w:cs="Traditional Arabic" w:hint="cs"/>
          <w:b/>
          <w:bCs/>
          <w:sz w:val="28"/>
          <w:szCs w:val="28"/>
          <w:rtl/>
          <w:lang w:bidi="ar-DZ"/>
        </w:rPr>
        <w:t>الاعتماد على النماذج المثالية</w:t>
      </w:r>
      <w:r w:rsidRPr="005A2D5F">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في بعض الأحيان، تبنى الفرضيات على نماذج مثالية (نظرية أو رياضية مبسطة) لا تعكس الواقع، مما قد يؤدي إلى نتائج غير دقيقة أو غير قابلة للتطبيق في الحياة العملية، مثال في الاقتصاد: تستخدم نتائج افتراضية تفترض أن السوق يعمل بكفاءة وان جميع الأطراف تتصرف بعقلانية، في الواقع: هناك العديد من العوامل غير العقلانية أو غير المتوقعة التي تؤثر على السوق مثل: العواطف البشرية أو الظروف الاقتصادية غير المستقرة في القانون: تقنين الخلع ...   </w:t>
      </w:r>
    </w:p>
    <w:p w:rsidR="00961187" w:rsidRDefault="00961187" w:rsidP="006E137D">
      <w:pPr>
        <w:bidi/>
        <w:spacing w:before="240" w:line="240" w:lineRule="auto"/>
        <w:jc w:val="both"/>
        <w:rPr>
          <w:rFonts w:ascii="Traditional Arabic" w:hAnsi="Traditional Arabic" w:cs="Traditional Arabic"/>
          <w:b/>
          <w:bCs/>
          <w:sz w:val="36"/>
          <w:szCs w:val="36"/>
          <w:rtl/>
          <w:lang w:bidi="ar-DZ"/>
        </w:rPr>
      </w:pPr>
    </w:p>
    <w:p w:rsidR="00AA533A" w:rsidRPr="00565E3C" w:rsidRDefault="006D4126" w:rsidP="00961187">
      <w:pPr>
        <w:bidi/>
        <w:spacing w:before="240" w:line="240" w:lineRule="auto"/>
        <w:jc w:val="both"/>
        <w:rPr>
          <w:rFonts w:ascii="Traditional Arabic" w:hAnsi="Traditional Arabic" w:cs="Traditional Arabic"/>
          <w:b/>
          <w:bCs/>
          <w:sz w:val="36"/>
          <w:szCs w:val="36"/>
          <w:rtl/>
          <w:lang w:bidi="ar-DZ"/>
        </w:rPr>
      </w:pPr>
      <w:r w:rsidRPr="00565E3C">
        <w:rPr>
          <w:rFonts w:ascii="Traditional Arabic" w:hAnsi="Traditional Arabic" w:cs="Traditional Arabic"/>
          <w:b/>
          <w:bCs/>
          <w:sz w:val="36"/>
          <w:szCs w:val="36"/>
          <w:rtl/>
          <w:lang w:bidi="ar-DZ"/>
        </w:rPr>
        <w:t>البحث الثاني: مشروع البحث العلمي (تحديد مشكلة البحث، طرح الفرضيات وتحديدها)</w:t>
      </w:r>
    </w:p>
    <w:p w:rsidR="006D4126" w:rsidRPr="00565E3C" w:rsidRDefault="006D4126" w:rsidP="006D4126">
      <w:pPr>
        <w:bidi/>
        <w:spacing w:before="240" w:line="240" w:lineRule="auto"/>
        <w:jc w:val="both"/>
        <w:rPr>
          <w:rFonts w:ascii="Traditional Arabic" w:hAnsi="Traditional Arabic" w:cs="Traditional Arabic"/>
          <w:b/>
          <w:bCs/>
          <w:sz w:val="32"/>
          <w:szCs w:val="32"/>
          <w:rtl/>
          <w:lang w:bidi="ar-DZ"/>
        </w:rPr>
      </w:pPr>
      <w:r w:rsidRPr="00565E3C">
        <w:rPr>
          <w:rFonts w:ascii="Traditional Arabic" w:hAnsi="Traditional Arabic" w:cs="Traditional Arabic"/>
          <w:b/>
          <w:bCs/>
          <w:sz w:val="32"/>
          <w:szCs w:val="32"/>
          <w:rtl/>
          <w:lang w:bidi="ar-DZ"/>
        </w:rPr>
        <w:t>مشروع البحث العلمي:</w:t>
      </w:r>
    </w:p>
    <w:p w:rsidR="006D4126" w:rsidRPr="00565E3C" w:rsidRDefault="006D4126" w:rsidP="00F55730">
      <w:pPr>
        <w:bidi/>
        <w:spacing w:before="240" w:line="240" w:lineRule="auto"/>
        <w:ind w:firstLine="708"/>
        <w:jc w:val="both"/>
        <w:rPr>
          <w:rFonts w:ascii="Traditional Arabic" w:hAnsi="Traditional Arabic" w:cs="Traditional Arabic"/>
          <w:sz w:val="28"/>
          <w:szCs w:val="28"/>
          <w:rtl/>
          <w:lang w:bidi="ar-DZ"/>
        </w:rPr>
      </w:pPr>
      <w:r w:rsidRPr="00565E3C">
        <w:rPr>
          <w:rFonts w:ascii="Traditional Arabic" w:hAnsi="Traditional Arabic" w:cs="Traditional Arabic"/>
          <w:sz w:val="28"/>
          <w:szCs w:val="28"/>
          <w:rtl/>
          <w:lang w:bidi="ar-DZ"/>
        </w:rPr>
        <w:t>هو دراسة موجزة ومركزة لموضوع البحث الذي اختاره الطالب للبحث فيه لاحقا بعد موافقة الجهة المعنية عليه، ويعرف أيضا بالمقترح البحثي.</w:t>
      </w:r>
    </w:p>
    <w:p w:rsidR="006D4126" w:rsidRPr="00565E3C" w:rsidRDefault="006D4126" w:rsidP="006D4126">
      <w:pPr>
        <w:bidi/>
        <w:spacing w:before="240" w:line="240" w:lineRule="auto"/>
        <w:jc w:val="both"/>
        <w:rPr>
          <w:rFonts w:ascii="Traditional Arabic" w:hAnsi="Traditional Arabic" w:cs="Traditional Arabic"/>
          <w:sz w:val="28"/>
          <w:szCs w:val="28"/>
          <w:rtl/>
          <w:lang w:bidi="ar-DZ"/>
        </w:rPr>
      </w:pPr>
      <w:r w:rsidRPr="00565E3C">
        <w:rPr>
          <w:rFonts w:ascii="Traditional Arabic" w:hAnsi="Traditional Arabic" w:cs="Traditional Arabic"/>
          <w:sz w:val="28"/>
          <w:szCs w:val="28"/>
          <w:rtl/>
          <w:lang w:bidi="ar-DZ"/>
        </w:rPr>
        <w:t>وينبغي أن يتضمن مشروع البحث عناصرا وشورطا وأن يتبع قواعدا للموافقة عليه، أهمها:</w:t>
      </w:r>
    </w:p>
    <w:p w:rsidR="006D4126" w:rsidRPr="00565E3C" w:rsidRDefault="006D4126" w:rsidP="001A3AF0">
      <w:pPr>
        <w:pStyle w:val="Paragraphedeliste"/>
        <w:numPr>
          <w:ilvl w:val="0"/>
          <w:numId w:val="8"/>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t>احترام الحجم المطلوب للمشروع:</w:t>
      </w:r>
      <w:r w:rsidRPr="00565E3C">
        <w:rPr>
          <w:rFonts w:ascii="Traditional Arabic" w:hAnsi="Traditional Arabic" w:cs="Traditional Arabic"/>
          <w:sz w:val="28"/>
          <w:szCs w:val="28"/>
          <w:rtl/>
          <w:lang w:bidi="ar-DZ"/>
        </w:rPr>
        <w:t xml:space="preserve"> بعض الجامعات تطلب مشروعا بحثيا في حدود 500 كلمة وأخرى في حدود 1000 كلمة وأخرى 2000 كلمة (أمر نسبي).</w:t>
      </w:r>
    </w:p>
    <w:p w:rsidR="006D4126" w:rsidRPr="00565E3C" w:rsidRDefault="006D4126" w:rsidP="001A3AF0">
      <w:pPr>
        <w:pStyle w:val="Paragraphedeliste"/>
        <w:numPr>
          <w:ilvl w:val="0"/>
          <w:numId w:val="8"/>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t>بيانات الباحث</w:t>
      </w:r>
      <w:r w:rsidRPr="00565E3C">
        <w:rPr>
          <w:rFonts w:ascii="Traditional Arabic" w:hAnsi="Traditional Arabic" w:cs="Traditional Arabic"/>
          <w:sz w:val="28"/>
          <w:szCs w:val="28"/>
          <w:rtl/>
          <w:lang w:bidi="ar-DZ"/>
        </w:rPr>
        <w:t>: في بداية المشروع البحثي ينبغي على الباحث أن يدون جميع البيانات الشخصية الخاصة به مثل: المؤهل العلمي، الجهة التعليمية التي ينتمي إليها وتخصصه العلمي، والخبرات السابقة الخاصة به.</w:t>
      </w:r>
    </w:p>
    <w:p w:rsidR="006D4126" w:rsidRPr="00565E3C" w:rsidRDefault="006D4126" w:rsidP="001A3AF0">
      <w:pPr>
        <w:pStyle w:val="Paragraphedeliste"/>
        <w:numPr>
          <w:ilvl w:val="0"/>
          <w:numId w:val="8"/>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t>عنوان البحث</w:t>
      </w:r>
      <w:r w:rsidR="00352495" w:rsidRPr="00565E3C">
        <w:rPr>
          <w:rFonts w:ascii="Traditional Arabic" w:hAnsi="Traditional Arabic" w:cs="Traditional Arabic"/>
          <w:sz w:val="28"/>
          <w:szCs w:val="28"/>
          <w:rtl/>
          <w:lang w:bidi="ar-DZ"/>
        </w:rPr>
        <w:t>: بعد اختيار موضوع البحث يجب على الباحث وضع العنوان المناسب وذلك وفق الشروط التالية:</w:t>
      </w:r>
    </w:p>
    <w:p w:rsidR="00352495" w:rsidRPr="00565E3C" w:rsidRDefault="00352495" w:rsidP="001A3AF0">
      <w:pPr>
        <w:pStyle w:val="Paragraphedeliste"/>
        <w:numPr>
          <w:ilvl w:val="0"/>
          <w:numId w:val="9"/>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sz w:val="28"/>
          <w:szCs w:val="28"/>
          <w:rtl/>
          <w:lang w:bidi="ar-DZ"/>
        </w:rPr>
        <w:t>أن يكون العنوان مختصرا لكن بشكل غير مخل أي في أقل من 15 كلمة.</w:t>
      </w:r>
    </w:p>
    <w:p w:rsidR="00352495" w:rsidRPr="00565E3C" w:rsidRDefault="00352495" w:rsidP="001A3AF0">
      <w:pPr>
        <w:pStyle w:val="Paragraphedeliste"/>
        <w:numPr>
          <w:ilvl w:val="0"/>
          <w:numId w:val="9"/>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sz w:val="28"/>
          <w:szCs w:val="28"/>
          <w:rtl/>
          <w:lang w:bidi="ar-DZ"/>
        </w:rPr>
        <w:t>أن يكون غير منسوخ أي أن يكون جديد.</w:t>
      </w:r>
    </w:p>
    <w:p w:rsidR="00352495" w:rsidRPr="00565E3C" w:rsidRDefault="00352495" w:rsidP="001A3AF0">
      <w:pPr>
        <w:pStyle w:val="Paragraphedeliste"/>
        <w:numPr>
          <w:ilvl w:val="0"/>
          <w:numId w:val="10"/>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sz w:val="28"/>
          <w:szCs w:val="28"/>
          <w:rtl/>
          <w:lang w:bidi="ar-DZ"/>
        </w:rPr>
        <w:t>يتناول قضية مهمة (إي عدم اشتقاق موضوعات سطحية).</w:t>
      </w:r>
    </w:p>
    <w:p w:rsidR="00352495" w:rsidRPr="00565E3C" w:rsidRDefault="00352495" w:rsidP="001A3AF0">
      <w:pPr>
        <w:pStyle w:val="Paragraphedeliste"/>
        <w:numPr>
          <w:ilvl w:val="0"/>
          <w:numId w:val="11"/>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sz w:val="28"/>
          <w:szCs w:val="28"/>
          <w:rtl/>
          <w:lang w:bidi="ar-DZ"/>
        </w:rPr>
        <w:t>أن يحتوي على متغيرات البحث: متغيرات البحث هي عبارة عن الكلمات المفتاحية التي يدور البحث حولها مثل: دور البنك الدولي في تنمية دول العالم الثالث، المتغيرات الأساسية في هذا العنوان هي البنك الدولي، تنمية دول العالم الثالث، والعلاقة بينهما (الدور)</w:t>
      </w:r>
    </w:p>
    <w:p w:rsidR="00352495" w:rsidRPr="00565E3C" w:rsidRDefault="00352495" w:rsidP="001A3AF0">
      <w:pPr>
        <w:pStyle w:val="Paragraphedeliste"/>
        <w:numPr>
          <w:ilvl w:val="0"/>
          <w:numId w:val="8"/>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t>المشكلة البحثية</w:t>
      </w:r>
      <w:r w:rsidRPr="00565E3C">
        <w:rPr>
          <w:rFonts w:ascii="Traditional Arabic" w:hAnsi="Traditional Arabic" w:cs="Traditional Arabic"/>
          <w:sz w:val="28"/>
          <w:szCs w:val="28"/>
          <w:rtl/>
          <w:lang w:bidi="ar-DZ"/>
        </w:rPr>
        <w:t>: على الباحث أن يضمن مشروعه ملخصا عاما لطبيعة المشكلة التي يرغب في دراستها ومبررات اختياره، كلما كانت المشكلة مهمة تمس قطاعا واسعا من الجمهور، كان المشروع أقرب إلى القبول.</w:t>
      </w:r>
    </w:p>
    <w:p w:rsidR="000719D3" w:rsidRPr="00565E3C" w:rsidRDefault="00352495" w:rsidP="001A3AF0">
      <w:pPr>
        <w:pStyle w:val="Paragraphedeliste"/>
        <w:numPr>
          <w:ilvl w:val="0"/>
          <w:numId w:val="8"/>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t>أهداف البحث</w:t>
      </w:r>
      <w:r w:rsidRPr="00565E3C">
        <w:rPr>
          <w:rFonts w:ascii="Traditional Arabic" w:hAnsi="Traditional Arabic" w:cs="Traditional Arabic"/>
          <w:sz w:val="28"/>
          <w:szCs w:val="28"/>
          <w:rtl/>
          <w:lang w:bidi="ar-DZ"/>
        </w:rPr>
        <w:t xml:space="preserve">: جزء أصيل </w:t>
      </w:r>
      <w:r w:rsidR="000719D3" w:rsidRPr="00565E3C">
        <w:rPr>
          <w:rFonts w:ascii="Traditional Arabic" w:hAnsi="Traditional Arabic" w:cs="Traditional Arabic"/>
          <w:sz w:val="28"/>
          <w:szCs w:val="28"/>
          <w:rtl/>
          <w:lang w:bidi="ar-DZ"/>
        </w:rPr>
        <w:t>من المشروع، وتتضمن أكثر من هدف (هدف عام، أهداف خاصة ...)</w:t>
      </w:r>
    </w:p>
    <w:p w:rsidR="000719D3" w:rsidRPr="00565E3C" w:rsidRDefault="000719D3" w:rsidP="001A3AF0">
      <w:pPr>
        <w:pStyle w:val="Paragraphedeliste"/>
        <w:numPr>
          <w:ilvl w:val="0"/>
          <w:numId w:val="8"/>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t>منهج البحث:</w:t>
      </w:r>
      <w:r w:rsidRPr="00565E3C">
        <w:rPr>
          <w:rFonts w:ascii="Traditional Arabic" w:hAnsi="Traditional Arabic" w:cs="Traditional Arabic"/>
          <w:sz w:val="28"/>
          <w:szCs w:val="28"/>
          <w:rtl/>
          <w:lang w:bidi="ar-DZ"/>
        </w:rPr>
        <w:t xml:space="preserve"> ينبغي أن يقرر الباحث منهج أو مناهج البحث التي سيستخدمها في اعداد وتنفيذ البحث، ويجب أن يوضح مبررات الاختيار (مثال: في حالة التطرق لموضوع دور البنك الدولي في تنمية دول العالم الثالث هو المنهج التحليلي نظرا لكونه الاقدر على ترتيب الدراسة والخروج بنتائج صحيحة.</w:t>
      </w:r>
    </w:p>
    <w:p w:rsidR="000719D3" w:rsidRPr="00565E3C" w:rsidRDefault="000719D3" w:rsidP="001A3AF0">
      <w:pPr>
        <w:pStyle w:val="Paragraphedeliste"/>
        <w:numPr>
          <w:ilvl w:val="0"/>
          <w:numId w:val="8"/>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t>أسئلة البحث أو الفرضيات</w:t>
      </w:r>
      <w:r w:rsidRPr="00565E3C">
        <w:rPr>
          <w:rFonts w:ascii="Traditional Arabic" w:hAnsi="Traditional Arabic" w:cs="Traditional Arabic"/>
          <w:sz w:val="28"/>
          <w:szCs w:val="28"/>
          <w:rtl/>
          <w:lang w:bidi="ar-DZ"/>
        </w:rPr>
        <w:t>: وهي عنصر أساسي في المشروع البحثي، ويجب أن تكون محكمة ودقيقة من حيث الصياغة.</w:t>
      </w:r>
    </w:p>
    <w:p w:rsidR="000719D3" w:rsidRPr="00565E3C" w:rsidRDefault="000719D3" w:rsidP="000719D3">
      <w:pPr>
        <w:pStyle w:val="Paragraphedeliste"/>
        <w:bidi/>
        <w:spacing w:before="240" w:line="240" w:lineRule="auto"/>
        <w:jc w:val="both"/>
        <w:rPr>
          <w:rFonts w:ascii="Traditional Arabic" w:hAnsi="Traditional Arabic" w:cs="Traditional Arabic"/>
          <w:sz w:val="28"/>
          <w:szCs w:val="28"/>
          <w:rtl/>
          <w:lang w:bidi="ar-DZ"/>
        </w:rPr>
      </w:pPr>
      <w:r w:rsidRPr="00565E3C">
        <w:rPr>
          <w:rFonts w:ascii="Traditional Arabic" w:hAnsi="Traditional Arabic" w:cs="Traditional Arabic"/>
          <w:sz w:val="28"/>
          <w:szCs w:val="28"/>
          <w:rtl/>
          <w:lang w:bidi="ar-DZ"/>
        </w:rPr>
        <w:t>من الشروط التي يجب أن تتوفر فيها:</w:t>
      </w:r>
    </w:p>
    <w:p w:rsidR="000719D3" w:rsidRPr="00565E3C" w:rsidRDefault="000719D3" w:rsidP="000719D3">
      <w:pPr>
        <w:pStyle w:val="Paragraphedeliste"/>
        <w:numPr>
          <w:ilvl w:val="0"/>
          <w:numId w:val="2"/>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sz w:val="28"/>
          <w:szCs w:val="28"/>
          <w:rtl/>
          <w:lang w:bidi="ar-DZ"/>
        </w:rPr>
        <w:t>أن تكون معبرة عن المحتوى العام.</w:t>
      </w:r>
    </w:p>
    <w:p w:rsidR="000719D3" w:rsidRPr="00565E3C" w:rsidRDefault="000719D3" w:rsidP="000719D3">
      <w:pPr>
        <w:pStyle w:val="Paragraphedeliste"/>
        <w:numPr>
          <w:ilvl w:val="0"/>
          <w:numId w:val="2"/>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sz w:val="28"/>
          <w:szCs w:val="28"/>
          <w:rtl/>
          <w:lang w:bidi="ar-DZ"/>
        </w:rPr>
        <w:t>أن تتضمن المتغير المستقل للبحث وآخر ثابت.</w:t>
      </w:r>
    </w:p>
    <w:p w:rsidR="00405AA9" w:rsidRPr="00565E3C" w:rsidRDefault="000719D3" w:rsidP="000719D3">
      <w:pPr>
        <w:pStyle w:val="Paragraphedeliste"/>
        <w:numPr>
          <w:ilvl w:val="0"/>
          <w:numId w:val="2"/>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sz w:val="28"/>
          <w:szCs w:val="28"/>
          <w:rtl/>
          <w:lang w:bidi="ar-DZ"/>
        </w:rPr>
        <w:t xml:space="preserve">أن </w:t>
      </w:r>
      <w:r w:rsidR="00405AA9" w:rsidRPr="00565E3C">
        <w:rPr>
          <w:rFonts w:ascii="Traditional Arabic" w:hAnsi="Traditional Arabic" w:cs="Traditional Arabic"/>
          <w:sz w:val="28"/>
          <w:szCs w:val="28"/>
          <w:rtl/>
          <w:lang w:bidi="ar-DZ"/>
        </w:rPr>
        <w:t>تكون مقبولة من حيث المنطق.</w:t>
      </w:r>
    </w:p>
    <w:p w:rsidR="00405AA9" w:rsidRPr="00565E3C" w:rsidRDefault="00405AA9" w:rsidP="001A3AF0">
      <w:pPr>
        <w:pStyle w:val="Paragraphedeliste"/>
        <w:numPr>
          <w:ilvl w:val="0"/>
          <w:numId w:val="8"/>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t>المراجع</w:t>
      </w:r>
      <w:r w:rsidRPr="00565E3C">
        <w:rPr>
          <w:rFonts w:ascii="Traditional Arabic" w:hAnsi="Traditional Arabic" w:cs="Traditional Arabic"/>
          <w:sz w:val="28"/>
          <w:szCs w:val="28"/>
          <w:rtl/>
          <w:lang w:bidi="ar-DZ"/>
        </w:rPr>
        <w:t>: أي يضمن مشروعه قائمة بعناوين الكتب التي سيستعين بها للحصول على المعلومات المتعلقة بموضوع البحث.</w:t>
      </w:r>
    </w:p>
    <w:p w:rsidR="00405AA9" w:rsidRPr="00961187" w:rsidRDefault="00405AA9" w:rsidP="001A3AF0">
      <w:pPr>
        <w:pStyle w:val="Paragraphedeliste"/>
        <w:numPr>
          <w:ilvl w:val="0"/>
          <w:numId w:val="102"/>
        </w:numPr>
        <w:bidi/>
        <w:spacing w:before="240" w:line="240" w:lineRule="auto"/>
        <w:jc w:val="both"/>
        <w:rPr>
          <w:rFonts w:ascii="Traditional Arabic" w:hAnsi="Traditional Arabic" w:cs="Traditional Arabic"/>
          <w:b/>
          <w:bCs/>
          <w:sz w:val="32"/>
          <w:szCs w:val="32"/>
          <w:rtl/>
          <w:lang w:bidi="ar-DZ"/>
        </w:rPr>
      </w:pPr>
      <w:r w:rsidRPr="00961187">
        <w:rPr>
          <w:rFonts w:ascii="Traditional Arabic" w:hAnsi="Traditional Arabic" w:cs="Traditional Arabic"/>
          <w:b/>
          <w:bCs/>
          <w:sz w:val="32"/>
          <w:szCs w:val="32"/>
          <w:rtl/>
          <w:lang w:bidi="ar-DZ"/>
        </w:rPr>
        <w:lastRenderedPageBreak/>
        <w:t>معايير اختيار المشكلة البحثية:</w:t>
      </w:r>
    </w:p>
    <w:p w:rsidR="00405AA9" w:rsidRPr="00565E3C" w:rsidRDefault="00B85733" w:rsidP="001A3AF0">
      <w:pPr>
        <w:pStyle w:val="Paragraphedeliste"/>
        <w:numPr>
          <w:ilvl w:val="0"/>
          <w:numId w:val="12"/>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sz w:val="28"/>
          <w:szCs w:val="28"/>
          <w:rtl/>
          <w:lang w:bidi="ar-DZ"/>
        </w:rPr>
        <w:t>الحداثة والأصالة.</w:t>
      </w:r>
    </w:p>
    <w:p w:rsidR="00B85733" w:rsidRPr="00565E3C" w:rsidRDefault="00B85733" w:rsidP="001A3AF0">
      <w:pPr>
        <w:pStyle w:val="Paragraphedeliste"/>
        <w:numPr>
          <w:ilvl w:val="0"/>
          <w:numId w:val="12"/>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sz w:val="28"/>
          <w:szCs w:val="28"/>
          <w:rtl/>
          <w:lang w:bidi="ar-DZ"/>
        </w:rPr>
        <w:t>أن تكون ذات قيمة علمية: بمعنى أن تمثل إضافة علمية في مجال تخصص الباحث.</w:t>
      </w:r>
    </w:p>
    <w:p w:rsidR="00B85733" w:rsidRPr="00565E3C" w:rsidRDefault="00B85733" w:rsidP="001A3AF0">
      <w:pPr>
        <w:pStyle w:val="Paragraphedeliste"/>
        <w:numPr>
          <w:ilvl w:val="0"/>
          <w:numId w:val="12"/>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sz w:val="28"/>
          <w:szCs w:val="28"/>
          <w:rtl/>
          <w:lang w:bidi="ar-DZ"/>
        </w:rPr>
        <w:t>أن تكون واقعية: أي ليست افتراضية أو خيالية.</w:t>
      </w:r>
    </w:p>
    <w:p w:rsidR="00B85733" w:rsidRPr="00565E3C" w:rsidRDefault="00B85733" w:rsidP="001A3AF0">
      <w:pPr>
        <w:pStyle w:val="Paragraphedeliste"/>
        <w:numPr>
          <w:ilvl w:val="0"/>
          <w:numId w:val="12"/>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sz w:val="28"/>
          <w:szCs w:val="28"/>
          <w:rtl/>
          <w:lang w:bidi="ar-DZ"/>
        </w:rPr>
        <w:t>أن يمثل موضوعا محددا تسهل دراسته لا موضوعا عاما متشعبا يصعب الالمام به.</w:t>
      </w:r>
    </w:p>
    <w:p w:rsidR="00B85733" w:rsidRPr="00565E3C" w:rsidRDefault="00B85733" w:rsidP="001A3AF0">
      <w:pPr>
        <w:pStyle w:val="Paragraphedeliste"/>
        <w:numPr>
          <w:ilvl w:val="0"/>
          <w:numId w:val="12"/>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sz w:val="28"/>
          <w:szCs w:val="28"/>
          <w:rtl/>
          <w:lang w:bidi="ar-DZ"/>
        </w:rPr>
        <w:t>أن تكون قابلة للبحث العلمي، أي تتوافر فيها المراجع والمصادر التي يحتاجها الباحث.</w:t>
      </w:r>
    </w:p>
    <w:p w:rsidR="00B85733" w:rsidRPr="00565E3C" w:rsidRDefault="00B85733" w:rsidP="001A3AF0">
      <w:pPr>
        <w:pStyle w:val="Paragraphedeliste"/>
        <w:numPr>
          <w:ilvl w:val="0"/>
          <w:numId w:val="12"/>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sz w:val="28"/>
          <w:szCs w:val="28"/>
          <w:rtl/>
          <w:lang w:bidi="ar-DZ"/>
        </w:rPr>
        <w:t>أن تكون الصياغة واضحة، دقيقة، بعيدة عن الغموض والتعقيد ولا تحتمل أكثر من معنى.</w:t>
      </w:r>
    </w:p>
    <w:p w:rsidR="00B85733" w:rsidRDefault="00B85733" w:rsidP="001A3AF0">
      <w:pPr>
        <w:pStyle w:val="Paragraphedeliste"/>
        <w:numPr>
          <w:ilvl w:val="0"/>
          <w:numId w:val="103"/>
        </w:numPr>
        <w:bidi/>
        <w:spacing w:before="240" w:line="240" w:lineRule="auto"/>
        <w:jc w:val="both"/>
        <w:rPr>
          <w:rFonts w:ascii="Traditional Arabic" w:hAnsi="Traditional Arabic" w:cs="Traditional Arabic"/>
          <w:b/>
          <w:bCs/>
          <w:sz w:val="32"/>
          <w:szCs w:val="32"/>
          <w:lang w:bidi="ar-DZ"/>
        </w:rPr>
      </w:pPr>
      <w:r w:rsidRPr="00961187">
        <w:rPr>
          <w:rFonts w:ascii="Traditional Arabic" w:hAnsi="Traditional Arabic" w:cs="Traditional Arabic"/>
          <w:b/>
          <w:bCs/>
          <w:sz w:val="32"/>
          <w:szCs w:val="32"/>
          <w:rtl/>
          <w:lang w:bidi="ar-DZ"/>
        </w:rPr>
        <w:t xml:space="preserve">الفرضيات:  </w:t>
      </w:r>
    </w:p>
    <w:p w:rsidR="00961187" w:rsidRPr="00961187" w:rsidRDefault="00961187" w:rsidP="001A3AF0">
      <w:pPr>
        <w:pStyle w:val="Paragraphedeliste"/>
        <w:numPr>
          <w:ilvl w:val="0"/>
          <w:numId w:val="104"/>
        </w:numPr>
        <w:bidi/>
        <w:spacing w:before="24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تعريف:</w:t>
      </w:r>
    </w:p>
    <w:p w:rsidR="00B85733" w:rsidRPr="00565E3C" w:rsidRDefault="00B85733" w:rsidP="00F55730">
      <w:pPr>
        <w:bidi/>
        <w:spacing w:before="240" w:line="240" w:lineRule="auto"/>
        <w:ind w:firstLine="708"/>
        <w:jc w:val="both"/>
        <w:rPr>
          <w:rFonts w:ascii="Traditional Arabic" w:hAnsi="Traditional Arabic" w:cs="Traditional Arabic"/>
          <w:sz w:val="28"/>
          <w:szCs w:val="28"/>
          <w:rtl/>
          <w:lang w:bidi="ar-DZ"/>
        </w:rPr>
      </w:pPr>
      <w:r w:rsidRPr="00565E3C">
        <w:rPr>
          <w:rFonts w:ascii="Traditional Arabic" w:hAnsi="Traditional Arabic" w:cs="Traditional Arabic"/>
          <w:sz w:val="28"/>
          <w:szCs w:val="28"/>
          <w:rtl/>
          <w:lang w:bidi="ar-DZ"/>
        </w:rPr>
        <w:t>هي توقعات مازالت قيد البحث والدراسة، ومع ضلوع الباحث في الشرح تظهر معالمها كونها صحيحة أم لا ومن ثم الاعتماد عليها في تفسير غموض مشكلة البحث.</w:t>
      </w:r>
    </w:p>
    <w:p w:rsidR="00B85733" w:rsidRPr="00961187" w:rsidRDefault="00B85733" w:rsidP="001A3AF0">
      <w:pPr>
        <w:pStyle w:val="Paragraphedeliste"/>
        <w:numPr>
          <w:ilvl w:val="0"/>
          <w:numId w:val="104"/>
        </w:numPr>
        <w:bidi/>
        <w:spacing w:before="240" w:line="240" w:lineRule="auto"/>
        <w:jc w:val="both"/>
        <w:rPr>
          <w:rFonts w:ascii="Traditional Arabic" w:hAnsi="Traditional Arabic" w:cs="Traditional Arabic"/>
          <w:sz w:val="28"/>
          <w:szCs w:val="28"/>
          <w:rtl/>
          <w:lang w:bidi="ar-DZ"/>
        </w:rPr>
      </w:pPr>
      <w:r w:rsidRPr="00961187">
        <w:rPr>
          <w:rFonts w:ascii="Traditional Arabic" w:hAnsi="Traditional Arabic" w:cs="Traditional Arabic"/>
          <w:b/>
          <w:bCs/>
          <w:sz w:val="32"/>
          <w:szCs w:val="32"/>
          <w:rtl/>
          <w:lang w:bidi="ar-DZ"/>
        </w:rPr>
        <w:t xml:space="preserve">شروط جودة الفرضيات: </w:t>
      </w:r>
    </w:p>
    <w:p w:rsidR="00106380" w:rsidRPr="00565E3C" w:rsidRDefault="00106380" w:rsidP="00106380">
      <w:pPr>
        <w:pStyle w:val="Paragraphedeliste"/>
        <w:numPr>
          <w:ilvl w:val="0"/>
          <w:numId w:val="2"/>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sz w:val="28"/>
          <w:szCs w:val="28"/>
          <w:rtl/>
          <w:lang w:bidi="ar-DZ"/>
        </w:rPr>
        <w:t>وضوح المعنى</w:t>
      </w:r>
    </w:p>
    <w:p w:rsidR="00106380" w:rsidRPr="00565E3C" w:rsidRDefault="00106380" w:rsidP="00106380">
      <w:pPr>
        <w:pStyle w:val="Paragraphedeliste"/>
        <w:numPr>
          <w:ilvl w:val="0"/>
          <w:numId w:val="2"/>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sz w:val="28"/>
          <w:szCs w:val="28"/>
          <w:rtl/>
          <w:lang w:bidi="ar-DZ"/>
        </w:rPr>
        <w:t>الاختصار</w:t>
      </w:r>
    </w:p>
    <w:p w:rsidR="00106380" w:rsidRPr="00565E3C" w:rsidRDefault="00106380" w:rsidP="00106380">
      <w:pPr>
        <w:pStyle w:val="Paragraphedeliste"/>
        <w:numPr>
          <w:ilvl w:val="0"/>
          <w:numId w:val="2"/>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sz w:val="28"/>
          <w:szCs w:val="28"/>
          <w:rtl/>
          <w:lang w:bidi="ar-DZ"/>
        </w:rPr>
        <w:t>الواقعية</w:t>
      </w:r>
    </w:p>
    <w:p w:rsidR="00106380" w:rsidRPr="00565E3C" w:rsidRDefault="00106380" w:rsidP="00106380">
      <w:pPr>
        <w:pStyle w:val="Paragraphedeliste"/>
        <w:numPr>
          <w:ilvl w:val="0"/>
          <w:numId w:val="2"/>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sz w:val="28"/>
          <w:szCs w:val="28"/>
          <w:rtl/>
          <w:lang w:bidi="ar-DZ"/>
        </w:rPr>
        <w:t>القابلية للقياس</w:t>
      </w:r>
    </w:p>
    <w:p w:rsidR="00106380" w:rsidRPr="00961187" w:rsidRDefault="00106380" w:rsidP="001A3AF0">
      <w:pPr>
        <w:pStyle w:val="Paragraphedeliste"/>
        <w:numPr>
          <w:ilvl w:val="0"/>
          <w:numId w:val="104"/>
        </w:numPr>
        <w:bidi/>
        <w:spacing w:before="240" w:line="240" w:lineRule="auto"/>
        <w:jc w:val="both"/>
        <w:rPr>
          <w:rFonts w:ascii="Traditional Arabic" w:hAnsi="Traditional Arabic" w:cs="Traditional Arabic"/>
          <w:b/>
          <w:bCs/>
          <w:sz w:val="32"/>
          <w:szCs w:val="32"/>
          <w:rtl/>
          <w:lang w:bidi="ar-DZ"/>
        </w:rPr>
      </w:pPr>
      <w:r w:rsidRPr="00961187">
        <w:rPr>
          <w:rFonts w:ascii="Traditional Arabic" w:hAnsi="Traditional Arabic" w:cs="Traditional Arabic"/>
          <w:b/>
          <w:bCs/>
          <w:sz w:val="32"/>
          <w:szCs w:val="32"/>
          <w:rtl/>
          <w:lang w:bidi="ar-DZ"/>
        </w:rPr>
        <w:t>أهم مصادر صياغة الفرضيات:</w:t>
      </w:r>
    </w:p>
    <w:p w:rsidR="00106380" w:rsidRPr="00565E3C" w:rsidRDefault="00106380" w:rsidP="00106380">
      <w:pPr>
        <w:pStyle w:val="Paragraphedeliste"/>
        <w:numPr>
          <w:ilvl w:val="0"/>
          <w:numId w:val="2"/>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sz w:val="28"/>
          <w:szCs w:val="28"/>
          <w:rtl/>
          <w:lang w:bidi="ar-DZ"/>
        </w:rPr>
        <w:t>الدراسات السابقة</w:t>
      </w:r>
    </w:p>
    <w:p w:rsidR="00106380" w:rsidRPr="00565E3C" w:rsidRDefault="00106380" w:rsidP="00106380">
      <w:pPr>
        <w:pStyle w:val="Paragraphedeliste"/>
        <w:numPr>
          <w:ilvl w:val="0"/>
          <w:numId w:val="2"/>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sz w:val="28"/>
          <w:szCs w:val="28"/>
          <w:rtl/>
          <w:lang w:bidi="ar-DZ"/>
        </w:rPr>
        <w:t>الخبرات الشخصية</w:t>
      </w:r>
    </w:p>
    <w:p w:rsidR="00106380" w:rsidRPr="00565E3C" w:rsidRDefault="00106380" w:rsidP="00106380">
      <w:pPr>
        <w:pStyle w:val="Paragraphedeliste"/>
        <w:numPr>
          <w:ilvl w:val="0"/>
          <w:numId w:val="2"/>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sz w:val="28"/>
          <w:szCs w:val="28"/>
          <w:rtl/>
          <w:lang w:bidi="ar-DZ"/>
        </w:rPr>
        <w:t>الابداع الفكري</w:t>
      </w:r>
    </w:p>
    <w:p w:rsidR="00106380" w:rsidRPr="00565E3C" w:rsidRDefault="00106380" w:rsidP="00106380">
      <w:pPr>
        <w:pStyle w:val="Paragraphedeliste"/>
        <w:numPr>
          <w:ilvl w:val="0"/>
          <w:numId w:val="2"/>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sz w:val="28"/>
          <w:szCs w:val="28"/>
          <w:rtl/>
          <w:lang w:bidi="ar-DZ"/>
        </w:rPr>
        <w:t>استخدام أسئلة بحث هل هو الأنسب؟ أسئلة البحث مثلها مثل الفرضيات في كونها توقعات أو تصورات لحل قضية البحث.</w:t>
      </w:r>
    </w:p>
    <w:p w:rsidR="00106380" w:rsidRPr="00565E3C" w:rsidRDefault="00106380" w:rsidP="00106380">
      <w:pPr>
        <w:pStyle w:val="Paragraphedeliste"/>
        <w:numPr>
          <w:ilvl w:val="0"/>
          <w:numId w:val="2"/>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sz w:val="28"/>
          <w:szCs w:val="28"/>
          <w:rtl/>
          <w:lang w:bidi="ar-DZ"/>
        </w:rPr>
        <w:t>اختيار الأسئلة شائع في الدراسات الوصفية التي لا تتطلب أرقاما ومعدودات.</w:t>
      </w:r>
    </w:p>
    <w:p w:rsidR="00106380" w:rsidRPr="00565E3C" w:rsidRDefault="00106380" w:rsidP="00106380">
      <w:pPr>
        <w:pStyle w:val="Paragraphedeliste"/>
        <w:numPr>
          <w:ilvl w:val="0"/>
          <w:numId w:val="2"/>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sz w:val="28"/>
          <w:szCs w:val="28"/>
          <w:rtl/>
          <w:lang w:bidi="ar-DZ"/>
        </w:rPr>
        <w:t>الفرضيات تستخدم في البحوث التجريبية بصورة موسعة.</w:t>
      </w:r>
    </w:p>
    <w:p w:rsidR="00106380" w:rsidRPr="00565E3C" w:rsidRDefault="00106380" w:rsidP="00106380">
      <w:pPr>
        <w:pStyle w:val="Paragraphedeliste"/>
        <w:numPr>
          <w:ilvl w:val="0"/>
          <w:numId w:val="2"/>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sz w:val="28"/>
          <w:szCs w:val="28"/>
          <w:rtl/>
          <w:lang w:bidi="ar-DZ"/>
        </w:rPr>
        <w:t>أحيانا يستخدم الباحثون أسئلة بحث + فرضيات بهدف التعمق في البحث ولا مشكلة في ذلك.</w:t>
      </w:r>
    </w:p>
    <w:p w:rsidR="00106380" w:rsidRPr="00565E3C" w:rsidRDefault="00106380" w:rsidP="00106380">
      <w:pPr>
        <w:bidi/>
        <w:spacing w:before="240" w:line="240" w:lineRule="auto"/>
        <w:jc w:val="both"/>
        <w:rPr>
          <w:rFonts w:ascii="Traditional Arabic" w:hAnsi="Traditional Arabic" w:cs="Traditional Arabic"/>
          <w:b/>
          <w:bCs/>
          <w:sz w:val="36"/>
          <w:szCs w:val="36"/>
          <w:rtl/>
          <w:lang w:bidi="ar-DZ"/>
        </w:rPr>
      </w:pPr>
      <w:r w:rsidRPr="00565E3C">
        <w:rPr>
          <w:rFonts w:ascii="Traditional Arabic" w:hAnsi="Traditional Arabic" w:cs="Traditional Arabic"/>
          <w:b/>
          <w:bCs/>
          <w:sz w:val="36"/>
          <w:szCs w:val="36"/>
          <w:rtl/>
          <w:lang w:bidi="ar-DZ"/>
        </w:rPr>
        <w:t>البحث الثالث: تقنيات جمع الوثائق العلمية وقراءتها (القواعد المنهجية المتعلقة بجمع الوثائق العلمية/ آلية القراءة في البحث العلمي)</w:t>
      </w:r>
    </w:p>
    <w:p w:rsidR="00106380" w:rsidRPr="00565E3C" w:rsidRDefault="00C71108" w:rsidP="001A3AF0">
      <w:pPr>
        <w:pStyle w:val="Paragraphedeliste"/>
        <w:numPr>
          <w:ilvl w:val="0"/>
          <w:numId w:val="13"/>
        </w:numPr>
        <w:bidi/>
        <w:spacing w:before="240" w:line="240" w:lineRule="auto"/>
        <w:jc w:val="both"/>
        <w:rPr>
          <w:rFonts w:ascii="Traditional Arabic" w:hAnsi="Traditional Arabic" w:cs="Traditional Arabic"/>
          <w:b/>
          <w:bCs/>
          <w:sz w:val="32"/>
          <w:szCs w:val="32"/>
          <w:lang w:bidi="ar-DZ"/>
        </w:rPr>
      </w:pPr>
      <w:r w:rsidRPr="00565E3C">
        <w:rPr>
          <w:rFonts w:ascii="Traditional Arabic" w:hAnsi="Traditional Arabic" w:cs="Traditional Arabic"/>
          <w:b/>
          <w:bCs/>
          <w:sz w:val="32"/>
          <w:szCs w:val="32"/>
          <w:rtl/>
          <w:lang w:bidi="ar-DZ"/>
        </w:rPr>
        <w:t>القواعد المنهجية المتعلقة بجمع الوثائق العلمية:</w:t>
      </w:r>
    </w:p>
    <w:p w:rsidR="00C71108" w:rsidRPr="00565E3C" w:rsidRDefault="00C71108" w:rsidP="00F55730">
      <w:pPr>
        <w:bidi/>
        <w:spacing w:before="240" w:line="240" w:lineRule="auto"/>
        <w:ind w:firstLine="150"/>
        <w:jc w:val="both"/>
        <w:rPr>
          <w:rFonts w:ascii="Traditional Arabic" w:hAnsi="Traditional Arabic" w:cs="Traditional Arabic"/>
          <w:sz w:val="28"/>
          <w:szCs w:val="28"/>
          <w:rtl/>
          <w:lang w:bidi="ar-DZ"/>
        </w:rPr>
      </w:pPr>
      <w:r w:rsidRPr="00565E3C">
        <w:rPr>
          <w:rFonts w:ascii="Traditional Arabic" w:hAnsi="Traditional Arabic" w:cs="Traditional Arabic"/>
          <w:sz w:val="28"/>
          <w:szCs w:val="28"/>
          <w:rtl/>
          <w:lang w:bidi="ar-DZ"/>
        </w:rPr>
        <w:t>هناك مجموعة من القواعد المنهجية يساعد اتباعها على جمع وثائق علمية قوية ودقيقة تضمن تقديم بحث علمي موثوق ومعتمد.</w:t>
      </w:r>
    </w:p>
    <w:p w:rsidR="00C71108" w:rsidRPr="00565E3C" w:rsidRDefault="00C71108" w:rsidP="00C71108">
      <w:pPr>
        <w:bidi/>
        <w:spacing w:before="240" w:line="240" w:lineRule="auto"/>
        <w:jc w:val="both"/>
        <w:rPr>
          <w:rFonts w:ascii="Traditional Arabic" w:hAnsi="Traditional Arabic" w:cs="Traditional Arabic"/>
          <w:sz w:val="28"/>
          <w:szCs w:val="28"/>
          <w:rtl/>
          <w:lang w:bidi="ar-DZ"/>
        </w:rPr>
      </w:pPr>
      <w:r w:rsidRPr="00565E3C">
        <w:rPr>
          <w:rFonts w:ascii="Traditional Arabic" w:hAnsi="Traditional Arabic" w:cs="Traditional Arabic"/>
          <w:sz w:val="28"/>
          <w:szCs w:val="28"/>
          <w:rtl/>
          <w:lang w:bidi="ar-DZ"/>
        </w:rPr>
        <w:t>أهم هذه القواعد المنهجية ما يلي:</w:t>
      </w:r>
    </w:p>
    <w:p w:rsidR="00C71108" w:rsidRPr="00565E3C" w:rsidRDefault="00C71108" w:rsidP="001A3AF0">
      <w:pPr>
        <w:pStyle w:val="Paragraphedeliste"/>
        <w:numPr>
          <w:ilvl w:val="0"/>
          <w:numId w:val="14"/>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lastRenderedPageBreak/>
        <w:t>تحديد موضوع البحث بوضوح:</w:t>
      </w:r>
      <w:r w:rsidRPr="00565E3C">
        <w:rPr>
          <w:rFonts w:ascii="Traditional Arabic" w:hAnsi="Traditional Arabic" w:cs="Traditional Arabic"/>
          <w:sz w:val="28"/>
          <w:szCs w:val="28"/>
          <w:rtl/>
          <w:lang w:bidi="ar-DZ"/>
        </w:rPr>
        <w:t xml:space="preserve"> قبل البدء في جمع الوثائق ينبغي تحديد موضوع البحث والاسئلة الرئيسية بوضوح، لأن هذا يساعد في توجيه عملية جمع المصادر ويمنع التشتت في جمع معلومات غير متعلقة بالموضوع.</w:t>
      </w:r>
    </w:p>
    <w:p w:rsidR="00C71108" w:rsidRPr="00565E3C" w:rsidRDefault="00C71108" w:rsidP="001A3AF0">
      <w:pPr>
        <w:pStyle w:val="Paragraphedeliste"/>
        <w:numPr>
          <w:ilvl w:val="0"/>
          <w:numId w:val="14"/>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t>وضع خطة لجمع الوثائق</w:t>
      </w:r>
      <w:r w:rsidRPr="00565E3C">
        <w:rPr>
          <w:rFonts w:ascii="Traditional Arabic" w:hAnsi="Traditional Arabic" w:cs="Traditional Arabic"/>
          <w:sz w:val="28"/>
          <w:szCs w:val="28"/>
          <w:rtl/>
          <w:lang w:bidi="ar-DZ"/>
        </w:rPr>
        <w:t>: اعداد خطة منهجية توضح نوع الوثائق المطلوبة مثل: كتب، مقالات، تقارير، وأماكن البحث مثل: مكتبات، مؤتمرات، منصات بيانات الكترونية.</w:t>
      </w:r>
    </w:p>
    <w:p w:rsidR="00C71108" w:rsidRPr="00565E3C" w:rsidRDefault="00C71108" w:rsidP="001A3AF0">
      <w:pPr>
        <w:pStyle w:val="Paragraphedeliste"/>
        <w:numPr>
          <w:ilvl w:val="0"/>
          <w:numId w:val="14"/>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t>التنوع في المصادر:</w:t>
      </w:r>
      <w:r w:rsidRPr="00565E3C">
        <w:rPr>
          <w:rFonts w:ascii="Traditional Arabic" w:hAnsi="Traditional Arabic" w:cs="Traditional Arabic"/>
          <w:sz w:val="28"/>
          <w:szCs w:val="28"/>
          <w:rtl/>
          <w:lang w:bidi="ar-DZ"/>
        </w:rPr>
        <w:t xml:space="preserve"> يجب أن تكون الوثائق من مصادر متنوعة (أوراق بحثية، كتب، تقارير، مواقع الكترونية رسمية) ومن جهات متعددة للحصول على وجهات نظر مختلفة تدعم البحث.</w:t>
      </w:r>
    </w:p>
    <w:p w:rsidR="00C71108" w:rsidRPr="00565E3C" w:rsidRDefault="00C71108" w:rsidP="001A3AF0">
      <w:pPr>
        <w:pStyle w:val="Paragraphedeliste"/>
        <w:numPr>
          <w:ilvl w:val="0"/>
          <w:numId w:val="14"/>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t>الاعتماد على المصادر الموثوقة</w:t>
      </w:r>
      <w:r w:rsidRPr="00565E3C">
        <w:rPr>
          <w:rFonts w:ascii="Traditional Arabic" w:hAnsi="Traditional Arabic" w:cs="Traditional Arabic"/>
          <w:sz w:val="28"/>
          <w:szCs w:val="28"/>
          <w:rtl/>
          <w:lang w:bidi="ar-DZ"/>
        </w:rPr>
        <w:t>: يجب أن تكون الوثائق من مصادر موثوقة ومعترف بها مثل: المجلات المحكمة، الكتب الاكاديمية، المواقع الحكومية أو المؤسسات البحثية الكبرى، وهذا من أجل ضمان دقة وصحة المعلومات المستخدمة في البحث.</w:t>
      </w:r>
    </w:p>
    <w:p w:rsidR="00A85553" w:rsidRPr="00565E3C" w:rsidRDefault="00C71108" w:rsidP="001A3AF0">
      <w:pPr>
        <w:pStyle w:val="Paragraphedeliste"/>
        <w:numPr>
          <w:ilvl w:val="0"/>
          <w:numId w:val="14"/>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t>التركيز على الحداثة</w:t>
      </w:r>
      <w:r w:rsidRPr="00565E3C">
        <w:rPr>
          <w:rFonts w:ascii="Traditional Arabic" w:hAnsi="Traditional Arabic" w:cs="Traditional Arabic"/>
          <w:sz w:val="28"/>
          <w:szCs w:val="28"/>
          <w:rtl/>
          <w:lang w:bidi="ar-DZ"/>
        </w:rPr>
        <w:t xml:space="preserve">: يجب الانتباه إلى تاريخ نشر الوثائق، خاصة في بعض المجلات العلمية، من المهم اعتماد </w:t>
      </w:r>
      <w:r w:rsidR="00A85553" w:rsidRPr="00565E3C">
        <w:rPr>
          <w:rFonts w:ascii="Traditional Arabic" w:hAnsi="Traditional Arabic" w:cs="Traditional Arabic"/>
          <w:sz w:val="28"/>
          <w:szCs w:val="28"/>
          <w:rtl/>
          <w:lang w:bidi="ar-DZ"/>
        </w:rPr>
        <w:t>على أحدث الدراسات لضمان مواكبة المعلومات المستخدمة للتطورات الحديثة.</w:t>
      </w:r>
    </w:p>
    <w:p w:rsidR="00A85553" w:rsidRPr="00565E3C" w:rsidRDefault="00A85553" w:rsidP="001A3AF0">
      <w:pPr>
        <w:pStyle w:val="Paragraphedeliste"/>
        <w:numPr>
          <w:ilvl w:val="0"/>
          <w:numId w:val="14"/>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t>مراجعة المراجع:</w:t>
      </w:r>
      <w:r w:rsidRPr="00565E3C">
        <w:rPr>
          <w:rFonts w:ascii="Traditional Arabic" w:hAnsi="Traditional Arabic" w:cs="Traditional Arabic"/>
          <w:sz w:val="28"/>
          <w:szCs w:val="28"/>
          <w:rtl/>
          <w:lang w:bidi="ar-DZ"/>
        </w:rPr>
        <w:t xml:space="preserve"> عند الحصول على وثيقة أو دراسة، يستحسن الاطلاع على قائمة المراجع المرفقة بها، فقد تصبح هذه المراجع مصادر إضافية قيمة يمكن الاعتماد عليها لدعم البحث.</w:t>
      </w:r>
    </w:p>
    <w:p w:rsidR="00B73AB5" w:rsidRPr="00565E3C" w:rsidRDefault="00A85553" w:rsidP="001A3AF0">
      <w:pPr>
        <w:pStyle w:val="Paragraphedeliste"/>
        <w:numPr>
          <w:ilvl w:val="0"/>
          <w:numId w:val="14"/>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t>التحقق من أصالة الوثائق</w:t>
      </w:r>
      <w:r w:rsidRPr="00565E3C">
        <w:rPr>
          <w:rFonts w:ascii="Traditional Arabic" w:hAnsi="Traditional Arabic" w:cs="Traditional Arabic"/>
          <w:sz w:val="28"/>
          <w:szCs w:val="28"/>
          <w:rtl/>
          <w:lang w:bidi="ar-DZ"/>
        </w:rPr>
        <w:t xml:space="preserve">: قد تكون </w:t>
      </w:r>
      <w:r w:rsidR="00B73AB5" w:rsidRPr="00565E3C">
        <w:rPr>
          <w:rFonts w:ascii="Traditional Arabic" w:hAnsi="Traditional Arabic" w:cs="Traditional Arabic"/>
          <w:sz w:val="28"/>
          <w:szCs w:val="28"/>
          <w:rtl/>
          <w:lang w:bidi="ar-DZ"/>
        </w:rPr>
        <w:t>بعض الوثائق غير دقيقة أو متحيزة، لذا يجبفحصها بعناية للتأكد من أصالتها وصحة المعلومات الواردة فيها، ويتم ذلك عبر مقارنتها مع مصادر أخرى.</w:t>
      </w:r>
    </w:p>
    <w:p w:rsidR="00C71108" w:rsidRPr="00565E3C" w:rsidRDefault="00B73AB5" w:rsidP="001A3AF0">
      <w:pPr>
        <w:pStyle w:val="Paragraphedeliste"/>
        <w:numPr>
          <w:ilvl w:val="0"/>
          <w:numId w:val="14"/>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t>الامتثال لأخلاقيات البحث العلمي</w:t>
      </w:r>
      <w:r w:rsidRPr="00565E3C">
        <w:rPr>
          <w:rFonts w:ascii="Traditional Arabic" w:hAnsi="Traditional Arabic" w:cs="Traditional Arabic"/>
          <w:sz w:val="28"/>
          <w:szCs w:val="28"/>
          <w:rtl/>
          <w:lang w:bidi="ar-DZ"/>
        </w:rPr>
        <w:t xml:space="preserve">: يجب على الباحث تجنب السرقة الأدبية والالتزام بالاقتباس الصحيح، وتوثيق المعلومات بشكل صحيح وفقا لنظام الاستشهاد المعتمد (مثل </w:t>
      </w:r>
      <w:r w:rsidRPr="00565E3C">
        <w:rPr>
          <w:rFonts w:ascii="Traditional Arabic" w:hAnsi="Traditional Arabic" w:cs="Traditional Arabic"/>
          <w:sz w:val="28"/>
          <w:szCs w:val="28"/>
          <w:lang w:bidi="ar-DZ"/>
        </w:rPr>
        <w:t>APA</w:t>
      </w:r>
      <w:r w:rsidR="00C62624" w:rsidRPr="00565E3C">
        <w:rPr>
          <w:rStyle w:val="Appelnotedebasdep"/>
          <w:rFonts w:ascii="Traditional Arabic" w:hAnsi="Traditional Arabic" w:cs="Traditional Arabic"/>
          <w:sz w:val="28"/>
          <w:szCs w:val="28"/>
          <w:lang w:bidi="ar-DZ"/>
        </w:rPr>
        <w:footnoteReference w:id="2"/>
      </w:r>
      <w:r w:rsidRPr="00565E3C">
        <w:rPr>
          <w:rFonts w:ascii="Traditional Arabic" w:hAnsi="Traditional Arabic" w:cs="Traditional Arabic"/>
          <w:sz w:val="28"/>
          <w:szCs w:val="28"/>
          <w:rtl/>
          <w:lang w:bidi="ar-DZ"/>
        </w:rPr>
        <w:t>،</w:t>
      </w:r>
      <w:r w:rsidR="007B1B2F" w:rsidRPr="00565E3C">
        <w:rPr>
          <w:rStyle w:val="Appelnotedebasdep"/>
          <w:rFonts w:ascii="Traditional Arabic" w:hAnsi="Traditional Arabic" w:cs="Traditional Arabic"/>
          <w:sz w:val="28"/>
          <w:szCs w:val="28"/>
          <w:rtl/>
          <w:lang w:bidi="ar-DZ"/>
        </w:rPr>
        <w:footnoteReference w:id="3"/>
      </w:r>
      <w:r w:rsidRPr="00565E3C">
        <w:rPr>
          <w:rFonts w:ascii="Traditional Arabic" w:hAnsi="Traditional Arabic" w:cs="Traditional Arabic"/>
          <w:sz w:val="28"/>
          <w:szCs w:val="28"/>
          <w:lang w:bidi="ar-DZ"/>
        </w:rPr>
        <w:t xml:space="preserve"> MLA</w:t>
      </w:r>
      <w:r w:rsidRPr="00565E3C">
        <w:rPr>
          <w:rFonts w:ascii="Traditional Arabic" w:hAnsi="Traditional Arabic" w:cs="Traditional Arabic"/>
          <w:sz w:val="28"/>
          <w:szCs w:val="28"/>
          <w:rtl/>
          <w:lang w:bidi="ar-DZ"/>
        </w:rPr>
        <w:t>)</w:t>
      </w:r>
    </w:p>
    <w:p w:rsidR="00B73AB5" w:rsidRPr="00565E3C" w:rsidRDefault="00B73AB5" w:rsidP="001A3AF0">
      <w:pPr>
        <w:pStyle w:val="Paragraphedeliste"/>
        <w:numPr>
          <w:ilvl w:val="0"/>
          <w:numId w:val="14"/>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lastRenderedPageBreak/>
        <w:t>تصنيف وتنظيم الوثائق</w:t>
      </w:r>
      <w:r w:rsidRPr="00565E3C">
        <w:rPr>
          <w:rFonts w:ascii="Traditional Arabic" w:hAnsi="Traditional Arabic" w:cs="Traditional Arabic"/>
          <w:sz w:val="28"/>
          <w:szCs w:val="28"/>
          <w:rtl/>
          <w:lang w:bidi="ar-DZ"/>
        </w:rPr>
        <w:t xml:space="preserve">: بعد جمع الوثائق من المهم تنظيمها وتصنيفها وفقا للمواضيع الفرعية أو الأسئلة البحثية، يمكن استخدام برامج إدارة المراجع مثل: </w:t>
      </w:r>
      <w:r w:rsidRPr="00565E3C">
        <w:rPr>
          <w:rFonts w:ascii="Traditional Arabic" w:hAnsi="Traditional Arabic" w:cs="Traditional Arabic"/>
          <w:sz w:val="28"/>
          <w:szCs w:val="28"/>
          <w:lang w:bidi="ar-DZ"/>
        </w:rPr>
        <w:t>END NOTE</w:t>
      </w:r>
      <w:r w:rsidRPr="00565E3C">
        <w:rPr>
          <w:rFonts w:ascii="Traditional Arabic" w:hAnsi="Traditional Arabic" w:cs="Traditional Arabic"/>
          <w:sz w:val="28"/>
          <w:szCs w:val="28"/>
          <w:rtl/>
          <w:lang w:bidi="ar-DZ"/>
        </w:rPr>
        <w:t xml:space="preserve">، </w:t>
      </w:r>
      <w:r w:rsidRPr="00565E3C">
        <w:rPr>
          <w:rFonts w:ascii="Traditional Arabic" w:hAnsi="Traditional Arabic" w:cs="Traditional Arabic"/>
          <w:sz w:val="28"/>
          <w:szCs w:val="28"/>
          <w:lang w:bidi="ar-DZ"/>
        </w:rPr>
        <w:t>ZOTERO</w:t>
      </w:r>
      <w:r w:rsidRPr="00565E3C">
        <w:rPr>
          <w:rFonts w:ascii="Traditional Arabic" w:hAnsi="Traditional Arabic" w:cs="Traditional Arabic"/>
          <w:sz w:val="28"/>
          <w:szCs w:val="28"/>
          <w:rtl/>
          <w:lang w:bidi="ar-DZ"/>
        </w:rPr>
        <w:t xml:space="preserve"> للمساعدة في إدارة وتنظيم الوثائق والمراجع</w:t>
      </w:r>
    </w:p>
    <w:p w:rsidR="00C62624" w:rsidRPr="00565E3C" w:rsidRDefault="00B73AB5" w:rsidP="001A3AF0">
      <w:pPr>
        <w:pStyle w:val="Paragraphedeliste"/>
        <w:numPr>
          <w:ilvl w:val="0"/>
          <w:numId w:val="14"/>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t>التحليل النقدي للوثائق</w:t>
      </w:r>
      <w:r w:rsidRPr="00565E3C">
        <w:rPr>
          <w:rFonts w:ascii="Traditional Arabic" w:hAnsi="Traditional Arabic" w:cs="Traditional Arabic"/>
          <w:sz w:val="28"/>
          <w:szCs w:val="28"/>
          <w:rtl/>
          <w:lang w:bidi="ar-DZ"/>
        </w:rPr>
        <w:t xml:space="preserve">: لا يكفي جمع </w:t>
      </w:r>
      <w:r w:rsidR="00C62624" w:rsidRPr="00565E3C">
        <w:rPr>
          <w:rFonts w:ascii="Traditional Arabic" w:hAnsi="Traditional Arabic" w:cs="Traditional Arabic"/>
          <w:sz w:val="28"/>
          <w:szCs w:val="28"/>
          <w:rtl/>
          <w:lang w:bidi="ar-DZ"/>
        </w:rPr>
        <w:t>الوثائق بل يجب على الباحث اجراء تحليل نقدي لها، ومقارنة النتائج والمفاهيم المطروحة والتأكد من مدى توافقها مع أهداف واسئلة البحث.</w:t>
      </w:r>
    </w:p>
    <w:p w:rsidR="00B73AB5" w:rsidRPr="00565E3C" w:rsidRDefault="00C62624" w:rsidP="001A3AF0">
      <w:pPr>
        <w:pStyle w:val="Paragraphedeliste"/>
        <w:numPr>
          <w:ilvl w:val="0"/>
          <w:numId w:val="14"/>
        </w:numPr>
        <w:bidi/>
        <w:spacing w:before="240" w:line="240" w:lineRule="auto"/>
        <w:jc w:val="both"/>
        <w:rPr>
          <w:rFonts w:ascii="Traditional Arabic" w:hAnsi="Traditional Arabic" w:cs="Traditional Arabic"/>
          <w:sz w:val="28"/>
          <w:szCs w:val="28"/>
          <w:lang w:bidi="ar-DZ"/>
        </w:rPr>
      </w:pPr>
      <w:r w:rsidRPr="00565E3C">
        <w:rPr>
          <w:rFonts w:ascii="Traditional Arabic" w:hAnsi="Traditional Arabic" w:cs="Traditional Arabic"/>
          <w:b/>
          <w:bCs/>
          <w:sz w:val="28"/>
          <w:szCs w:val="28"/>
          <w:rtl/>
          <w:lang w:bidi="ar-DZ"/>
        </w:rPr>
        <w:t>الالتزام بالشمولية:</w:t>
      </w:r>
      <w:r w:rsidRPr="00565E3C">
        <w:rPr>
          <w:rFonts w:ascii="Traditional Arabic" w:hAnsi="Traditional Arabic" w:cs="Traditional Arabic"/>
          <w:sz w:val="28"/>
          <w:szCs w:val="28"/>
          <w:rtl/>
          <w:lang w:bidi="ar-DZ"/>
        </w:rPr>
        <w:t xml:space="preserve"> ويقصد بهذه القاعدة التأكد من أن عملية جمع الوثائق غطت جميع الجوانب المتعلقة بالموضوع، هذه الشمولية تساعد في اعداد بحث متكامل شامل يعتمد على مجموعة متنوعة من الأدلة العلمية.  </w:t>
      </w:r>
    </w:p>
    <w:p w:rsidR="00D3585E" w:rsidRPr="00565E3C" w:rsidRDefault="00D3585E" w:rsidP="00D3585E">
      <w:pPr>
        <w:bidi/>
        <w:ind w:left="720"/>
        <w:jc w:val="both"/>
        <w:rPr>
          <w:rFonts w:ascii="Traditional Arabic" w:hAnsi="Traditional Arabic" w:cs="Traditional Arabic"/>
          <w:b/>
          <w:bCs/>
          <w:sz w:val="32"/>
          <w:szCs w:val="32"/>
          <w:rtl/>
        </w:rPr>
      </w:pPr>
      <w:r w:rsidRPr="00565E3C">
        <w:rPr>
          <w:rFonts w:ascii="Times New Roman" w:hAnsi="Times New Roman" w:cs="Times New Roman"/>
          <w:b/>
          <w:bCs/>
          <w:sz w:val="32"/>
          <w:szCs w:val="32"/>
        </w:rPr>
        <w:t>Ⅱ</w:t>
      </w:r>
      <w:r w:rsidRPr="00565E3C">
        <w:rPr>
          <w:rFonts w:ascii="Traditional Arabic" w:hAnsi="Traditional Arabic" w:cs="Traditional Arabic"/>
          <w:b/>
          <w:bCs/>
          <w:sz w:val="32"/>
          <w:szCs w:val="32"/>
          <w:rtl/>
        </w:rPr>
        <w:t>- آلية القراءة في البحث العلمي :</w:t>
      </w:r>
    </w:p>
    <w:p w:rsidR="00D3585E" w:rsidRPr="00565E3C" w:rsidRDefault="00D3585E" w:rsidP="00D3585E">
      <w:pPr>
        <w:bidi/>
        <w:ind w:left="720" w:firstLine="720"/>
        <w:jc w:val="both"/>
        <w:rPr>
          <w:rFonts w:ascii="Traditional Arabic" w:hAnsi="Traditional Arabic" w:cs="Traditional Arabic"/>
          <w:sz w:val="28"/>
          <w:szCs w:val="28"/>
          <w:rtl/>
        </w:rPr>
      </w:pPr>
      <w:r w:rsidRPr="00565E3C">
        <w:rPr>
          <w:rFonts w:ascii="Traditional Arabic" w:hAnsi="Traditional Arabic" w:cs="Traditional Arabic"/>
          <w:sz w:val="28"/>
          <w:szCs w:val="28"/>
          <w:rtl/>
        </w:rPr>
        <w:t xml:space="preserve"> تعتبر القراءة في البحث العلمي من المهارات التي تتطلب خطوات منظمة لاستخلاص المعلومات المفيدة بطريقة فعالة، من أهم هذه الخطوات:</w:t>
      </w:r>
    </w:p>
    <w:p w:rsidR="00D3585E" w:rsidRPr="00565E3C" w:rsidRDefault="00D3585E" w:rsidP="001A3AF0">
      <w:pPr>
        <w:pStyle w:val="Paragraphedeliste"/>
        <w:numPr>
          <w:ilvl w:val="0"/>
          <w:numId w:val="18"/>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تحديد الهدف من القراءة</w:t>
      </w:r>
      <w:r w:rsidRPr="00565E3C">
        <w:rPr>
          <w:rFonts w:ascii="Traditional Arabic" w:hAnsi="Traditional Arabic" w:cs="Traditional Arabic"/>
          <w:sz w:val="28"/>
          <w:szCs w:val="28"/>
          <w:rtl/>
        </w:rPr>
        <w:t>: ينبغي معرفة الهدف منها هل هو فهم نظرية معينة، أو مراجعة دراسات سابقة، أو البحث عن منهجيات معينة، أو اكتشاف نتائج جديدة، وتحديد الهدف يساعد على توجيه التركيز إلى الأجزاء المهمة.</w:t>
      </w:r>
    </w:p>
    <w:p w:rsidR="00D3585E" w:rsidRPr="00565E3C" w:rsidRDefault="00D3585E" w:rsidP="001A3AF0">
      <w:pPr>
        <w:pStyle w:val="Paragraphedeliste"/>
        <w:numPr>
          <w:ilvl w:val="0"/>
          <w:numId w:val="18"/>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القراءة المسيحية أو الاستكشافية</w:t>
      </w:r>
      <w:r w:rsidRPr="00565E3C">
        <w:rPr>
          <w:rFonts w:ascii="Traditional Arabic" w:hAnsi="Traditional Arabic" w:cs="Traditional Arabic"/>
          <w:sz w:val="28"/>
          <w:szCs w:val="28"/>
          <w:rtl/>
        </w:rPr>
        <w:t>: قبل الغوص في قراءة التفاصيل، قم بمسح سريع للوثيقة اقرأ العنوان، الملخص، المقدمة العناوين الفرعية والاستنتاج. هذه الخطوة تعطيك فكرة عامة عن محتوى البحث وتساعد في تحديد مدى مناسبتها لاحتياجاتك.</w:t>
      </w:r>
    </w:p>
    <w:p w:rsidR="00D3585E" w:rsidRPr="00565E3C" w:rsidRDefault="00D3585E" w:rsidP="001A3AF0">
      <w:pPr>
        <w:pStyle w:val="Paragraphedeliste"/>
        <w:numPr>
          <w:ilvl w:val="0"/>
          <w:numId w:val="18"/>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القراءة العميقة:</w:t>
      </w:r>
      <w:r w:rsidRPr="00565E3C">
        <w:rPr>
          <w:rFonts w:ascii="Traditional Arabic" w:hAnsi="Traditional Arabic" w:cs="Traditional Arabic"/>
          <w:sz w:val="28"/>
          <w:szCs w:val="28"/>
          <w:rtl/>
        </w:rPr>
        <w:t xml:space="preserve"> بعد المسح الأولي، يتم الانتقال إلى خطوة القراءة المتعمقة للأجزاء التي تحتاجها، مع الحرص على قراءة النتائج والمناقشة بتركيز لفهم كيفية توظيف المعلومات في سياق البحث.</w:t>
      </w:r>
    </w:p>
    <w:p w:rsidR="00D3585E" w:rsidRPr="00565E3C" w:rsidRDefault="00D3585E" w:rsidP="001A3AF0">
      <w:pPr>
        <w:pStyle w:val="Paragraphedeliste"/>
        <w:numPr>
          <w:ilvl w:val="0"/>
          <w:numId w:val="18"/>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 xml:space="preserve"> تدوين الملاحظات أثناء القراءة: </w:t>
      </w:r>
      <w:r w:rsidRPr="00565E3C">
        <w:rPr>
          <w:rFonts w:ascii="Traditional Arabic" w:hAnsi="Traditional Arabic" w:cs="Traditional Arabic"/>
          <w:sz w:val="28"/>
          <w:szCs w:val="28"/>
          <w:rtl/>
        </w:rPr>
        <w:t xml:space="preserve">ينبغي تدوين الملاحظات على النقاط المهمة، مثل الأفكار الجديدة، الفجوات البحثية، أو المفاهيم التي تستحق المزيد من البحث. استخدم أدوات مثل </w:t>
      </w:r>
      <w:r w:rsidRPr="00565E3C">
        <w:rPr>
          <w:rFonts w:ascii="Traditional Arabic" w:hAnsi="Traditional Arabic" w:cs="Traditional Arabic"/>
          <w:sz w:val="28"/>
          <w:szCs w:val="28"/>
        </w:rPr>
        <w:t>ZOTERO</w:t>
      </w:r>
      <w:r w:rsidRPr="00565E3C">
        <w:rPr>
          <w:rFonts w:ascii="Traditional Arabic" w:hAnsi="Traditional Arabic" w:cs="Traditional Arabic"/>
          <w:sz w:val="28"/>
          <w:szCs w:val="28"/>
          <w:rtl/>
        </w:rPr>
        <w:t xml:space="preserve"> أو </w:t>
      </w:r>
      <w:r w:rsidRPr="00565E3C">
        <w:rPr>
          <w:rFonts w:ascii="Traditional Arabic" w:hAnsi="Traditional Arabic" w:cs="Traditional Arabic"/>
          <w:sz w:val="28"/>
          <w:szCs w:val="28"/>
        </w:rPr>
        <w:t>END NOTE</w:t>
      </w:r>
      <w:r w:rsidRPr="00565E3C">
        <w:rPr>
          <w:rFonts w:ascii="Traditional Arabic" w:hAnsi="Traditional Arabic" w:cs="Traditional Arabic"/>
          <w:sz w:val="28"/>
          <w:szCs w:val="28"/>
          <w:rtl/>
        </w:rPr>
        <w:t xml:space="preserve"> لتنظيم ملاحظاتك وربطها بالمراجع</w:t>
      </w:r>
      <w:r w:rsidR="00DA3E19">
        <w:rPr>
          <w:rStyle w:val="Appelnotedebasdep"/>
          <w:rFonts w:ascii="Traditional Arabic" w:hAnsi="Traditional Arabic" w:cs="Traditional Arabic"/>
          <w:sz w:val="28"/>
          <w:szCs w:val="28"/>
          <w:rtl/>
        </w:rPr>
        <w:footnoteReference w:id="4"/>
      </w:r>
      <w:r w:rsidRPr="00565E3C">
        <w:rPr>
          <w:rFonts w:ascii="Traditional Arabic" w:hAnsi="Traditional Arabic" w:cs="Traditional Arabic"/>
          <w:sz w:val="28"/>
          <w:szCs w:val="28"/>
          <w:rtl/>
        </w:rPr>
        <w:t>.</w:t>
      </w:r>
    </w:p>
    <w:p w:rsidR="00D3585E" w:rsidRPr="00565E3C" w:rsidRDefault="00D3585E" w:rsidP="001A3AF0">
      <w:pPr>
        <w:pStyle w:val="Paragraphedeliste"/>
        <w:numPr>
          <w:ilvl w:val="0"/>
          <w:numId w:val="18"/>
        </w:numPr>
        <w:bidi/>
        <w:jc w:val="both"/>
        <w:rPr>
          <w:rFonts w:ascii="Traditional Arabic" w:hAnsi="Traditional Arabic" w:cs="Traditional Arabic"/>
          <w:sz w:val="28"/>
          <w:szCs w:val="28"/>
          <w:rtl/>
        </w:rPr>
      </w:pPr>
      <w:r w:rsidRPr="00565E3C">
        <w:rPr>
          <w:rFonts w:ascii="Traditional Arabic" w:hAnsi="Traditional Arabic" w:cs="Traditional Arabic"/>
          <w:b/>
          <w:bCs/>
          <w:sz w:val="28"/>
          <w:szCs w:val="28"/>
          <w:rtl/>
        </w:rPr>
        <w:t xml:space="preserve"> التحليل النقدي</w:t>
      </w:r>
      <w:r w:rsidRPr="00565E3C">
        <w:rPr>
          <w:rFonts w:ascii="Traditional Arabic" w:hAnsi="Traditional Arabic" w:cs="Traditional Arabic"/>
          <w:sz w:val="28"/>
          <w:szCs w:val="28"/>
          <w:rtl/>
        </w:rPr>
        <w:t>: لا ينبغي الاكتفاء بقبول المعلومات كما هي، بالمحاولة تحليل وتقييم الدراسات التي تقرأها، يتضمن تحليل النقدي التساؤل حول:</w:t>
      </w:r>
    </w:p>
    <w:p w:rsidR="00D3585E" w:rsidRPr="00565E3C" w:rsidRDefault="00D3585E" w:rsidP="001A3AF0">
      <w:pPr>
        <w:pStyle w:val="Paragraphedeliste"/>
        <w:numPr>
          <w:ilvl w:val="0"/>
          <w:numId w:val="19"/>
        </w:numPr>
        <w:bidi/>
        <w:jc w:val="both"/>
        <w:rPr>
          <w:rFonts w:ascii="Traditional Arabic" w:hAnsi="Traditional Arabic" w:cs="Traditional Arabic"/>
          <w:sz w:val="28"/>
          <w:szCs w:val="28"/>
          <w:rtl/>
        </w:rPr>
      </w:pPr>
      <w:r w:rsidRPr="00565E3C">
        <w:rPr>
          <w:rFonts w:ascii="Traditional Arabic" w:hAnsi="Traditional Arabic" w:cs="Traditional Arabic"/>
          <w:sz w:val="28"/>
          <w:szCs w:val="28"/>
          <w:rtl/>
        </w:rPr>
        <w:t>مدى مناسبة المنهجية للأسئلة المطروحة</w:t>
      </w:r>
    </w:p>
    <w:p w:rsidR="00D3585E" w:rsidRPr="00565E3C" w:rsidRDefault="00D3585E" w:rsidP="001A3AF0">
      <w:pPr>
        <w:pStyle w:val="Paragraphedeliste"/>
        <w:numPr>
          <w:ilvl w:val="0"/>
          <w:numId w:val="19"/>
        </w:numPr>
        <w:bidi/>
        <w:jc w:val="both"/>
        <w:rPr>
          <w:rFonts w:ascii="Traditional Arabic" w:hAnsi="Traditional Arabic" w:cs="Traditional Arabic"/>
          <w:sz w:val="28"/>
          <w:szCs w:val="28"/>
          <w:rtl/>
        </w:rPr>
      </w:pPr>
      <w:r w:rsidRPr="00565E3C">
        <w:rPr>
          <w:rFonts w:ascii="Traditional Arabic" w:hAnsi="Traditional Arabic" w:cs="Traditional Arabic"/>
          <w:sz w:val="28"/>
          <w:szCs w:val="28"/>
          <w:rtl/>
        </w:rPr>
        <w:t>هل النتائج مدعومة بالبيانات؟</w:t>
      </w:r>
    </w:p>
    <w:p w:rsidR="00D3585E" w:rsidRPr="00565E3C" w:rsidRDefault="00D3585E" w:rsidP="001A3AF0">
      <w:pPr>
        <w:pStyle w:val="Paragraphedeliste"/>
        <w:numPr>
          <w:ilvl w:val="0"/>
          <w:numId w:val="19"/>
        </w:numPr>
        <w:bidi/>
        <w:jc w:val="both"/>
        <w:rPr>
          <w:rFonts w:ascii="Traditional Arabic" w:hAnsi="Traditional Arabic" w:cs="Traditional Arabic"/>
          <w:sz w:val="28"/>
          <w:szCs w:val="28"/>
          <w:rtl/>
        </w:rPr>
      </w:pPr>
      <w:r w:rsidRPr="00565E3C">
        <w:rPr>
          <w:rFonts w:ascii="Traditional Arabic" w:hAnsi="Traditional Arabic" w:cs="Traditional Arabic"/>
          <w:sz w:val="28"/>
          <w:szCs w:val="28"/>
          <w:rtl/>
        </w:rPr>
        <w:t xml:space="preserve"> هل هناك جوانب من الدراسة بحاجة إلى مزيد من التفسير؟</w:t>
      </w:r>
    </w:p>
    <w:p w:rsidR="00D3585E" w:rsidRPr="00565E3C" w:rsidRDefault="00D3585E" w:rsidP="001A3AF0">
      <w:pPr>
        <w:pStyle w:val="Paragraphedeliste"/>
        <w:numPr>
          <w:ilvl w:val="0"/>
          <w:numId w:val="19"/>
        </w:numPr>
        <w:bidi/>
        <w:jc w:val="both"/>
        <w:rPr>
          <w:rFonts w:ascii="Traditional Arabic" w:hAnsi="Traditional Arabic" w:cs="Traditional Arabic"/>
          <w:sz w:val="28"/>
          <w:szCs w:val="28"/>
          <w:rtl/>
        </w:rPr>
      </w:pPr>
      <w:r w:rsidRPr="00565E3C">
        <w:rPr>
          <w:rFonts w:ascii="Traditional Arabic" w:hAnsi="Traditional Arabic" w:cs="Traditional Arabic"/>
          <w:sz w:val="28"/>
          <w:szCs w:val="28"/>
          <w:rtl/>
        </w:rPr>
        <w:t>هل يوجد تعارض مع دراسات أخرى؟</w:t>
      </w:r>
    </w:p>
    <w:p w:rsidR="00D3585E" w:rsidRPr="00565E3C" w:rsidRDefault="00D3585E" w:rsidP="001A3AF0">
      <w:pPr>
        <w:pStyle w:val="Paragraphedeliste"/>
        <w:numPr>
          <w:ilvl w:val="0"/>
          <w:numId w:val="18"/>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الرجوع إلى المراجع</w:t>
      </w:r>
      <w:r w:rsidRPr="00565E3C">
        <w:rPr>
          <w:rFonts w:ascii="Traditional Arabic" w:hAnsi="Traditional Arabic" w:cs="Traditional Arabic"/>
          <w:sz w:val="28"/>
          <w:szCs w:val="28"/>
          <w:rtl/>
        </w:rPr>
        <w:t>: إذا وجدت دراسة مثيرة للاهتمام، راجع قائمة المراجع لمعرفة الأبحاث التي استندت إليها، هذه الخطوة مفيدة أيضا للتعرف على مصادر إضافية ذات صلة ببحثك.</w:t>
      </w:r>
    </w:p>
    <w:p w:rsidR="00D3585E" w:rsidRPr="00565E3C" w:rsidRDefault="00D3585E" w:rsidP="001A3AF0">
      <w:pPr>
        <w:pStyle w:val="Paragraphedeliste"/>
        <w:numPr>
          <w:ilvl w:val="0"/>
          <w:numId w:val="18"/>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lastRenderedPageBreak/>
        <w:t>الاستفادة من المصادر المتنوعة</w:t>
      </w:r>
      <w:r w:rsidRPr="00565E3C">
        <w:rPr>
          <w:rFonts w:ascii="Traditional Arabic" w:hAnsi="Traditional Arabic" w:cs="Traditional Arabic"/>
          <w:sz w:val="28"/>
          <w:szCs w:val="28"/>
          <w:rtl/>
        </w:rPr>
        <w:t>: والتي قد تشمل الكتب، المقالات، التقارير والأبحاث السابقة، لتكوين رؤية شاملة حول موضوع البحث.</w:t>
      </w:r>
    </w:p>
    <w:p w:rsidR="00D3585E" w:rsidRPr="00565E3C" w:rsidRDefault="00D3585E" w:rsidP="001A3AF0">
      <w:pPr>
        <w:pStyle w:val="Paragraphedeliste"/>
        <w:numPr>
          <w:ilvl w:val="0"/>
          <w:numId w:val="18"/>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 xml:space="preserve"> القراءة المتكررة:</w:t>
      </w:r>
      <w:r w:rsidRPr="00565E3C">
        <w:rPr>
          <w:rFonts w:ascii="Traditional Arabic" w:hAnsi="Traditional Arabic" w:cs="Traditional Arabic"/>
          <w:sz w:val="28"/>
          <w:szCs w:val="28"/>
          <w:rtl/>
        </w:rPr>
        <w:t xml:space="preserve"> الأبحاث المعقدة تحتاج إلى قراءة متكررة لفهمها بعمق، فالقراءة الأولى تمنحك فكرة عامة، بينما الثانية تساعد على فهم التفاصيل الدقيقة.</w:t>
      </w:r>
    </w:p>
    <w:p w:rsidR="00D3585E" w:rsidRPr="00565E3C" w:rsidRDefault="00D3585E" w:rsidP="001A3AF0">
      <w:pPr>
        <w:pStyle w:val="Paragraphedeliste"/>
        <w:numPr>
          <w:ilvl w:val="0"/>
          <w:numId w:val="18"/>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إدارة الوقت في القراءة:</w:t>
      </w:r>
      <w:r w:rsidRPr="00565E3C">
        <w:rPr>
          <w:rFonts w:ascii="Traditional Arabic" w:hAnsi="Traditional Arabic" w:cs="Traditional Arabic"/>
          <w:sz w:val="28"/>
          <w:szCs w:val="28"/>
          <w:rtl/>
        </w:rPr>
        <w:t xml:space="preserve"> القراءة العميقة قد تكون مكثفة، لذا يجب إدارة الوقت بشكل جيد، خصص وقتا محددا لقراءة كل باحث أو دراسة حسب حجمه وأهميته لبحثك.</w:t>
      </w:r>
    </w:p>
    <w:p w:rsidR="00D3585E" w:rsidRPr="00565E3C" w:rsidRDefault="00D3585E" w:rsidP="001A3AF0">
      <w:pPr>
        <w:pStyle w:val="Paragraphedeliste"/>
        <w:numPr>
          <w:ilvl w:val="0"/>
          <w:numId w:val="18"/>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متابعة الأبحاث الحديثة:</w:t>
      </w:r>
      <w:r w:rsidRPr="00565E3C">
        <w:rPr>
          <w:rFonts w:ascii="Traditional Arabic" w:hAnsi="Traditional Arabic" w:cs="Traditional Arabic"/>
          <w:sz w:val="28"/>
          <w:szCs w:val="28"/>
          <w:rtl/>
        </w:rPr>
        <w:t xml:space="preserve"> من خلال الاشتراك في نشرات قواعد البيانات العلمية مثل </w:t>
      </w:r>
      <w:r w:rsidRPr="00565E3C">
        <w:rPr>
          <w:rFonts w:ascii="Traditional Arabic" w:hAnsi="Traditional Arabic" w:cs="Traditional Arabic"/>
          <w:sz w:val="28"/>
          <w:szCs w:val="28"/>
        </w:rPr>
        <w:t>Google scholar</w:t>
      </w:r>
      <w:r w:rsidRPr="00565E3C">
        <w:rPr>
          <w:rFonts w:ascii="Traditional Arabic" w:hAnsi="Traditional Arabic" w:cs="Traditional Arabic"/>
          <w:sz w:val="28"/>
          <w:szCs w:val="28"/>
          <w:rtl/>
        </w:rPr>
        <w:t xml:space="preserve"> أو المجلات الأكاديمية مثل مجلة العلوم الإنسانية، أو مجلة الاجتهاد القضائي... وهذا يساعد في البقاء على إطلاع بأحدث التطورات.</w:t>
      </w:r>
    </w:p>
    <w:p w:rsidR="00D3585E" w:rsidRPr="00565E3C" w:rsidRDefault="00D3585E" w:rsidP="00D3585E">
      <w:pPr>
        <w:bidi/>
        <w:jc w:val="both"/>
        <w:rPr>
          <w:rFonts w:ascii="Traditional Arabic" w:hAnsi="Traditional Arabic" w:cs="Traditional Arabic"/>
          <w:b/>
          <w:bCs/>
          <w:sz w:val="36"/>
          <w:szCs w:val="36"/>
          <w:rtl/>
        </w:rPr>
      </w:pPr>
      <w:r w:rsidRPr="00565E3C">
        <w:rPr>
          <w:rFonts w:ascii="Traditional Arabic" w:hAnsi="Traditional Arabic" w:cs="Traditional Arabic"/>
          <w:b/>
          <w:bCs/>
          <w:sz w:val="36"/>
          <w:szCs w:val="36"/>
          <w:rtl/>
        </w:rPr>
        <w:t>البحث الرابع: تقنيات تصميم البحث العلمي (خطة البحث، تحديد المنهج)</w:t>
      </w:r>
    </w:p>
    <w:p w:rsidR="00D3585E" w:rsidRPr="00565E3C" w:rsidRDefault="00D3585E" w:rsidP="001A3AF0">
      <w:pPr>
        <w:pStyle w:val="Paragraphedeliste"/>
        <w:numPr>
          <w:ilvl w:val="0"/>
          <w:numId w:val="20"/>
        </w:numPr>
        <w:bidi/>
        <w:jc w:val="both"/>
        <w:rPr>
          <w:rFonts w:ascii="Traditional Arabic" w:hAnsi="Traditional Arabic" w:cs="Traditional Arabic"/>
          <w:sz w:val="28"/>
          <w:szCs w:val="28"/>
        </w:rPr>
      </w:pPr>
      <w:r w:rsidRPr="00565E3C">
        <w:rPr>
          <w:rFonts w:ascii="Traditional Arabic" w:hAnsi="Traditional Arabic" w:cs="Traditional Arabic"/>
          <w:b/>
          <w:bCs/>
          <w:sz w:val="32"/>
          <w:szCs w:val="32"/>
          <w:rtl/>
        </w:rPr>
        <w:t xml:space="preserve"> خطة البحث</w:t>
      </w:r>
      <w:r w:rsidRPr="00565E3C">
        <w:rPr>
          <w:rFonts w:ascii="Traditional Arabic" w:hAnsi="Traditional Arabic" w:cs="Traditional Arabic"/>
          <w:sz w:val="28"/>
          <w:szCs w:val="28"/>
          <w:rtl/>
        </w:rPr>
        <w:t>:</w:t>
      </w:r>
    </w:p>
    <w:p w:rsidR="00D3585E" w:rsidRPr="00565E3C" w:rsidRDefault="00D3585E" w:rsidP="00D3585E">
      <w:pPr>
        <w:bidi/>
        <w:ind w:firstLine="720"/>
        <w:jc w:val="both"/>
        <w:rPr>
          <w:rFonts w:ascii="Traditional Arabic" w:hAnsi="Traditional Arabic" w:cs="Traditional Arabic"/>
          <w:sz w:val="28"/>
          <w:szCs w:val="28"/>
          <w:rtl/>
        </w:rPr>
      </w:pPr>
      <w:r w:rsidRPr="00565E3C">
        <w:rPr>
          <w:rFonts w:ascii="Traditional Arabic" w:hAnsi="Traditional Arabic" w:cs="Traditional Arabic"/>
          <w:sz w:val="28"/>
          <w:szCs w:val="28"/>
          <w:rtl/>
        </w:rPr>
        <w:t xml:space="preserve"> تصميم خطة البحث خطوة أساسية لإعداد دراسة قانونية ومنظمة، وهذه أهم تقنيات تصميمها:</w:t>
      </w:r>
    </w:p>
    <w:p w:rsidR="00D3585E" w:rsidRPr="00565E3C" w:rsidRDefault="00D3585E" w:rsidP="001A3AF0">
      <w:pPr>
        <w:pStyle w:val="Paragraphedeliste"/>
        <w:numPr>
          <w:ilvl w:val="0"/>
          <w:numId w:val="21"/>
        </w:numPr>
        <w:bidi/>
        <w:jc w:val="both"/>
        <w:rPr>
          <w:rFonts w:ascii="Traditional Arabic" w:hAnsi="Traditional Arabic" w:cs="Traditional Arabic"/>
          <w:b/>
          <w:bCs/>
          <w:sz w:val="28"/>
          <w:szCs w:val="28"/>
          <w:rtl/>
        </w:rPr>
      </w:pPr>
      <w:r w:rsidRPr="00565E3C">
        <w:rPr>
          <w:rFonts w:ascii="Traditional Arabic" w:hAnsi="Traditional Arabic" w:cs="Traditional Arabic"/>
          <w:b/>
          <w:bCs/>
          <w:sz w:val="28"/>
          <w:szCs w:val="28"/>
          <w:rtl/>
        </w:rPr>
        <w:t>اختيار موضوع البحث وتحديد الإشكالية:</w:t>
      </w:r>
    </w:p>
    <w:p w:rsidR="00D3585E" w:rsidRPr="00565E3C" w:rsidRDefault="00D3585E" w:rsidP="001A3AF0">
      <w:pPr>
        <w:pStyle w:val="Paragraphedeliste"/>
        <w:numPr>
          <w:ilvl w:val="0"/>
          <w:numId w:val="22"/>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 xml:space="preserve"> اختيار الموضوع:</w:t>
      </w:r>
      <w:r w:rsidRPr="00565E3C">
        <w:rPr>
          <w:rFonts w:ascii="Traditional Arabic" w:hAnsi="Traditional Arabic" w:cs="Traditional Arabic"/>
          <w:sz w:val="28"/>
          <w:szCs w:val="28"/>
          <w:rtl/>
        </w:rPr>
        <w:t xml:space="preserve"> يجب أن يكون جديدا، ومحددا ويتناول قضية قانونية تستحق البحث، ذات أهمية علمية وتطبيقية.</w:t>
      </w:r>
    </w:p>
    <w:p w:rsidR="00D3585E" w:rsidRPr="00565E3C" w:rsidRDefault="00D3585E" w:rsidP="001A3AF0">
      <w:pPr>
        <w:pStyle w:val="Paragraphedeliste"/>
        <w:numPr>
          <w:ilvl w:val="0"/>
          <w:numId w:val="22"/>
        </w:numPr>
        <w:bidi/>
        <w:jc w:val="both"/>
        <w:rPr>
          <w:rFonts w:ascii="Traditional Arabic" w:hAnsi="Traditional Arabic" w:cs="Traditional Arabic"/>
          <w:sz w:val="28"/>
          <w:szCs w:val="28"/>
          <w:rtl/>
        </w:rPr>
      </w:pPr>
      <w:r w:rsidRPr="00565E3C">
        <w:rPr>
          <w:rFonts w:ascii="Traditional Arabic" w:hAnsi="Traditional Arabic" w:cs="Traditional Arabic"/>
          <w:b/>
          <w:bCs/>
          <w:sz w:val="28"/>
          <w:szCs w:val="28"/>
          <w:rtl/>
        </w:rPr>
        <w:t>تحديد الإشكالية:</w:t>
      </w:r>
      <w:r w:rsidRPr="00565E3C">
        <w:rPr>
          <w:rFonts w:ascii="Traditional Arabic" w:hAnsi="Traditional Arabic" w:cs="Traditional Arabic"/>
          <w:sz w:val="28"/>
          <w:szCs w:val="28"/>
          <w:rtl/>
        </w:rPr>
        <w:t xml:space="preserve"> أي تحديد السؤال أو الإشكالية القانونية الرئيسية التي يسعى الباحث للإجابة عنها، يجب أن تكون الإشكالية واضحة، مركزة على مشكلة قانونية قابلة للحل.</w:t>
      </w:r>
    </w:p>
    <w:p w:rsidR="00D3585E" w:rsidRPr="00565E3C" w:rsidRDefault="00D3585E" w:rsidP="001A3AF0">
      <w:pPr>
        <w:pStyle w:val="Paragraphedeliste"/>
        <w:numPr>
          <w:ilvl w:val="0"/>
          <w:numId w:val="21"/>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تحديد الأهداف:</w:t>
      </w:r>
      <w:r w:rsidRPr="00565E3C">
        <w:rPr>
          <w:rFonts w:ascii="Traditional Arabic" w:hAnsi="Traditional Arabic" w:cs="Traditional Arabic"/>
          <w:sz w:val="28"/>
          <w:szCs w:val="28"/>
          <w:rtl/>
        </w:rPr>
        <w:t xml:space="preserve"> أي صياغتها بوضوح، يعكس ما يسعى الباحث لتحقيقه من دراسته.</w:t>
      </w:r>
    </w:p>
    <w:p w:rsidR="00D3585E" w:rsidRPr="00565E3C" w:rsidRDefault="00D3585E" w:rsidP="001A3AF0">
      <w:pPr>
        <w:pStyle w:val="Paragraphedeliste"/>
        <w:numPr>
          <w:ilvl w:val="0"/>
          <w:numId w:val="21"/>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 xml:space="preserve"> أهمية الدراسة</w:t>
      </w:r>
      <w:r w:rsidRPr="00565E3C">
        <w:rPr>
          <w:rFonts w:ascii="Traditional Arabic" w:hAnsi="Traditional Arabic" w:cs="Traditional Arabic"/>
          <w:sz w:val="28"/>
          <w:szCs w:val="28"/>
          <w:rtl/>
        </w:rPr>
        <w:t>: تحديد أهمية الدراسة من خلال توضيح كيف يمكن أن تسهم نتائج البحث في حل مشكلة قانونية أو تطوير النظام القانوني.</w:t>
      </w:r>
    </w:p>
    <w:p w:rsidR="00D3585E" w:rsidRPr="00565E3C" w:rsidRDefault="00D3585E" w:rsidP="001A3AF0">
      <w:pPr>
        <w:pStyle w:val="Paragraphedeliste"/>
        <w:numPr>
          <w:ilvl w:val="0"/>
          <w:numId w:val="21"/>
        </w:numPr>
        <w:bidi/>
        <w:jc w:val="both"/>
        <w:rPr>
          <w:rFonts w:ascii="Traditional Arabic" w:hAnsi="Traditional Arabic" w:cs="Traditional Arabic"/>
          <w:b/>
          <w:bCs/>
          <w:sz w:val="28"/>
          <w:szCs w:val="28"/>
          <w:rtl/>
        </w:rPr>
      </w:pPr>
      <w:r w:rsidRPr="00565E3C">
        <w:rPr>
          <w:rFonts w:ascii="Traditional Arabic" w:hAnsi="Traditional Arabic" w:cs="Traditional Arabic"/>
          <w:b/>
          <w:bCs/>
          <w:sz w:val="28"/>
          <w:szCs w:val="28"/>
          <w:rtl/>
        </w:rPr>
        <w:t>تحديد نطاق الدراسة وحدودها:</w:t>
      </w:r>
    </w:p>
    <w:p w:rsidR="00D3585E" w:rsidRPr="00565E3C" w:rsidRDefault="00D3585E" w:rsidP="001A3AF0">
      <w:pPr>
        <w:pStyle w:val="Paragraphedeliste"/>
        <w:numPr>
          <w:ilvl w:val="0"/>
          <w:numId w:val="23"/>
        </w:numPr>
        <w:bidi/>
        <w:jc w:val="both"/>
        <w:rPr>
          <w:rFonts w:ascii="Traditional Arabic" w:hAnsi="Traditional Arabic" w:cs="Traditional Arabic"/>
          <w:sz w:val="28"/>
          <w:szCs w:val="28"/>
          <w:rtl/>
        </w:rPr>
      </w:pPr>
      <w:r w:rsidRPr="00565E3C">
        <w:rPr>
          <w:rFonts w:ascii="Traditional Arabic" w:hAnsi="Traditional Arabic" w:cs="Traditional Arabic"/>
          <w:b/>
          <w:bCs/>
          <w:sz w:val="28"/>
          <w:szCs w:val="28"/>
          <w:rtl/>
        </w:rPr>
        <w:t>نطاق الدراسة:</w:t>
      </w:r>
      <w:r w:rsidRPr="00565E3C">
        <w:rPr>
          <w:rFonts w:ascii="Traditional Arabic" w:hAnsi="Traditional Arabic" w:cs="Traditional Arabic"/>
          <w:sz w:val="28"/>
          <w:szCs w:val="28"/>
          <w:rtl/>
        </w:rPr>
        <w:t xml:space="preserve"> توضيح حدود البحث الجغرافية مثل دراسة قانون معين في دولة معينة أو الزمنية تحديد فترة زمنية لدراسة تطور قاضيه قانونيه وموضوع البحث.</w:t>
      </w:r>
    </w:p>
    <w:p w:rsidR="00D3585E" w:rsidRPr="00565E3C" w:rsidRDefault="00D3585E" w:rsidP="001A3AF0">
      <w:pPr>
        <w:pStyle w:val="Paragraphedeliste"/>
        <w:numPr>
          <w:ilvl w:val="0"/>
          <w:numId w:val="23"/>
        </w:numPr>
        <w:bidi/>
        <w:jc w:val="both"/>
        <w:rPr>
          <w:rFonts w:ascii="Traditional Arabic" w:hAnsi="Traditional Arabic" w:cs="Traditional Arabic"/>
          <w:sz w:val="28"/>
          <w:szCs w:val="28"/>
          <w:rtl/>
        </w:rPr>
      </w:pPr>
      <w:r w:rsidRPr="00565E3C">
        <w:rPr>
          <w:rFonts w:ascii="Traditional Arabic" w:hAnsi="Traditional Arabic" w:cs="Traditional Arabic"/>
          <w:b/>
          <w:bCs/>
          <w:sz w:val="28"/>
          <w:szCs w:val="28"/>
          <w:rtl/>
        </w:rPr>
        <w:t>الحدود (الصعوبات):</w:t>
      </w:r>
      <w:r w:rsidRPr="00565E3C">
        <w:rPr>
          <w:rFonts w:ascii="Traditional Arabic" w:hAnsi="Traditional Arabic" w:cs="Traditional Arabic"/>
          <w:sz w:val="28"/>
          <w:szCs w:val="28"/>
          <w:rtl/>
        </w:rPr>
        <w:t xml:space="preserve"> تشمل القيود أو المعوقات التي قد تؤثر على الباحث مثل محدودية النصوص القانونية في الموضوع أو قلة المراجع</w:t>
      </w:r>
    </w:p>
    <w:p w:rsidR="00D3585E" w:rsidRPr="00565E3C" w:rsidRDefault="00D3585E" w:rsidP="001A3AF0">
      <w:pPr>
        <w:pStyle w:val="Paragraphedeliste"/>
        <w:numPr>
          <w:ilvl w:val="0"/>
          <w:numId w:val="21"/>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وضع الفرضيات</w:t>
      </w:r>
      <w:r w:rsidRPr="00565E3C">
        <w:rPr>
          <w:rFonts w:ascii="Traditional Arabic" w:hAnsi="Traditional Arabic" w:cs="Traditional Arabic"/>
          <w:sz w:val="28"/>
          <w:szCs w:val="28"/>
          <w:rtl/>
        </w:rPr>
        <w:t>: أي صياغة الفرضيات التي تفترض الإجابة المحتملة عن الإشكالية، تكون الفرضيات واضحة قابلة للتحليل والاختبار.</w:t>
      </w:r>
    </w:p>
    <w:p w:rsidR="00D3585E" w:rsidRPr="00565E3C" w:rsidRDefault="00D3585E" w:rsidP="001A3AF0">
      <w:pPr>
        <w:pStyle w:val="Paragraphedeliste"/>
        <w:numPr>
          <w:ilvl w:val="0"/>
          <w:numId w:val="21"/>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استعراض الدراسات السابقة:</w:t>
      </w:r>
      <w:r w:rsidRPr="00565E3C">
        <w:rPr>
          <w:rFonts w:ascii="Traditional Arabic" w:hAnsi="Traditional Arabic" w:cs="Traditional Arabic"/>
          <w:sz w:val="28"/>
          <w:szCs w:val="28"/>
          <w:rtl/>
        </w:rPr>
        <w:t xml:space="preserve"> مراجعة هذه الدراسات يساعد على تحديد الثغرات والإضافات التي يمكن للبحث الجديد تقديمها مما يظهر مدى اطلاع الباحث ويؤكد قيمة بحثه.</w:t>
      </w:r>
    </w:p>
    <w:p w:rsidR="00D3585E" w:rsidRPr="00565E3C" w:rsidRDefault="00D3585E" w:rsidP="001A3AF0">
      <w:pPr>
        <w:pStyle w:val="Paragraphedeliste"/>
        <w:numPr>
          <w:ilvl w:val="0"/>
          <w:numId w:val="21"/>
        </w:numPr>
        <w:bidi/>
        <w:jc w:val="both"/>
        <w:rPr>
          <w:rFonts w:ascii="Traditional Arabic" w:hAnsi="Traditional Arabic" w:cs="Traditional Arabic"/>
          <w:sz w:val="28"/>
          <w:szCs w:val="28"/>
          <w:rtl/>
        </w:rPr>
      </w:pPr>
      <w:r w:rsidRPr="00565E3C">
        <w:rPr>
          <w:rFonts w:ascii="Traditional Arabic" w:hAnsi="Traditional Arabic" w:cs="Traditional Arabic"/>
          <w:b/>
          <w:bCs/>
          <w:sz w:val="28"/>
          <w:szCs w:val="28"/>
          <w:rtl/>
        </w:rPr>
        <w:t>اختيار المنهج القانوني المناسب:</w:t>
      </w:r>
      <w:r w:rsidRPr="00565E3C">
        <w:rPr>
          <w:rFonts w:ascii="Traditional Arabic" w:hAnsi="Traditional Arabic" w:cs="Traditional Arabic"/>
          <w:sz w:val="28"/>
          <w:szCs w:val="28"/>
          <w:rtl/>
        </w:rPr>
        <w:t xml:space="preserve"> وذلك حسب طبيعة الموضوع من بين المناهج</w:t>
      </w:r>
    </w:p>
    <w:p w:rsidR="00D3585E" w:rsidRPr="00565E3C" w:rsidRDefault="00D3585E" w:rsidP="001A3AF0">
      <w:pPr>
        <w:pStyle w:val="Paragraphedeliste"/>
        <w:numPr>
          <w:ilvl w:val="0"/>
          <w:numId w:val="19"/>
        </w:numPr>
        <w:bidi/>
        <w:jc w:val="both"/>
        <w:rPr>
          <w:rFonts w:ascii="Traditional Arabic" w:hAnsi="Traditional Arabic" w:cs="Traditional Arabic"/>
          <w:sz w:val="28"/>
          <w:szCs w:val="28"/>
          <w:rtl/>
        </w:rPr>
      </w:pPr>
      <w:r w:rsidRPr="00565E3C">
        <w:rPr>
          <w:rFonts w:ascii="Traditional Arabic" w:hAnsi="Traditional Arabic" w:cs="Traditional Arabic"/>
          <w:sz w:val="28"/>
          <w:szCs w:val="28"/>
          <w:rtl/>
        </w:rPr>
        <w:lastRenderedPageBreak/>
        <w:t xml:space="preserve"> المنهج التحليلي لتحليل النصوص القانونية والأحكام القضائية</w:t>
      </w:r>
    </w:p>
    <w:p w:rsidR="00D3585E" w:rsidRPr="00565E3C" w:rsidRDefault="00D3585E" w:rsidP="001A3AF0">
      <w:pPr>
        <w:pStyle w:val="Paragraphedeliste"/>
        <w:numPr>
          <w:ilvl w:val="0"/>
          <w:numId w:val="19"/>
        </w:numPr>
        <w:bidi/>
        <w:jc w:val="both"/>
        <w:rPr>
          <w:rFonts w:ascii="Traditional Arabic" w:hAnsi="Traditional Arabic" w:cs="Traditional Arabic"/>
          <w:sz w:val="28"/>
          <w:szCs w:val="28"/>
          <w:rtl/>
        </w:rPr>
      </w:pPr>
      <w:r w:rsidRPr="00565E3C">
        <w:rPr>
          <w:rFonts w:ascii="Traditional Arabic" w:hAnsi="Traditional Arabic" w:cs="Traditional Arabic"/>
          <w:sz w:val="28"/>
          <w:szCs w:val="28"/>
          <w:rtl/>
        </w:rPr>
        <w:t>المنهج المقارن</w:t>
      </w:r>
    </w:p>
    <w:p w:rsidR="00D3585E" w:rsidRPr="00565E3C" w:rsidRDefault="00D3585E" w:rsidP="001A3AF0">
      <w:pPr>
        <w:pStyle w:val="Paragraphedeliste"/>
        <w:numPr>
          <w:ilvl w:val="0"/>
          <w:numId w:val="19"/>
        </w:numPr>
        <w:bidi/>
        <w:jc w:val="both"/>
        <w:rPr>
          <w:rFonts w:ascii="Traditional Arabic" w:hAnsi="Traditional Arabic" w:cs="Traditional Arabic"/>
          <w:sz w:val="28"/>
          <w:szCs w:val="28"/>
          <w:rtl/>
        </w:rPr>
      </w:pPr>
      <w:r w:rsidRPr="00565E3C">
        <w:rPr>
          <w:rFonts w:ascii="Traditional Arabic" w:hAnsi="Traditional Arabic" w:cs="Traditional Arabic"/>
          <w:sz w:val="28"/>
          <w:szCs w:val="28"/>
          <w:rtl/>
        </w:rPr>
        <w:t xml:space="preserve"> المنهج التاريخي</w:t>
      </w:r>
    </w:p>
    <w:p w:rsidR="00D3585E" w:rsidRPr="00565E3C" w:rsidRDefault="00D3585E" w:rsidP="001A3AF0">
      <w:pPr>
        <w:pStyle w:val="Paragraphedeliste"/>
        <w:numPr>
          <w:ilvl w:val="0"/>
          <w:numId w:val="19"/>
        </w:numPr>
        <w:bidi/>
        <w:jc w:val="both"/>
        <w:rPr>
          <w:rFonts w:ascii="Traditional Arabic" w:hAnsi="Traditional Arabic" w:cs="Traditional Arabic"/>
          <w:sz w:val="28"/>
          <w:szCs w:val="28"/>
          <w:rtl/>
        </w:rPr>
      </w:pPr>
      <w:r w:rsidRPr="00565E3C">
        <w:rPr>
          <w:rFonts w:ascii="Traditional Arabic" w:hAnsi="Traditional Arabic" w:cs="Traditional Arabic"/>
          <w:sz w:val="28"/>
          <w:szCs w:val="28"/>
          <w:rtl/>
        </w:rPr>
        <w:t>المنهج النقدي.... إلخ</w:t>
      </w:r>
    </w:p>
    <w:p w:rsidR="00D3585E" w:rsidRPr="00565E3C" w:rsidRDefault="00D3585E" w:rsidP="001A3AF0">
      <w:pPr>
        <w:pStyle w:val="Paragraphedeliste"/>
        <w:numPr>
          <w:ilvl w:val="0"/>
          <w:numId w:val="21"/>
        </w:numPr>
        <w:bidi/>
        <w:jc w:val="both"/>
        <w:rPr>
          <w:rFonts w:ascii="Traditional Arabic" w:hAnsi="Traditional Arabic" w:cs="Traditional Arabic"/>
          <w:sz w:val="28"/>
          <w:szCs w:val="28"/>
          <w:rtl/>
        </w:rPr>
      </w:pPr>
      <w:r w:rsidRPr="00565E3C">
        <w:rPr>
          <w:rFonts w:ascii="Traditional Arabic" w:hAnsi="Traditional Arabic" w:cs="Traditional Arabic"/>
          <w:b/>
          <w:bCs/>
          <w:sz w:val="28"/>
          <w:szCs w:val="28"/>
          <w:rtl/>
        </w:rPr>
        <w:t>تحديد مصادر جمع المعلومات:</w:t>
      </w:r>
      <w:r w:rsidRPr="00565E3C">
        <w:rPr>
          <w:rFonts w:ascii="Traditional Arabic" w:hAnsi="Traditional Arabic" w:cs="Traditional Arabic"/>
          <w:sz w:val="28"/>
          <w:szCs w:val="28"/>
          <w:rtl/>
        </w:rPr>
        <w:t xml:space="preserve"> أي الإشارة إلى المراجع التي استقى منها الباحث معلومات بحثه وهي عموما</w:t>
      </w:r>
    </w:p>
    <w:p w:rsidR="00D3585E" w:rsidRPr="00565E3C" w:rsidRDefault="00D3585E" w:rsidP="001A3AF0">
      <w:pPr>
        <w:pStyle w:val="Paragraphedeliste"/>
        <w:numPr>
          <w:ilvl w:val="0"/>
          <w:numId w:val="19"/>
        </w:numPr>
        <w:bidi/>
        <w:jc w:val="both"/>
        <w:rPr>
          <w:rFonts w:ascii="Traditional Arabic" w:hAnsi="Traditional Arabic" w:cs="Traditional Arabic"/>
          <w:sz w:val="28"/>
          <w:szCs w:val="28"/>
          <w:rtl/>
        </w:rPr>
      </w:pPr>
      <w:r w:rsidRPr="00565E3C">
        <w:rPr>
          <w:rFonts w:ascii="Traditional Arabic" w:hAnsi="Traditional Arabic" w:cs="Traditional Arabic"/>
          <w:b/>
          <w:bCs/>
          <w:sz w:val="28"/>
          <w:szCs w:val="28"/>
          <w:rtl/>
        </w:rPr>
        <w:t>مصادر أولية:</w:t>
      </w:r>
      <w:r w:rsidRPr="00565E3C">
        <w:rPr>
          <w:rFonts w:ascii="Traditional Arabic" w:hAnsi="Traditional Arabic" w:cs="Traditional Arabic"/>
          <w:sz w:val="28"/>
          <w:szCs w:val="28"/>
          <w:rtl/>
        </w:rPr>
        <w:t xml:space="preserve"> كالنصوص القانونية الأصلية، اللوائح، المعاهدات، الأحكام القضائية.</w:t>
      </w:r>
    </w:p>
    <w:p w:rsidR="00D3585E" w:rsidRPr="00565E3C" w:rsidRDefault="00D3585E" w:rsidP="001A3AF0">
      <w:pPr>
        <w:pStyle w:val="Paragraphedeliste"/>
        <w:numPr>
          <w:ilvl w:val="0"/>
          <w:numId w:val="19"/>
        </w:numPr>
        <w:bidi/>
        <w:jc w:val="both"/>
        <w:rPr>
          <w:rFonts w:ascii="Traditional Arabic" w:hAnsi="Traditional Arabic" w:cs="Traditional Arabic"/>
          <w:sz w:val="28"/>
          <w:szCs w:val="28"/>
          <w:rtl/>
        </w:rPr>
      </w:pPr>
      <w:r w:rsidRPr="00565E3C">
        <w:rPr>
          <w:rFonts w:ascii="Traditional Arabic" w:hAnsi="Traditional Arabic" w:cs="Traditional Arabic"/>
          <w:b/>
          <w:bCs/>
          <w:sz w:val="28"/>
          <w:szCs w:val="28"/>
          <w:rtl/>
        </w:rPr>
        <w:t>مصادر ثانوية:</w:t>
      </w:r>
      <w:r w:rsidRPr="00565E3C">
        <w:rPr>
          <w:rFonts w:ascii="Traditional Arabic" w:hAnsi="Traditional Arabic" w:cs="Traditional Arabic"/>
          <w:sz w:val="28"/>
          <w:szCs w:val="28"/>
          <w:rtl/>
        </w:rPr>
        <w:t xml:space="preserve"> مثل الكتب القانونية، المقالات العلمية، التقارير القانونية، الوثائق الحكومية.</w:t>
      </w:r>
    </w:p>
    <w:p w:rsidR="00D3585E" w:rsidRPr="00565E3C" w:rsidRDefault="00D3585E" w:rsidP="001A3AF0">
      <w:pPr>
        <w:pStyle w:val="Paragraphedeliste"/>
        <w:numPr>
          <w:ilvl w:val="0"/>
          <w:numId w:val="21"/>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هيكلية البحث (الخطة المبدئية):</w:t>
      </w:r>
      <w:r w:rsidRPr="00565E3C">
        <w:rPr>
          <w:rFonts w:ascii="Traditional Arabic" w:hAnsi="Traditional Arabic" w:cs="Traditional Arabic"/>
          <w:sz w:val="28"/>
          <w:szCs w:val="28"/>
          <w:rtl/>
        </w:rPr>
        <w:t xml:space="preserve"> إعداد خطة مبدئية وضح توزيع البحث على مقدمة وخاتمة فقرات المدني يجب أن تحتوي على جوانب مختلفة من موضوع البحث مثل الفصل الأول قد يكون للجانب النظري والتاريخي للموضوع الفصل الثاني لتحليل القانون والمقارنات أما الخاتمة فتتضمن أن النتائج والتوصيات.</w:t>
      </w:r>
    </w:p>
    <w:p w:rsidR="00D3585E" w:rsidRPr="00565E3C" w:rsidRDefault="00D3585E" w:rsidP="001A3AF0">
      <w:pPr>
        <w:pStyle w:val="Paragraphedeliste"/>
        <w:numPr>
          <w:ilvl w:val="0"/>
          <w:numId w:val="21"/>
        </w:numPr>
        <w:bidi/>
        <w:jc w:val="both"/>
        <w:rPr>
          <w:rFonts w:ascii="Traditional Arabic" w:hAnsi="Traditional Arabic" w:cs="Traditional Arabic"/>
          <w:sz w:val="28"/>
          <w:szCs w:val="28"/>
          <w:rtl/>
        </w:rPr>
      </w:pPr>
      <w:r w:rsidRPr="00565E3C">
        <w:rPr>
          <w:rFonts w:ascii="Traditional Arabic" w:hAnsi="Traditional Arabic" w:cs="Traditional Arabic"/>
          <w:b/>
          <w:bCs/>
          <w:sz w:val="28"/>
          <w:szCs w:val="28"/>
          <w:rtl/>
        </w:rPr>
        <w:t>إعداد ملخص البحث:</w:t>
      </w:r>
      <w:r w:rsidRPr="00565E3C">
        <w:rPr>
          <w:rFonts w:ascii="Traditional Arabic" w:hAnsi="Traditional Arabic" w:cs="Traditional Arabic"/>
          <w:sz w:val="28"/>
          <w:szCs w:val="28"/>
          <w:rtl/>
        </w:rPr>
        <w:t xml:space="preserve"> كتابة ملخص موجز يوضح الإشكالية، الأهداف، الأهمية، المنهجية، الإسهامات المتوقعة للباحث، الملخص يقدم الباحث بشكل مبسط وواضح.</w:t>
      </w:r>
    </w:p>
    <w:p w:rsidR="00D3585E" w:rsidRPr="00565E3C" w:rsidRDefault="00D3585E" w:rsidP="001A3AF0">
      <w:pPr>
        <w:pStyle w:val="Paragraphedeliste"/>
        <w:numPr>
          <w:ilvl w:val="0"/>
          <w:numId w:val="20"/>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مقدمة البحث:</w:t>
      </w:r>
    </w:p>
    <w:p w:rsidR="00D3585E" w:rsidRPr="00565E3C" w:rsidRDefault="00D3585E" w:rsidP="00D3585E">
      <w:pPr>
        <w:bidi/>
        <w:ind w:firstLine="720"/>
        <w:jc w:val="both"/>
        <w:rPr>
          <w:rFonts w:ascii="Traditional Arabic" w:hAnsi="Traditional Arabic" w:cs="Traditional Arabic"/>
          <w:sz w:val="28"/>
          <w:szCs w:val="28"/>
          <w:rtl/>
        </w:rPr>
      </w:pPr>
      <w:r w:rsidRPr="00565E3C">
        <w:rPr>
          <w:rFonts w:ascii="Traditional Arabic" w:hAnsi="Traditional Arabic" w:cs="Traditional Arabic"/>
          <w:sz w:val="28"/>
          <w:szCs w:val="28"/>
          <w:rtl/>
        </w:rPr>
        <w:t xml:space="preserve"> تعد المقدمة من الأجزاء الأساسية للبحث حيث تمهد للموضوع وتوضح للقارئ أهمية الدراسة وإشكاليتها وأهدافها، وهذه الخطوات الأساسية التي ينبغي أن تتضمنها المقدمة</w:t>
      </w:r>
    </w:p>
    <w:p w:rsidR="00D3585E" w:rsidRPr="00565E3C" w:rsidRDefault="00D3585E" w:rsidP="001A3AF0">
      <w:pPr>
        <w:pStyle w:val="Paragraphedeliste"/>
        <w:numPr>
          <w:ilvl w:val="0"/>
          <w:numId w:val="24"/>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مدخل عام للموضوع:</w:t>
      </w:r>
      <w:r w:rsidRPr="00565E3C">
        <w:rPr>
          <w:rFonts w:ascii="Traditional Arabic" w:hAnsi="Traditional Arabic" w:cs="Traditional Arabic"/>
          <w:sz w:val="28"/>
          <w:szCs w:val="28"/>
          <w:rtl/>
        </w:rPr>
        <w:t xml:space="preserve"> يمكن أن يشمل تعريفات مختصرة أو وصف للوضع القانوني الحالي أو السياق التاريخي للموضوع محل الدراسة.</w:t>
      </w:r>
    </w:p>
    <w:p w:rsidR="00D3585E" w:rsidRPr="00565E3C" w:rsidRDefault="00D3585E" w:rsidP="001A3AF0">
      <w:pPr>
        <w:pStyle w:val="Paragraphedeliste"/>
        <w:numPr>
          <w:ilvl w:val="0"/>
          <w:numId w:val="24"/>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تحديد أهمية الموضوع:</w:t>
      </w:r>
      <w:r w:rsidRPr="00565E3C">
        <w:rPr>
          <w:rFonts w:ascii="Traditional Arabic" w:hAnsi="Traditional Arabic" w:cs="Traditional Arabic"/>
          <w:sz w:val="28"/>
          <w:szCs w:val="28"/>
          <w:rtl/>
        </w:rPr>
        <w:t xml:space="preserve"> توضيح ذلك من الناحية العلمية والعملية، ولماذا يستحق الدراسة مما يبرز مدى مساهمة الباحث في تحسين الفهم أو تطوير النظام القانوني للدراسة محل البحث.</w:t>
      </w:r>
    </w:p>
    <w:p w:rsidR="00D3585E" w:rsidRPr="00565E3C" w:rsidRDefault="00D3585E" w:rsidP="001A3AF0">
      <w:pPr>
        <w:pStyle w:val="Paragraphedeliste"/>
        <w:numPr>
          <w:ilvl w:val="0"/>
          <w:numId w:val="24"/>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أهداف البحث:</w:t>
      </w:r>
      <w:r w:rsidRPr="00565E3C">
        <w:rPr>
          <w:rFonts w:ascii="Traditional Arabic" w:hAnsi="Traditional Arabic" w:cs="Traditional Arabic"/>
          <w:sz w:val="28"/>
          <w:szCs w:val="28"/>
          <w:rtl/>
        </w:rPr>
        <w:t xml:space="preserve"> أي عرض الأهداف التي يسعى الباحث إلى تحقيقها من خلال الدراسة، مثل فهم قضية معينة، تقييم قوانين معينة، أو اقتراح تحسينات.</w:t>
      </w:r>
    </w:p>
    <w:p w:rsidR="00D3585E" w:rsidRPr="00565E3C" w:rsidRDefault="00D3585E" w:rsidP="001A3AF0">
      <w:pPr>
        <w:pStyle w:val="Paragraphedeliste"/>
        <w:numPr>
          <w:ilvl w:val="0"/>
          <w:numId w:val="24"/>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تحديد إشكالية البحث:</w:t>
      </w:r>
      <w:r w:rsidRPr="00565E3C">
        <w:rPr>
          <w:rFonts w:ascii="Traditional Arabic" w:hAnsi="Traditional Arabic" w:cs="Traditional Arabic"/>
          <w:sz w:val="28"/>
          <w:szCs w:val="28"/>
          <w:rtl/>
        </w:rPr>
        <w:t xml:space="preserve"> والتي يجب أن تكون واضحة، دقيقة، مركزة، وتمثل مشكلة قانونية تحتاج إلى تحليل وإيجاد حل.</w:t>
      </w:r>
    </w:p>
    <w:p w:rsidR="00D3585E" w:rsidRPr="00565E3C" w:rsidRDefault="00D3585E" w:rsidP="001A3AF0">
      <w:pPr>
        <w:pStyle w:val="Paragraphedeliste"/>
        <w:numPr>
          <w:ilvl w:val="0"/>
          <w:numId w:val="24"/>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عرض فرضيات البحث</w:t>
      </w:r>
      <w:r w:rsidRPr="00565E3C">
        <w:rPr>
          <w:rFonts w:ascii="Traditional Arabic" w:hAnsi="Traditional Arabic" w:cs="Traditional Arabic"/>
          <w:sz w:val="28"/>
          <w:szCs w:val="28"/>
          <w:rtl/>
        </w:rPr>
        <w:t>: إذا كانت الدراسة تحسب على فرضيات، يمكن هنا تقديم الفرضيات التي يفترضها الباحث للوصول إلى الإجابة عن الإشكالية، ويجب أن تكون قابلة للتحليل أو التحقق.</w:t>
      </w:r>
    </w:p>
    <w:p w:rsidR="00D3585E" w:rsidRPr="00565E3C" w:rsidRDefault="00D3585E" w:rsidP="001A3AF0">
      <w:pPr>
        <w:pStyle w:val="Paragraphedeliste"/>
        <w:numPr>
          <w:ilvl w:val="0"/>
          <w:numId w:val="24"/>
        </w:numPr>
        <w:bidi/>
        <w:jc w:val="both"/>
        <w:rPr>
          <w:rFonts w:ascii="Traditional Arabic" w:hAnsi="Traditional Arabic" w:cs="Traditional Arabic"/>
          <w:sz w:val="28"/>
          <w:szCs w:val="28"/>
          <w:rtl/>
        </w:rPr>
      </w:pPr>
      <w:r w:rsidRPr="00565E3C">
        <w:rPr>
          <w:rFonts w:ascii="Traditional Arabic" w:hAnsi="Traditional Arabic" w:cs="Traditional Arabic"/>
          <w:b/>
          <w:bCs/>
          <w:sz w:val="28"/>
          <w:szCs w:val="28"/>
          <w:rtl/>
        </w:rPr>
        <w:t>حدود البحث ونطاقه</w:t>
      </w:r>
      <w:r w:rsidRPr="00565E3C">
        <w:rPr>
          <w:rFonts w:ascii="Traditional Arabic" w:hAnsi="Traditional Arabic" w:cs="Traditional Arabic"/>
          <w:sz w:val="28"/>
          <w:szCs w:val="28"/>
          <w:rtl/>
        </w:rPr>
        <w:t>: أي تحديد نطاق الدراسة وحدودها، سواء كانت مكانية، زمانية، أو موضوعية لتوضيح ما سيشمله البحث وما لن يتطرق إليه.</w:t>
      </w:r>
    </w:p>
    <w:p w:rsidR="00D3585E" w:rsidRPr="00565E3C" w:rsidRDefault="00D3585E" w:rsidP="001A3AF0">
      <w:pPr>
        <w:pStyle w:val="Paragraphedeliste"/>
        <w:numPr>
          <w:ilvl w:val="0"/>
          <w:numId w:val="24"/>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منهجية البحث</w:t>
      </w:r>
      <w:r w:rsidRPr="00565E3C">
        <w:rPr>
          <w:rFonts w:ascii="Traditional Arabic" w:hAnsi="Traditional Arabic" w:cs="Traditional Arabic"/>
          <w:sz w:val="28"/>
          <w:szCs w:val="28"/>
          <w:rtl/>
        </w:rPr>
        <w:t>: أي ذكر المنهج أو المناهج المستخدمة في البحث مثل المنهج التحليلي، المقارن، أو التاريخي وسبب اختيار هذه المنهجية تحديدا.</w:t>
      </w:r>
    </w:p>
    <w:p w:rsidR="00D3585E" w:rsidRPr="00565E3C" w:rsidRDefault="00D3585E" w:rsidP="001A3AF0">
      <w:pPr>
        <w:pStyle w:val="Paragraphedeliste"/>
        <w:numPr>
          <w:ilvl w:val="0"/>
          <w:numId w:val="24"/>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عرض موجز للهيكلية</w:t>
      </w:r>
      <w:r w:rsidRPr="00565E3C">
        <w:rPr>
          <w:rFonts w:ascii="Traditional Arabic" w:hAnsi="Traditional Arabic" w:cs="Traditional Arabic"/>
          <w:sz w:val="28"/>
          <w:szCs w:val="28"/>
          <w:rtl/>
        </w:rPr>
        <w:t>: أي تقديم نظرة عامة على هيكل البحث، تعرض الفصول أو الأجزاء الرئيسية للبحث لتوضيح تسلسل المواضيع وتوزيعها في الدراسة.</w:t>
      </w:r>
    </w:p>
    <w:p w:rsidR="00D3585E" w:rsidRPr="00565E3C" w:rsidRDefault="00D3585E" w:rsidP="001A3AF0">
      <w:pPr>
        <w:pStyle w:val="Paragraphedeliste"/>
        <w:numPr>
          <w:ilvl w:val="0"/>
          <w:numId w:val="24"/>
        </w:numPr>
        <w:bidi/>
        <w:jc w:val="both"/>
        <w:rPr>
          <w:rFonts w:ascii="Traditional Arabic" w:hAnsi="Traditional Arabic" w:cs="Traditional Arabic"/>
          <w:sz w:val="28"/>
          <w:szCs w:val="28"/>
          <w:rtl/>
        </w:rPr>
      </w:pPr>
      <w:r w:rsidRPr="00565E3C">
        <w:rPr>
          <w:rFonts w:ascii="Traditional Arabic" w:hAnsi="Traditional Arabic" w:cs="Traditional Arabic"/>
          <w:b/>
          <w:bCs/>
          <w:sz w:val="28"/>
          <w:szCs w:val="28"/>
          <w:rtl/>
        </w:rPr>
        <w:lastRenderedPageBreak/>
        <w:t>خاتمة المقدمة:</w:t>
      </w:r>
      <w:r w:rsidRPr="00565E3C">
        <w:rPr>
          <w:rFonts w:ascii="Traditional Arabic" w:hAnsi="Traditional Arabic" w:cs="Traditional Arabic"/>
          <w:sz w:val="28"/>
          <w:szCs w:val="28"/>
          <w:rtl/>
        </w:rPr>
        <w:t xml:space="preserve"> هي إنهاء المقدمة بجملة تمهد للقارئ الدخول في تفاصيل البحث، وتشجعه على الاستمرار بقراءة الدراسة لاستكشاف الحلول والمقترحات التي يقدمها البحث.</w:t>
      </w:r>
    </w:p>
    <w:p w:rsidR="00D3585E" w:rsidRPr="00565E3C" w:rsidRDefault="00D3585E" w:rsidP="001A3AF0">
      <w:pPr>
        <w:pStyle w:val="Paragraphedeliste"/>
        <w:numPr>
          <w:ilvl w:val="0"/>
          <w:numId w:val="20"/>
        </w:numPr>
        <w:bidi/>
        <w:jc w:val="both"/>
        <w:rPr>
          <w:rFonts w:ascii="Traditional Arabic" w:hAnsi="Traditional Arabic" w:cs="Traditional Arabic"/>
          <w:b/>
          <w:bCs/>
          <w:sz w:val="28"/>
          <w:szCs w:val="28"/>
          <w:rtl/>
        </w:rPr>
      </w:pPr>
      <w:r w:rsidRPr="00565E3C">
        <w:rPr>
          <w:rFonts w:ascii="Traditional Arabic" w:hAnsi="Traditional Arabic" w:cs="Traditional Arabic"/>
          <w:b/>
          <w:bCs/>
          <w:sz w:val="32"/>
          <w:szCs w:val="32"/>
          <w:rtl/>
        </w:rPr>
        <w:t>تحديد المنهج العلمي:</w:t>
      </w:r>
    </w:p>
    <w:p w:rsidR="00D3585E" w:rsidRPr="00565E3C" w:rsidRDefault="00D3585E" w:rsidP="001A3AF0">
      <w:pPr>
        <w:pStyle w:val="Paragraphedeliste"/>
        <w:numPr>
          <w:ilvl w:val="0"/>
          <w:numId w:val="16"/>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المنهج التحليلي:</w:t>
      </w:r>
      <w:r w:rsidRPr="00565E3C">
        <w:rPr>
          <w:rFonts w:ascii="Traditional Arabic" w:hAnsi="Traditional Arabic" w:cs="Traditional Arabic"/>
          <w:sz w:val="28"/>
          <w:szCs w:val="28"/>
          <w:rtl/>
        </w:rPr>
        <w:t xml:space="preserve"> يستخدم لفهم وتحليل القوانين والنصوص القانونية التشريعية، اللوائح، التوجيهات القانونية...يعتمد على تفكيك الظاهرة إلى عناصر أصغر منها ودراسته كل عنصر على حده مع تحليل العلاقات المتبادلة بين هذه العناصر يستخدم في الأبحاث القانونية والاقتصادية والعلمية.</w:t>
      </w:r>
    </w:p>
    <w:p w:rsidR="00D3585E" w:rsidRPr="00565E3C" w:rsidRDefault="00D3585E" w:rsidP="001A3AF0">
      <w:pPr>
        <w:pStyle w:val="Paragraphedeliste"/>
        <w:numPr>
          <w:ilvl w:val="0"/>
          <w:numId w:val="16"/>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المنهج الوصفي:</w:t>
      </w:r>
      <w:r w:rsidRPr="00565E3C">
        <w:rPr>
          <w:rFonts w:ascii="Traditional Arabic" w:hAnsi="Traditional Arabic" w:cs="Traditional Arabic"/>
          <w:sz w:val="28"/>
          <w:szCs w:val="28"/>
          <w:rtl/>
        </w:rPr>
        <w:t xml:space="preserve"> يستخدم لوصف ظاهرة ما وتقديم صورة شاملة ودقيقة عنها، يعتمد على الملاحظة وجمع المعلومات، أي يقتصر على وصف الواقع كما هو يستخدم في الدراسات الاجتماعية والإنسانية.</w:t>
      </w:r>
    </w:p>
    <w:p w:rsidR="00D3585E" w:rsidRPr="00565E3C" w:rsidRDefault="00D3585E" w:rsidP="001A3AF0">
      <w:pPr>
        <w:pStyle w:val="Paragraphedeliste"/>
        <w:numPr>
          <w:ilvl w:val="0"/>
          <w:numId w:val="16"/>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المنهج المقارن:</w:t>
      </w:r>
      <w:r w:rsidRPr="00565E3C">
        <w:rPr>
          <w:rFonts w:ascii="Traditional Arabic" w:hAnsi="Traditional Arabic" w:cs="Traditional Arabic"/>
          <w:sz w:val="28"/>
          <w:szCs w:val="28"/>
          <w:rtl/>
        </w:rPr>
        <w:t xml:space="preserve"> يتضمن مقارنة القوانين والنظم القانونية بين دول مختلفة أو فترات زمنية مختلفة في النظام القانوني نفسه.</w:t>
      </w:r>
    </w:p>
    <w:p w:rsidR="00D3585E" w:rsidRPr="00565E3C" w:rsidRDefault="00D3585E" w:rsidP="001A3AF0">
      <w:pPr>
        <w:pStyle w:val="Paragraphedeliste"/>
        <w:numPr>
          <w:ilvl w:val="0"/>
          <w:numId w:val="16"/>
        </w:numPr>
        <w:bidi/>
        <w:jc w:val="both"/>
        <w:rPr>
          <w:rFonts w:ascii="Traditional Arabic" w:hAnsi="Traditional Arabic" w:cs="Traditional Arabic"/>
          <w:sz w:val="28"/>
          <w:szCs w:val="28"/>
        </w:rPr>
      </w:pPr>
      <w:r w:rsidRPr="00565E3C">
        <w:rPr>
          <w:rFonts w:ascii="Traditional Arabic" w:hAnsi="Traditional Arabic" w:cs="Traditional Arabic"/>
          <w:b/>
          <w:bCs/>
          <w:color w:val="000000"/>
          <w:sz w:val="28"/>
          <w:szCs w:val="28"/>
          <w:rtl/>
        </w:rPr>
        <w:t>المنهج التاريخي</w:t>
      </w:r>
      <w:r w:rsidRPr="00565E3C">
        <w:rPr>
          <w:rFonts w:ascii="Traditional Arabic" w:hAnsi="Traditional Arabic" w:cs="Traditional Arabic"/>
          <w:color w:val="000000"/>
          <w:sz w:val="28"/>
          <w:szCs w:val="28"/>
          <w:rtl/>
        </w:rPr>
        <w:t>: يهتم بدراسة تطور القوانين والنصوص القانونية عبر الزمن لفهم كيفية تشكيلها وتطورها يستخدم هذا المنهج لفهم الظروف والاحتياجات التي أدت الى وضع القانون او تطوره</w:t>
      </w:r>
    </w:p>
    <w:p w:rsidR="00D3585E" w:rsidRPr="00565E3C" w:rsidRDefault="00D3585E" w:rsidP="001A3AF0">
      <w:pPr>
        <w:pStyle w:val="Paragraphedeliste"/>
        <w:numPr>
          <w:ilvl w:val="0"/>
          <w:numId w:val="16"/>
        </w:numPr>
        <w:bidi/>
        <w:jc w:val="both"/>
        <w:rPr>
          <w:rFonts w:ascii="Traditional Arabic" w:hAnsi="Traditional Arabic" w:cs="Traditional Arabic"/>
          <w:sz w:val="28"/>
          <w:szCs w:val="28"/>
        </w:rPr>
      </w:pPr>
      <w:r w:rsidRPr="00565E3C">
        <w:rPr>
          <w:rFonts w:ascii="Traditional Arabic" w:hAnsi="Traditional Arabic" w:cs="Traditional Arabic"/>
          <w:b/>
          <w:bCs/>
          <w:color w:val="000000"/>
          <w:sz w:val="28"/>
          <w:szCs w:val="28"/>
          <w:rtl/>
        </w:rPr>
        <w:t>منهج السوابق القضائية:</w:t>
      </w:r>
      <w:r w:rsidRPr="00565E3C">
        <w:rPr>
          <w:rFonts w:ascii="Traditional Arabic" w:hAnsi="Traditional Arabic" w:cs="Traditional Arabic"/>
          <w:color w:val="000000"/>
          <w:sz w:val="28"/>
          <w:szCs w:val="28"/>
          <w:rtl/>
        </w:rPr>
        <w:t xml:space="preserve"> يعتمد على دراسة قرارات المحاكم السابقة لتحليل تفسير النصوص القانونية واستنتاج المبادئ التي استخدمها القضاة في الحكم ويساعد على فهم تطور القانون وتوجهاته</w:t>
      </w:r>
    </w:p>
    <w:p w:rsidR="00D3585E" w:rsidRPr="00565E3C" w:rsidRDefault="00D3585E" w:rsidP="001A3AF0">
      <w:pPr>
        <w:pStyle w:val="Paragraphedeliste"/>
        <w:numPr>
          <w:ilvl w:val="0"/>
          <w:numId w:val="16"/>
        </w:numPr>
        <w:bidi/>
        <w:jc w:val="both"/>
        <w:rPr>
          <w:rFonts w:ascii="Traditional Arabic" w:hAnsi="Traditional Arabic" w:cs="Traditional Arabic"/>
          <w:sz w:val="28"/>
          <w:szCs w:val="28"/>
        </w:rPr>
      </w:pPr>
      <w:r w:rsidRPr="00565E3C">
        <w:rPr>
          <w:rFonts w:ascii="Traditional Arabic" w:hAnsi="Traditional Arabic" w:cs="Traditional Arabic"/>
          <w:b/>
          <w:bCs/>
          <w:color w:val="000000"/>
          <w:sz w:val="28"/>
          <w:szCs w:val="28"/>
          <w:rtl/>
        </w:rPr>
        <w:t>المنهج الاستقرائي:</w:t>
      </w:r>
      <w:r w:rsidRPr="00565E3C">
        <w:rPr>
          <w:rFonts w:ascii="Traditional Arabic" w:hAnsi="Traditional Arabic" w:cs="Traditional Arabic"/>
          <w:color w:val="000000"/>
          <w:sz w:val="28"/>
          <w:szCs w:val="28"/>
          <w:rtl/>
        </w:rPr>
        <w:t xml:space="preserve"> يستخدم الباحث وفقا لهذا المنهج الاستنتاجات من الحالات الفردية ليصل الى قواعد عامة من خلال دراسة السوابق القضائية والنصوص القانونية واستنباط القواعد والمبادئ العامة</w:t>
      </w:r>
    </w:p>
    <w:p w:rsidR="00D3585E" w:rsidRPr="00565E3C" w:rsidRDefault="00D3585E" w:rsidP="001A3AF0">
      <w:pPr>
        <w:pStyle w:val="Paragraphedeliste"/>
        <w:numPr>
          <w:ilvl w:val="0"/>
          <w:numId w:val="16"/>
        </w:numPr>
        <w:bidi/>
        <w:jc w:val="both"/>
        <w:rPr>
          <w:rFonts w:ascii="Traditional Arabic" w:hAnsi="Traditional Arabic" w:cs="Traditional Arabic"/>
          <w:sz w:val="28"/>
          <w:szCs w:val="28"/>
        </w:rPr>
      </w:pPr>
      <w:r w:rsidRPr="00565E3C">
        <w:rPr>
          <w:rFonts w:ascii="Traditional Arabic" w:hAnsi="Traditional Arabic" w:cs="Traditional Arabic"/>
          <w:b/>
          <w:bCs/>
          <w:color w:val="000000"/>
          <w:sz w:val="28"/>
          <w:szCs w:val="28"/>
          <w:rtl/>
        </w:rPr>
        <w:t>المنهج الاستنباطي:</w:t>
      </w:r>
      <w:r w:rsidRPr="00565E3C">
        <w:rPr>
          <w:rFonts w:ascii="Traditional Arabic" w:hAnsi="Traditional Arabic" w:cs="Traditional Arabic"/>
          <w:color w:val="000000"/>
          <w:sz w:val="28"/>
          <w:szCs w:val="28"/>
          <w:rtl/>
        </w:rPr>
        <w:t xml:space="preserve"> على العكس من الاستقراء يبدأ هذا المنهج من القواعد العامة للوصول إلى تطبيقات خاصة ويستخدم للاستنتاج قواعد أو حلول قانونية يمكن تطبيقها على حالات معينة</w:t>
      </w:r>
    </w:p>
    <w:p w:rsidR="00D3585E" w:rsidRPr="00565E3C" w:rsidRDefault="00D3585E" w:rsidP="001A3AF0">
      <w:pPr>
        <w:pStyle w:val="Paragraphedeliste"/>
        <w:numPr>
          <w:ilvl w:val="0"/>
          <w:numId w:val="16"/>
        </w:numPr>
        <w:bidi/>
        <w:jc w:val="both"/>
        <w:rPr>
          <w:rFonts w:ascii="Traditional Arabic" w:hAnsi="Traditional Arabic" w:cs="Traditional Arabic"/>
          <w:sz w:val="28"/>
          <w:szCs w:val="28"/>
        </w:rPr>
      </w:pPr>
      <w:r w:rsidRPr="00565E3C">
        <w:rPr>
          <w:rFonts w:ascii="Traditional Arabic" w:hAnsi="Traditional Arabic" w:cs="Traditional Arabic"/>
          <w:b/>
          <w:bCs/>
          <w:color w:val="000000"/>
          <w:sz w:val="28"/>
          <w:szCs w:val="28"/>
          <w:rtl/>
        </w:rPr>
        <w:t>منهج دراسة الحالات:</w:t>
      </w:r>
      <w:r w:rsidRPr="00565E3C">
        <w:rPr>
          <w:rFonts w:ascii="Traditional Arabic" w:hAnsi="Traditional Arabic" w:cs="Traditional Arabic"/>
          <w:color w:val="000000"/>
          <w:sz w:val="28"/>
          <w:szCs w:val="28"/>
          <w:rtl/>
        </w:rPr>
        <w:t xml:space="preserve"> يعتمد على دراسة وتحليل حالة قانونيه معينه بعمق لفهم كيف يطبق القانون وكيف تسفر المحكمة القوانين في ظروف محددة يشمل حالات جنائية او مدنية أو قضايا تجارية معقدة</w:t>
      </w:r>
    </w:p>
    <w:p w:rsidR="00D3585E" w:rsidRPr="00565E3C" w:rsidRDefault="00D3585E" w:rsidP="001A3AF0">
      <w:pPr>
        <w:pStyle w:val="Paragraphedeliste"/>
        <w:numPr>
          <w:ilvl w:val="0"/>
          <w:numId w:val="16"/>
        </w:numPr>
        <w:bidi/>
        <w:jc w:val="both"/>
        <w:rPr>
          <w:rFonts w:ascii="Traditional Arabic" w:hAnsi="Traditional Arabic" w:cs="Traditional Arabic"/>
          <w:sz w:val="28"/>
          <w:szCs w:val="28"/>
        </w:rPr>
      </w:pPr>
      <w:r w:rsidRPr="00565E3C">
        <w:rPr>
          <w:rFonts w:ascii="Traditional Arabic" w:hAnsi="Traditional Arabic" w:cs="Traditional Arabic"/>
          <w:b/>
          <w:bCs/>
          <w:color w:val="000000"/>
          <w:sz w:val="28"/>
          <w:szCs w:val="28"/>
          <w:rtl/>
        </w:rPr>
        <w:t>المنهج الاجتماعي-القانوني</w:t>
      </w:r>
      <w:r w:rsidRPr="00565E3C">
        <w:rPr>
          <w:rFonts w:ascii="Traditional Arabic" w:hAnsi="Traditional Arabic" w:cs="Traditional Arabic"/>
          <w:color w:val="000000"/>
          <w:sz w:val="28"/>
          <w:szCs w:val="28"/>
          <w:rtl/>
        </w:rPr>
        <w:t>: يركز هذا المنهج على تأثير القوانين على المجتمع وفهم السياق الاجتماعي الذي تتفاعل فيه القوانين يستخدم في الدراسات القانونية المهتمة بتحليل الأثر القانوني على سلوك الأفراد والمؤسسات.</w:t>
      </w:r>
    </w:p>
    <w:p w:rsidR="00D3585E" w:rsidRPr="00565E3C" w:rsidRDefault="00D3585E" w:rsidP="001A3AF0">
      <w:pPr>
        <w:pStyle w:val="Paragraphedeliste"/>
        <w:numPr>
          <w:ilvl w:val="0"/>
          <w:numId w:val="16"/>
        </w:numPr>
        <w:bidi/>
        <w:jc w:val="both"/>
        <w:rPr>
          <w:rFonts w:ascii="Traditional Arabic" w:hAnsi="Traditional Arabic" w:cs="Traditional Arabic"/>
          <w:sz w:val="28"/>
          <w:szCs w:val="28"/>
        </w:rPr>
      </w:pPr>
      <w:r w:rsidRPr="00565E3C">
        <w:rPr>
          <w:rFonts w:ascii="Traditional Arabic" w:hAnsi="Traditional Arabic" w:cs="Traditional Arabic"/>
          <w:b/>
          <w:bCs/>
          <w:color w:val="000000"/>
          <w:sz w:val="28"/>
          <w:szCs w:val="28"/>
          <w:rtl/>
        </w:rPr>
        <w:t>البحث الكمي والنوعي:</w:t>
      </w:r>
    </w:p>
    <w:p w:rsidR="00D3585E" w:rsidRPr="00565E3C" w:rsidRDefault="00D3585E" w:rsidP="001A3AF0">
      <w:pPr>
        <w:pStyle w:val="NormalWeb"/>
        <w:numPr>
          <w:ilvl w:val="0"/>
          <w:numId w:val="17"/>
        </w:numPr>
        <w:bidi/>
        <w:spacing w:before="0" w:beforeAutospacing="0" w:after="0" w:afterAutospacing="0"/>
        <w:jc w:val="both"/>
        <w:rPr>
          <w:rFonts w:ascii="Traditional Arabic" w:hAnsi="Traditional Arabic" w:cs="Traditional Arabic"/>
          <w:sz w:val="28"/>
          <w:szCs w:val="28"/>
        </w:rPr>
      </w:pPr>
      <w:r w:rsidRPr="00565E3C">
        <w:rPr>
          <w:rFonts w:ascii="Traditional Arabic" w:hAnsi="Traditional Arabic" w:cs="Traditional Arabic"/>
          <w:b/>
          <w:bCs/>
          <w:color w:val="000000"/>
          <w:sz w:val="28"/>
          <w:szCs w:val="28"/>
          <w:rtl/>
        </w:rPr>
        <w:t>البحث الكمي:</w:t>
      </w:r>
      <w:r w:rsidRPr="00565E3C">
        <w:rPr>
          <w:rFonts w:ascii="Traditional Arabic" w:hAnsi="Traditional Arabic" w:cs="Traditional Arabic"/>
          <w:color w:val="000000"/>
          <w:sz w:val="28"/>
          <w:szCs w:val="28"/>
          <w:rtl/>
        </w:rPr>
        <w:t xml:space="preserve"> لجمع وتحليل بيانات إحصائية حول قضايا معينة مثل معدلات الجريمة أحكام المحاكم إلى آخره</w:t>
      </w:r>
    </w:p>
    <w:p w:rsidR="00D3585E" w:rsidRPr="00565E3C" w:rsidRDefault="00D3585E" w:rsidP="001A3AF0">
      <w:pPr>
        <w:pStyle w:val="NormalWeb"/>
        <w:numPr>
          <w:ilvl w:val="0"/>
          <w:numId w:val="17"/>
        </w:numPr>
        <w:bidi/>
        <w:spacing w:before="0" w:beforeAutospacing="0" w:after="0" w:afterAutospacing="0"/>
        <w:jc w:val="both"/>
        <w:rPr>
          <w:rFonts w:ascii="Traditional Arabic" w:hAnsi="Traditional Arabic" w:cs="Traditional Arabic"/>
          <w:sz w:val="28"/>
          <w:szCs w:val="28"/>
        </w:rPr>
      </w:pPr>
      <w:r w:rsidRPr="00565E3C">
        <w:rPr>
          <w:rFonts w:ascii="Traditional Arabic" w:hAnsi="Traditional Arabic" w:cs="Traditional Arabic"/>
          <w:color w:val="000000"/>
          <w:sz w:val="28"/>
          <w:szCs w:val="28"/>
        </w:rPr>
        <w:t> </w:t>
      </w:r>
      <w:r w:rsidRPr="00565E3C">
        <w:rPr>
          <w:rFonts w:ascii="Traditional Arabic" w:hAnsi="Traditional Arabic" w:cs="Traditional Arabic"/>
          <w:b/>
          <w:bCs/>
          <w:color w:val="000000"/>
          <w:sz w:val="28"/>
          <w:szCs w:val="28"/>
          <w:rtl/>
        </w:rPr>
        <w:t>البحث النوعي:</w:t>
      </w:r>
      <w:r w:rsidRPr="00565E3C">
        <w:rPr>
          <w:rFonts w:ascii="Traditional Arabic" w:hAnsi="Traditional Arabic" w:cs="Traditional Arabic"/>
          <w:color w:val="000000"/>
          <w:sz w:val="28"/>
          <w:szCs w:val="28"/>
          <w:rtl/>
        </w:rPr>
        <w:t xml:space="preserve"> لجمع وتحليل بيانات غير رقمية مثل مقابلات مع محامين قضاة تحليل الخطابات أو آراء قانونية</w:t>
      </w:r>
    </w:p>
    <w:p w:rsidR="00D3585E" w:rsidRPr="00565E3C" w:rsidRDefault="00D3585E" w:rsidP="001A3AF0">
      <w:pPr>
        <w:pStyle w:val="NormalWeb"/>
        <w:numPr>
          <w:ilvl w:val="0"/>
          <w:numId w:val="16"/>
        </w:numPr>
        <w:bidi/>
        <w:spacing w:before="0" w:beforeAutospacing="0" w:after="0" w:afterAutospacing="0"/>
        <w:jc w:val="both"/>
        <w:rPr>
          <w:rFonts w:ascii="Traditional Arabic" w:hAnsi="Traditional Arabic" w:cs="Traditional Arabic"/>
          <w:b/>
          <w:bCs/>
          <w:sz w:val="28"/>
          <w:szCs w:val="28"/>
        </w:rPr>
      </w:pPr>
      <w:r w:rsidRPr="00565E3C">
        <w:rPr>
          <w:rFonts w:ascii="Traditional Arabic" w:hAnsi="Traditional Arabic" w:cs="Traditional Arabic"/>
          <w:b/>
          <w:bCs/>
          <w:color w:val="000000"/>
          <w:sz w:val="28"/>
          <w:szCs w:val="28"/>
          <w:rtl/>
        </w:rPr>
        <w:t>التفسير اللغوي والنظري:</w:t>
      </w:r>
      <w:r w:rsidRPr="00565E3C">
        <w:rPr>
          <w:rFonts w:ascii="Traditional Arabic" w:hAnsi="Traditional Arabic" w:cs="Traditional Arabic"/>
          <w:b/>
          <w:bCs/>
          <w:color w:val="000000"/>
          <w:sz w:val="28"/>
          <w:szCs w:val="28"/>
        </w:rPr>
        <w:t> </w:t>
      </w:r>
    </w:p>
    <w:p w:rsidR="00D3585E" w:rsidRPr="00565E3C" w:rsidRDefault="00D3585E" w:rsidP="001A3AF0">
      <w:pPr>
        <w:pStyle w:val="NormalWeb"/>
        <w:numPr>
          <w:ilvl w:val="0"/>
          <w:numId w:val="17"/>
        </w:numPr>
        <w:bidi/>
        <w:spacing w:before="0" w:beforeAutospacing="0" w:after="0" w:afterAutospacing="0"/>
        <w:jc w:val="both"/>
        <w:rPr>
          <w:rFonts w:ascii="Traditional Arabic" w:hAnsi="Traditional Arabic" w:cs="Traditional Arabic"/>
          <w:sz w:val="28"/>
          <w:szCs w:val="28"/>
        </w:rPr>
      </w:pPr>
      <w:r w:rsidRPr="00565E3C">
        <w:rPr>
          <w:rFonts w:ascii="Traditional Arabic" w:hAnsi="Traditional Arabic" w:cs="Traditional Arabic"/>
          <w:b/>
          <w:bCs/>
          <w:color w:val="000000"/>
          <w:sz w:val="28"/>
          <w:szCs w:val="28"/>
          <w:rtl/>
        </w:rPr>
        <w:t>اللغوي:</w:t>
      </w:r>
      <w:r w:rsidRPr="00565E3C">
        <w:rPr>
          <w:rFonts w:ascii="Traditional Arabic" w:hAnsi="Traditional Arabic" w:cs="Traditional Arabic"/>
          <w:color w:val="000000"/>
          <w:sz w:val="28"/>
          <w:szCs w:val="28"/>
          <w:rtl/>
        </w:rPr>
        <w:t xml:space="preserve"> لفهم الكلمات والمصطلحات القانونية في النصوص</w:t>
      </w:r>
    </w:p>
    <w:p w:rsidR="00D3585E" w:rsidRPr="00565E3C" w:rsidRDefault="00D3585E" w:rsidP="001A3AF0">
      <w:pPr>
        <w:pStyle w:val="NormalWeb"/>
        <w:numPr>
          <w:ilvl w:val="0"/>
          <w:numId w:val="17"/>
        </w:numPr>
        <w:bidi/>
        <w:spacing w:before="0" w:beforeAutospacing="0" w:after="0" w:afterAutospacing="0"/>
        <w:jc w:val="both"/>
        <w:rPr>
          <w:rFonts w:ascii="Traditional Arabic" w:hAnsi="Traditional Arabic" w:cs="Traditional Arabic"/>
          <w:sz w:val="28"/>
          <w:szCs w:val="28"/>
        </w:rPr>
      </w:pPr>
      <w:r w:rsidRPr="00565E3C">
        <w:rPr>
          <w:rFonts w:ascii="Traditional Arabic" w:hAnsi="Traditional Arabic" w:cs="Traditional Arabic"/>
          <w:b/>
          <w:bCs/>
          <w:color w:val="000000"/>
          <w:sz w:val="28"/>
          <w:szCs w:val="28"/>
          <w:rtl/>
        </w:rPr>
        <w:t>النظري:</w:t>
      </w:r>
      <w:r w:rsidRPr="00565E3C">
        <w:rPr>
          <w:rFonts w:ascii="Traditional Arabic" w:hAnsi="Traditional Arabic" w:cs="Traditional Arabic"/>
          <w:color w:val="000000"/>
          <w:sz w:val="28"/>
          <w:szCs w:val="28"/>
          <w:rtl/>
        </w:rPr>
        <w:t xml:space="preserve"> لتحليل المفاهيم والمبادئ القانونية ضمن نظريات مثل العدالة والمساواة وسيادة القانون</w:t>
      </w:r>
    </w:p>
    <w:p w:rsidR="00D3585E" w:rsidRPr="00565E3C" w:rsidRDefault="00D3585E" w:rsidP="00D3585E">
      <w:pPr>
        <w:pStyle w:val="NormalWeb"/>
        <w:bidi/>
        <w:spacing w:before="0" w:beforeAutospacing="0" w:after="0" w:afterAutospacing="0"/>
        <w:jc w:val="both"/>
        <w:rPr>
          <w:rFonts w:ascii="Traditional Arabic" w:hAnsi="Traditional Arabic" w:cs="Traditional Arabic"/>
          <w:color w:val="000000"/>
          <w:sz w:val="28"/>
          <w:szCs w:val="28"/>
        </w:rPr>
      </w:pPr>
      <w:r w:rsidRPr="00565E3C">
        <w:rPr>
          <w:rFonts w:ascii="Traditional Arabic" w:hAnsi="Traditional Arabic" w:cs="Traditional Arabic"/>
          <w:color w:val="000000"/>
          <w:sz w:val="28"/>
          <w:szCs w:val="28"/>
          <w:rtl/>
        </w:rPr>
        <w:t>أخذ العينات وتحديد العينة يستخدم في بعض الدراسات القانونية لاختبار قضايا أو قرارات قضائية لدراسة ظاهرة قانونية معينة مثل القضايا المتعلقة بحقوق الإنسان وحماية الملكية الفكرية.</w:t>
      </w:r>
    </w:p>
    <w:p w:rsidR="0088515D" w:rsidRPr="00565E3C" w:rsidRDefault="0088515D" w:rsidP="001A3AF0">
      <w:pPr>
        <w:pStyle w:val="NormalWeb"/>
        <w:numPr>
          <w:ilvl w:val="0"/>
          <w:numId w:val="16"/>
        </w:numPr>
        <w:bidi/>
        <w:spacing w:before="0" w:beforeAutospacing="0" w:after="0" w:afterAutospacing="0"/>
        <w:jc w:val="both"/>
        <w:rPr>
          <w:rFonts w:ascii="Traditional Arabic" w:hAnsi="Traditional Arabic" w:cs="Traditional Arabic"/>
          <w:sz w:val="28"/>
          <w:szCs w:val="28"/>
        </w:rPr>
      </w:pPr>
      <w:r w:rsidRPr="00565E3C">
        <w:rPr>
          <w:rFonts w:ascii="Traditional Arabic" w:hAnsi="Traditional Arabic" w:cs="Traditional Arabic"/>
          <w:b/>
          <w:bCs/>
          <w:color w:val="000000"/>
          <w:sz w:val="28"/>
          <w:szCs w:val="28"/>
          <w:rtl/>
          <w:lang w:bidi="ar-DZ"/>
        </w:rPr>
        <w:t>أخذ العينات وتحديد العينة:</w:t>
      </w:r>
      <w:r w:rsidRPr="00565E3C">
        <w:rPr>
          <w:rFonts w:ascii="Traditional Arabic" w:hAnsi="Traditional Arabic" w:cs="Traditional Arabic"/>
          <w:color w:val="000000"/>
          <w:sz w:val="28"/>
          <w:szCs w:val="28"/>
          <w:rtl/>
          <w:lang w:bidi="ar-DZ"/>
        </w:rPr>
        <w:t xml:space="preserve"> يستخدم في بعض الدراسات القانونية لاختبار قضايا أو قرارات قضائية لدراسة ظاهرة قانونية معينة مثل القضايا المتعلقة بحقوق الانسان وحماية الملكية الفكرية.</w:t>
      </w:r>
    </w:p>
    <w:p w:rsidR="0088515D" w:rsidRPr="00565E3C" w:rsidRDefault="0088515D" w:rsidP="0088515D">
      <w:pPr>
        <w:pStyle w:val="NormalWeb"/>
        <w:bidi/>
        <w:spacing w:before="0" w:beforeAutospacing="0" w:after="0" w:afterAutospacing="0"/>
        <w:jc w:val="both"/>
        <w:rPr>
          <w:rFonts w:ascii="Traditional Arabic" w:hAnsi="Traditional Arabic" w:cs="Traditional Arabic"/>
          <w:sz w:val="28"/>
          <w:szCs w:val="28"/>
        </w:rPr>
      </w:pPr>
    </w:p>
    <w:p w:rsidR="00D3585E" w:rsidRPr="00565E3C" w:rsidRDefault="0088515D" w:rsidP="00D3585E">
      <w:pPr>
        <w:bidi/>
        <w:jc w:val="both"/>
        <w:rPr>
          <w:rFonts w:ascii="Traditional Arabic" w:hAnsi="Traditional Arabic" w:cs="Traditional Arabic"/>
          <w:b/>
          <w:bCs/>
          <w:sz w:val="36"/>
          <w:szCs w:val="36"/>
          <w:rtl/>
        </w:rPr>
      </w:pPr>
      <w:r w:rsidRPr="00565E3C">
        <w:rPr>
          <w:rFonts w:ascii="Traditional Arabic" w:hAnsi="Traditional Arabic" w:cs="Traditional Arabic"/>
          <w:b/>
          <w:bCs/>
          <w:sz w:val="36"/>
          <w:szCs w:val="36"/>
          <w:rtl/>
        </w:rPr>
        <w:t>البحث الخامس: الاقتباس وأنواعه:</w:t>
      </w:r>
    </w:p>
    <w:p w:rsidR="0088515D" w:rsidRPr="000051A7" w:rsidRDefault="0088515D" w:rsidP="001A3AF0">
      <w:pPr>
        <w:pStyle w:val="Paragraphedeliste"/>
        <w:numPr>
          <w:ilvl w:val="0"/>
          <w:numId w:val="105"/>
        </w:numPr>
        <w:bidi/>
        <w:jc w:val="both"/>
        <w:rPr>
          <w:rFonts w:ascii="Traditional Arabic" w:hAnsi="Traditional Arabic" w:cs="Traditional Arabic"/>
          <w:b/>
          <w:bCs/>
          <w:sz w:val="32"/>
          <w:szCs w:val="32"/>
          <w:rtl/>
        </w:rPr>
      </w:pPr>
      <w:r w:rsidRPr="000051A7">
        <w:rPr>
          <w:rFonts w:ascii="Traditional Arabic" w:hAnsi="Traditional Arabic" w:cs="Traditional Arabic"/>
          <w:b/>
          <w:bCs/>
          <w:sz w:val="32"/>
          <w:szCs w:val="32"/>
          <w:rtl/>
        </w:rPr>
        <w:t>تعريف الاقتباس:</w:t>
      </w:r>
    </w:p>
    <w:p w:rsidR="0088515D" w:rsidRPr="00565E3C" w:rsidRDefault="0088515D" w:rsidP="0088515D">
      <w:pPr>
        <w:bidi/>
        <w:jc w:val="both"/>
        <w:rPr>
          <w:rFonts w:ascii="Traditional Arabic" w:hAnsi="Traditional Arabic" w:cs="Traditional Arabic"/>
          <w:sz w:val="28"/>
          <w:szCs w:val="28"/>
          <w:rtl/>
        </w:rPr>
      </w:pPr>
      <w:r w:rsidRPr="00565E3C">
        <w:rPr>
          <w:rFonts w:ascii="Traditional Arabic" w:hAnsi="Traditional Arabic" w:cs="Traditional Arabic"/>
          <w:sz w:val="28"/>
          <w:szCs w:val="28"/>
          <w:rtl/>
        </w:rPr>
        <w:t>هو نقل فكرة أو نص أو جزء من نص من مصدر آخر إلى نص جديد، مع الحفاظ على حقوق المؤلف الأصلي من خلال الإشارة الى المصدر.</w:t>
      </w:r>
    </w:p>
    <w:p w:rsidR="0088515D" w:rsidRPr="00565E3C" w:rsidRDefault="0088515D" w:rsidP="0088515D">
      <w:pPr>
        <w:bidi/>
        <w:jc w:val="both"/>
        <w:rPr>
          <w:rFonts w:ascii="Traditional Arabic" w:hAnsi="Traditional Arabic" w:cs="Traditional Arabic"/>
          <w:sz w:val="28"/>
          <w:szCs w:val="28"/>
          <w:rtl/>
        </w:rPr>
      </w:pPr>
      <w:r w:rsidRPr="00565E3C">
        <w:rPr>
          <w:rFonts w:ascii="Traditional Arabic" w:hAnsi="Traditional Arabic" w:cs="Traditional Arabic"/>
          <w:sz w:val="28"/>
          <w:szCs w:val="28"/>
          <w:rtl/>
        </w:rPr>
        <w:t>يهدف الاقتباس إلى دعم أفكار الباحث، واضفاء المصداقية على المحتوى بالإضافة إلى تعزيز الحجة أو الفكرة المطروحة.</w:t>
      </w:r>
    </w:p>
    <w:p w:rsidR="0088515D" w:rsidRPr="00565E3C" w:rsidRDefault="0088515D" w:rsidP="0088515D">
      <w:pPr>
        <w:bidi/>
        <w:jc w:val="both"/>
        <w:rPr>
          <w:rFonts w:ascii="Traditional Arabic" w:hAnsi="Traditional Arabic" w:cs="Traditional Arabic"/>
          <w:sz w:val="28"/>
          <w:szCs w:val="28"/>
          <w:rtl/>
        </w:rPr>
      </w:pPr>
      <w:r w:rsidRPr="00565E3C">
        <w:rPr>
          <w:rFonts w:ascii="Traditional Arabic" w:hAnsi="Traditional Arabic" w:cs="Traditional Arabic"/>
          <w:sz w:val="28"/>
          <w:szCs w:val="28"/>
          <w:rtl/>
        </w:rPr>
        <w:t>يعد الاقتباس أداة مهمة في البحث العلمي والكتابة الاكاديمية والأدبية، حيث يسمح بتقديم المعلومات والمعرفة من مصادر متنوعة بشكل منظم واخلاقي.</w:t>
      </w:r>
    </w:p>
    <w:p w:rsidR="0088515D" w:rsidRPr="000051A7" w:rsidRDefault="0088515D" w:rsidP="001A3AF0">
      <w:pPr>
        <w:pStyle w:val="Paragraphedeliste"/>
        <w:numPr>
          <w:ilvl w:val="0"/>
          <w:numId w:val="105"/>
        </w:numPr>
        <w:bidi/>
        <w:jc w:val="both"/>
        <w:rPr>
          <w:rFonts w:ascii="Traditional Arabic" w:hAnsi="Traditional Arabic" w:cs="Traditional Arabic"/>
          <w:b/>
          <w:bCs/>
          <w:sz w:val="32"/>
          <w:szCs w:val="32"/>
          <w:rtl/>
        </w:rPr>
      </w:pPr>
      <w:r w:rsidRPr="000051A7">
        <w:rPr>
          <w:rFonts w:ascii="Traditional Arabic" w:hAnsi="Traditional Arabic" w:cs="Traditional Arabic"/>
          <w:b/>
          <w:bCs/>
          <w:sz w:val="32"/>
          <w:szCs w:val="32"/>
          <w:rtl/>
        </w:rPr>
        <w:t>شروط (منهجية) الاقتباس:</w:t>
      </w:r>
    </w:p>
    <w:p w:rsidR="0088515D" w:rsidRPr="00565E3C" w:rsidRDefault="0088515D" w:rsidP="0088515D">
      <w:pPr>
        <w:bidi/>
        <w:jc w:val="both"/>
        <w:rPr>
          <w:rFonts w:ascii="Traditional Arabic" w:hAnsi="Traditional Arabic" w:cs="Traditional Arabic"/>
          <w:sz w:val="28"/>
          <w:szCs w:val="28"/>
          <w:rtl/>
        </w:rPr>
      </w:pPr>
      <w:r w:rsidRPr="00565E3C">
        <w:rPr>
          <w:rFonts w:ascii="Traditional Arabic" w:hAnsi="Traditional Arabic" w:cs="Traditional Arabic"/>
          <w:sz w:val="28"/>
          <w:szCs w:val="28"/>
          <w:rtl/>
        </w:rPr>
        <w:t>يخضع الاقتباس لمنهجية معينة تتضمن مجموعة من القواعد والمعايير لضمان دقة الاقتباس ونزاهته، وتجنب أي اتهام بالسرقة الأدبية.</w:t>
      </w:r>
    </w:p>
    <w:p w:rsidR="00115D26" w:rsidRPr="00565E3C" w:rsidRDefault="0088515D" w:rsidP="0088515D">
      <w:pPr>
        <w:bidi/>
        <w:jc w:val="both"/>
        <w:rPr>
          <w:rFonts w:ascii="Traditional Arabic" w:hAnsi="Traditional Arabic" w:cs="Traditional Arabic"/>
          <w:sz w:val="28"/>
          <w:szCs w:val="28"/>
          <w:rtl/>
        </w:rPr>
      </w:pPr>
      <w:r w:rsidRPr="00565E3C">
        <w:rPr>
          <w:rFonts w:ascii="Traditional Arabic" w:hAnsi="Traditional Arabic" w:cs="Traditional Arabic"/>
          <w:sz w:val="28"/>
          <w:szCs w:val="28"/>
          <w:rtl/>
        </w:rPr>
        <w:t xml:space="preserve">وتختلف هذه المنهجيات قليلا حسب التخصص العلمي </w:t>
      </w:r>
      <w:r w:rsidR="00115D26" w:rsidRPr="00565E3C">
        <w:rPr>
          <w:rFonts w:ascii="Traditional Arabic" w:hAnsi="Traditional Arabic" w:cs="Traditional Arabic"/>
          <w:sz w:val="28"/>
          <w:szCs w:val="28"/>
          <w:rtl/>
        </w:rPr>
        <w:t>أو النمط الأكاديمي المطلوب، الا ان هناك مبادئ عامة يجب الالتزام بها منها:</w:t>
      </w:r>
    </w:p>
    <w:p w:rsidR="00115D26" w:rsidRPr="00565E3C" w:rsidRDefault="00115D26" w:rsidP="001A3AF0">
      <w:pPr>
        <w:pStyle w:val="Paragraphedeliste"/>
        <w:numPr>
          <w:ilvl w:val="0"/>
          <w:numId w:val="25"/>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الدقة في النقل.</w:t>
      </w:r>
    </w:p>
    <w:p w:rsidR="0088515D" w:rsidRPr="00565E3C" w:rsidRDefault="00115D26" w:rsidP="001A3AF0">
      <w:pPr>
        <w:pStyle w:val="Paragraphedeliste"/>
        <w:numPr>
          <w:ilvl w:val="0"/>
          <w:numId w:val="25"/>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الإشارة الى المصدر</w:t>
      </w:r>
    </w:p>
    <w:p w:rsidR="00115D26" w:rsidRPr="00565E3C" w:rsidRDefault="00115D26" w:rsidP="001A3AF0">
      <w:pPr>
        <w:pStyle w:val="Paragraphedeliste"/>
        <w:numPr>
          <w:ilvl w:val="0"/>
          <w:numId w:val="25"/>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 xml:space="preserve">الاعتدال في الاقتباس: </w:t>
      </w:r>
      <w:r w:rsidRPr="00565E3C">
        <w:rPr>
          <w:rFonts w:ascii="Traditional Arabic" w:hAnsi="Traditional Arabic" w:cs="Traditional Arabic"/>
          <w:sz w:val="28"/>
          <w:szCs w:val="28"/>
          <w:rtl/>
        </w:rPr>
        <w:t>(عدم الاكثار من الاقتباس في النص خاصة المباشر)</w:t>
      </w:r>
    </w:p>
    <w:p w:rsidR="00115D26" w:rsidRPr="00565E3C" w:rsidRDefault="00115D26" w:rsidP="001A3AF0">
      <w:pPr>
        <w:pStyle w:val="Paragraphedeliste"/>
        <w:numPr>
          <w:ilvl w:val="0"/>
          <w:numId w:val="25"/>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 xml:space="preserve">تنسيق الاقتباس: </w:t>
      </w:r>
      <w:r w:rsidRPr="00565E3C">
        <w:rPr>
          <w:rFonts w:ascii="Traditional Arabic" w:hAnsi="Traditional Arabic" w:cs="Traditional Arabic"/>
          <w:sz w:val="28"/>
          <w:szCs w:val="28"/>
          <w:rtl/>
        </w:rPr>
        <w:t>بحيث يكون لكل اقتباس تنسيق معين، مثل وضع النص المقتبس المباشر بين علامتي اقتباس "..." أو استخدام خطوط مائلة أو حجم أصغر.</w:t>
      </w:r>
    </w:p>
    <w:p w:rsidR="00115D26" w:rsidRPr="00565E3C" w:rsidRDefault="00115D26" w:rsidP="001A3AF0">
      <w:pPr>
        <w:pStyle w:val="Paragraphedeliste"/>
        <w:numPr>
          <w:ilvl w:val="0"/>
          <w:numId w:val="25"/>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احترام حقوق الملكية الفكرية:</w:t>
      </w:r>
      <w:r w:rsidRPr="00565E3C">
        <w:rPr>
          <w:rFonts w:ascii="Traditional Arabic" w:hAnsi="Traditional Arabic" w:cs="Traditional Arabic"/>
          <w:sz w:val="28"/>
          <w:szCs w:val="28"/>
          <w:rtl/>
        </w:rPr>
        <w:t xml:space="preserve"> أي ضرورة الإشارة إلى المصدر.</w:t>
      </w:r>
    </w:p>
    <w:p w:rsidR="00115D26" w:rsidRPr="00565E3C" w:rsidRDefault="00115D26" w:rsidP="001A3AF0">
      <w:pPr>
        <w:pStyle w:val="Paragraphedeliste"/>
        <w:numPr>
          <w:ilvl w:val="0"/>
          <w:numId w:val="25"/>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التماسك والربط بين الاقتباسات:</w:t>
      </w:r>
      <w:r w:rsidRPr="00565E3C">
        <w:rPr>
          <w:rFonts w:ascii="Traditional Arabic" w:hAnsi="Traditional Arabic" w:cs="Traditional Arabic"/>
          <w:sz w:val="28"/>
          <w:szCs w:val="28"/>
          <w:rtl/>
        </w:rPr>
        <w:t xml:space="preserve"> أي أن الاقتباسات تكون متكاملة مع النص والموضوع المطروح ولا تكون عشوائية.</w:t>
      </w:r>
    </w:p>
    <w:p w:rsidR="00115D26" w:rsidRPr="000051A7" w:rsidRDefault="00115D26" w:rsidP="001A3AF0">
      <w:pPr>
        <w:pStyle w:val="Paragraphedeliste"/>
        <w:numPr>
          <w:ilvl w:val="0"/>
          <w:numId w:val="79"/>
        </w:numPr>
        <w:bidi/>
        <w:jc w:val="both"/>
        <w:rPr>
          <w:rFonts w:ascii="Traditional Arabic" w:hAnsi="Traditional Arabic" w:cs="Traditional Arabic"/>
          <w:b/>
          <w:bCs/>
          <w:sz w:val="32"/>
          <w:szCs w:val="32"/>
          <w:rtl/>
        </w:rPr>
      </w:pPr>
      <w:r w:rsidRPr="000051A7">
        <w:rPr>
          <w:rFonts w:ascii="Traditional Arabic" w:hAnsi="Traditional Arabic" w:cs="Traditional Arabic"/>
          <w:b/>
          <w:bCs/>
          <w:sz w:val="32"/>
          <w:szCs w:val="32"/>
          <w:rtl/>
        </w:rPr>
        <w:t xml:space="preserve">قواعد الاقتباس في البحوث القانونية: </w:t>
      </w:r>
    </w:p>
    <w:p w:rsidR="00115D26" w:rsidRPr="00565E3C" w:rsidRDefault="00115D26" w:rsidP="00115D26">
      <w:pPr>
        <w:bidi/>
        <w:jc w:val="both"/>
        <w:rPr>
          <w:rFonts w:ascii="Traditional Arabic" w:hAnsi="Traditional Arabic" w:cs="Traditional Arabic"/>
          <w:sz w:val="28"/>
          <w:szCs w:val="28"/>
          <w:rtl/>
        </w:rPr>
      </w:pPr>
      <w:r w:rsidRPr="00565E3C">
        <w:rPr>
          <w:rFonts w:ascii="Traditional Arabic" w:hAnsi="Traditional Arabic" w:cs="Traditional Arabic"/>
          <w:sz w:val="28"/>
          <w:szCs w:val="28"/>
          <w:rtl/>
        </w:rPr>
        <w:t>هناك قواعد ومبادئ محددة للاقتباس تتعلق بنقل النصوص القانونية، والقرارات القضائية، والمواد التشريعية، والمقالات الاكاديمية، وهذه أبرزها:</w:t>
      </w:r>
    </w:p>
    <w:p w:rsidR="00115D26" w:rsidRPr="00565E3C" w:rsidRDefault="00115D26" w:rsidP="001A3AF0">
      <w:pPr>
        <w:pStyle w:val="Paragraphedeliste"/>
        <w:numPr>
          <w:ilvl w:val="0"/>
          <w:numId w:val="26"/>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الدقة في الاقتباس:</w:t>
      </w:r>
      <w:r w:rsidRPr="00565E3C">
        <w:rPr>
          <w:rFonts w:ascii="Traditional Arabic" w:hAnsi="Traditional Arabic" w:cs="Traditional Arabic"/>
          <w:sz w:val="28"/>
          <w:szCs w:val="28"/>
          <w:rtl/>
        </w:rPr>
        <w:t xml:space="preserve"> يجب نقل النصوص القانونية حرفيا دون تعديل لضمان دقة الاقتباس، خاصة عند الاستشهاد بنصوص قوانين أو أحكام قضائية، حيث أن أي تغيير بسيط قد يؤثر على المعنى القانوني.</w:t>
      </w:r>
    </w:p>
    <w:p w:rsidR="00115D26" w:rsidRPr="00565E3C" w:rsidRDefault="00115D26" w:rsidP="001A3AF0">
      <w:pPr>
        <w:pStyle w:val="Paragraphedeliste"/>
        <w:numPr>
          <w:ilvl w:val="0"/>
          <w:numId w:val="26"/>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 xml:space="preserve">المرجعية الصحيحة للمصدر: </w:t>
      </w:r>
      <w:r w:rsidRPr="00565E3C">
        <w:rPr>
          <w:rFonts w:ascii="Traditional Arabic" w:hAnsi="Traditional Arabic" w:cs="Traditional Arabic"/>
          <w:sz w:val="28"/>
          <w:szCs w:val="28"/>
          <w:rtl/>
        </w:rPr>
        <w:t>من الضروري أن يتضمن الاقتباس توثيقا دقيقا للمصدر، بحيث يذكر النص القانوني، أو القرار القضائي، أو المؤلف القانوني، مع توضيح المراجع (مثل رقم المادة، اسم القانون، رقم القضية وتاريخها، أو العنوان الكامل للمقال القانوني)</w:t>
      </w:r>
    </w:p>
    <w:p w:rsidR="0001353A" w:rsidRPr="00565E3C" w:rsidRDefault="00990075" w:rsidP="001A3AF0">
      <w:pPr>
        <w:pStyle w:val="Paragraphedeliste"/>
        <w:numPr>
          <w:ilvl w:val="0"/>
          <w:numId w:val="26"/>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lastRenderedPageBreak/>
        <w:t xml:space="preserve">التنسيق القانوني المناسب: </w:t>
      </w:r>
      <w:r w:rsidRPr="00565E3C">
        <w:rPr>
          <w:rFonts w:ascii="Traditional Arabic" w:hAnsi="Traditional Arabic" w:cs="Traditional Arabic"/>
          <w:sz w:val="28"/>
          <w:szCs w:val="28"/>
          <w:rtl/>
        </w:rPr>
        <w:t xml:space="preserve">في البحوث القانونية هناك تنسيقات شائعة للاقتباس مثل طريقة </w:t>
      </w:r>
      <w:r w:rsidRPr="00565E3C">
        <w:rPr>
          <w:rFonts w:ascii="Traditional Arabic" w:hAnsi="Traditional Arabic" w:cs="Traditional Arabic"/>
          <w:sz w:val="28"/>
          <w:szCs w:val="28"/>
        </w:rPr>
        <w:t>B</w:t>
      </w:r>
      <w:r w:rsidRPr="00565E3C">
        <w:rPr>
          <w:rFonts w:ascii="Traditional Arabic" w:hAnsi="Traditional Arabic" w:cs="Traditional Arabic"/>
          <w:b/>
          <w:bCs/>
          <w:sz w:val="28"/>
          <w:szCs w:val="28"/>
        </w:rPr>
        <w:t>luebook</w:t>
      </w:r>
      <w:r w:rsidRPr="00565E3C">
        <w:rPr>
          <w:rFonts w:ascii="Traditional Arabic" w:hAnsi="Traditional Arabic" w:cs="Traditional Arabic"/>
          <w:sz w:val="28"/>
          <w:szCs w:val="28"/>
          <w:rtl/>
          <w:lang w:bidi="ar-DZ"/>
        </w:rPr>
        <w:t xml:space="preserve">في النظام الانجلوسكسوني، أو </w:t>
      </w:r>
      <w:r w:rsidRPr="00565E3C">
        <w:rPr>
          <w:rFonts w:ascii="Traditional Arabic" w:hAnsi="Traditional Arabic" w:cs="Traditional Arabic"/>
          <w:b/>
          <w:bCs/>
          <w:sz w:val="28"/>
          <w:szCs w:val="28"/>
        </w:rPr>
        <w:t>Oscola</w:t>
      </w:r>
      <w:r w:rsidRPr="00565E3C">
        <w:rPr>
          <w:rFonts w:ascii="Traditional Arabic" w:hAnsi="Traditional Arabic" w:cs="Traditional Arabic"/>
          <w:sz w:val="28"/>
          <w:szCs w:val="28"/>
          <w:rtl/>
          <w:lang w:bidi="ar-DZ"/>
        </w:rPr>
        <w:t xml:space="preserve"> في المملكة المتحدة، والتي تحدد كيفية توثيق المصادر، هذه التنسيقات تتطلب ترتيبا </w:t>
      </w:r>
      <w:r w:rsidR="00FE1440" w:rsidRPr="00565E3C">
        <w:rPr>
          <w:rFonts w:ascii="Traditional Arabic" w:hAnsi="Traditional Arabic" w:cs="Traditional Arabic"/>
          <w:sz w:val="28"/>
          <w:szCs w:val="28"/>
          <w:rtl/>
          <w:lang w:bidi="ar-DZ"/>
        </w:rPr>
        <w:t xml:space="preserve">معينا للمعلومات وطريقة توثيق تميز المصادر القانونية بشكل واضح. </w:t>
      </w:r>
    </w:p>
    <w:p w:rsidR="0001353A" w:rsidRPr="00565E3C" w:rsidRDefault="0001353A" w:rsidP="001A3AF0">
      <w:pPr>
        <w:pStyle w:val="Paragraphedeliste"/>
        <w:numPr>
          <w:ilvl w:val="0"/>
          <w:numId w:val="26"/>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الاقتباس المباشر عند الضرورة:</w:t>
      </w:r>
      <w:r w:rsidRPr="00565E3C">
        <w:rPr>
          <w:rFonts w:ascii="Traditional Arabic" w:hAnsi="Traditional Arabic" w:cs="Traditional Arabic"/>
          <w:sz w:val="28"/>
          <w:szCs w:val="28"/>
          <w:rtl/>
        </w:rPr>
        <w:t xml:space="preserve"> ينصح باستخدام الاقتباس المباشر عند نقل نصوص قانونية واجتهادات قضائية دون تعديل، خاصة إذا كان النص يحمل معنى قانونيا دقيقا، أما في الحالات الأخرى، فيمكن إعادة صياغة الأفكار مع الإشارة إلى المصدر.</w:t>
      </w:r>
    </w:p>
    <w:p w:rsidR="0001353A" w:rsidRPr="00565E3C" w:rsidRDefault="0001353A" w:rsidP="001A3AF0">
      <w:pPr>
        <w:pStyle w:val="Paragraphedeliste"/>
        <w:numPr>
          <w:ilvl w:val="0"/>
          <w:numId w:val="26"/>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احترام الملكية الفكرية</w:t>
      </w:r>
      <w:r w:rsidRPr="00565E3C">
        <w:rPr>
          <w:rFonts w:ascii="Traditional Arabic" w:hAnsi="Traditional Arabic" w:cs="Traditional Arabic"/>
          <w:sz w:val="28"/>
          <w:szCs w:val="28"/>
          <w:rtl/>
        </w:rPr>
        <w:t>: يجب احترام حقوق المؤلفين القانونيين، بحيث لا يتم نقل الأفكار أو التحليلات من مصادر أخرى بدون الإشارة للمصدر، خاصة في القضايا الحديثة أو بالتحليلات الفكرية المعاصرة.</w:t>
      </w:r>
    </w:p>
    <w:p w:rsidR="0001353A" w:rsidRPr="00565E3C" w:rsidRDefault="0001353A" w:rsidP="001A3AF0">
      <w:pPr>
        <w:pStyle w:val="Paragraphedeliste"/>
        <w:numPr>
          <w:ilvl w:val="0"/>
          <w:numId w:val="26"/>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تحليل النصوص المقتبسة</w:t>
      </w:r>
      <w:r w:rsidRPr="00565E3C">
        <w:rPr>
          <w:rFonts w:ascii="Traditional Arabic" w:hAnsi="Traditional Arabic" w:cs="Traditional Arabic"/>
          <w:sz w:val="28"/>
          <w:szCs w:val="28"/>
          <w:rtl/>
        </w:rPr>
        <w:t>: في البحوث القانونية، لا يكفي مجرد نقل النصوص، بل يجب وتحليلها ومناقشتها، حيث ينبغي على الباحث الربط بين النصوص القانونية أو الأحكام القضائية والموضوع البحثي وإظهار فهمه الخاص وتحليله للموضوع.</w:t>
      </w:r>
    </w:p>
    <w:p w:rsidR="0001353A" w:rsidRPr="00565E3C" w:rsidRDefault="0001353A" w:rsidP="001A3AF0">
      <w:pPr>
        <w:pStyle w:val="Paragraphedeliste"/>
        <w:numPr>
          <w:ilvl w:val="0"/>
          <w:numId w:val="26"/>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الاقتصار على الاقتباس الضروري:</w:t>
      </w:r>
      <w:r w:rsidRPr="00565E3C">
        <w:rPr>
          <w:rFonts w:ascii="Traditional Arabic" w:hAnsi="Traditional Arabic" w:cs="Traditional Arabic"/>
          <w:sz w:val="28"/>
          <w:szCs w:val="28"/>
          <w:rtl/>
        </w:rPr>
        <w:t xml:space="preserve"> أي تجنب الإكثار من الاقتباسات الكبيرة من النصوص القانونية، والتركيز على تحليل الفهم الشخصي، الاقتباس يكون فقط لإثبات الأفكار وتدعيم الحجج.</w:t>
      </w:r>
    </w:p>
    <w:p w:rsidR="0001353A" w:rsidRPr="000051A7" w:rsidRDefault="0001353A" w:rsidP="001A3AF0">
      <w:pPr>
        <w:pStyle w:val="Paragraphedeliste"/>
        <w:numPr>
          <w:ilvl w:val="0"/>
          <w:numId w:val="79"/>
        </w:numPr>
        <w:bidi/>
        <w:jc w:val="both"/>
        <w:rPr>
          <w:rFonts w:ascii="Traditional Arabic" w:hAnsi="Traditional Arabic" w:cs="Traditional Arabic"/>
          <w:b/>
          <w:bCs/>
          <w:sz w:val="28"/>
          <w:szCs w:val="28"/>
        </w:rPr>
      </w:pPr>
      <w:r w:rsidRPr="000051A7">
        <w:rPr>
          <w:rFonts w:ascii="Traditional Arabic" w:hAnsi="Traditional Arabic" w:cs="Traditional Arabic"/>
          <w:b/>
          <w:bCs/>
          <w:sz w:val="32"/>
          <w:szCs w:val="32"/>
          <w:rtl/>
        </w:rPr>
        <w:t>أنواع الاقتباس:</w:t>
      </w:r>
    </w:p>
    <w:p w:rsidR="0001353A" w:rsidRPr="00565E3C" w:rsidRDefault="0001353A" w:rsidP="0001353A">
      <w:p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الاقتباس عدة أنواع المباشر، غير المباشر، الجزئي، الحرفي الطويل، بهدف المناقشة والنقد</w:t>
      </w:r>
    </w:p>
    <w:p w:rsidR="0001353A" w:rsidRPr="00565E3C" w:rsidRDefault="0001353A" w:rsidP="001A3AF0">
      <w:pPr>
        <w:pStyle w:val="Paragraphedeliste"/>
        <w:numPr>
          <w:ilvl w:val="0"/>
          <w:numId w:val="31"/>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الاقتباس المباشر</w:t>
      </w:r>
      <w:r w:rsidRPr="00565E3C">
        <w:rPr>
          <w:rFonts w:ascii="Traditional Arabic" w:hAnsi="Traditional Arabic" w:cs="Traditional Arabic"/>
          <w:b/>
          <w:bCs/>
          <w:sz w:val="28"/>
          <w:szCs w:val="28"/>
          <w:rtl/>
          <w:lang w:bidi="ar-DZ"/>
        </w:rPr>
        <w:t>:</w:t>
      </w:r>
      <w:r w:rsidRPr="00565E3C">
        <w:rPr>
          <w:rFonts w:ascii="Traditional Arabic" w:hAnsi="Traditional Arabic" w:cs="Traditional Arabic"/>
          <w:sz w:val="28"/>
          <w:szCs w:val="28"/>
          <w:rtl/>
        </w:rPr>
        <w:t xml:space="preserve"> هو نقل النص كما هو من المصدر الأصلي دون تغيير أو إعادة صياغة. ويعتبر الاقتباس المباشر ضروريا عندما تحمل الكلمات الأصلية أهمية خاصة، أو عندما يعبر النص عن فكرة أو مفهوم بشكل دقيق لا يمكن إعادة صياغته دون التأثير على المعنى.</w:t>
      </w:r>
    </w:p>
    <w:p w:rsidR="0001353A" w:rsidRPr="000051A7" w:rsidRDefault="0001353A" w:rsidP="0001353A">
      <w:pPr>
        <w:bidi/>
        <w:jc w:val="both"/>
        <w:rPr>
          <w:rFonts w:ascii="Traditional Arabic" w:hAnsi="Traditional Arabic" w:cs="Traditional Arabic"/>
          <w:b/>
          <w:bCs/>
          <w:sz w:val="28"/>
          <w:szCs w:val="28"/>
        </w:rPr>
      </w:pPr>
      <w:r w:rsidRPr="000051A7">
        <w:rPr>
          <w:rFonts w:ascii="Traditional Arabic" w:hAnsi="Traditional Arabic" w:cs="Traditional Arabic"/>
          <w:b/>
          <w:bCs/>
          <w:sz w:val="28"/>
          <w:szCs w:val="28"/>
          <w:rtl/>
        </w:rPr>
        <w:t>طريقة كتابة الاقتباس المباشر:</w:t>
      </w:r>
    </w:p>
    <w:p w:rsidR="0001353A" w:rsidRPr="00565E3C" w:rsidRDefault="0001353A" w:rsidP="001A3AF0">
      <w:pPr>
        <w:pStyle w:val="Paragraphedeliste"/>
        <w:numPr>
          <w:ilvl w:val="0"/>
          <w:numId w:val="32"/>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استخدام علامتي اقتباس</w:t>
      </w:r>
      <w:r w:rsidRPr="00565E3C">
        <w:rPr>
          <w:rFonts w:ascii="Traditional Arabic" w:hAnsi="Traditional Arabic" w:cs="Traditional Arabic"/>
          <w:sz w:val="28"/>
          <w:szCs w:val="28"/>
          <w:rtl/>
        </w:rPr>
        <w:t>: عند نقل نص قصير (عادة جملة أو جملتين) يوضع بين علامتي اقتباس ("  ") لتمييزه عن باقي النص.</w:t>
      </w:r>
    </w:p>
    <w:p w:rsidR="0001353A" w:rsidRPr="00565E3C" w:rsidRDefault="0001353A" w:rsidP="001A3AF0">
      <w:pPr>
        <w:pStyle w:val="Paragraphedeliste"/>
        <w:numPr>
          <w:ilvl w:val="0"/>
          <w:numId w:val="17"/>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التنسيق الخاص بالنص الطويل</w:t>
      </w:r>
      <w:r w:rsidRPr="00565E3C">
        <w:rPr>
          <w:rFonts w:ascii="Traditional Arabic" w:hAnsi="Traditional Arabic" w:cs="Traditional Arabic"/>
          <w:sz w:val="28"/>
          <w:szCs w:val="28"/>
          <w:rtl/>
        </w:rPr>
        <w:t xml:space="preserve">: إذا كان الاقتباس طويلا (أكثر من 40 كلمة)، يوضع في فقرة مستقلة، بفراغ أكبر على الأطراف، وقد يستخدم خط أصغر. يسمى هذا الأسلوب اقتباس الكتلة </w:t>
      </w:r>
      <w:r w:rsidRPr="00565E3C">
        <w:rPr>
          <w:rFonts w:ascii="Traditional Arabic" w:hAnsi="Traditional Arabic" w:cs="Traditional Arabic"/>
          <w:sz w:val="28"/>
          <w:szCs w:val="28"/>
        </w:rPr>
        <w:t>BLOCK</w:t>
      </w:r>
      <w:r w:rsidRPr="00565E3C">
        <w:rPr>
          <w:rFonts w:ascii="Traditional Arabic" w:hAnsi="Traditional Arabic" w:cs="Traditional Arabic"/>
          <w:sz w:val="28"/>
          <w:szCs w:val="28"/>
          <w:rtl/>
        </w:rPr>
        <w:t>)</w:t>
      </w:r>
      <w:r w:rsidRPr="00565E3C">
        <w:rPr>
          <w:rFonts w:ascii="Traditional Arabic" w:hAnsi="Traditional Arabic" w:cs="Traditional Arabic"/>
          <w:sz w:val="28"/>
          <w:szCs w:val="28"/>
        </w:rPr>
        <w:t xml:space="preserve"> QUOTE</w:t>
      </w:r>
      <w:r w:rsidRPr="00565E3C">
        <w:rPr>
          <w:rFonts w:ascii="Traditional Arabic" w:hAnsi="Traditional Arabic" w:cs="Traditional Arabic"/>
          <w:sz w:val="28"/>
          <w:szCs w:val="28"/>
          <w:rtl/>
        </w:rPr>
        <w:t>) ويستخدم إعادة في المقالات الأكاديمية.</w:t>
      </w:r>
    </w:p>
    <w:p w:rsidR="0001353A" w:rsidRPr="00565E3C" w:rsidRDefault="0001353A" w:rsidP="001A3AF0">
      <w:pPr>
        <w:pStyle w:val="Paragraphedeliste"/>
        <w:numPr>
          <w:ilvl w:val="0"/>
          <w:numId w:val="32"/>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توثيق المصدر:</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الإشارة إلى المصدر مباشرة بعد الاقتباس: يجب ذكر المرجع كاملا بعد النص المقتبس، بما في ذلك اسم المؤلف، وسنة النشر، ورقم الصفحة إن وجد، ويكون ذلك أما في نهاية النص أو في الهامش.</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اتباع أسلوب توثيق الاقتباس المطلوب: تختلف أنماط توثيق الاقتباسات المباشرة بحسب النظام المستخدمفي البحث، مثل نظام </w:t>
      </w:r>
      <w:r w:rsidRPr="00565E3C">
        <w:rPr>
          <w:rFonts w:ascii="Traditional Arabic" w:hAnsi="Traditional Arabic" w:cs="Traditional Arabic"/>
          <w:sz w:val="28"/>
          <w:szCs w:val="28"/>
        </w:rPr>
        <w:t>APA</w:t>
      </w:r>
      <w:r w:rsidRPr="00565E3C">
        <w:rPr>
          <w:rFonts w:ascii="Traditional Arabic" w:hAnsi="Traditional Arabic" w:cs="Traditional Arabic"/>
          <w:sz w:val="28"/>
          <w:szCs w:val="28"/>
          <w:rtl/>
        </w:rPr>
        <w:t xml:space="preserve"> أو</w:t>
      </w:r>
      <w:r w:rsidRPr="00565E3C">
        <w:rPr>
          <w:rFonts w:ascii="Traditional Arabic" w:hAnsi="Traditional Arabic" w:cs="Traditional Arabic"/>
          <w:sz w:val="28"/>
          <w:szCs w:val="28"/>
        </w:rPr>
        <w:t xml:space="preserve"> MLA</w:t>
      </w:r>
      <w:r w:rsidRPr="00565E3C">
        <w:rPr>
          <w:rFonts w:ascii="Traditional Arabic" w:hAnsi="Traditional Arabic" w:cs="Traditional Arabic"/>
          <w:sz w:val="28"/>
          <w:szCs w:val="28"/>
          <w:rtl/>
        </w:rPr>
        <w:t xml:space="preserve"> أو</w:t>
      </w:r>
      <w:r w:rsidRPr="00565E3C">
        <w:rPr>
          <w:rFonts w:ascii="Traditional Arabic" w:hAnsi="Traditional Arabic" w:cs="Traditional Arabic"/>
          <w:sz w:val="28"/>
          <w:szCs w:val="28"/>
        </w:rPr>
        <w:t>Chicago</w:t>
      </w:r>
      <w:r w:rsidRPr="00565E3C">
        <w:rPr>
          <w:rFonts w:ascii="Traditional Arabic" w:hAnsi="Traditional Arabic" w:cs="Traditional Arabic"/>
          <w:sz w:val="28"/>
          <w:szCs w:val="28"/>
          <w:rtl/>
        </w:rPr>
        <w:t xml:space="preserve"> ولكل نمط أسلوبه الخاص في ذكر المعلومات، مثل ترتيب الاسم والتاريخ والصفحة.</w:t>
      </w:r>
    </w:p>
    <w:p w:rsidR="0001353A" w:rsidRPr="000051A7" w:rsidRDefault="0001353A" w:rsidP="0001353A">
      <w:pPr>
        <w:bidi/>
        <w:jc w:val="both"/>
        <w:rPr>
          <w:rFonts w:ascii="Traditional Arabic" w:hAnsi="Traditional Arabic" w:cs="Traditional Arabic"/>
          <w:b/>
          <w:bCs/>
          <w:sz w:val="28"/>
          <w:szCs w:val="28"/>
        </w:rPr>
      </w:pPr>
      <w:r w:rsidRPr="000051A7">
        <w:rPr>
          <w:rFonts w:ascii="Traditional Arabic" w:hAnsi="Traditional Arabic" w:cs="Traditional Arabic"/>
          <w:b/>
          <w:bCs/>
          <w:sz w:val="28"/>
          <w:szCs w:val="28"/>
          <w:rtl/>
        </w:rPr>
        <w:lastRenderedPageBreak/>
        <w:t>حالات استخدام الاقتباس المباشر:</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النصوص القانونية والدينية:</w:t>
      </w:r>
      <w:r w:rsidRPr="00565E3C">
        <w:rPr>
          <w:rFonts w:ascii="Traditional Arabic" w:hAnsi="Traditional Arabic" w:cs="Traditional Arabic"/>
          <w:sz w:val="28"/>
          <w:szCs w:val="28"/>
          <w:rtl/>
        </w:rPr>
        <w:t xml:space="preserve"> عندما يكون النص مقدسا أو قانونيا يجب نقله بدقة تامة.</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النصوص الأدبية</w:t>
      </w:r>
      <w:r w:rsidRPr="00565E3C">
        <w:rPr>
          <w:rFonts w:ascii="Traditional Arabic" w:hAnsi="Traditional Arabic" w:cs="Traditional Arabic"/>
          <w:sz w:val="28"/>
          <w:szCs w:val="28"/>
          <w:rtl/>
        </w:rPr>
        <w:t>: عند نقل اقتباس أدبي مثل الشعر أو نص أدبي يحمل تعبيرا مميزا أو مشهدا ذات دلالة.</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التعريفات والمصطلحات</w:t>
      </w:r>
      <w:r w:rsidRPr="00565E3C">
        <w:rPr>
          <w:rFonts w:ascii="Traditional Arabic" w:hAnsi="Traditional Arabic" w:cs="Traditional Arabic"/>
          <w:sz w:val="28"/>
          <w:szCs w:val="28"/>
          <w:rtl/>
        </w:rPr>
        <w:t>: عندما تستخدم تعريفات من مصادر محددة.</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الأقوال أو الأفكار المميزة</w:t>
      </w:r>
      <w:r w:rsidRPr="00565E3C">
        <w:rPr>
          <w:rFonts w:ascii="Traditional Arabic" w:hAnsi="Traditional Arabic" w:cs="Traditional Arabic"/>
          <w:sz w:val="28"/>
          <w:szCs w:val="28"/>
          <w:rtl/>
        </w:rPr>
        <w:t>: عندما يعتبر النص المقتبس. مقتبسا عن شخصيات مشهورة أو يحمل أهمية في مجاله.</w:t>
      </w:r>
    </w:p>
    <w:p w:rsidR="0001353A" w:rsidRPr="00565E3C" w:rsidRDefault="0001353A" w:rsidP="001A3AF0">
      <w:pPr>
        <w:pStyle w:val="Paragraphedeliste"/>
        <w:numPr>
          <w:ilvl w:val="0"/>
          <w:numId w:val="31"/>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الاقتباس غير المباشر</w:t>
      </w:r>
      <w:r w:rsidRPr="00565E3C">
        <w:rPr>
          <w:rFonts w:ascii="Traditional Arabic" w:hAnsi="Traditional Arabic" w:cs="Traditional Arabic"/>
          <w:sz w:val="28"/>
          <w:szCs w:val="28"/>
          <w:rtl/>
        </w:rPr>
        <w:t>: أو إعادة الصياغة، هو نقل الأفكار أو المعلومات من مصدر أصلي، لكن بأسلوب الكاتب الخاص ولغته، دون استخدام النص الحرفي، ويستخدم هذا النوع من الاقتباس عندما يرغب الباحث أو الكاتب في تلخيص الأفكار أو توضيحها أو دمجها في السياق الخاص به، مع الالتزام بعدم تغيير المعنى الأصلي للمصدر.</w:t>
      </w:r>
    </w:p>
    <w:p w:rsidR="0001353A" w:rsidRPr="00565E3C" w:rsidRDefault="0001353A" w:rsidP="0001353A">
      <w:pPr>
        <w:bidi/>
        <w:jc w:val="both"/>
        <w:rPr>
          <w:rFonts w:ascii="Traditional Arabic" w:hAnsi="Traditional Arabic" w:cs="Traditional Arabic"/>
          <w:b/>
          <w:bCs/>
          <w:sz w:val="32"/>
          <w:szCs w:val="32"/>
          <w:lang w:bidi="ar-DZ"/>
        </w:rPr>
      </w:pPr>
      <w:r w:rsidRPr="000051A7">
        <w:rPr>
          <w:rFonts w:ascii="Traditional Arabic" w:hAnsi="Traditional Arabic" w:cs="Traditional Arabic"/>
          <w:b/>
          <w:bCs/>
          <w:sz w:val="28"/>
          <w:szCs w:val="28"/>
          <w:rtl/>
        </w:rPr>
        <w:t>مكونات الاقتباس غير المباشر</w:t>
      </w:r>
      <w:r w:rsidRPr="000051A7">
        <w:rPr>
          <w:rFonts w:ascii="Traditional Arabic" w:hAnsi="Traditional Arabic" w:cs="Traditional Arabic"/>
          <w:b/>
          <w:bCs/>
          <w:sz w:val="28"/>
          <w:szCs w:val="28"/>
          <w:rtl/>
          <w:lang w:bidi="ar-DZ"/>
        </w:rPr>
        <w:t>:</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إعادة صياغة الفكرة:</w:t>
      </w:r>
      <w:r w:rsidRPr="00565E3C">
        <w:rPr>
          <w:rFonts w:ascii="Traditional Arabic" w:hAnsi="Traditional Arabic" w:cs="Traditional Arabic"/>
          <w:sz w:val="28"/>
          <w:szCs w:val="28"/>
          <w:rtl/>
        </w:rPr>
        <w:t xml:space="preserve"> أي إعادة كتابة الفكرة أو المحتوى بطريقة مختلفة عن النص الأصلي، مع الحرص على المحافظة على المعنى الأصلي دون تغيير.</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الإشارة إلى المصدر</w:t>
      </w:r>
      <w:r w:rsidRPr="00565E3C">
        <w:rPr>
          <w:rFonts w:ascii="Traditional Arabic" w:hAnsi="Traditional Arabic" w:cs="Traditional Arabic"/>
          <w:sz w:val="28"/>
          <w:szCs w:val="28"/>
          <w:rtl/>
        </w:rPr>
        <w:t xml:space="preserve">: يجب ذكر المصدر الذي أخذت منه الفكرة، احتراما لحقوق المؤلف وتعزيز المصداقية البحث، يتم توثيق المصدر حسب النمط الأكاديمي المستخدم مثل </w:t>
      </w:r>
      <w:r w:rsidRPr="00565E3C">
        <w:rPr>
          <w:rFonts w:ascii="Traditional Arabic" w:hAnsi="Traditional Arabic" w:cs="Traditional Arabic"/>
          <w:sz w:val="28"/>
          <w:szCs w:val="28"/>
        </w:rPr>
        <w:t>APA</w:t>
      </w:r>
      <w:r w:rsidRPr="00565E3C">
        <w:rPr>
          <w:rFonts w:ascii="Traditional Arabic" w:hAnsi="Traditional Arabic" w:cs="Traditional Arabic"/>
          <w:sz w:val="28"/>
          <w:szCs w:val="28"/>
          <w:rtl/>
          <w:lang w:bidi="ar-DZ"/>
        </w:rPr>
        <w:t xml:space="preserve">أو </w:t>
      </w:r>
      <w:r w:rsidRPr="00565E3C">
        <w:rPr>
          <w:rFonts w:ascii="Traditional Arabic" w:hAnsi="Traditional Arabic" w:cs="Traditional Arabic"/>
          <w:sz w:val="28"/>
          <w:szCs w:val="28"/>
          <w:lang w:bidi="ar-DZ"/>
        </w:rPr>
        <w:t>MLA</w:t>
      </w:r>
      <w:r w:rsidRPr="00565E3C">
        <w:rPr>
          <w:rFonts w:ascii="Traditional Arabic" w:hAnsi="Traditional Arabic" w:cs="Traditional Arabic"/>
          <w:sz w:val="28"/>
          <w:szCs w:val="28"/>
          <w:rtl/>
        </w:rPr>
        <w:t xml:space="preserve"> أو </w:t>
      </w:r>
      <w:r w:rsidRPr="00565E3C">
        <w:rPr>
          <w:rFonts w:ascii="Traditional Arabic" w:hAnsi="Traditional Arabic" w:cs="Traditional Arabic"/>
          <w:sz w:val="28"/>
          <w:szCs w:val="28"/>
        </w:rPr>
        <w:t>Chicago</w:t>
      </w:r>
      <w:r w:rsidRPr="00565E3C">
        <w:rPr>
          <w:rFonts w:ascii="Traditional Arabic" w:hAnsi="Traditional Arabic" w:cs="Traditional Arabic"/>
          <w:sz w:val="28"/>
          <w:szCs w:val="28"/>
          <w:rtl/>
        </w:rPr>
        <w:t>.</w:t>
      </w:r>
    </w:p>
    <w:p w:rsidR="0001353A" w:rsidRPr="000051A7" w:rsidRDefault="0001353A" w:rsidP="0001353A">
      <w:pPr>
        <w:bidi/>
        <w:jc w:val="both"/>
        <w:rPr>
          <w:rFonts w:ascii="Traditional Arabic" w:hAnsi="Traditional Arabic" w:cs="Traditional Arabic"/>
          <w:b/>
          <w:bCs/>
          <w:sz w:val="28"/>
          <w:szCs w:val="28"/>
        </w:rPr>
      </w:pPr>
      <w:r w:rsidRPr="000051A7">
        <w:rPr>
          <w:rFonts w:ascii="Traditional Arabic" w:hAnsi="Traditional Arabic" w:cs="Traditional Arabic"/>
          <w:b/>
          <w:bCs/>
          <w:sz w:val="28"/>
          <w:szCs w:val="28"/>
          <w:rtl/>
        </w:rPr>
        <w:t>خطوات الاقتباس غير المباشر:</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قراءة وفهم النص الأصلي:</w:t>
      </w:r>
      <w:r w:rsidRPr="00565E3C">
        <w:rPr>
          <w:rFonts w:ascii="Traditional Arabic" w:hAnsi="Traditional Arabic" w:cs="Traditional Arabic"/>
          <w:sz w:val="28"/>
          <w:szCs w:val="28"/>
          <w:rtl/>
        </w:rPr>
        <w:t xml:space="preserve"> قبل إعادة الصياغة، ينبغي فهم النص أو الفكرة بعمق للتأكد من استيعاب المعنى الكامل له.</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إعادة كتابة الفكرة</w:t>
      </w:r>
      <w:r w:rsidRPr="00565E3C">
        <w:rPr>
          <w:rFonts w:ascii="Traditional Arabic" w:hAnsi="Traditional Arabic" w:cs="Traditional Arabic"/>
          <w:sz w:val="28"/>
          <w:szCs w:val="28"/>
          <w:rtl/>
        </w:rPr>
        <w:t>: بعد الفهم الجيد للنص، يمكن إعادة صياغته بأسلوب الباحث ولغته، دون استخدام كلمات أو عبارات النص الأصلي.</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إضافة المرجع المناسب</w:t>
      </w:r>
      <w:r w:rsidRPr="00565E3C">
        <w:rPr>
          <w:rFonts w:ascii="Traditional Arabic" w:hAnsi="Traditional Arabic" w:cs="Traditional Arabic"/>
          <w:sz w:val="28"/>
          <w:szCs w:val="28"/>
          <w:rtl/>
        </w:rPr>
        <w:t>: بعد الاقتباس غير المباشر، يذكر المصدر لتوضيح أن الفكرة مستمدة من مصدر آخر، حتى لو لم تكن الكلمات نفسها.</w:t>
      </w:r>
    </w:p>
    <w:p w:rsidR="0001353A" w:rsidRPr="000051A7" w:rsidRDefault="0001353A" w:rsidP="0001353A">
      <w:pPr>
        <w:bidi/>
        <w:jc w:val="both"/>
        <w:rPr>
          <w:rFonts w:ascii="Traditional Arabic" w:hAnsi="Traditional Arabic" w:cs="Traditional Arabic"/>
          <w:b/>
          <w:bCs/>
          <w:sz w:val="28"/>
          <w:szCs w:val="28"/>
        </w:rPr>
      </w:pPr>
      <w:r w:rsidRPr="000051A7">
        <w:rPr>
          <w:rFonts w:ascii="Traditional Arabic" w:hAnsi="Traditional Arabic" w:cs="Traditional Arabic"/>
          <w:b/>
          <w:bCs/>
          <w:sz w:val="28"/>
          <w:szCs w:val="28"/>
          <w:rtl/>
        </w:rPr>
        <w:t xml:space="preserve">الحالات التي يستخدم فيها الاقتباس غير المباشر: </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تلخيص الأفكار الطويلة</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دمج المعلومات في سياق النص لجعلها أكثر انسجاما مع أسلوب الباحث.</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توضيح الأفكار المعقدة إعادة صياغة النص بلغة أبسط وأكثر وضوحا.</w:t>
      </w:r>
    </w:p>
    <w:p w:rsidR="0001353A" w:rsidRPr="000051A7" w:rsidRDefault="0001353A" w:rsidP="0001353A">
      <w:pPr>
        <w:bidi/>
        <w:jc w:val="both"/>
        <w:rPr>
          <w:rFonts w:ascii="Traditional Arabic" w:hAnsi="Traditional Arabic" w:cs="Traditional Arabic"/>
          <w:b/>
          <w:bCs/>
          <w:sz w:val="28"/>
          <w:szCs w:val="28"/>
        </w:rPr>
      </w:pPr>
      <w:r w:rsidRPr="000051A7">
        <w:rPr>
          <w:rFonts w:ascii="Traditional Arabic" w:hAnsi="Traditional Arabic" w:cs="Traditional Arabic"/>
          <w:b/>
          <w:bCs/>
          <w:sz w:val="28"/>
          <w:szCs w:val="28"/>
          <w:rtl/>
        </w:rPr>
        <w:t>قواعد الاقتباس غير المباشر:</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المحافظة على المعنى الأصلي</w:t>
      </w:r>
      <w:r w:rsidRPr="00565E3C">
        <w:rPr>
          <w:rFonts w:ascii="Traditional Arabic" w:hAnsi="Traditional Arabic" w:cs="Traditional Arabic"/>
          <w:sz w:val="28"/>
          <w:szCs w:val="28"/>
          <w:rtl/>
        </w:rPr>
        <w:t>: يجب أن تحافظ الصياغ الجديدة على المعنى الأساسي للمصدر دون أي تحريف أو تغيير.</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استخدام أسلوب الباحث الكاتب:</w:t>
      </w:r>
      <w:r w:rsidRPr="00565E3C">
        <w:rPr>
          <w:rFonts w:ascii="Traditional Arabic" w:hAnsi="Traditional Arabic" w:cs="Traditional Arabic"/>
          <w:sz w:val="28"/>
          <w:szCs w:val="28"/>
          <w:rtl/>
        </w:rPr>
        <w:t xml:space="preserve"> من الضروري استخدام أسلوب الباحث الخاص ولغته في إعادة الصياغة، أي تجنب الاقتباس الحرفي أو القريبة جدا من الصياغة الأصلية للمصدر.</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lastRenderedPageBreak/>
        <w:t>الإشارة بوضوح إلى المصدر</w:t>
      </w:r>
      <w:r w:rsidRPr="00565E3C">
        <w:rPr>
          <w:rFonts w:ascii="Traditional Arabic" w:hAnsi="Traditional Arabic" w:cs="Traditional Arabic"/>
          <w:sz w:val="28"/>
          <w:szCs w:val="28"/>
          <w:rtl/>
        </w:rPr>
        <w:t>: يجب توثيق مصدر الفكرة أو النص لمعاد صياغته، احتراما لحقوق المؤلف وتجنبا للاتهام بالسرقة الأدبية.</w:t>
      </w:r>
    </w:p>
    <w:p w:rsidR="0001353A" w:rsidRPr="000051A7" w:rsidRDefault="0001353A" w:rsidP="0001353A">
      <w:pPr>
        <w:bidi/>
        <w:jc w:val="both"/>
        <w:rPr>
          <w:rFonts w:ascii="Traditional Arabic" w:hAnsi="Traditional Arabic" w:cs="Traditional Arabic"/>
          <w:b/>
          <w:bCs/>
          <w:sz w:val="28"/>
          <w:szCs w:val="28"/>
        </w:rPr>
      </w:pPr>
      <w:r w:rsidRPr="000051A7">
        <w:rPr>
          <w:rFonts w:ascii="Traditional Arabic" w:hAnsi="Traditional Arabic" w:cs="Traditional Arabic"/>
          <w:b/>
          <w:bCs/>
          <w:sz w:val="28"/>
          <w:szCs w:val="28"/>
          <w:rtl/>
        </w:rPr>
        <w:t xml:space="preserve">الأخطاء الشائعة في الاقتباس غير المباشر: </w:t>
      </w:r>
      <w:bookmarkStart w:id="0" w:name="_GoBack"/>
      <w:bookmarkEnd w:id="0"/>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البقاء قريبا جدا من النص الأصلي</w:t>
      </w:r>
      <w:r w:rsidRPr="00565E3C">
        <w:rPr>
          <w:rFonts w:ascii="Traditional Arabic" w:hAnsi="Traditional Arabic" w:cs="Traditional Arabic"/>
          <w:sz w:val="28"/>
          <w:szCs w:val="28"/>
          <w:rtl/>
        </w:rPr>
        <w:t>: إذا كانت الصياغة تشبه النص الأصلي بشكل كبير، فقد يعتبر ذلك نسخا غير مباشر، وهو غير مقبول علميا.</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إغفال ذكر المصدر</w:t>
      </w:r>
      <w:r w:rsidRPr="00565E3C">
        <w:rPr>
          <w:rFonts w:ascii="Traditional Arabic" w:hAnsi="Traditional Arabic" w:cs="Traditional Arabic"/>
          <w:sz w:val="28"/>
          <w:szCs w:val="28"/>
          <w:rtl/>
        </w:rPr>
        <w:t>: عدم ذكر المصدر يعد سرقة أدبية حتى في حالة إعادة الصياغة</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تحريف المعنى</w:t>
      </w:r>
      <w:r w:rsidRPr="00565E3C">
        <w:rPr>
          <w:rFonts w:ascii="Traditional Arabic" w:hAnsi="Traditional Arabic" w:cs="Traditional Arabic"/>
          <w:sz w:val="28"/>
          <w:szCs w:val="28"/>
          <w:rtl/>
        </w:rPr>
        <w:t>: يجب التأكد من عدم تغيير المعنى الأساسي أثناء إعادة الصياغة.</w:t>
      </w:r>
    </w:p>
    <w:p w:rsidR="0001353A" w:rsidRPr="00565E3C" w:rsidRDefault="0001353A" w:rsidP="0001353A">
      <w:pPr>
        <w:bidi/>
        <w:jc w:val="both"/>
        <w:rPr>
          <w:rFonts w:ascii="Traditional Arabic" w:hAnsi="Traditional Arabic" w:cs="Traditional Arabic"/>
          <w:sz w:val="28"/>
          <w:szCs w:val="28"/>
        </w:rPr>
      </w:pPr>
      <w:r w:rsidRPr="00565E3C">
        <w:rPr>
          <w:rFonts w:ascii="Traditional Arabic" w:hAnsi="Traditional Arabic" w:cs="Traditional Arabic"/>
          <w:b/>
          <w:bCs/>
          <w:sz w:val="36"/>
          <w:szCs w:val="36"/>
          <w:rtl/>
        </w:rPr>
        <w:t>البحث السادس</w:t>
      </w:r>
      <w:r w:rsidRPr="00565E3C">
        <w:rPr>
          <w:rFonts w:ascii="Traditional Arabic" w:hAnsi="Traditional Arabic" w:cs="Traditional Arabic"/>
          <w:sz w:val="28"/>
          <w:szCs w:val="28"/>
          <w:rtl/>
        </w:rPr>
        <w:t xml:space="preserve">: </w:t>
      </w:r>
    </w:p>
    <w:p w:rsidR="0001353A" w:rsidRPr="00565E3C" w:rsidRDefault="0001353A" w:rsidP="0001353A">
      <w:p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أولا. طرق توثيق المراجع وترتيبها الهوامش</w:t>
      </w:r>
    </w:p>
    <w:p w:rsidR="0001353A" w:rsidRPr="00565E3C" w:rsidRDefault="0001353A" w:rsidP="0001353A">
      <w:pPr>
        <w:bidi/>
        <w:ind w:firstLine="708"/>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يعد توثيق المراجع وترتيبها أمر أساسي في البحوث العلمية، لضمان الأمانة العلمية وإبراز المصادر التي اعتمد عليها الباحث.</w:t>
      </w:r>
    </w:p>
    <w:p w:rsidR="0001353A" w:rsidRPr="00565E3C" w:rsidRDefault="0001353A" w:rsidP="0001353A">
      <w:pPr>
        <w:bidi/>
        <w:ind w:firstLine="708"/>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يتطلب التوثيق مراعاة منهجية معينة تختلف وحسب نظام التوثيق المتبع ومن بين طرق التوثيق الشائعة ما يلي:</w:t>
      </w:r>
    </w:p>
    <w:p w:rsidR="0001353A" w:rsidRPr="00565E3C" w:rsidRDefault="0001353A" w:rsidP="001A3AF0">
      <w:pPr>
        <w:pStyle w:val="Paragraphedeliste"/>
        <w:numPr>
          <w:ilvl w:val="0"/>
          <w:numId w:val="33"/>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 xml:space="preserve"> نظام هارفرد للتوثيق:</w:t>
      </w:r>
      <w:r w:rsidRPr="00565E3C">
        <w:rPr>
          <w:rFonts w:ascii="Traditional Arabic" w:hAnsi="Traditional Arabic" w:cs="Traditional Arabic"/>
          <w:sz w:val="28"/>
          <w:szCs w:val="28"/>
          <w:rtl/>
        </w:rPr>
        <w:t xml:space="preserve"> هذا النظام شائع في العديد من البحوث، يتميز بوضوحه وسهولته، يعتمد على ذكر اسم المؤلف وسنة النشر.</w:t>
      </w:r>
    </w:p>
    <w:p w:rsidR="0001353A" w:rsidRPr="00565E3C" w:rsidRDefault="0001353A" w:rsidP="001A3AF0">
      <w:pPr>
        <w:pStyle w:val="Paragraphedeliste"/>
        <w:numPr>
          <w:ilvl w:val="0"/>
          <w:numId w:val="34"/>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كيفية التوثيق داخل النص:</w:t>
      </w:r>
      <w:r w:rsidRPr="00565E3C">
        <w:rPr>
          <w:rFonts w:ascii="Traditional Arabic" w:hAnsi="Traditional Arabic" w:cs="Traditional Arabic"/>
          <w:sz w:val="28"/>
          <w:szCs w:val="28"/>
          <w:rtl/>
        </w:rPr>
        <w:t xml:space="preserve"> يذكر اسم المؤلف وسنة النشر بين قوسين مثال: (العساف، 2019</w:t>
      </w:r>
      <w:r w:rsidRPr="00565E3C">
        <w:rPr>
          <w:rFonts w:ascii="Traditional Arabic" w:hAnsi="Traditional Arabic" w:cs="Traditional Arabic"/>
          <w:sz w:val="28"/>
          <w:szCs w:val="28"/>
        </w:rPr>
        <w:t>(</w:t>
      </w:r>
    </w:p>
    <w:p w:rsidR="0001353A" w:rsidRPr="00565E3C" w:rsidRDefault="0001353A" w:rsidP="001A3AF0">
      <w:pPr>
        <w:pStyle w:val="Paragraphedeliste"/>
        <w:numPr>
          <w:ilvl w:val="0"/>
          <w:numId w:val="27"/>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في قائمة المراجع:</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الكتب:</w:t>
      </w:r>
    </w:p>
    <w:p w:rsidR="0001353A" w:rsidRPr="00565E3C" w:rsidRDefault="0001353A" w:rsidP="0001353A">
      <w:p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العساف، محمد، (2019). مبادئ القانون الدولي العام. (بخط مائل). الطابع الثانية. بيروت: دار النهضة العربية.</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المقالات</w:t>
      </w:r>
    </w:p>
    <w:p w:rsidR="0001353A" w:rsidRPr="00565E3C" w:rsidRDefault="0001353A" w:rsidP="0001353A">
      <w:p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سعيد، أحمد (2018). "مفهوم العدالة في القانون الدولي". مجلة القانون والعلوم السياسية، (بخط مائل)، العدد 5، ص 23-40.</w:t>
      </w:r>
    </w:p>
    <w:p w:rsidR="0001353A" w:rsidRPr="00565E3C" w:rsidRDefault="0001353A" w:rsidP="001A3AF0">
      <w:pPr>
        <w:pStyle w:val="Paragraphedeliste"/>
        <w:numPr>
          <w:ilvl w:val="0"/>
          <w:numId w:val="33"/>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 xml:space="preserve">نظام </w:t>
      </w:r>
      <w:r w:rsidRPr="00565E3C">
        <w:rPr>
          <w:rFonts w:ascii="Traditional Arabic" w:hAnsi="Traditional Arabic" w:cs="Traditional Arabic"/>
          <w:b/>
          <w:bCs/>
          <w:sz w:val="28"/>
          <w:szCs w:val="28"/>
        </w:rPr>
        <w:t>APA</w:t>
      </w:r>
      <w:r w:rsidRPr="00565E3C">
        <w:rPr>
          <w:rFonts w:ascii="Traditional Arabic" w:hAnsi="Traditional Arabic" w:cs="Traditional Arabic"/>
          <w:b/>
          <w:bCs/>
          <w:sz w:val="28"/>
          <w:szCs w:val="28"/>
          <w:rtl/>
        </w:rPr>
        <w:t xml:space="preserve"> (الجمعية الأمريكية لعلم النفس):</w:t>
      </w:r>
      <w:r w:rsidRPr="00565E3C">
        <w:rPr>
          <w:rFonts w:ascii="Traditional Arabic" w:hAnsi="Traditional Arabic" w:cs="Traditional Arabic"/>
          <w:sz w:val="28"/>
          <w:szCs w:val="28"/>
          <w:rtl/>
        </w:rPr>
        <w:t xml:space="preserve"> يستخدم هذا النظام بشكل واسع في العلوم الاجتماعية وهو مشابه إلى حد كبير لنظام هارفرد، ولكنه أكثر تفصيلا.</w:t>
      </w:r>
    </w:p>
    <w:p w:rsidR="0001353A" w:rsidRPr="00565E3C" w:rsidRDefault="0001353A" w:rsidP="001A3AF0">
      <w:pPr>
        <w:pStyle w:val="Paragraphedeliste"/>
        <w:numPr>
          <w:ilvl w:val="0"/>
          <w:numId w:val="35"/>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كيفية التوثيق داخل النص:</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ال</w:t>
      </w:r>
      <w:r w:rsidR="00E24091" w:rsidRPr="00565E3C">
        <w:rPr>
          <w:rFonts w:ascii="Traditional Arabic" w:hAnsi="Traditional Arabic" w:cs="Traditional Arabic"/>
          <w:sz w:val="28"/>
          <w:szCs w:val="28"/>
          <w:rtl/>
        </w:rPr>
        <w:t>عساف، محمد (2019)</w:t>
      </w:r>
      <w:r w:rsidRPr="00565E3C">
        <w:rPr>
          <w:rFonts w:ascii="Traditional Arabic" w:hAnsi="Traditional Arabic" w:cs="Traditional Arabic"/>
          <w:sz w:val="28"/>
          <w:szCs w:val="28"/>
          <w:rtl/>
        </w:rPr>
        <w:t>. مبادئ القانون الدولي العام. بيروت: دار النهضة العربية.</w:t>
      </w:r>
    </w:p>
    <w:p w:rsidR="0001353A" w:rsidRPr="00565E3C" w:rsidRDefault="0001353A" w:rsidP="001A3AF0">
      <w:pPr>
        <w:pStyle w:val="Paragraphedeliste"/>
        <w:numPr>
          <w:ilvl w:val="0"/>
          <w:numId w:val="27"/>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في قائمة المراجع</w:t>
      </w:r>
      <w:r w:rsidR="00E24091" w:rsidRPr="00565E3C">
        <w:rPr>
          <w:rFonts w:ascii="Traditional Arabic" w:hAnsi="Traditional Arabic" w:cs="Traditional Arabic"/>
          <w:b/>
          <w:bCs/>
          <w:sz w:val="28"/>
          <w:szCs w:val="28"/>
          <w:rtl/>
        </w:rPr>
        <w:t>:</w:t>
      </w:r>
    </w:p>
    <w:p w:rsidR="0001353A" w:rsidRPr="00565E3C" w:rsidRDefault="0001353A" w:rsidP="001A3AF0">
      <w:pPr>
        <w:pStyle w:val="Paragraphedeliste"/>
        <w:numPr>
          <w:ilvl w:val="0"/>
          <w:numId w:val="36"/>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 xml:space="preserve"> الكتب</w:t>
      </w:r>
      <w:r w:rsidR="00E24091" w:rsidRPr="00565E3C">
        <w:rPr>
          <w:rFonts w:ascii="Traditional Arabic" w:hAnsi="Traditional Arabic" w:cs="Traditional Arabic"/>
          <w:b/>
          <w:bCs/>
          <w:sz w:val="28"/>
          <w:szCs w:val="28"/>
          <w:rtl/>
        </w:rPr>
        <w:t>:</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العساف محمد </w:t>
      </w:r>
      <w:r w:rsidR="00E24091" w:rsidRPr="00565E3C">
        <w:rPr>
          <w:rFonts w:ascii="Traditional Arabic" w:hAnsi="Traditional Arabic" w:cs="Traditional Arabic"/>
          <w:sz w:val="28"/>
          <w:szCs w:val="28"/>
          <w:rtl/>
        </w:rPr>
        <w:t>(2019)</w:t>
      </w:r>
      <w:r w:rsidRPr="00565E3C">
        <w:rPr>
          <w:rFonts w:ascii="Traditional Arabic" w:hAnsi="Traditional Arabic" w:cs="Traditional Arabic"/>
          <w:sz w:val="28"/>
          <w:szCs w:val="28"/>
          <w:rtl/>
        </w:rPr>
        <w:t xml:space="preserve">. مبادئ القانون الدولي العام. </w:t>
      </w:r>
      <w:r w:rsidR="00E24091" w:rsidRPr="00565E3C">
        <w:rPr>
          <w:rFonts w:ascii="Traditional Arabic" w:hAnsi="Traditional Arabic" w:cs="Traditional Arabic"/>
          <w:sz w:val="28"/>
          <w:szCs w:val="28"/>
          <w:rtl/>
        </w:rPr>
        <w:t>بيروت: دار</w:t>
      </w:r>
      <w:r w:rsidRPr="00565E3C">
        <w:rPr>
          <w:rFonts w:ascii="Traditional Arabic" w:hAnsi="Traditional Arabic" w:cs="Traditional Arabic"/>
          <w:sz w:val="28"/>
          <w:szCs w:val="28"/>
          <w:rtl/>
        </w:rPr>
        <w:t xml:space="preserve"> النهضة العربية.</w:t>
      </w:r>
    </w:p>
    <w:p w:rsidR="0001353A" w:rsidRPr="00565E3C" w:rsidRDefault="0001353A" w:rsidP="001A3AF0">
      <w:pPr>
        <w:pStyle w:val="Paragraphedeliste"/>
        <w:numPr>
          <w:ilvl w:val="0"/>
          <w:numId w:val="36"/>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lastRenderedPageBreak/>
        <w:t>المقالات</w:t>
      </w:r>
      <w:r w:rsidR="00E24091" w:rsidRPr="00565E3C">
        <w:rPr>
          <w:rFonts w:ascii="Traditional Arabic" w:hAnsi="Traditional Arabic" w:cs="Traditional Arabic"/>
          <w:b/>
          <w:bCs/>
          <w:sz w:val="28"/>
          <w:szCs w:val="28"/>
          <w:rtl/>
        </w:rPr>
        <w:t>:</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سعيد، أحمد </w:t>
      </w:r>
      <w:r w:rsidR="00E24091" w:rsidRPr="00565E3C">
        <w:rPr>
          <w:rFonts w:ascii="Traditional Arabic" w:hAnsi="Traditional Arabic" w:cs="Traditional Arabic"/>
          <w:sz w:val="28"/>
          <w:szCs w:val="28"/>
          <w:rtl/>
        </w:rPr>
        <w:t>(2018)</w:t>
      </w:r>
      <w:r w:rsidRPr="00565E3C">
        <w:rPr>
          <w:rFonts w:ascii="Traditional Arabic" w:hAnsi="Traditional Arabic" w:cs="Traditional Arabic"/>
          <w:sz w:val="28"/>
          <w:szCs w:val="28"/>
          <w:rtl/>
        </w:rPr>
        <w:t xml:space="preserve">. </w:t>
      </w:r>
      <w:r w:rsidR="00E24091"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مفهوم العدالة في القانون الدولي</w:t>
      </w:r>
      <w:r w:rsidR="00E24091"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w:t>
      </w:r>
      <w:r w:rsidR="00E24091" w:rsidRPr="00565E3C">
        <w:rPr>
          <w:rFonts w:ascii="Traditional Arabic" w:hAnsi="Traditional Arabic" w:cs="Traditional Arabic"/>
          <w:sz w:val="28"/>
          <w:szCs w:val="28"/>
          <w:rtl/>
        </w:rPr>
        <w:t xml:space="preserve"> مجلة القانون والعلوم السياسية، 5، 23-40.</w:t>
      </w:r>
    </w:p>
    <w:p w:rsidR="0001353A" w:rsidRPr="00565E3C" w:rsidRDefault="0001353A" w:rsidP="001A3AF0">
      <w:pPr>
        <w:pStyle w:val="Paragraphedeliste"/>
        <w:numPr>
          <w:ilvl w:val="0"/>
          <w:numId w:val="33"/>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نظام شيكاغو</w:t>
      </w:r>
      <w:r w:rsidRPr="00565E3C">
        <w:rPr>
          <w:rFonts w:ascii="Traditional Arabic" w:hAnsi="Traditional Arabic" w:cs="Traditional Arabic"/>
          <w:sz w:val="28"/>
          <w:szCs w:val="28"/>
          <w:rtl/>
        </w:rPr>
        <w:t>: هذا النظام شائع في البحوث القانونية، ويستخدم في توثيق المراجع، إما بأسلوب الحواشي السفلية أو بأسلوب التوفيق داخل النص.</w:t>
      </w:r>
    </w:p>
    <w:p w:rsidR="0001353A" w:rsidRPr="00565E3C" w:rsidRDefault="0001353A" w:rsidP="001A3AF0">
      <w:pPr>
        <w:pStyle w:val="Paragraphedeliste"/>
        <w:numPr>
          <w:ilvl w:val="0"/>
          <w:numId w:val="37"/>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الحواشي السفلية</w:t>
      </w:r>
      <w:r w:rsidRPr="00565E3C">
        <w:rPr>
          <w:rFonts w:ascii="Traditional Arabic" w:hAnsi="Traditional Arabic" w:cs="Traditional Arabic"/>
          <w:sz w:val="28"/>
          <w:szCs w:val="28"/>
          <w:rtl/>
        </w:rPr>
        <w:t>: يكتب المرجع بالكامل في أول مرة يذكر فيها، ثم يختصروا في المرات التالية، ويكون في أسفل الصفحة.</w:t>
      </w:r>
    </w:p>
    <w:p w:rsidR="0001353A" w:rsidRPr="00565E3C" w:rsidRDefault="0001353A" w:rsidP="001A3AF0">
      <w:pPr>
        <w:pStyle w:val="Paragraphedeliste"/>
        <w:numPr>
          <w:ilvl w:val="0"/>
          <w:numId w:val="37"/>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 xml:space="preserve"> في قائمة المراجع</w:t>
      </w:r>
      <w:r w:rsidR="00E24091" w:rsidRPr="00565E3C">
        <w:rPr>
          <w:rFonts w:ascii="Traditional Arabic" w:hAnsi="Traditional Arabic" w:cs="Traditional Arabic"/>
          <w:b/>
          <w:bCs/>
          <w:sz w:val="28"/>
          <w:szCs w:val="28"/>
          <w:rtl/>
        </w:rPr>
        <w:t>:</w:t>
      </w:r>
    </w:p>
    <w:p w:rsidR="0001353A" w:rsidRPr="00565E3C" w:rsidRDefault="0001353A" w:rsidP="001A3AF0">
      <w:pPr>
        <w:pStyle w:val="Paragraphedeliste"/>
        <w:numPr>
          <w:ilvl w:val="0"/>
          <w:numId w:val="38"/>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 xml:space="preserve"> الكتب</w:t>
      </w:r>
      <w:r w:rsidR="00E24091" w:rsidRPr="00565E3C">
        <w:rPr>
          <w:rFonts w:ascii="Traditional Arabic" w:hAnsi="Traditional Arabic" w:cs="Traditional Arabic"/>
          <w:b/>
          <w:bCs/>
          <w:sz w:val="28"/>
          <w:szCs w:val="28"/>
          <w:rtl/>
        </w:rPr>
        <w:t>:</w:t>
      </w:r>
    </w:p>
    <w:p w:rsidR="0001353A" w:rsidRPr="00565E3C" w:rsidRDefault="00E24091"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العساف، محمد.</w:t>
      </w:r>
      <w:r w:rsidR="0001353A" w:rsidRPr="00565E3C">
        <w:rPr>
          <w:rFonts w:ascii="Traditional Arabic" w:hAnsi="Traditional Arabic" w:cs="Traditional Arabic"/>
          <w:sz w:val="28"/>
          <w:szCs w:val="28"/>
          <w:rtl/>
        </w:rPr>
        <w:t xml:space="preserve"> مبادئ القانون الدولي العام. بيروت: دار النهضة العربية، 2019.</w:t>
      </w:r>
    </w:p>
    <w:p w:rsidR="0001353A" w:rsidRPr="00565E3C" w:rsidRDefault="0001353A" w:rsidP="001A3AF0">
      <w:pPr>
        <w:pStyle w:val="Paragraphedeliste"/>
        <w:numPr>
          <w:ilvl w:val="0"/>
          <w:numId w:val="38"/>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المقالات</w:t>
      </w:r>
      <w:r w:rsidR="00E24091" w:rsidRPr="00565E3C">
        <w:rPr>
          <w:rFonts w:ascii="Traditional Arabic" w:hAnsi="Traditional Arabic" w:cs="Traditional Arabic"/>
          <w:b/>
          <w:bCs/>
          <w:sz w:val="28"/>
          <w:szCs w:val="28"/>
          <w:rtl/>
        </w:rPr>
        <w:t>:</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سعيد، أحمد. </w:t>
      </w:r>
      <w:r w:rsidR="00E24091"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مفهوم العدالة في القانون الدولي</w:t>
      </w:r>
      <w:r w:rsidR="00E24091"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 xml:space="preserve">. مجلة القانون والعلوم السياسية </w:t>
      </w:r>
      <w:r w:rsidR="00E24091" w:rsidRPr="00565E3C">
        <w:rPr>
          <w:rFonts w:ascii="Traditional Arabic" w:hAnsi="Traditional Arabic" w:cs="Traditional Arabic"/>
          <w:sz w:val="28"/>
          <w:szCs w:val="28"/>
          <w:rtl/>
        </w:rPr>
        <w:t>5(2018): 23-40.</w:t>
      </w:r>
    </w:p>
    <w:p w:rsidR="0001353A" w:rsidRPr="00565E3C" w:rsidRDefault="0020593A" w:rsidP="001A3AF0">
      <w:pPr>
        <w:pStyle w:val="Paragraphedeliste"/>
        <w:numPr>
          <w:ilvl w:val="0"/>
          <w:numId w:val="41"/>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 xml:space="preserve">- </w:t>
      </w:r>
      <w:r w:rsidR="0001353A" w:rsidRPr="00565E3C">
        <w:rPr>
          <w:rFonts w:ascii="Traditional Arabic" w:hAnsi="Traditional Arabic" w:cs="Traditional Arabic"/>
          <w:b/>
          <w:bCs/>
          <w:sz w:val="28"/>
          <w:szCs w:val="28"/>
          <w:rtl/>
        </w:rPr>
        <w:t xml:space="preserve">نظام </w:t>
      </w:r>
      <w:r w:rsidR="00E24091" w:rsidRPr="00565E3C">
        <w:rPr>
          <w:rFonts w:ascii="Traditional Arabic" w:hAnsi="Traditional Arabic" w:cs="Traditional Arabic"/>
          <w:b/>
          <w:bCs/>
          <w:sz w:val="28"/>
          <w:szCs w:val="28"/>
        </w:rPr>
        <w:t>MLA</w:t>
      </w:r>
      <w:r w:rsidR="0001353A" w:rsidRPr="00565E3C">
        <w:rPr>
          <w:rFonts w:ascii="Traditional Arabic" w:hAnsi="Traditional Arabic" w:cs="Traditional Arabic"/>
          <w:b/>
          <w:bCs/>
          <w:sz w:val="28"/>
          <w:szCs w:val="28"/>
          <w:rtl/>
        </w:rPr>
        <w:t xml:space="preserve">رابطة اللغة </w:t>
      </w:r>
      <w:r w:rsidR="00931881" w:rsidRPr="00565E3C">
        <w:rPr>
          <w:rFonts w:ascii="Traditional Arabic" w:hAnsi="Traditional Arabic" w:cs="Traditional Arabic" w:hint="cs"/>
          <w:b/>
          <w:bCs/>
          <w:sz w:val="28"/>
          <w:szCs w:val="28"/>
          <w:rtl/>
        </w:rPr>
        <w:t>الحديثة:</w:t>
      </w:r>
      <w:r w:rsidR="0001353A" w:rsidRPr="00565E3C">
        <w:rPr>
          <w:rFonts w:ascii="Traditional Arabic" w:hAnsi="Traditional Arabic" w:cs="Traditional Arabic"/>
          <w:sz w:val="28"/>
          <w:szCs w:val="28"/>
          <w:rtl/>
        </w:rPr>
        <w:t xml:space="preserve"> هذا النظام شائع في الأدب والقانون والعلوم الإنسانية عموما، يعتمد على ذكر المؤلف ورقم الصفحة داخل النص.</w:t>
      </w:r>
    </w:p>
    <w:p w:rsidR="0001353A" w:rsidRPr="00565E3C" w:rsidRDefault="0001353A" w:rsidP="001A3AF0">
      <w:pPr>
        <w:pStyle w:val="Paragraphedeliste"/>
        <w:numPr>
          <w:ilvl w:val="0"/>
          <w:numId w:val="39"/>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كيفية التوثيق داخل النص</w:t>
      </w:r>
      <w:r w:rsidR="00E24091" w:rsidRPr="00565E3C">
        <w:rPr>
          <w:rFonts w:ascii="Traditional Arabic" w:hAnsi="Traditional Arabic" w:cs="Traditional Arabic"/>
          <w:sz w:val="28"/>
          <w:szCs w:val="28"/>
          <w:rtl/>
        </w:rPr>
        <w:t>: (ال</w:t>
      </w:r>
      <w:r w:rsidRPr="00565E3C">
        <w:rPr>
          <w:rFonts w:ascii="Traditional Arabic" w:hAnsi="Traditional Arabic" w:cs="Traditional Arabic"/>
          <w:sz w:val="28"/>
          <w:szCs w:val="28"/>
          <w:rtl/>
        </w:rPr>
        <w:t>عساف 23</w:t>
      </w:r>
      <w:r w:rsidR="00E24091" w:rsidRPr="00565E3C">
        <w:rPr>
          <w:rFonts w:ascii="Traditional Arabic" w:hAnsi="Traditional Arabic" w:cs="Traditional Arabic"/>
          <w:sz w:val="28"/>
          <w:szCs w:val="28"/>
          <w:rtl/>
        </w:rPr>
        <w:t>)</w:t>
      </w:r>
    </w:p>
    <w:p w:rsidR="0001353A" w:rsidRPr="00565E3C" w:rsidRDefault="0001353A" w:rsidP="001A3AF0">
      <w:pPr>
        <w:pStyle w:val="Paragraphedeliste"/>
        <w:numPr>
          <w:ilvl w:val="0"/>
          <w:numId w:val="39"/>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في قائمة المراجع</w:t>
      </w:r>
      <w:r w:rsidR="00E24091" w:rsidRPr="00565E3C">
        <w:rPr>
          <w:rFonts w:ascii="Traditional Arabic" w:hAnsi="Traditional Arabic" w:cs="Traditional Arabic"/>
          <w:b/>
          <w:bCs/>
          <w:sz w:val="28"/>
          <w:szCs w:val="28"/>
          <w:rtl/>
        </w:rPr>
        <w:t>:</w:t>
      </w:r>
    </w:p>
    <w:p w:rsidR="0001353A" w:rsidRPr="00565E3C" w:rsidRDefault="0001353A" w:rsidP="001A3AF0">
      <w:pPr>
        <w:pStyle w:val="Paragraphedeliste"/>
        <w:numPr>
          <w:ilvl w:val="0"/>
          <w:numId w:val="40"/>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 xml:space="preserve"> الكتب</w:t>
      </w:r>
      <w:r w:rsidR="00E24091" w:rsidRPr="00565E3C">
        <w:rPr>
          <w:rFonts w:ascii="Traditional Arabic" w:hAnsi="Traditional Arabic" w:cs="Traditional Arabic"/>
          <w:b/>
          <w:bCs/>
          <w:sz w:val="28"/>
          <w:szCs w:val="28"/>
          <w:rtl/>
        </w:rPr>
        <w:t>:</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الع</w:t>
      </w:r>
      <w:r w:rsidR="00E24091" w:rsidRPr="00565E3C">
        <w:rPr>
          <w:rFonts w:ascii="Traditional Arabic" w:hAnsi="Traditional Arabic" w:cs="Traditional Arabic"/>
          <w:sz w:val="28"/>
          <w:szCs w:val="28"/>
          <w:rtl/>
        </w:rPr>
        <w:t>سا</w:t>
      </w:r>
      <w:r w:rsidRPr="00565E3C">
        <w:rPr>
          <w:rFonts w:ascii="Traditional Arabic" w:hAnsi="Traditional Arabic" w:cs="Traditional Arabic"/>
          <w:sz w:val="28"/>
          <w:szCs w:val="28"/>
          <w:rtl/>
        </w:rPr>
        <w:t>ف، محمد. مبادئ القانون الدولي العام. بيروت: دار النهضة العربية، 2019.</w:t>
      </w:r>
    </w:p>
    <w:p w:rsidR="0001353A" w:rsidRPr="00565E3C" w:rsidRDefault="0001353A" w:rsidP="001A3AF0">
      <w:pPr>
        <w:pStyle w:val="Paragraphedeliste"/>
        <w:numPr>
          <w:ilvl w:val="0"/>
          <w:numId w:val="40"/>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المقالات</w:t>
      </w:r>
      <w:r w:rsidR="00E24091" w:rsidRPr="00565E3C">
        <w:rPr>
          <w:rFonts w:ascii="Traditional Arabic" w:hAnsi="Traditional Arabic" w:cs="Traditional Arabic"/>
          <w:b/>
          <w:bCs/>
          <w:sz w:val="28"/>
          <w:szCs w:val="28"/>
          <w:rtl/>
        </w:rPr>
        <w:t>:</w:t>
      </w:r>
    </w:p>
    <w:p w:rsidR="0001353A" w:rsidRPr="00565E3C" w:rsidRDefault="00E24091" w:rsidP="00E24091">
      <w:p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سعيد، أحمد. "</w:t>
      </w:r>
      <w:r w:rsidR="0001353A" w:rsidRPr="00565E3C">
        <w:rPr>
          <w:rFonts w:ascii="Traditional Arabic" w:hAnsi="Traditional Arabic" w:cs="Traditional Arabic"/>
          <w:sz w:val="28"/>
          <w:szCs w:val="28"/>
          <w:rtl/>
        </w:rPr>
        <w:t>مفهوم العدالة في القانون الدولي</w:t>
      </w:r>
      <w:r w:rsidRPr="00565E3C">
        <w:rPr>
          <w:rFonts w:ascii="Traditional Arabic" w:hAnsi="Traditional Arabic" w:cs="Traditional Arabic"/>
          <w:sz w:val="28"/>
          <w:szCs w:val="28"/>
          <w:rtl/>
        </w:rPr>
        <w:t>"</w:t>
      </w:r>
      <w:r w:rsidR="0001353A" w:rsidRPr="00565E3C">
        <w:rPr>
          <w:rFonts w:ascii="Traditional Arabic" w:hAnsi="Traditional Arabic" w:cs="Traditional Arabic"/>
          <w:sz w:val="28"/>
          <w:szCs w:val="28"/>
          <w:rtl/>
        </w:rPr>
        <w:t xml:space="preserve">. مجلة القانون والعلوم السياسية. </w:t>
      </w:r>
      <w:r w:rsidRPr="00565E3C">
        <w:rPr>
          <w:rFonts w:ascii="Traditional Arabic" w:hAnsi="Traditional Arabic" w:cs="Traditional Arabic"/>
          <w:sz w:val="28"/>
          <w:szCs w:val="28"/>
          <w:rtl/>
        </w:rPr>
        <w:t>العدد 5</w:t>
      </w:r>
      <w:r w:rsidR="0001353A" w:rsidRPr="00565E3C">
        <w:rPr>
          <w:rFonts w:ascii="Traditional Arabic" w:hAnsi="Traditional Arabic" w:cs="Traditional Arabic"/>
          <w:sz w:val="28"/>
          <w:szCs w:val="28"/>
          <w:rtl/>
        </w:rPr>
        <w:t xml:space="preserve">. </w:t>
      </w:r>
      <w:r w:rsidRPr="00565E3C">
        <w:rPr>
          <w:rFonts w:ascii="Traditional Arabic" w:hAnsi="Traditional Arabic" w:cs="Traditional Arabic"/>
          <w:sz w:val="28"/>
          <w:szCs w:val="28"/>
          <w:rtl/>
        </w:rPr>
        <w:t>2018</w:t>
      </w:r>
      <w:r w:rsidR="0001353A" w:rsidRPr="00565E3C">
        <w:rPr>
          <w:rFonts w:ascii="Traditional Arabic" w:hAnsi="Traditional Arabic" w:cs="Traditional Arabic"/>
          <w:sz w:val="28"/>
          <w:szCs w:val="28"/>
          <w:rtl/>
        </w:rPr>
        <w:t xml:space="preserve">، ص </w:t>
      </w:r>
      <w:r w:rsidRPr="00565E3C">
        <w:rPr>
          <w:rFonts w:ascii="Traditional Arabic" w:hAnsi="Traditional Arabic" w:cs="Traditional Arabic"/>
          <w:sz w:val="28"/>
          <w:szCs w:val="28"/>
          <w:rtl/>
        </w:rPr>
        <w:t>23 -40.</w:t>
      </w:r>
    </w:p>
    <w:p w:rsidR="0001353A" w:rsidRPr="00565E3C" w:rsidRDefault="0020593A" w:rsidP="0020593A">
      <w:pPr>
        <w:bidi/>
        <w:jc w:val="both"/>
        <w:rPr>
          <w:rFonts w:ascii="Traditional Arabic" w:hAnsi="Traditional Arabic" w:cs="Traditional Arabic"/>
          <w:sz w:val="28"/>
          <w:szCs w:val="28"/>
          <w:rtl/>
          <w:lang w:bidi="ar-DZ"/>
        </w:rPr>
      </w:pPr>
      <w:r w:rsidRPr="00565E3C">
        <w:rPr>
          <w:rFonts w:ascii="Times New Roman" w:hAnsi="Times New Roman" w:cs="Times New Roman"/>
          <w:b/>
          <w:bCs/>
          <w:sz w:val="28"/>
          <w:szCs w:val="28"/>
        </w:rPr>
        <w:t>Ⅴ</w:t>
      </w:r>
      <w:r w:rsidRPr="00565E3C">
        <w:rPr>
          <w:rFonts w:ascii="Traditional Arabic" w:hAnsi="Traditional Arabic" w:cs="Traditional Arabic"/>
          <w:b/>
          <w:bCs/>
          <w:sz w:val="28"/>
          <w:szCs w:val="28"/>
          <w:rtl/>
        </w:rPr>
        <w:t>-نظام</w:t>
      </w:r>
      <w:r w:rsidRPr="00565E3C">
        <w:rPr>
          <w:rFonts w:ascii="Traditional Arabic" w:hAnsi="Traditional Arabic" w:cs="Traditional Arabic"/>
          <w:b/>
          <w:bCs/>
          <w:sz w:val="28"/>
          <w:szCs w:val="28"/>
        </w:rPr>
        <w:t>Bluebook</w:t>
      </w:r>
      <w:r w:rsidRPr="00565E3C">
        <w:rPr>
          <w:rFonts w:ascii="Traditional Arabic" w:hAnsi="Traditional Arabic" w:cs="Traditional Arabic"/>
          <w:b/>
          <w:bCs/>
          <w:sz w:val="28"/>
          <w:szCs w:val="28"/>
          <w:rtl/>
          <w:lang w:bidi="ar-DZ"/>
        </w:rPr>
        <w:t>:</w:t>
      </w:r>
    </w:p>
    <w:p w:rsidR="0001353A" w:rsidRPr="00565E3C" w:rsidRDefault="0001353A" w:rsidP="0001353A">
      <w:p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هو أحد الأنظمة الأكثر شيوعا في التوثيق القانوني خاصة في الولايات </w:t>
      </w:r>
      <w:r w:rsidR="0020593A" w:rsidRPr="00565E3C">
        <w:rPr>
          <w:rFonts w:ascii="Traditional Arabic" w:hAnsi="Traditional Arabic" w:cs="Traditional Arabic"/>
          <w:sz w:val="28"/>
          <w:szCs w:val="28"/>
          <w:rtl/>
        </w:rPr>
        <w:t>المتحدة،</w:t>
      </w:r>
      <w:r w:rsidRPr="00565E3C">
        <w:rPr>
          <w:rFonts w:ascii="Traditional Arabic" w:hAnsi="Traditional Arabic" w:cs="Traditional Arabic"/>
          <w:sz w:val="28"/>
          <w:szCs w:val="28"/>
          <w:rtl/>
        </w:rPr>
        <w:t xml:space="preserve"> يستخدم بشكل خاص في توثيق القوانين، والأحكام القضائية والمقالات القانونية.</w:t>
      </w:r>
    </w:p>
    <w:p w:rsidR="0001353A" w:rsidRPr="00565E3C" w:rsidRDefault="0001353A" w:rsidP="001A3AF0">
      <w:pPr>
        <w:pStyle w:val="Paragraphedeliste"/>
        <w:numPr>
          <w:ilvl w:val="0"/>
          <w:numId w:val="42"/>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كيفية التوثيق بعض المصادر الأساسية</w:t>
      </w:r>
      <w:r w:rsidR="0020593A" w:rsidRPr="00565E3C">
        <w:rPr>
          <w:rFonts w:ascii="Traditional Arabic" w:hAnsi="Traditional Arabic" w:cs="Traditional Arabic"/>
          <w:b/>
          <w:bCs/>
          <w:sz w:val="28"/>
          <w:szCs w:val="28"/>
          <w:rtl/>
        </w:rPr>
        <w:t>:</w:t>
      </w:r>
    </w:p>
    <w:p w:rsidR="0001353A" w:rsidRPr="00565E3C" w:rsidRDefault="0001353A" w:rsidP="001A3AF0">
      <w:pPr>
        <w:pStyle w:val="Paragraphedeliste"/>
        <w:numPr>
          <w:ilvl w:val="0"/>
          <w:numId w:val="43"/>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الأحكام القضائية</w:t>
      </w:r>
      <w:r w:rsidR="0020593A" w:rsidRPr="00565E3C">
        <w:rPr>
          <w:rFonts w:ascii="Traditional Arabic" w:hAnsi="Traditional Arabic" w:cs="Traditional Arabic"/>
          <w:b/>
          <w:bCs/>
          <w:sz w:val="28"/>
          <w:szCs w:val="28"/>
          <w:rtl/>
        </w:rPr>
        <w:t>:</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الصيغة الأساسية: </w:t>
      </w:r>
      <w:r w:rsidR="0020593A" w:rsidRPr="00565E3C">
        <w:rPr>
          <w:rFonts w:ascii="Traditional Arabic" w:hAnsi="Traditional Arabic" w:cs="Traditional Arabic"/>
          <w:sz w:val="28"/>
          <w:szCs w:val="28"/>
          <w:rtl/>
        </w:rPr>
        <w:t>اسم</w:t>
      </w:r>
      <w:r w:rsidRPr="00565E3C">
        <w:rPr>
          <w:rFonts w:ascii="Traditional Arabic" w:hAnsi="Traditional Arabic" w:cs="Traditional Arabic"/>
          <w:sz w:val="28"/>
          <w:szCs w:val="28"/>
          <w:rtl/>
        </w:rPr>
        <w:t xml:space="preserve"> الأطراف، رقم القضية، المجلد،اسم السلسلة،الصفحة اسم المحكمة، سنة الحكم</w:t>
      </w:r>
    </w:p>
    <w:p w:rsidR="0001353A" w:rsidRPr="00565E3C" w:rsidRDefault="00B11C3A" w:rsidP="0001353A">
      <w:pPr>
        <w:bidi/>
        <w:jc w:val="both"/>
        <w:rPr>
          <w:rFonts w:ascii="Traditional Arabic" w:hAnsi="Traditional Arabic" w:cs="Traditional Arabic"/>
          <w:sz w:val="28"/>
          <w:szCs w:val="28"/>
          <w:rtl/>
        </w:rPr>
      </w:pPr>
      <w:r>
        <w:rPr>
          <w:rFonts w:ascii="Traditional Arabic" w:hAnsi="Traditional Arabic" w:cs="Traditional Arabic"/>
          <w:noProof/>
          <w:sz w:val="28"/>
          <w:szCs w:val="28"/>
          <w:rtl/>
          <w:lang w:eastAsia="fr-FR"/>
        </w:rPr>
        <w:pict>
          <v:shapetype id="_x0000_t32" coordsize="21600,21600" o:spt="32" o:oned="t" path="m,l21600,21600e" filled="f">
            <v:path arrowok="t" fillok="f" o:connecttype="none"/>
            <o:lock v:ext="edit" shapetype="t"/>
          </v:shapetype>
          <v:shape id="Connecteur droit avec flèche 14" o:spid="_x0000_s1037" type="#_x0000_t32" style="position:absolute;left:0;text-align:left;margin-left:213.6pt;margin-top:14.1pt;width:0;height:17.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" strokecolor="windowText" strokeweight=".5pt">
            <v:stroke endarrow="block" joinstyle="miter"/>
          </v:shape>
        </w:pict>
      </w:r>
      <w:r>
        <w:rPr>
          <w:rFonts w:ascii="Traditional Arabic" w:hAnsi="Traditional Arabic" w:cs="Traditional Arabic"/>
          <w:noProof/>
          <w:sz w:val="28"/>
          <w:szCs w:val="28"/>
          <w:rtl/>
          <w:lang w:eastAsia="fr-FR"/>
        </w:rPr>
        <w:pict>
          <v:shape id="Connecteur droit avec flèche 7" o:spid="_x0000_s1036" type="#_x0000_t32" style="position:absolute;left:0;text-align:left;margin-left:306.65pt;margin-top:15pt;width:0;height:17.25pt;z-index:25166950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" strokecolor="windowText" strokeweight=".5pt">
            <v:stroke endarrow="block" joinstyle="miter"/>
            <w10:wrap anchorx="page"/>
          </v:shape>
        </w:pict>
      </w:r>
      <w:r>
        <w:rPr>
          <w:rFonts w:ascii="Traditional Arabic" w:hAnsi="Traditional Arabic" w:cs="Traditional Arabic"/>
          <w:noProof/>
          <w:sz w:val="28"/>
          <w:szCs w:val="28"/>
          <w:rtl/>
          <w:lang w:eastAsia="fr-FR"/>
        </w:rPr>
        <w:pict>
          <v:shape id="Connecteur droit avec flèche 3" o:spid="_x0000_s1035" type="#_x0000_t32" style="position:absolute;left:0;text-align:left;margin-left:285.6pt;margin-top:15.25pt;width:0;height:17.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" strokecolor="windowText" strokeweight=".5pt">
            <v:stroke endarrow="block" joinstyle="miter"/>
          </v:shape>
        </w:pict>
      </w:r>
      <w:r>
        <w:rPr>
          <w:rFonts w:ascii="Traditional Arabic" w:hAnsi="Traditional Arabic" w:cs="Traditional Arabic"/>
          <w:noProof/>
          <w:sz w:val="28"/>
          <w:szCs w:val="28"/>
          <w:rtl/>
          <w:lang w:eastAsia="fr-FR"/>
        </w:rPr>
        <w:pict>
          <v:shape id="Connecteur droit avec flèche 4" o:spid="_x0000_s1034" type="#_x0000_t32" style="position:absolute;left:0;text-align:left;margin-left:313.35pt;margin-top:13.5pt;width:0;height:17.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" strokecolor="windowText" strokeweight=".5pt">
            <v:stroke endarrow="block" joinstyle="miter"/>
          </v:shape>
        </w:pict>
      </w:r>
      <w:r>
        <w:rPr>
          <w:rFonts w:ascii="Traditional Arabic" w:hAnsi="Traditional Arabic" w:cs="Traditional Arabic"/>
          <w:noProof/>
          <w:sz w:val="28"/>
          <w:szCs w:val="28"/>
          <w:rtl/>
          <w:lang w:eastAsia="fr-FR"/>
        </w:rPr>
        <w:pict>
          <v:shape id="Connecteur droit avec flèche 5" o:spid="_x0000_s1033" type="#_x0000_t32" style="position:absolute;left:0;text-align:left;margin-left:359.65pt;margin-top:13.65pt;width:0;height:17.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" strokecolor="windowText" strokeweight=".5pt">
            <v:stroke endarrow="block" joinstyle="miter"/>
          </v:shape>
        </w:pict>
      </w:r>
      <w:r>
        <w:rPr>
          <w:rFonts w:ascii="Traditional Arabic" w:hAnsi="Traditional Arabic" w:cs="Traditional Arabic"/>
          <w:noProof/>
          <w:sz w:val="28"/>
          <w:szCs w:val="28"/>
          <w:rtl/>
          <w:lang w:eastAsia="fr-FR"/>
        </w:rPr>
        <w:pict>
          <v:shape id="Connecteur droit avec flèche 2" o:spid="_x0000_s1032" type="#_x0000_t32" style="position:absolute;left:0;text-align:left;margin-left:408.4pt;margin-top:13.65pt;width:0;height:17.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" strokecolor="black [3213]" strokeweight=".5pt">
            <v:stroke endarrow="block" joinstyle="miter"/>
          </v:shape>
        </w:pict>
      </w:r>
      <w:r w:rsidR="0001353A" w:rsidRPr="00565E3C">
        <w:rPr>
          <w:rFonts w:ascii="Traditional Arabic" w:hAnsi="Traditional Arabic" w:cs="Traditional Arabic"/>
          <w:sz w:val="28"/>
          <w:szCs w:val="28"/>
          <w:rtl/>
        </w:rPr>
        <w:t xml:space="preserve"> مثل</w:t>
      </w:r>
      <w:r w:rsidR="0020593A" w:rsidRPr="00565E3C">
        <w:rPr>
          <w:rFonts w:ascii="Traditional Arabic" w:hAnsi="Traditional Arabic" w:cs="Traditional Arabic"/>
          <w:sz w:val="28"/>
          <w:szCs w:val="28"/>
          <w:rtl/>
        </w:rPr>
        <w:t>:</w:t>
      </w:r>
      <w:r w:rsidR="0001353A" w:rsidRPr="00565E3C">
        <w:rPr>
          <w:rFonts w:ascii="Traditional Arabic" w:hAnsi="Traditional Arabic" w:cs="Traditional Arabic"/>
          <w:sz w:val="28"/>
          <w:szCs w:val="28"/>
          <w:rtl/>
        </w:rPr>
        <w:t xml:space="preserve"> عساف </w:t>
      </w:r>
      <w:r w:rsidR="0020593A" w:rsidRPr="00565E3C">
        <w:rPr>
          <w:rFonts w:ascii="Traditional Arabic" w:hAnsi="Traditional Arabic" w:cs="Traditional Arabic"/>
          <w:sz w:val="28"/>
          <w:szCs w:val="28"/>
          <w:rtl/>
        </w:rPr>
        <w:t>م. ب</w:t>
      </w:r>
      <w:r w:rsidR="0001353A" w:rsidRPr="00565E3C">
        <w:rPr>
          <w:rFonts w:ascii="Traditional Arabic" w:hAnsi="Traditional Arabic" w:cs="Traditional Arabic"/>
          <w:sz w:val="28"/>
          <w:szCs w:val="28"/>
          <w:rtl/>
        </w:rPr>
        <w:t>لدية سيدي عقبه، 347،و. ع.</w:t>
      </w:r>
      <w:r w:rsidR="0020593A" w:rsidRPr="00565E3C">
        <w:rPr>
          <w:rFonts w:ascii="Traditional Arabic" w:hAnsi="Traditional Arabic" w:cs="Traditional Arabic"/>
          <w:sz w:val="28"/>
          <w:szCs w:val="28"/>
          <w:rtl/>
        </w:rPr>
        <w:t xml:space="preserve"> 483. (2019)</w:t>
      </w:r>
    </w:p>
    <w:p w:rsidR="0020593A" w:rsidRPr="00565E3C" w:rsidRDefault="0020593A" w:rsidP="0020593A">
      <w:pPr>
        <w:bidi/>
        <w:jc w:val="both"/>
        <w:rPr>
          <w:rFonts w:ascii="Traditional Arabic" w:hAnsi="Traditional Arabic" w:cs="Traditional Arabic"/>
          <w:sz w:val="24"/>
          <w:szCs w:val="24"/>
        </w:rPr>
      </w:pPr>
      <w:r w:rsidRPr="00565E3C">
        <w:rPr>
          <w:rFonts w:ascii="Traditional Arabic" w:hAnsi="Traditional Arabic" w:cs="Traditional Arabic"/>
          <w:sz w:val="24"/>
          <w:szCs w:val="24"/>
          <w:rtl/>
        </w:rPr>
        <w:t xml:space="preserve">   (المدعى) (المدعى عليه)    رقم القضية/ اسم المجلد/ اسم السلسلة/ السنة.</w:t>
      </w:r>
    </w:p>
    <w:p w:rsidR="0001353A" w:rsidRPr="00565E3C" w:rsidRDefault="0001353A" w:rsidP="001A3AF0">
      <w:pPr>
        <w:pStyle w:val="Paragraphedeliste"/>
        <w:numPr>
          <w:ilvl w:val="0"/>
          <w:numId w:val="43"/>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 xml:space="preserve">القوانين </w:t>
      </w:r>
      <w:r w:rsidR="0020593A" w:rsidRPr="00565E3C">
        <w:rPr>
          <w:rFonts w:ascii="Traditional Arabic" w:hAnsi="Traditional Arabic" w:cs="Traditional Arabic"/>
          <w:b/>
          <w:bCs/>
          <w:sz w:val="28"/>
          <w:szCs w:val="28"/>
          <w:rtl/>
        </w:rPr>
        <w:t>(ال</w:t>
      </w:r>
      <w:r w:rsidRPr="00565E3C">
        <w:rPr>
          <w:rFonts w:ascii="Traditional Arabic" w:hAnsi="Traditional Arabic" w:cs="Traditional Arabic"/>
          <w:b/>
          <w:bCs/>
          <w:sz w:val="28"/>
          <w:szCs w:val="28"/>
          <w:rtl/>
        </w:rPr>
        <w:t>تشريعات</w:t>
      </w:r>
      <w:r w:rsidR="0020593A" w:rsidRPr="00565E3C">
        <w:rPr>
          <w:rFonts w:ascii="Traditional Arabic" w:hAnsi="Traditional Arabic" w:cs="Traditional Arabic"/>
          <w:b/>
          <w:bCs/>
          <w:sz w:val="28"/>
          <w:szCs w:val="28"/>
          <w:rtl/>
        </w:rPr>
        <w:t>):</w:t>
      </w:r>
    </w:p>
    <w:p w:rsidR="0001353A" w:rsidRPr="00565E3C" w:rsidRDefault="0020593A" w:rsidP="0001353A">
      <w:p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اسم</w:t>
      </w:r>
      <w:r w:rsidR="0001353A" w:rsidRPr="00565E3C">
        <w:rPr>
          <w:rFonts w:ascii="Traditional Arabic" w:hAnsi="Traditional Arabic" w:cs="Traditional Arabic"/>
          <w:sz w:val="28"/>
          <w:szCs w:val="28"/>
          <w:rtl/>
        </w:rPr>
        <w:t xml:space="preserve"> القانون، المجلد، سلسلة القانون، رقم القسم، السنة.</w:t>
      </w:r>
    </w:p>
    <w:p w:rsidR="0001353A" w:rsidRPr="00565E3C" w:rsidRDefault="00B11C3A" w:rsidP="0020593A">
      <w:pPr>
        <w:bidi/>
        <w:jc w:val="both"/>
        <w:rPr>
          <w:rFonts w:ascii="Traditional Arabic" w:hAnsi="Traditional Arabic" w:cs="Traditional Arabic"/>
          <w:sz w:val="28"/>
          <w:szCs w:val="28"/>
          <w:rtl/>
        </w:rPr>
      </w:pPr>
      <w:r>
        <w:rPr>
          <w:rFonts w:ascii="Traditional Arabic" w:hAnsi="Traditional Arabic" w:cs="Traditional Arabic"/>
          <w:noProof/>
          <w:sz w:val="28"/>
          <w:szCs w:val="28"/>
          <w:rtl/>
          <w:lang w:eastAsia="fr-FR"/>
        </w:rPr>
        <w:lastRenderedPageBreak/>
        <w:pict>
          <v:shape id="Connecteur droit avec flèche 17" o:spid="_x0000_s1031" type="#_x0000_t32" style="position:absolute;left:0;text-align:left;margin-left:336.6pt;margin-top:15.55pt;width:0;height:17.2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" strokecolor="windowText" strokeweight=".5pt">
            <v:stroke endarrow="block" joinstyle="miter"/>
          </v:shape>
        </w:pict>
      </w:r>
      <w:r>
        <w:rPr>
          <w:rFonts w:ascii="Traditional Arabic" w:hAnsi="Traditional Arabic" w:cs="Traditional Arabic"/>
          <w:noProof/>
          <w:sz w:val="28"/>
          <w:szCs w:val="28"/>
          <w:rtl/>
          <w:lang w:eastAsia="fr-FR"/>
        </w:rPr>
        <w:pict>
          <v:shape id="Connecteur droit avec flèche 19" o:spid="_x0000_s1030" type="#_x0000_t32" style="position:absolute;left:0;text-align:left;margin-left:265.35pt;margin-top:14.95pt;width:0;height:17.2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" strokecolor="windowText" strokeweight=".5pt">
            <v:stroke endarrow="block" joinstyle="miter"/>
          </v:shape>
        </w:pict>
      </w:r>
      <w:r>
        <w:rPr>
          <w:rFonts w:ascii="Traditional Arabic" w:hAnsi="Traditional Arabic" w:cs="Traditional Arabic"/>
          <w:noProof/>
          <w:sz w:val="28"/>
          <w:szCs w:val="28"/>
          <w:rtl/>
          <w:lang w:eastAsia="fr-FR"/>
        </w:rPr>
        <w:pict>
          <v:shape id="Connecteur droit avec flèche 18" o:spid="_x0000_s1029" type="#_x0000_t32" style="position:absolute;left:0;text-align:left;margin-left:302.85pt;margin-top:15.7pt;width:0;height:17.2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" strokecolor="windowText" strokeweight=".5pt">
            <v:stroke endarrow="block" joinstyle="miter"/>
          </v:shape>
        </w:pict>
      </w:r>
      <w:r>
        <w:rPr>
          <w:rFonts w:ascii="Traditional Arabic" w:hAnsi="Traditional Arabic" w:cs="Traditional Arabic"/>
          <w:noProof/>
          <w:sz w:val="28"/>
          <w:szCs w:val="28"/>
          <w:rtl/>
          <w:lang w:eastAsia="fr-FR"/>
        </w:rPr>
        <w:pict>
          <v:shape id="Connecteur droit avec flèche 16" o:spid="_x0000_s1028" type="#_x0000_t32" style="position:absolute;left:0;text-align:left;margin-left:371.85pt;margin-top:14.95pt;width:0;height:17.2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" strokecolor="windowText" strokeweight=".5pt">
            <v:stroke endarrow="block" joinstyle="miter"/>
          </v:shape>
        </w:pict>
      </w:r>
      <w:r>
        <w:rPr>
          <w:rFonts w:ascii="Traditional Arabic" w:hAnsi="Traditional Arabic" w:cs="Traditional Arabic"/>
          <w:noProof/>
          <w:sz w:val="28"/>
          <w:szCs w:val="28"/>
          <w:rtl/>
          <w:lang w:eastAsia="fr-FR"/>
        </w:rPr>
        <w:pict>
          <v:shape id="Connecteur droit avec flèche 15" o:spid="_x0000_s1027" type="#_x0000_t32" style="position:absolute;left:0;text-align:left;margin-left:393.6pt;margin-top:15.7pt;width:0;height:17.2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" strokecolor="windowText" strokeweight=".5pt">
            <v:stroke endarrow="block" joinstyle="miter"/>
          </v:shape>
        </w:pict>
      </w:r>
      <w:r w:rsidR="0001353A" w:rsidRPr="00565E3C">
        <w:rPr>
          <w:rFonts w:ascii="Traditional Arabic" w:hAnsi="Traditional Arabic" w:cs="Traditional Arabic"/>
          <w:sz w:val="28"/>
          <w:szCs w:val="28"/>
          <w:rtl/>
        </w:rPr>
        <w:t xml:space="preserve"> مثال</w:t>
      </w:r>
      <w:r w:rsidR="0020593A" w:rsidRPr="00565E3C">
        <w:rPr>
          <w:rFonts w:ascii="Traditional Arabic" w:hAnsi="Traditional Arabic" w:cs="Traditional Arabic"/>
          <w:sz w:val="28"/>
          <w:szCs w:val="28"/>
          <w:rtl/>
        </w:rPr>
        <w:t>:</w:t>
      </w:r>
      <w:r w:rsidR="0001353A" w:rsidRPr="00565E3C">
        <w:rPr>
          <w:rFonts w:ascii="Traditional Arabic" w:hAnsi="Traditional Arabic" w:cs="Traditional Arabic"/>
          <w:sz w:val="28"/>
          <w:szCs w:val="28"/>
          <w:rtl/>
        </w:rPr>
        <w:t xml:space="preserve"> القانون المدني،12، و.س.ع.د200 </w:t>
      </w:r>
      <w:r w:rsidR="0020593A" w:rsidRPr="00565E3C">
        <w:rPr>
          <w:rFonts w:ascii="Traditional Arabic" w:hAnsi="Traditional Arabic" w:cs="Traditional Arabic"/>
          <w:sz w:val="28"/>
          <w:szCs w:val="28"/>
          <w:rtl/>
        </w:rPr>
        <w:t>(2017)</w:t>
      </w:r>
      <w:r w:rsidR="0001353A" w:rsidRPr="00565E3C">
        <w:rPr>
          <w:rFonts w:ascii="Traditional Arabic" w:hAnsi="Traditional Arabic" w:cs="Traditional Arabic"/>
          <w:sz w:val="28"/>
          <w:szCs w:val="28"/>
          <w:rtl/>
        </w:rPr>
        <w:t>.</w:t>
      </w:r>
    </w:p>
    <w:p w:rsidR="0020593A" w:rsidRPr="00565E3C" w:rsidRDefault="0020593A" w:rsidP="0020593A">
      <w:pPr>
        <w:bidi/>
        <w:jc w:val="both"/>
        <w:rPr>
          <w:rFonts w:ascii="Traditional Arabic" w:hAnsi="Traditional Arabic" w:cs="Traditional Arabic"/>
          <w:sz w:val="28"/>
          <w:szCs w:val="28"/>
        </w:rPr>
      </w:pPr>
      <w:r w:rsidRPr="00565E3C">
        <w:rPr>
          <w:rFonts w:ascii="Traditional Arabic" w:hAnsi="Traditional Arabic" w:cs="Traditional Arabic"/>
          <w:sz w:val="24"/>
          <w:szCs w:val="24"/>
          <w:rtl/>
        </w:rPr>
        <w:t>اسم القانون /</w:t>
      </w:r>
      <w:r w:rsidR="00931881">
        <w:rPr>
          <w:rFonts w:ascii="Traditional Arabic" w:hAnsi="Traditional Arabic" w:cs="Traditional Arabic"/>
          <w:sz w:val="24"/>
          <w:szCs w:val="24"/>
          <w:rtl/>
        </w:rPr>
        <w:t xml:space="preserve"> المجلد /</w:t>
      </w:r>
      <w:r w:rsidRPr="00565E3C">
        <w:rPr>
          <w:rFonts w:ascii="Traditional Arabic" w:hAnsi="Traditional Arabic" w:cs="Traditional Arabic"/>
          <w:sz w:val="24"/>
          <w:szCs w:val="24"/>
          <w:rtl/>
        </w:rPr>
        <w:t>سلسلة القانون / رقم القسم / السنة</w:t>
      </w:r>
      <w:r w:rsidR="007C6E0F" w:rsidRPr="00565E3C">
        <w:rPr>
          <w:rFonts w:ascii="Traditional Arabic" w:hAnsi="Traditional Arabic" w:cs="Traditional Arabic"/>
          <w:sz w:val="24"/>
          <w:szCs w:val="24"/>
          <w:rtl/>
        </w:rPr>
        <w:t>.</w:t>
      </w:r>
    </w:p>
    <w:p w:rsidR="0001353A" w:rsidRPr="00565E3C" w:rsidRDefault="0001353A" w:rsidP="001A3AF0">
      <w:pPr>
        <w:pStyle w:val="Paragraphedeliste"/>
        <w:numPr>
          <w:ilvl w:val="0"/>
          <w:numId w:val="44"/>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المقالات القانونية</w:t>
      </w:r>
      <w:r w:rsidR="007C6E0F" w:rsidRPr="00565E3C">
        <w:rPr>
          <w:rFonts w:ascii="Traditional Arabic" w:hAnsi="Traditional Arabic" w:cs="Traditional Arabic"/>
          <w:b/>
          <w:bCs/>
          <w:sz w:val="28"/>
          <w:szCs w:val="28"/>
          <w:rtl/>
        </w:rPr>
        <w:t>:</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اسم المؤلف، عنوان المقالة، رقم المجلد، اسم المجلة، الصفحة الأولى </w:t>
      </w:r>
      <w:r w:rsidR="007C6E0F" w:rsidRPr="00565E3C">
        <w:rPr>
          <w:rFonts w:ascii="Traditional Arabic" w:hAnsi="Traditional Arabic" w:cs="Traditional Arabic"/>
          <w:sz w:val="28"/>
          <w:szCs w:val="28"/>
          <w:rtl/>
        </w:rPr>
        <w:t>(السنة)</w:t>
      </w:r>
    </w:p>
    <w:p w:rsidR="0001353A" w:rsidRPr="00565E3C" w:rsidRDefault="0001353A" w:rsidP="007C6E0F">
      <w:p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مثال</w:t>
      </w:r>
      <w:r w:rsidR="007C6E0F"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 xml:space="preserve"> سعيد أحمد، مفهوم العدالة في القانون الدو</w:t>
      </w:r>
      <w:r w:rsidR="007C6E0F" w:rsidRPr="00565E3C">
        <w:rPr>
          <w:rFonts w:ascii="Traditional Arabic" w:hAnsi="Traditional Arabic" w:cs="Traditional Arabic"/>
          <w:sz w:val="28"/>
          <w:szCs w:val="28"/>
          <w:rtl/>
        </w:rPr>
        <w:t>لي، 15، الاجتهاد القضائي،42(2018)</w:t>
      </w:r>
      <w:r w:rsidRPr="00565E3C">
        <w:rPr>
          <w:rFonts w:ascii="Traditional Arabic" w:hAnsi="Traditional Arabic" w:cs="Traditional Arabic"/>
          <w:sz w:val="28"/>
          <w:szCs w:val="28"/>
          <w:rtl/>
        </w:rPr>
        <w:t>.</w:t>
      </w:r>
    </w:p>
    <w:p w:rsidR="0001353A" w:rsidRPr="00565E3C" w:rsidRDefault="0001353A" w:rsidP="001A3AF0">
      <w:pPr>
        <w:pStyle w:val="Paragraphedeliste"/>
        <w:numPr>
          <w:ilvl w:val="0"/>
          <w:numId w:val="45"/>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الكتب القانونية</w:t>
      </w:r>
      <w:r w:rsidR="007C6E0F" w:rsidRPr="00565E3C">
        <w:rPr>
          <w:rFonts w:ascii="Traditional Arabic" w:hAnsi="Traditional Arabic" w:cs="Traditional Arabic"/>
          <w:b/>
          <w:bCs/>
          <w:sz w:val="28"/>
          <w:szCs w:val="28"/>
          <w:rtl/>
        </w:rPr>
        <w:t>:</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اسم المؤلف، عنوان الكتاب، رقم الصفحة </w:t>
      </w:r>
      <w:r w:rsidR="007C6E0F"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اسم الناشر، السنة</w:t>
      </w:r>
      <w:r w:rsidR="007C6E0F"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w:t>
      </w:r>
    </w:p>
    <w:p w:rsidR="0001353A" w:rsidRPr="00565E3C" w:rsidRDefault="0001353A" w:rsidP="007C6E0F">
      <w:p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مثال</w:t>
      </w:r>
      <w:r w:rsidR="007C6E0F"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 xml:space="preserve"> محمد عساف، مبادئ القانون الدولي العام، 53 </w:t>
      </w:r>
      <w:r w:rsidR="007C6E0F"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 xml:space="preserve">دار النهضة العربية </w:t>
      </w:r>
      <w:r w:rsidR="007C6E0F" w:rsidRPr="00565E3C">
        <w:rPr>
          <w:rFonts w:ascii="Traditional Arabic" w:hAnsi="Traditional Arabic" w:cs="Traditional Arabic"/>
          <w:sz w:val="28"/>
          <w:szCs w:val="28"/>
          <w:rtl/>
        </w:rPr>
        <w:t>2019)</w:t>
      </w:r>
      <w:r w:rsidRPr="00565E3C">
        <w:rPr>
          <w:rFonts w:ascii="Traditional Arabic" w:hAnsi="Traditional Arabic" w:cs="Traditional Arabic"/>
          <w:sz w:val="28"/>
          <w:szCs w:val="28"/>
          <w:rtl/>
        </w:rPr>
        <w:t>.</w:t>
      </w:r>
    </w:p>
    <w:p w:rsidR="0001353A" w:rsidRPr="00565E3C" w:rsidRDefault="0001353A" w:rsidP="001A3AF0">
      <w:pPr>
        <w:pStyle w:val="Paragraphedeliste"/>
        <w:numPr>
          <w:ilvl w:val="0"/>
          <w:numId w:val="46"/>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الوثائق الحكومية</w:t>
      </w:r>
      <w:r w:rsidR="007C6E0F" w:rsidRPr="00565E3C">
        <w:rPr>
          <w:rFonts w:ascii="Traditional Arabic" w:hAnsi="Traditional Arabic" w:cs="Traditional Arabic"/>
          <w:b/>
          <w:bCs/>
          <w:sz w:val="28"/>
          <w:szCs w:val="28"/>
          <w:rtl/>
        </w:rPr>
        <w:t>:</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اسم الجهة، عنوان الوثيقة، الصفحة </w:t>
      </w:r>
      <w:r w:rsidR="007C6E0F"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السنة</w:t>
      </w:r>
      <w:r w:rsidR="007C6E0F" w:rsidRPr="00565E3C">
        <w:rPr>
          <w:rFonts w:ascii="Traditional Arabic" w:hAnsi="Traditional Arabic" w:cs="Traditional Arabic"/>
          <w:sz w:val="28"/>
          <w:szCs w:val="28"/>
          <w:rtl/>
        </w:rPr>
        <w:t>)</w:t>
      </w:r>
    </w:p>
    <w:p w:rsidR="0001353A" w:rsidRPr="00565E3C" w:rsidRDefault="0001353A" w:rsidP="007C6E0F">
      <w:p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مثال الغرفة الفلاحية، المعاملات الخاصة بالحبوب، </w:t>
      </w:r>
      <w:r w:rsidR="007C6E0F" w:rsidRPr="00565E3C">
        <w:rPr>
          <w:rFonts w:ascii="Traditional Arabic" w:hAnsi="Traditional Arabic" w:cs="Traditional Arabic"/>
          <w:sz w:val="28"/>
          <w:szCs w:val="28"/>
          <w:rtl/>
        </w:rPr>
        <w:t>12 (2020).</w:t>
      </w:r>
    </w:p>
    <w:p w:rsidR="0001353A" w:rsidRPr="00565E3C" w:rsidRDefault="007C6E0F" w:rsidP="001A3AF0">
      <w:pPr>
        <w:pStyle w:val="Paragraphedeliste"/>
        <w:numPr>
          <w:ilvl w:val="0"/>
          <w:numId w:val="47"/>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نظام</w:t>
      </w:r>
      <w:r w:rsidRPr="00565E3C">
        <w:rPr>
          <w:rFonts w:ascii="Traditional Arabic" w:hAnsi="Traditional Arabic" w:cs="Traditional Arabic"/>
          <w:b/>
          <w:bCs/>
          <w:sz w:val="28"/>
          <w:szCs w:val="28"/>
        </w:rPr>
        <w:t>OSCOLA</w:t>
      </w:r>
      <w:r w:rsidRPr="00565E3C">
        <w:rPr>
          <w:rFonts w:ascii="Traditional Arabic" w:hAnsi="Traditional Arabic" w:cs="Traditional Arabic"/>
          <w:b/>
          <w:bCs/>
          <w:sz w:val="28"/>
          <w:szCs w:val="28"/>
          <w:rtl/>
        </w:rPr>
        <w:t xml:space="preserve">اوسكولا: </w:t>
      </w:r>
      <w:r w:rsidRPr="00565E3C">
        <w:rPr>
          <w:rFonts w:ascii="Traditional Arabic" w:hAnsi="Traditional Arabic" w:cs="Traditional Arabic"/>
          <w:b/>
          <w:bCs/>
          <w:sz w:val="28"/>
          <w:szCs w:val="28"/>
        </w:rPr>
        <w:t>Oxford University Standard for the Citation of LegalAuthorities</w:t>
      </w:r>
    </w:p>
    <w:p w:rsidR="0001353A" w:rsidRPr="00565E3C" w:rsidRDefault="007C6E0F" w:rsidP="0001353A">
      <w:p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ab/>
      </w:r>
      <w:r w:rsidR="0001353A" w:rsidRPr="00565E3C">
        <w:rPr>
          <w:rFonts w:ascii="Traditional Arabic" w:hAnsi="Traditional Arabic" w:cs="Traditional Arabic"/>
          <w:sz w:val="28"/>
          <w:szCs w:val="28"/>
          <w:rtl/>
        </w:rPr>
        <w:t xml:space="preserve">يستخدم بشكل واسع في المملكة المتحدة وبعض الدول الأخرى، يعتمد على نظام الهوامش السفلية، أيضا مع قواعد محددة لتوثيق المصادر القانونية مثل الأحكام، والقوانين والمقالات الأكاديمية، يناسب البحوث القانونية وفق النظام البريطاني أو </w:t>
      </w:r>
      <w:r w:rsidRPr="00565E3C">
        <w:rPr>
          <w:rFonts w:ascii="Traditional Arabic" w:hAnsi="Traditional Arabic" w:cs="Traditional Arabic"/>
          <w:sz w:val="28"/>
          <w:szCs w:val="28"/>
          <w:rtl/>
        </w:rPr>
        <w:t>الانجلوسكسوني</w:t>
      </w:r>
      <w:r w:rsidR="0001353A" w:rsidRPr="00565E3C">
        <w:rPr>
          <w:rFonts w:ascii="Traditional Arabic" w:hAnsi="Traditional Arabic" w:cs="Traditional Arabic"/>
          <w:sz w:val="28"/>
          <w:szCs w:val="28"/>
          <w:rtl/>
        </w:rPr>
        <w:t>.</w:t>
      </w:r>
    </w:p>
    <w:p w:rsidR="0001353A" w:rsidRPr="00565E3C" w:rsidRDefault="0001353A" w:rsidP="0001353A">
      <w:p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كيفية توثيق المصادر</w:t>
      </w:r>
    </w:p>
    <w:p w:rsidR="0001353A" w:rsidRPr="00565E3C" w:rsidRDefault="0001353A" w:rsidP="001A3AF0">
      <w:pPr>
        <w:pStyle w:val="Paragraphedeliste"/>
        <w:numPr>
          <w:ilvl w:val="0"/>
          <w:numId w:val="48"/>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 xml:space="preserve"> الأحكام القضائية</w:t>
      </w:r>
      <w:r w:rsidR="007C6E0F" w:rsidRPr="00565E3C">
        <w:rPr>
          <w:rFonts w:ascii="Traditional Arabic" w:hAnsi="Traditional Arabic" w:cs="Traditional Arabic"/>
          <w:b/>
          <w:bCs/>
          <w:sz w:val="28"/>
          <w:szCs w:val="28"/>
          <w:rtl/>
        </w:rPr>
        <w:t>:</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اسم الأطراف، </w:t>
      </w:r>
      <w:r w:rsidR="007C6E0F"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السنة</w:t>
      </w:r>
      <w:r w:rsidR="00A67A06"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 xml:space="preserve"> رقم المجلد، اختصار السلسلة، رقم الصفحة </w:t>
      </w:r>
      <w:r w:rsidR="00A67A06"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المحكمة</w:t>
      </w:r>
      <w:r w:rsidR="00A67A06" w:rsidRPr="00565E3C">
        <w:rPr>
          <w:rFonts w:ascii="Traditional Arabic" w:hAnsi="Traditional Arabic" w:cs="Traditional Arabic"/>
          <w:sz w:val="28"/>
          <w:szCs w:val="28"/>
          <w:rtl/>
        </w:rPr>
        <w:t>)</w:t>
      </w:r>
    </w:p>
    <w:p w:rsidR="0001353A" w:rsidRPr="00565E3C" w:rsidRDefault="00A67A06" w:rsidP="00A67A06">
      <w:p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مثال عساف، بوزيد [2018]</w:t>
      </w:r>
      <w:r w:rsidR="0001353A" w:rsidRPr="00565E3C">
        <w:rPr>
          <w:rFonts w:ascii="Traditional Arabic" w:hAnsi="Traditional Arabic" w:cs="Traditional Arabic"/>
          <w:sz w:val="28"/>
          <w:szCs w:val="28"/>
          <w:rtl/>
        </w:rPr>
        <w:t>، 12، م. ع</w:t>
      </w:r>
      <w:r w:rsidRPr="00565E3C">
        <w:rPr>
          <w:rFonts w:ascii="Traditional Arabic" w:hAnsi="Traditional Arabic" w:cs="Traditional Arabic"/>
          <w:sz w:val="28"/>
          <w:szCs w:val="28"/>
          <w:rtl/>
        </w:rPr>
        <w:t xml:space="preserve"> (</w:t>
      </w:r>
      <w:r w:rsidR="0001353A" w:rsidRPr="00565E3C">
        <w:rPr>
          <w:rFonts w:ascii="Traditional Arabic" w:hAnsi="Traditional Arabic" w:cs="Traditional Arabic"/>
          <w:sz w:val="28"/>
          <w:szCs w:val="28"/>
          <w:rtl/>
        </w:rPr>
        <w:t>محكمة سيدي عقبة</w:t>
      </w:r>
      <w:r w:rsidRPr="00565E3C">
        <w:rPr>
          <w:rFonts w:ascii="Traditional Arabic" w:hAnsi="Traditional Arabic" w:cs="Traditional Arabic"/>
          <w:sz w:val="28"/>
          <w:szCs w:val="28"/>
          <w:rtl/>
        </w:rPr>
        <w:t xml:space="preserve">) يستخدم رمز للمحكمة العليا مثلا </w:t>
      </w:r>
      <w:r w:rsidRPr="00565E3C">
        <w:rPr>
          <w:rFonts w:ascii="Traditional Arabic" w:hAnsi="Traditional Arabic" w:cs="Traditional Arabic"/>
          <w:sz w:val="28"/>
          <w:szCs w:val="28"/>
        </w:rPr>
        <w:t>HI</w:t>
      </w:r>
      <w:r w:rsidRPr="00565E3C">
        <w:rPr>
          <w:rFonts w:ascii="Traditional Arabic" w:hAnsi="Traditional Arabic" w:cs="Traditional Arabic"/>
          <w:sz w:val="28"/>
          <w:szCs w:val="28"/>
          <w:rtl/>
          <w:lang w:bidi="ar-DZ"/>
        </w:rPr>
        <w:t xml:space="preserve"> ورمز للمحكمة الابتدائية مثلا </w:t>
      </w:r>
      <w:r w:rsidRPr="00565E3C">
        <w:rPr>
          <w:rFonts w:ascii="Traditional Arabic" w:hAnsi="Traditional Arabic" w:cs="Traditional Arabic"/>
          <w:sz w:val="28"/>
          <w:szCs w:val="28"/>
        </w:rPr>
        <w:t>CA</w:t>
      </w:r>
    </w:p>
    <w:p w:rsidR="0001353A" w:rsidRPr="00565E3C" w:rsidRDefault="0001353A" w:rsidP="001A3AF0">
      <w:pPr>
        <w:pStyle w:val="Paragraphedeliste"/>
        <w:numPr>
          <w:ilvl w:val="0"/>
          <w:numId w:val="48"/>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القوانين والتشريعات</w:t>
      </w:r>
      <w:r w:rsidR="00A67A06" w:rsidRPr="00565E3C">
        <w:rPr>
          <w:rFonts w:ascii="Traditional Arabic" w:hAnsi="Traditional Arabic" w:cs="Traditional Arabic"/>
          <w:b/>
          <w:bCs/>
          <w:sz w:val="28"/>
          <w:szCs w:val="28"/>
          <w:rtl/>
        </w:rPr>
        <w:t>:</w:t>
      </w:r>
    </w:p>
    <w:p w:rsidR="0001353A" w:rsidRPr="00565E3C" w:rsidRDefault="00A67A06"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اسم القانون ال</w:t>
      </w:r>
      <w:r w:rsidR="0001353A" w:rsidRPr="00565E3C">
        <w:rPr>
          <w:rFonts w:ascii="Traditional Arabic" w:hAnsi="Traditional Arabic" w:cs="Traditional Arabic"/>
          <w:sz w:val="28"/>
          <w:szCs w:val="28"/>
          <w:rtl/>
        </w:rPr>
        <w:t xml:space="preserve">سنة، القسم </w:t>
      </w:r>
      <w:r w:rsidRPr="00565E3C">
        <w:rPr>
          <w:rFonts w:ascii="Traditional Arabic" w:hAnsi="Traditional Arabic" w:cs="Traditional Arabic"/>
          <w:sz w:val="28"/>
          <w:szCs w:val="28"/>
          <w:rtl/>
        </w:rPr>
        <w:t>(</w:t>
      </w:r>
      <w:r w:rsidR="0001353A" w:rsidRPr="00565E3C">
        <w:rPr>
          <w:rFonts w:ascii="Traditional Arabic" w:hAnsi="Traditional Arabic" w:cs="Traditional Arabic"/>
          <w:sz w:val="28"/>
          <w:szCs w:val="28"/>
          <w:rtl/>
        </w:rPr>
        <w:t>إن وجد</w:t>
      </w:r>
      <w:r w:rsidRPr="00565E3C">
        <w:rPr>
          <w:rFonts w:ascii="Traditional Arabic" w:hAnsi="Traditional Arabic" w:cs="Traditional Arabic"/>
          <w:sz w:val="28"/>
          <w:szCs w:val="28"/>
          <w:rtl/>
        </w:rPr>
        <w:t>).</w:t>
      </w:r>
    </w:p>
    <w:p w:rsidR="0001353A" w:rsidRPr="00565E3C" w:rsidRDefault="0001353A" w:rsidP="0001353A">
      <w:p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مثل</w:t>
      </w:r>
      <w:r w:rsidR="00A67A06"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 xml:space="preserve"> القانون المدني 1998،115.</w:t>
      </w:r>
    </w:p>
    <w:p w:rsidR="0001353A" w:rsidRPr="00565E3C" w:rsidRDefault="0001353A" w:rsidP="001A3AF0">
      <w:pPr>
        <w:pStyle w:val="Paragraphedeliste"/>
        <w:numPr>
          <w:ilvl w:val="0"/>
          <w:numId w:val="48"/>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المقالات القانونية</w:t>
      </w:r>
      <w:r w:rsidR="00A67A06" w:rsidRPr="00565E3C">
        <w:rPr>
          <w:rFonts w:ascii="Traditional Arabic" w:hAnsi="Traditional Arabic" w:cs="Traditional Arabic"/>
          <w:b/>
          <w:bCs/>
          <w:sz w:val="28"/>
          <w:szCs w:val="28"/>
          <w:rtl/>
        </w:rPr>
        <w:t>:</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اسم المؤلف، </w:t>
      </w:r>
      <w:r w:rsidR="00A67A06"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عنوان المقالة</w:t>
      </w:r>
      <w:r w:rsidR="00A67A06"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السنة</w:t>
      </w:r>
      <w:r w:rsidR="00A67A06" w:rsidRPr="00565E3C">
        <w:rPr>
          <w:rFonts w:ascii="Traditional Arabic" w:hAnsi="Traditional Arabic" w:cs="Traditional Arabic"/>
          <w:sz w:val="28"/>
          <w:szCs w:val="28"/>
          <w:rtl/>
        </w:rPr>
        <w:t>) رقم المجلد</w:t>
      </w:r>
      <w:r w:rsidRPr="00565E3C">
        <w:rPr>
          <w:rFonts w:ascii="Traditional Arabic" w:hAnsi="Traditional Arabic" w:cs="Traditional Arabic"/>
          <w:sz w:val="28"/>
          <w:szCs w:val="28"/>
          <w:rtl/>
        </w:rPr>
        <w:t xml:space="preserve"> اسم المجلة</w:t>
      </w:r>
      <w:r w:rsidR="00A67A06"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 xml:space="preserve"> رقم الصفحة</w:t>
      </w:r>
    </w:p>
    <w:p w:rsidR="0001353A" w:rsidRPr="00565E3C" w:rsidRDefault="0001353A" w:rsidP="00A67A06">
      <w:p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lastRenderedPageBreak/>
        <w:t xml:space="preserve"> مثال</w:t>
      </w:r>
      <w:r w:rsidR="00A67A06"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 xml:space="preserve"> سعيد أحمد، مفهوم العدالة في القانون الدولي</w:t>
      </w:r>
      <w:r w:rsidR="00A67A06" w:rsidRPr="00565E3C">
        <w:rPr>
          <w:rFonts w:ascii="Traditional Arabic" w:hAnsi="Traditional Arabic" w:cs="Traditional Arabic"/>
          <w:sz w:val="28"/>
          <w:szCs w:val="28"/>
          <w:rtl/>
        </w:rPr>
        <w:t xml:space="preserve"> (2018) 5</w:t>
      </w:r>
      <w:r w:rsidRPr="00565E3C">
        <w:rPr>
          <w:rFonts w:ascii="Traditional Arabic" w:hAnsi="Traditional Arabic" w:cs="Traditional Arabic"/>
          <w:sz w:val="28"/>
          <w:szCs w:val="28"/>
          <w:rtl/>
        </w:rPr>
        <w:t>. مجلة القانون والعلوم السياسية 12.</w:t>
      </w:r>
    </w:p>
    <w:p w:rsidR="0001353A" w:rsidRPr="00565E3C" w:rsidRDefault="0001353A" w:rsidP="001A3AF0">
      <w:pPr>
        <w:pStyle w:val="Paragraphedeliste"/>
        <w:numPr>
          <w:ilvl w:val="0"/>
          <w:numId w:val="48"/>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 xml:space="preserve"> الكتب القانونية</w:t>
      </w:r>
      <w:r w:rsidR="00A67A06" w:rsidRPr="00565E3C">
        <w:rPr>
          <w:rFonts w:ascii="Traditional Arabic" w:hAnsi="Traditional Arabic" w:cs="Traditional Arabic"/>
          <w:b/>
          <w:bCs/>
          <w:sz w:val="28"/>
          <w:szCs w:val="28"/>
          <w:rtl/>
        </w:rPr>
        <w:t>:</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اسم المؤلف، عنوان الكتاب </w:t>
      </w:r>
      <w:r w:rsidR="00A67A06"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رقم الطبعة، الناشر السنة</w:t>
      </w:r>
      <w:r w:rsidR="00A67A06" w:rsidRPr="00565E3C">
        <w:rPr>
          <w:rFonts w:ascii="Traditional Arabic" w:hAnsi="Traditional Arabic" w:cs="Traditional Arabic"/>
          <w:sz w:val="28"/>
          <w:szCs w:val="28"/>
          <w:rtl/>
        </w:rPr>
        <w:t>)</w:t>
      </w:r>
    </w:p>
    <w:p w:rsidR="0001353A" w:rsidRPr="00565E3C" w:rsidRDefault="0001353A" w:rsidP="00A67A06">
      <w:p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مثال</w:t>
      </w:r>
      <w:r w:rsidR="00A67A06"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 xml:space="preserve"> محمد الع</w:t>
      </w:r>
      <w:r w:rsidR="00A67A06" w:rsidRPr="00565E3C">
        <w:rPr>
          <w:rFonts w:ascii="Traditional Arabic" w:hAnsi="Traditional Arabic" w:cs="Traditional Arabic"/>
          <w:sz w:val="28"/>
          <w:szCs w:val="28"/>
          <w:rtl/>
        </w:rPr>
        <w:t>ساف، مبادئ القانون الدولي العام</w:t>
      </w:r>
      <w:r w:rsidRPr="00565E3C">
        <w:rPr>
          <w:rFonts w:ascii="Traditional Arabic" w:hAnsi="Traditional Arabic" w:cs="Traditional Arabic"/>
          <w:sz w:val="28"/>
          <w:szCs w:val="28"/>
          <w:rtl/>
        </w:rPr>
        <w:t xml:space="preserve">، </w:t>
      </w:r>
      <w:r w:rsidR="00A67A06" w:rsidRPr="00565E3C">
        <w:rPr>
          <w:rFonts w:ascii="Traditional Arabic" w:hAnsi="Traditional Arabic" w:cs="Traditional Arabic"/>
          <w:sz w:val="28"/>
          <w:szCs w:val="28"/>
          <w:rtl/>
        </w:rPr>
        <w:t xml:space="preserve">(ط2، </w:t>
      </w:r>
      <w:r w:rsidRPr="00565E3C">
        <w:rPr>
          <w:rFonts w:ascii="Traditional Arabic" w:hAnsi="Traditional Arabic" w:cs="Traditional Arabic"/>
          <w:sz w:val="28"/>
          <w:szCs w:val="28"/>
          <w:rtl/>
        </w:rPr>
        <w:t xml:space="preserve">دار النهضة العربية </w:t>
      </w:r>
      <w:r w:rsidR="00A67A06" w:rsidRPr="00565E3C">
        <w:rPr>
          <w:rFonts w:ascii="Traditional Arabic" w:hAnsi="Traditional Arabic" w:cs="Traditional Arabic"/>
          <w:sz w:val="28"/>
          <w:szCs w:val="28"/>
          <w:rtl/>
        </w:rPr>
        <w:t>2019)</w:t>
      </w:r>
      <w:r w:rsidRPr="00565E3C">
        <w:rPr>
          <w:rFonts w:ascii="Traditional Arabic" w:hAnsi="Traditional Arabic" w:cs="Traditional Arabic"/>
          <w:sz w:val="28"/>
          <w:szCs w:val="28"/>
          <w:rtl/>
        </w:rPr>
        <w:t>.</w:t>
      </w:r>
    </w:p>
    <w:p w:rsidR="0001353A" w:rsidRPr="00565E3C" w:rsidRDefault="0001353A" w:rsidP="001A3AF0">
      <w:pPr>
        <w:pStyle w:val="Paragraphedeliste"/>
        <w:numPr>
          <w:ilvl w:val="0"/>
          <w:numId w:val="48"/>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الوثائق القانونية</w:t>
      </w:r>
      <w:r w:rsidR="00A67A06" w:rsidRPr="00565E3C">
        <w:rPr>
          <w:rFonts w:ascii="Traditional Arabic" w:hAnsi="Traditional Arabic" w:cs="Traditional Arabic"/>
          <w:b/>
          <w:bCs/>
          <w:sz w:val="28"/>
          <w:szCs w:val="28"/>
          <w:rtl/>
        </w:rPr>
        <w:t>:</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اسم الجهة، عنوان الوثيقة </w:t>
      </w:r>
      <w:r w:rsidR="00A67A06"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السنة</w:t>
      </w:r>
      <w:r w:rsidR="00A67A06" w:rsidRPr="00565E3C">
        <w:rPr>
          <w:rFonts w:ascii="Traditional Arabic" w:hAnsi="Traditional Arabic" w:cs="Traditional Arabic"/>
          <w:sz w:val="28"/>
          <w:szCs w:val="28"/>
          <w:rtl/>
        </w:rPr>
        <w:t>)</w:t>
      </w:r>
    </w:p>
    <w:p w:rsidR="0001353A" w:rsidRPr="00565E3C" w:rsidRDefault="0001353A" w:rsidP="00A67A06">
      <w:p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مثال</w:t>
      </w:r>
      <w:r w:rsidR="00A67A06"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 xml:space="preserve"> اللجنة القانونية، إصلاح الأضرار الملحقة بالممتلكات </w:t>
      </w:r>
      <w:r w:rsidR="00A67A06" w:rsidRPr="00565E3C">
        <w:rPr>
          <w:rFonts w:ascii="Traditional Arabic" w:hAnsi="Traditional Arabic" w:cs="Traditional Arabic"/>
          <w:sz w:val="28"/>
          <w:szCs w:val="28"/>
          <w:rtl/>
        </w:rPr>
        <w:t>(1998)</w:t>
      </w:r>
    </w:p>
    <w:p w:rsidR="0001353A" w:rsidRPr="00565E3C" w:rsidRDefault="0001353A" w:rsidP="001A3AF0">
      <w:pPr>
        <w:pStyle w:val="Paragraphedeliste"/>
        <w:numPr>
          <w:ilvl w:val="0"/>
          <w:numId w:val="48"/>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المصادر الإلكترونية</w:t>
      </w:r>
      <w:r w:rsidR="00A67A06" w:rsidRPr="00565E3C">
        <w:rPr>
          <w:rFonts w:ascii="Traditional Arabic" w:hAnsi="Traditional Arabic" w:cs="Traditional Arabic"/>
          <w:b/>
          <w:bCs/>
          <w:sz w:val="28"/>
          <w:szCs w:val="28"/>
          <w:rtl/>
        </w:rPr>
        <w:t>:</w:t>
      </w:r>
    </w:p>
    <w:p w:rsidR="0001353A" w:rsidRPr="00565E3C" w:rsidRDefault="0001353A" w:rsidP="00A67A06">
      <w:pPr>
        <w:bidi/>
        <w:jc w:val="both"/>
        <w:rPr>
          <w:rFonts w:ascii="Traditional Arabic" w:hAnsi="Traditional Arabic" w:cs="Traditional Arabic"/>
          <w:sz w:val="28"/>
          <w:szCs w:val="28"/>
          <w:rtl/>
          <w:lang w:bidi="ar-DZ"/>
        </w:rPr>
      </w:pPr>
      <w:r w:rsidRPr="00565E3C">
        <w:rPr>
          <w:rFonts w:ascii="Traditional Arabic" w:hAnsi="Traditional Arabic" w:cs="Traditional Arabic"/>
          <w:sz w:val="28"/>
          <w:szCs w:val="28"/>
          <w:rtl/>
        </w:rPr>
        <w:t xml:space="preserve"> اسم المؤلف، </w:t>
      </w:r>
      <w:r w:rsidR="00A67A06"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عنوان المقال</w:t>
      </w:r>
      <w:r w:rsidR="00A67A06"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الموقع، تاريخ النشر</w:t>
      </w:r>
      <w:r w:rsidR="00A67A06" w:rsidRPr="00565E3C">
        <w:rPr>
          <w:rFonts w:ascii="Traditional Arabic" w:hAnsi="Traditional Arabic" w:cs="Traditional Arabic"/>
          <w:sz w:val="28"/>
          <w:szCs w:val="28"/>
          <w:rtl/>
        </w:rPr>
        <w:t xml:space="preserve">&lt;رابط </w:t>
      </w:r>
      <w:r w:rsidR="00A67A06" w:rsidRPr="00565E3C">
        <w:rPr>
          <w:rFonts w:ascii="Traditional Arabic" w:hAnsi="Traditional Arabic" w:cs="Traditional Arabic"/>
          <w:sz w:val="28"/>
          <w:szCs w:val="28"/>
        </w:rPr>
        <w:t>accessed</w:t>
      </w:r>
      <w:r w:rsidR="00A67A06" w:rsidRPr="00565E3C">
        <w:rPr>
          <w:rFonts w:ascii="Traditional Arabic" w:hAnsi="Traditional Arabic" w:cs="Traditional Arabic"/>
          <w:sz w:val="28"/>
          <w:szCs w:val="28"/>
          <w:rtl/>
          <w:lang w:bidi="ar-DZ"/>
        </w:rPr>
        <w:t>&lt;</w:t>
      </w:r>
      <w:r w:rsidR="00A67A06" w:rsidRPr="00565E3C">
        <w:rPr>
          <w:rFonts w:ascii="Traditional Arabic" w:hAnsi="Traditional Arabic" w:cs="Traditional Arabic"/>
          <w:sz w:val="28"/>
          <w:szCs w:val="28"/>
          <w:lang w:bidi="ar-DZ"/>
        </w:rPr>
        <w:t>vrl</w:t>
      </w:r>
      <w:r w:rsidR="00A67A06" w:rsidRPr="00565E3C">
        <w:rPr>
          <w:rFonts w:ascii="Traditional Arabic" w:hAnsi="Traditional Arabic" w:cs="Traditional Arabic"/>
          <w:sz w:val="28"/>
          <w:szCs w:val="28"/>
          <w:rtl/>
          <w:lang w:bidi="ar-DZ"/>
        </w:rPr>
        <w:t xml:space="preserve"> تاريخ الوصول.</w:t>
      </w:r>
    </w:p>
    <w:p w:rsidR="00A67A06" w:rsidRPr="00565E3C" w:rsidRDefault="0001353A" w:rsidP="00A67A06">
      <w:pPr>
        <w:bidi/>
        <w:jc w:val="both"/>
        <w:rPr>
          <w:rFonts w:ascii="Traditional Arabic" w:hAnsi="Traditional Arabic" w:cs="Traditional Arabic"/>
          <w:sz w:val="28"/>
          <w:szCs w:val="28"/>
          <w:rtl/>
          <w:lang w:bidi="ar-DZ"/>
        </w:rPr>
      </w:pPr>
      <w:r w:rsidRPr="00565E3C">
        <w:rPr>
          <w:rFonts w:ascii="Traditional Arabic" w:hAnsi="Traditional Arabic" w:cs="Traditional Arabic"/>
          <w:sz w:val="28"/>
          <w:szCs w:val="28"/>
          <w:rtl/>
        </w:rPr>
        <w:t xml:space="preserve"> مثال</w:t>
      </w:r>
      <w:r w:rsidR="00A67A06"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 xml:space="preserve"> سعيد أحمد، مفهوم العدالة في القانون الدولي</w:t>
      </w:r>
      <w:r w:rsidR="00A67A06" w:rsidRPr="00565E3C">
        <w:rPr>
          <w:rFonts w:ascii="Traditional Arabic" w:hAnsi="Traditional Arabic" w:cs="Traditional Arabic"/>
          <w:sz w:val="28"/>
          <w:szCs w:val="28"/>
          <w:rtl/>
        </w:rPr>
        <w:t xml:space="preserve"> (</w:t>
      </w:r>
      <w:r w:rsidR="00A67A06" w:rsidRPr="00565E3C">
        <w:rPr>
          <w:rFonts w:ascii="Traditional Arabic" w:hAnsi="Traditional Arabic" w:cs="Traditional Arabic"/>
          <w:sz w:val="28"/>
          <w:szCs w:val="28"/>
        </w:rPr>
        <w:t>HumanRights Blog</w:t>
      </w:r>
      <w:r w:rsidR="00A67A06" w:rsidRPr="00565E3C">
        <w:rPr>
          <w:rFonts w:ascii="Traditional Arabic" w:hAnsi="Traditional Arabic" w:cs="Traditional Arabic"/>
          <w:sz w:val="28"/>
          <w:szCs w:val="28"/>
          <w:rtl/>
          <w:lang w:bidi="ar-DZ"/>
        </w:rPr>
        <w:t>، 5 مارس 2020)</w:t>
      </w:r>
      <w:hyperlink r:id="rId9" w:history="1">
        <w:r w:rsidR="00A67A06" w:rsidRPr="00565E3C">
          <w:rPr>
            <w:rStyle w:val="Lienhypertexte"/>
            <w:rFonts w:ascii="Traditional Arabic" w:hAnsi="Traditional Arabic" w:cs="Traditional Arabic"/>
            <w:sz w:val="28"/>
            <w:szCs w:val="28"/>
          </w:rPr>
          <w:t>https://wwwhumanrightsblog.com</w:t>
        </w:r>
      </w:hyperlink>
      <w:r w:rsidR="00A67A06" w:rsidRPr="00565E3C">
        <w:rPr>
          <w:rFonts w:ascii="Traditional Arabic" w:hAnsi="Traditional Arabic" w:cs="Traditional Arabic"/>
          <w:sz w:val="28"/>
          <w:szCs w:val="28"/>
          <w:rtl/>
          <w:lang w:bidi="ar-DZ"/>
        </w:rPr>
        <w:t xml:space="preserve">  تاريخ الاطلاع 15 أكتوبر 2024.</w:t>
      </w:r>
    </w:p>
    <w:p w:rsidR="0001353A" w:rsidRPr="00565E3C" w:rsidRDefault="00A67A06" w:rsidP="00A67A06">
      <w:pPr>
        <w:pStyle w:val="Paragraphedeliste"/>
        <w:bidi/>
        <w:ind w:left="795"/>
        <w:jc w:val="both"/>
        <w:rPr>
          <w:rFonts w:ascii="Traditional Arabic" w:hAnsi="Traditional Arabic" w:cs="Traditional Arabic"/>
          <w:b/>
          <w:bCs/>
          <w:sz w:val="28"/>
          <w:szCs w:val="28"/>
        </w:rPr>
      </w:pPr>
      <w:r w:rsidRPr="00565E3C">
        <w:rPr>
          <w:rFonts w:ascii="Times New Roman" w:hAnsi="Times New Roman" w:cs="Times New Roman" w:hint="cs"/>
          <w:b/>
          <w:bCs/>
          <w:sz w:val="28"/>
          <w:szCs w:val="28"/>
          <w:rtl/>
        </w:rPr>
        <w:t>Ⅶ</w:t>
      </w:r>
      <w:r w:rsidRPr="00565E3C">
        <w:rPr>
          <w:rFonts w:ascii="Traditional Arabic" w:hAnsi="Traditional Arabic" w:cs="Traditional Arabic"/>
          <w:b/>
          <w:bCs/>
          <w:sz w:val="28"/>
          <w:szCs w:val="28"/>
          <w:rtl/>
        </w:rPr>
        <w:t xml:space="preserve">- </w:t>
      </w:r>
      <w:r w:rsidR="0001353A" w:rsidRPr="00565E3C">
        <w:rPr>
          <w:rFonts w:ascii="Traditional Arabic" w:hAnsi="Traditional Arabic" w:cs="Traditional Arabic"/>
          <w:b/>
          <w:bCs/>
          <w:sz w:val="28"/>
          <w:szCs w:val="28"/>
          <w:rtl/>
        </w:rPr>
        <w:t>نظام فانكوفر</w:t>
      </w:r>
      <w:r w:rsidRPr="00565E3C">
        <w:rPr>
          <w:rFonts w:ascii="Traditional Arabic" w:hAnsi="Traditional Arabic" w:cs="Traditional Arabic"/>
          <w:b/>
          <w:bCs/>
          <w:sz w:val="28"/>
          <w:szCs w:val="28"/>
          <w:rtl/>
        </w:rPr>
        <w:t>:</w:t>
      </w:r>
    </w:p>
    <w:p w:rsidR="0001353A" w:rsidRPr="00565E3C" w:rsidRDefault="0001353A" w:rsidP="00A67A06">
      <w:pPr>
        <w:bidi/>
        <w:ind w:firstLine="708"/>
        <w:jc w:val="both"/>
        <w:rPr>
          <w:rFonts w:ascii="Traditional Arabic" w:hAnsi="Traditional Arabic" w:cs="Traditional Arabic"/>
          <w:sz w:val="28"/>
          <w:szCs w:val="28"/>
        </w:rPr>
      </w:pPr>
      <w:r w:rsidRPr="00565E3C">
        <w:rPr>
          <w:rFonts w:ascii="Traditional Arabic" w:hAnsi="Traditional Arabic" w:cs="Traditional Arabic"/>
          <w:sz w:val="28"/>
          <w:szCs w:val="28"/>
          <w:rtl/>
        </w:rPr>
        <w:t>يستخدم بكثرة في الأبحاث الطبية والعلوم الصحية، يعتمد على الأرقام داخل النص مثل واحد والتي تشير إلى قائمة مرقمة للمراجع في نهاية البحث.</w:t>
      </w:r>
    </w:p>
    <w:p w:rsidR="0001353A" w:rsidRPr="00565E3C" w:rsidRDefault="0001353A" w:rsidP="006131FC">
      <w:pPr>
        <w:bidi/>
        <w:jc w:val="both"/>
        <w:rPr>
          <w:rFonts w:ascii="Traditional Arabic" w:hAnsi="Traditional Arabic" w:cs="Traditional Arabic"/>
          <w:b/>
          <w:bCs/>
          <w:sz w:val="28"/>
          <w:szCs w:val="28"/>
        </w:rPr>
      </w:pPr>
      <w:r w:rsidRPr="00565E3C">
        <w:rPr>
          <w:rFonts w:ascii="Traditional Arabic" w:hAnsi="Traditional Arabic" w:cs="Traditional Arabic"/>
          <w:b/>
          <w:bCs/>
          <w:sz w:val="32"/>
          <w:szCs w:val="32"/>
          <w:rtl/>
        </w:rPr>
        <w:t>ثانيا أهداف ترتيب المراجع</w:t>
      </w:r>
      <w:r w:rsidR="006131FC" w:rsidRPr="00565E3C">
        <w:rPr>
          <w:rFonts w:ascii="Traditional Arabic" w:hAnsi="Traditional Arabic" w:cs="Traditional Arabic"/>
          <w:b/>
          <w:bCs/>
          <w:sz w:val="32"/>
          <w:szCs w:val="32"/>
          <w:rtl/>
        </w:rPr>
        <w:t>:</w:t>
      </w:r>
      <w:r w:rsidRPr="00565E3C">
        <w:rPr>
          <w:rFonts w:ascii="Traditional Arabic" w:hAnsi="Traditional Arabic" w:cs="Traditional Arabic"/>
          <w:sz w:val="28"/>
          <w:szCs w:val="28"/>
          <w:rtl/>
        </w:rPr>
        <w:t>ترتيب المراجع في قائمة المراجع هو جزء مهم في إعداد البحث العلمي، هناك عدة طرق لترتيب المراجع أهمها</w:t>
      </w:r>
      <w:r w:rsidR="006131FC" w:rsidRPr="00565E3C">
        <w:rPr>
          <w:rFonts w:ascii="Traditional Arabic" w:hAnsi="Traditional Arabic" w:cs="Traditional Arabic"/>
          <w:sz w:val="28"/>
          <w:szCs w:val="28"/>
          <w:rtl/>
        </w:rPr>
        <w:t>:</w:t>
      </w:r>
    </w:p>
    <w:p w:rsidR="0001353A" w:rsidRPr="00565E3C" w:rsidRDefault="0001353A" w:rsidP="001A3AF0">
      <w:pPr>
        <w:pStyle w:val="Paragraphedeliste"/>
        <w:numPr>
          <w:ilvl w:val="0"/>
          <w:numId w:val="49"/>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ترتيب أبجدي حسب اسم المؤلف</w:t>
      </w:r>
      <w:r w:rsidR="006131FC" w:rsidRPr="00565E3C">
        <w:rPr>
          <w:rFonts w:ascii="Traditional Arabic" w:hAnsi="Traditional Arabic" w:cs="Traditional Arabic"/>
          <w:b/>
          <w:bCs/>
          <w:sz w:val="28"/>
          <w:szCs w:val="28"/>
          <w:rtl/>
        </w:rPr>
        <w:t>:</w:t>
      </w:r>
      <w:r w:rsidRPr="00565E3C">
        <w:rPr>
          <w:rFonts w:ascii="Traditional Arabic" w:hAnsi="Traditional Arabic" w:cs="Traditional Arabic"/>
          <w:sz w:val="28"/>
          <w:szCs w:val="28"/>
          <w:rtl/>
        </w:rPr>
        <w:t xml:space="preserve"> يستخدم في معظم الأنظمة مثل </w:t>
      </w:r>
      <w:r w:rsidR="006131FC" w:rsidRPr="00565E3C">
        <w:rPr>
          <w:rFonts w:ascii="Traditional Arabic" w:hAnsi="Traditional Arabic" w:cs="Traditional Arabic"/>
          <w:sz w:val="28"/>
          <w:szCs w:val="28"/>
        </w:rPr>
        <w:t>APA</w:t>
      </w:r>
      <w:r w:rsidR="006131FC" w:rsidRPr="00565E3C">
        <w:rPr>
          <w:rFonts w:ascii="Traditional Arabic" w:hAnsi="Traditional Arabic" w:cs="Traditional Arabic"/>
          <w:sz w:val="28"/>
          <w:szCs w:val="28"/>
          <w:rtl/>
          <w:lang w:bidi="ar-DZ"/>
        </w:rPr>
        <w:t xml:space="preserve">، </w:t>
      </w:r>
      <w:r w:rsidR="006131FC" w:rsidRPr="00565E3C">
        <w:rPr>
          <w:rFonts w:ascii="Traditional Arabic" w:hAnsi="Traditional Arabic" w:cs="Traditional Arabic"/>
          <w:sz w:val="28"/>
          <w:szCs w:val="28"/>
        </w:rPr>
        <w:t>MLA</w:t>
      </w:r>
      <w:r w:rsidRPr="00565E3C">
        <w:rPr>
          <w:rFonts w:ascii="Traditional Arabic" w:hAnsi="Traditional Arabic" w:cs="Traditional Arabic"/>
          <w:sz w:val="28"/>
          <w:szCs w:val="28"/>
          <w:rtl/>
        </w:rPr>
        <w:t xml:space="preserve"> وشيكاغو</w:t>
      </w:r>
    </w:p>
    <w:p w:rsidR="0001353A" w:rsidRPr="00565E3C" w:rsidRDefault="0001353A" w:rsidP="0001353A">
      <w:p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يتم ترتيب المراجع أبجديا بناء على اسم عائلة المؤلف.</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إذا كان هناك أكثر من مرجع لنفس المؤلف، يتم ترطيب المراجع بناء على سنة النشر تصاعديا</w:t>
      </w:r>
    </w:p>
    <w:p w:rsidR="0001353A" w:rsidRPr="00565E3C" w:rsidRDefault="0001353A" w:rsidP="006131FC">
      <w:p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مثال</w:t>
      </w:r>
      <w:r w:rsidR="006131FC"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 xml:space="preserve"> أحمد، محمد 2019</w:t>
      </w:r>
    </w:p>
    <w:p w:rsidR="0001353A" w:rsidRPr="00565E3C" w:rsidRDefault="0001353A" w:rsidP="0001353A">
      <w:p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أحمد، محمد 2020</w:t>
      </w:r>
    </w:p>
    <w:p w:rsidR="0001353A" w:rsidRPr="00565E3C" w:rsidRDefault="0001353A" w:rsidP="0001353A">
      <w:p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أحمد، محمد 2021</w:t>
      </w:r>
    </w:p>
    <w:p w:rsidR="0001353A" w:rsidRPr="00565E3C" w:rsidRDefault="0001353A" w:rsidP="001A3AF0">
      <w:pPr>
        <w:pStyle w:val="Paragraphedeliste"/>
        <w:numPr>
          <w:ilvl w:val="0"/>
          <w:numId w:val="49"/>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ترتيب زمني حسب سنة النشر</w:t>
      </w:r>
      <w:r w:rsidR="006131FC" w:rsidRPr="00565E3C">
        <w:rPr>
          <w:rFonts w:ascii="Traditional Arabic" w:hAnsi="Traditional Arabic" w:cs="Traditional Arabic"/>
          <w:b/>
          <w:bCs/>
          <w:sz w:val="28"/>
          <w:szCs w:val="28"/>
          <w:rtl/>
        </w:rPr>
        <w:t>:</w:t>
      </w:r>
      <w:r w:rsidRPr="00565E3C">
        <w:rPr>
          <w:rFonts w:ascii="Traditional Arabic" w:hAnsi="Traditional Arabic" w:cs="Traditional Arabic"/>
          <w:sz w:val="28"/>
          <w:szCs w:val="28"/>
          <w:rtl/>
        </w:rPr>
        <w:t xml:space="preserve"> يستخدم عندما يريد الباحث ترتيب المصادر بناء على التسلسل الزمني لتطور الموضوع، ترتب المراجع من الأقدم إلى الأحدث أو العكس.</w:t>
      </w:r>
    </w:p>
    <w:p w:rsidR="0001353A" w:rsidRPr="00565E3C" w:rsidRDefault="0001353A" w:rsidP="006131FC">
      <w:p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مثال</w:t>
      </w:r>
      <w:r w:rsidR="006131FC"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 xml:space="preserve"> أحمد، محمد 2005</w:t>
      </w:r>
    </w:p>
    <w:p w:rsidR="0001353A" w:rsidRPr="00565E3C" w:rsidRDefault="0001353A" w:rsidP="0001353A">
      <w:p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lastRenderedPageBreak/>
        <w:t xml:space="preserve"> خالد، حسن 2010</w:t>
      </w:r>
    </w:p>
    <w:p w:rsidR="0001353A" w:rsidRPr="00565E3C" w:rsidRDefault="0001353A" w:rsidP="0001353A">
      <w:p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جمال، علي 2015</w:t>
      </w:r>
    </w:p>
    <w:p w:rsidR="0001353A" w:rsidRPr="00565E3C" w:rsidRDefault="006131FC" w:rsidP="001A3AF0">
      <w:pPr>
        <w:pStyle w:val="Paragraphedeliste"/>
        <w:numPr>
          <w:ilvl w:val="0"/>
          <w:numId w:val="49"/>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الترتيب</w:t>
      </w:r>
      <w:r w:rsidR="0001353A" w:rsidRPr="00565E3C">
        <w:rPr>
          <w:rFonts w:ascii="Traditional Arabic" w:hAnsi="Traditional Arabic" w:cs="Traditional Arabic"/>
          <w:b/>
          <w:bCs/>
          <w:sz w:val="28"/>
          <w:szCs w:val="28"/>
          <w:rtl/>
        </w:rPr>
        <w:t xml:space="preserve"> حسب نوع المصدر</w:t>
      </w:r>
      <w:r w:rsidRPr="00565E3C">
        <w:rPr>
          <w:rFonts w:ascii="Traditional Arabic" w:hAnsi="Traditional Arabic" w:cs="Traditional Arabic"/>
          <w:b/>
          <w:bCs/>
          <w:sz w:val="28"/>
          <w:szCs w:val="28"/>
          <w:rtl/>
        </w:rPr>
        <w:t xml:space="preserve">: </w:t>
      </w:r>
      <w:r w:rsidR="0001353A" w:rsidRPr="00565E3C">
        <w:rPr>
          <w:rFonts w:ascii="Traditional Arabic" w:hAnsi="Traditional Arabic" w:cs="Traditional Arabic"/>
          <w:sz w:val="28"/>
          <w:szCs w:val="28"/>
          <w:rtl/>
        </w:rPr>
        <w:t>يتطلب هذا الترطيب تقسيم قائمة المراجع إلى أقسام حسب نوع المصدر، مثل الكتب، والمقالات والمواقع الإلكترونية والتشريعات القانونية.</w:t>
      </w:r>
    </w:p>
    <w:p w:rsidR="0001353A" w:rsidRPr="00565E3C" w:rsidRDefault="0001353A" w:rsidP="006131FC">
      <w:pPr>
        <w:bidi/>
        <w:ind w:firstLine="360"/>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هذا النظام يستخدم غالبا في الأبحاث القانونية أو التخصصات التي تتطلب تصنيفا واضحا لمصادر متنوعة.</w:t>
      </w:r>
    </w:p>
    <w:p w:rsidR="0001353A" w:rsidRPr="00565E3C" w:rsidRDefault="0001353A" w:rsidP="001A3AF0">
      <w:pPr>
        <w:pStyle w:val="Paragraphedeliste"/>
        <w:numPr>
          <w:ilvl w:val="0"/>
          <w:numId w:val="49"/>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ترتيب المصادر القانونية حسب أهمية المصدر</w:t>
      </w:r>
      <w:r w:rsidR="006131FC" w:rsidRPr="00565E3C">
        <w:rPr>
          <w:rFonts w:ascii="Traditional Arabic" w:hAnsi="Traditional Arabic" w:cs="Traditional Arabic"/>
          <w:b/>
          <w:bCs/>
          <w:sz w:val="28"/>
          <w:szCs w:val="28"/>
          <w:rtl/>
        </w:rPr>
        <w:t>:</w:t>
      </w:r>
      <w:r w:rsidRPr="00565E3C">
        <w:rPr>
          <w:rFonts w:ascii="Traditional Arabic" w:hAnsi="Traditional Arabic" w:cs="Traditional Arabic"/>
          <w:sz w:val="28"/>
          <w:szCs w:val="28"/>
          <w:rtl/>
        </w:rPr>
        <w:t xml:space="preserve"> في بعض البحوث القانونية، ترتب المراجع القانونية مثل التشريعات والأحكام القضائية حسب أهمية المصدر ونوعه</w:t>
      </w:r>
    </w:p>
    <w:p w:rsidR="0001353A" w:rsidRPr="00565E3C" w:rsidRDefault="0001353A" w:rsidP="006131FC">
      <w:pPr>
        <w:bidi/>
        <w:ind w:firstLine="360"/>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يمكن البدء بالدساتير، ثم القوانين، ثم الأحكام القضائية وأخيرا المصادر الثانوية مثل الكتب والمقالات.</w:t>
      </w:r>
    </w:p>
    <w:p w:rsidR="0001353A" w:rsidRPr="00565E3C" w:rsidRDefault="0001353A" w:rsidP="001A3AF0">
      <w:pPr>
        <w:pStyle w:val="Paragraphedeliste"/>
        <w:numPr>
          <w:ilvl w:val="0"/>
          <w:numId w:val="49"/>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التر</w:t>
      </w:r>
      <w:r w:rsidR="006131FC" w:rsidRPr="00565E3C">
        <w:rPr>
          <w:rFonts w:ascii="Traditional Arabic" w:hAnsi="Traditional Arabic" w:cs="Traditional Arabic"/>
          <w:b/>
          <w:bCs/>
          <w:sz w:val="28"/>
          <w:szCs w:val="28"/>
          <w:rtl/>
        </w:rPr>
        <w:t>ت</w:t>
      </w:r>
      <w:r w:rsidRPr="00565E3C">
        <w:rPr>
          <w:rFonts w:ascii="Traditional Arabic" w:hAnsi="Traditional Arabic" w:cs="Traditional Arabic"/>
          <w:b/>
          <w:bCs/>
          <w:sz w:val="28"/>
          <w:szCs w:val="28"/>
          <w:rtl/>
        </w:rPr>
        <w:t>يب الرقمي وفق ورودها في البحث</w:t>
      </w:r>
      <w:r w:rsidR="006131FC" w:rsidRPr="00565E3C">
        <w:rPr>
          <w:rFonts w:ascii="Traditional Arabic" w:hAnsi="Traditional Arabic" w:cs="Traditional Arabic"/>
          <w:b/>
          <w:bCs/>
          <w:sz w:val="28"/>
          <w:szCs w:val="28"/>
          <w:rtl/>
        </w:rPr>
        <w:t>:</w:t>
      </w:r>
      <w:r w:rsidR="006131FC" w:rsidRPr="00565E3C">
        <w:rPr>
          <w:rFonts w:ascii="Traditional Arabic" w:hAnsi="Traditional Arabic" w:cs="Traditional Arabic"/>
          <w:sz w:val="28"/>
          <w:szCs w:val="28"/>
          <w:rtl/>
        </w:rPr>
        <w:t xml:space="preserve"> يستخدم</w:t>
      </w:r>
      <w:r w:rsidRPr="00565E3C">
        <w:rPr>
          <w:rFonts w:ascii="Traditional Arabic" w:hAnsi="Traditional Arabic" w:cs="Traditional Arabic"/>
          <w:sz w:val="28"/>
          <w:szCs w:val="28"/>
          <w:rtl/>
        </w:rPr>
        <w:t xml:space="preserve"> عادة في نظام فانكوفر، يتم ترتيب المراجع رقميا وفق ترتيب ورودها في النص، بحيث يحمل كل مرجع رقما ثابتا، هذه الطريقة تستخدم في البحوث العلمية والطبية، حيث تتم الإشارة إلى المراجع بالأرقام، مثل 12 إلى آخره</w:t>
      </w:r>
    </w:p>
    <w:p w:rsidR="0001353A" w:rsidRPr="00565E3C" w:rsidRDefault="0001353A" w:rsidP="0001353A">
      <w:p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 xml:space="preserve"> خلاصة القول</w:t>
      </w:r>
      <w:r w:rsidR="006131FC" w:rsidRPr="00565E3C">
        <w:rPr>
          <w:rFonts w:ascii="Traditional Arabic" w:hAnsi="Traditional Arabic" w:cs="Traditional Arabic"/>
          <w:b/>
          <w:bCs/>
          <w:sz w:val="28"/>
          <w:szCs w:val="28"/>
          <w:rtl/>
        </w:rPr>
        <w:t xml:space="preserve">: </w:t>
      </w:r>
    </w:p>
    <w:p w:rsidR="0001353A" w:rsidRPr="00565E3C" w:rsidRDefault="0001353A" w:rsidP="006131FC">
      <w:pPr>
        <w:bidi/>
        <w:ind w:firstLine="708"/>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تحديد طريقة ترتيب المراجع يعتمد على متطلبات البحث أو المجلة العلمية التي سيتم نشر البحث فيها.</w:t>
      </w:r>
    </w:p>
    <w:p w:rsidR="0001353A" w:rsidRPr="00565E3C" w:rsidRDefault="0001353A" w:rsidP="0001353A">
      <w:pPr>
        <w:bidi/>
        <w:jc w:val="both"/>
        <w:rPr>
          <w:rFonts w:ascii="Traditional Arabic" w:hAnsi="Traditional Arabic" w:cs="Traditional Arabic"/>
          <w:b/>
          <w:bCs/>
          <w:sz w:val="28"/>
          <w:szCs w:val="28"/>
        </w:rPr>
      </w:pPr>
      <w:r w:rsidRPr="00565E3C">
        <w:rPr>
          <w:rFonts w:ascii="Traditional Arabic" w:hAnsi="Traditional Arabic" w:cs="Traditional Arabic"/>
          <w:b/>
          <w:bCs/>
          <w:sz w:val="36"/>
          <w:szCs w:val="36"/>
          <w:rtl/>
        </w:rPr>
        <w:t>البحث السابع</w:t>
      </w:r>
      <w:r w:rsidR="006131FC" w:rsidRPr="00565E3C">
        <w:rPr>
          <w:rFonts w:ascii="Traditional Arabic" w:hAnsi="Traditional Arabic" w:cs="Traditional Arabic"/>
          <w:b/>
          <w:bCs/>
          <w:sz w:val="36"/>
          <w:szCs w:val="36"/>
          <w:rtl/>
        </w:rPr>
        <w:t>:</w:t>
      </w:r>
      <w:r w:rsidRPr="00565E3C">
        <w:rPr>
          <w:rFonts w:ascii="Traditional Arabic" w:hAnsi="Traditional Arabic" w:cs="Traditional Arabic"/>
          <w:b/>
          <w:bCs/>
          <w:sz w:val="36"/>
          <w:szCs w:val="36"/>
          <w:rtl/>
        </w:rPr>
        <w:t xml:space="preserve"> نتائج البحث العلمي </w:t>
      </w:r>
      <w:r w:rsidR="006131FC" w:rsidRPr="00565E3C">
        <w:rPr>
          <w:rFonts w:ascii="Traditional Arabic" w:hAnsi="Traditional Arabic" w:cs="Traditional Arabic"/>
          <w:b/>
          <w:bCs/>
          <w:sz w:val="36"/>
          <w:szCs w:val="36"/>
          <w:rtl/>
        </w:rPr>
        <w:t>(الخاتمة-النتائج–</w:t>
      </w:r>
      <w:r w:rsidRPr="00565E3C">
        <w:rPr>
          <w:rFonts w:ascii="Traditional Arabic" w:hAnsi="Traditional Arabic" w:cs="Traditional Arabic"/>
          <w:b/>
          <w:bCs/>
          <w:sz w:val="36"/>
          <w:szCs w:val="36"/>
          <w:rtl/>
        </w:rPr>
        <w:t>التوصيات</w:t>
      </w:r>
      <w:r w:rsidR="006131FC" w:rsidRPr="00565E3C">
        <w:rPr>
          <w:rFonts w:ascii="Traditional Arabic" w:hAnsi="Traditional Arabic" w:cs="Traditional Arabic"/>
          <w:b/>
          <w:bCs/>
          <w:sz w:val="36"/>
          <w:szCs w:val="36"/>
          <w:rtl/>
        </w:rPr>
        <w:t>)</w:t>
      </w:r>
    </w:p>
    <w:p w:rsidR="0001353A" w:rsidRPr="00565E3C" w:rsidRDefault="0001353A" w:rsidP="001A3AF0">
      <w:pPr>
        <w:pStyle w:val="Paragraphedeliste"/>
        <w:numPr>
          <w:ilvl w:val="0"/>
          <w:numId w:val="50"/>
        </w:numPr>
        <w:bidi/>
        <w:jc w:val="both"/>
        <w:rPr>
          <w:rFonts w:ascii="Traditional Arabic" w:hAnsi="Traditional Arabic" w:cs="Traditional Arabic"/>
          <w:b/>
          <w:bCs/>
          <w:sz w:val="32"/>
          <w:szCs w:val="32"/>
        </w:rPr>
      </w:pPr>
      <w:r w:rsidRPr="00565E3C">
        <w:rPr>
          <w:rFonts w:ascii="Traditional Arabic" w:hAnsi="Traditional Arabic" w:cs="Traditional Arabic"/>
          <w:b/>
          <w:bCs/>
          <w:sz w:val="32"/>
          <w:szCs w:val="32"/>
          <w:rtl/>
        </w:rPr>
        <w:t>الخاتمة</w:t>
      </w:r>
      <w:r w:rsidR="006131FC" w:rsidRPr="00565E3C">
        <w:rPr>
          <w:rFonts w:ascii="Traditional Arabic" w:hAnsi="Traditional Arabic" w:cs="Traditional Arabic"/>
          <w:b/>
          <w:bCs/>
          <w:sz w:val="32"/>
          <w:szCs w:val="32"/>
          <w:rtl/>
        </w:rPr>
        <w:t>:</w:t>
      </w:r>
    </w:p>
    <w:p w:rsidR="0001353A" w:rsidRPr="00565E3C" w:rsidRDefault="0001353A" w:rsidP="001A3AF0">
      <w:pPr>
        <w:pStyle w:val="Paragraphedeliste"/>
        <w:numPr>
          <w:ilvl w:val="0"/>
          <w:numId w:val="51"/>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 xml:space="preserve"> تعريف</w:t>
      </w:r>
      <w:r w:rsidR="006131FC" w:rsidRPr="00565E3C">
        <w:rPr>
          <w:rFonts w:ascii="Traditional Arabic" w:hAnsi="Traditional Arabic" w:cs="Traditional Arabic"/>
          <w:b/>
          <w:bCs/>
          <w:sz w:val="28"/>
          <w:szCs w:val="28"/>
          <w:rtl/>
        </w:rPr>
        <w:t xml:space="preserve">: </w:t>
      </w:r>
      <w:r w:rsidR="006131FC" w:rsidRPr="00565E3C">
        <w:rPr>
          <w:rFonts w:ascii="Traditional Arabic" w:hAnsi="Traditional Arabic" w:cs="Traditional Arabic"/>
          <w:sz w:val="28"/>
          <w:szCs w:val="28"/>
          <w:rtl/>
        </w:rPr>
        <w:t>ال</w:t>
      </w:r>
      <w:r w:rsidRPr="00565E3C">
        <w:rPr>
          <w:rFonts w:ascii="Traditional Arabic" w:hAnsi="Traditional Arabic" w:cs="Traditional Arabic"/>
          <w:sz w:val="28"/>
          <w:szCs w:val="28"/>
          <w:rtl/>
        </w:rPr>
        <w:t>خاتمة هي جزء من البحث العلمي الذي يلخص محتوى الباحث ويبرز النتائج الرئيسية</w:t>
      </w:r>
      <w:r w:rsidR="006131FC" w:rsidRPr="00565E3C">
        <w:rPr>
          <w:rFonts w:ascii="Traditional Arabic" w:hAnsi="Traditional Arabic" w:cs="Traditional Arabic"/>
          <w:sz w:val="28"/>
          <w:szCs w:val="28"/>
          <w:rtl/>
        </w:rPr>
        <w:t>.</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تتضمن الخاتمة إعادة صياغة مشكلة البحث، عرض النتائج والتوصيات، وأهمية الموضوع، كل ذلك بصفة موجزة.</w:t>
      </w:r>
    </w:p>
    <w:p w:rsidR="0001353A" w:rsidRPr="00565E3C" w:rsidRDefault="0001353A" w:rsidP="001A3AF0">
      <w:pPr>
        <w:pStyle w:val="Paragraphedeliste"/>
        <w:numPr>
          <w:ilvl w:val="0"/>
          <w:numId w:val="51"/>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خصائص الخاتمة الجيدة</w:t>
      </w:r>
      <w:r w:rsidR="006131FC" w:rsidRPr="00565E3C">
        <w:rPr>
          <w:rFonts w:ascii="Traditional Arabic" w:hAnsi="Traditional Arabic" w:cs="Traditional Arabic"/>
          <w:b/>
          <w:bCs/>
          <w:sz w:val="28"/>
          <w:szCs w:val="28"/>
          <w:rtl/>
        </w:rPr>
        <w:t>:</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الإيجاز والوضوح</w:t>
      </w:r>
      <w:r w:rsidR="006131FC" w:rsidRPr="00565E3C">
        <w:rPr>
          <w:rFonts w:ascii="Traditional Arabic" w:hAnsi="Traditional Arabic" w:cs="Traditional Arabic"/>
          <w:b/>
          <w:bCs/>
          <w:sz w:val="28"/>
          <w:szCs w:val="28"/>
          <w:rtl/>
        </w:rPr>
        <w:t>:</w:t>
      </w:r>
      <w:r w:rsidRPr="00565E3C">
        <w:rPr>
          <w:rFonts w:ascii="Traditional Arabic" w:hAnsi="Traditional Arabic" w:cs="Traditional Arabic"/>
          <w:sz w:val="28"/>
          <w:szCs w:val="28"/>
          <w:rtl/>
        </w:rPr>
        <w:t xml:space="preserve"> تقدم المعلومات الضرورية دون إطالة أو تكرار</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التركيز</w:t>
      </w:r>
      <w:r w:rsidR="006131FC"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 xml:space="preserve"> تركز على النقاط الرئيسية فقط، دون إدخال أفكار جديدة</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الشمولية</w:t>
      </w:r>
      <w:r w:rsidR="006131FC" w:rsidRPr="00565E3C">
        <w:rPr>
          <w:rFonts w:ascii="Traditional Arabic" w:hAnsi="Traditional Arabic" w:cs="Traditional Arabic"/>
          <w:b/>
          <w:bCs/>
          <w:sz w:val="28"/>
          <w:szCs w:val="28"/>
          <w:rtl/>
        </w:rPr>
        <w:t>:</w:t>
      </w:r>
      <w:r w:rsidRPr="00565E3C">
        <w:rPr>
          <w:rFonts w:ascii="Traditional Arabic" w:hAnsi="Traditional Arabic" w:cs="Traditional Arabic"/>
          <w:sz w:val="28"/>
          <w:szCs w:val="28"/>
          <w:rtl/>
        </w:rPr>
        <w:t xml:space="preserve"> تتناول جميع جوانب البحث بإيجاز دون استثناء.</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 xml:space="preserve"> التناسق</w:t>
      </w:r>
      <w:r w:rsidR="006131FC" w:rsidRPr="00565E3C">
        <w:rPr>
          <w:rFonts w:ascii="Traditional Arabic" w:hAnsi="Traditional Arabic" w:cs="Traditional Arabic"/>
          <w:sz w:val="28"/>
          <w:szCs w:val="28"/>
          <w:rtl/>
        </w:rPr>
        <w:t xml:space="preserve">: </w:t>
      </w:r>
      <w:r w:rsidRPr="00565E3C">
        <w:rPr>
          <w:rFonts w:ascii="Traditional Arabic" w:hAnsi="Traditional Arabic" w:cs="Traditional Arabic"/>
          <w:sz w:val="28"/>
          <w:szCs w:val="28"/>
          <w:rtl/>
        </w:rPr>
        <w:t>تتوافق مع أهداف البحث ومحتواه، وتعكس نتائجه بشكل منطقي.</w:t>
      </w:r>
    </w:p>
    <w:p w:rsidR="0001353A" w:rsidRPr="00565E3C" w:rsidRDefault="0001353A" w:rsidP="001A3AF0">
      <w:pPr>
        <w:pStyle w:val="Paragraphedeliste"/>
        <w:numPr>
          <w:ilvl w:val="0"/>
          <w:numId w:val="51"/>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العناصر الرئيسية للخاتمة</w:t>
      </w:r>
      <w:r w:rsidR="006131FC" w:rsidRPr="00565E3C">
        <w:rPr>
          <w:rFonts w:ascii="Traditional Arabic" w:hAnsi="Traditional Arabic" w:cs="Traditional Arabic"/>
          <w:b/>
          <w:bCs/>
          <w:sz w:val="28"/>
          <w:szCs w:val="28"/>
          <w:rtl/>
        </w:rPr>
        <w:t>:</w:t>
      </w:r>
    </w:p>
    <w:p w:rsidR="006131FC" w:rsidRPr="00565E3C" w:rsidRDefault="0001353A" w:rsidP="001A3AF0">
      <w:pPr>
        <w:pStyle w:val="Paragraphedeliste"/>
        <w:numPr>
          <w:ilvl w:val="0"/>
          <w:numId w:val="52"/>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ملخص عامل موضوع البحث</w:t>
      </w:r>
      <w:r w:rsidR="006131FC" w:rsidRPr="00565E3C">
        <w:rPr>
          <w:rFonts w:ascii="Traditional Arabic" w:hAnsi="Traditional Arabic" w:cs="Traditional Arabic"/>
          <w:b/>
          <w:bCs/>
          <w:sz w:val="28"/>
          <w:szCs w:val="28"/>
          <w:rtl/>
        </w:rPr>
        <w:t>:</w:t>
      </w:r>
      <w:r w:rsidRPr="00565E3C">
        <w:rPr>
          <w:rFonts w:ascii="Traditional Arabic" w:hAnsi="Traditional Arabic" w:cs="Traditional Arabic"/>
          <w:sz w:val="28"/>
          <w:szCs w:val="28"/>
          <w:rtl/>
        </w:rPr>
        <w:t xml:space="preserve"> أي استعراض موجز لموضوع البحث وأهدافه</w:t>
      </w:r>
      <w:r w:rsidR="006131FC" w:rsidRPr="00565E3C">
        <w:rPr>
          <w:rFonts w:ascii="Traditional Arabic" w:hAnsi="Traditional Arabic" w:cs="Traditional Arabic"/>
          <w:sz w:val="28"/>
          <w:szCs w:val="28"/>
          <w:rtl/>
        </w:rPr>
        <w:t>.</w:t>
      </w:r>
    </w:p>
    <w:p w:rsidR="006131FC" w:rsidRPr="00565E3C" w:rsidRDefault="0001353A" w:rsidP="001A3AF0">
      <w:pPr>
        <w:pStyle w:val="Paragraphedeliste"/>
        <w:numPr>
          <w:ilvl w:val="0"/>
          <w:numId w:val="52"/>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عرض للنتائج الأساسية</w:t>
      </w:r>
      <w:r w:rsidR="006131FC" w:rsidRPr="00565E3C">
        <w:rPr>
          <w:rFonts w:ascii="Traditional Arabic" w:hAnsi="Traditional Arabic" w:cs="Traditional Arabic"/>
          <w:b/>
          <w:bCs/>
          <w:sz w:val="28"/>
          <w:szCs w:val="28"/>
          <w:rtl/>
        </w:rPr>
        <w:t>:</w:t>
      </w:r>
      <w:r w:rsidRPr="00565E3C">
        <w:rPr>
          <w:rFonts w:ascii="Traditional Arabic" w:hAnsi="Traditional Arabic" w:cs="Traditional Arabic"/>
          <w:sz w:val="28"/>
          <w:szCs w:val="28"/>
          <w:rtl/>
        </w:rPr>
        <w:t xml:space="preserve"> أي إبراز النتائج التي تم توصل إليها بشكل مختصر ودقيق، مع ربطها بأهداف البحث والأسئلة أو الفرضيات المطروحة.</w:t>
      </w:r>
    </w:p>
    <w:p w:rsidR="006131FC" w:rsidRPr="00565E3C" w:rsidRDefault="006131FC" w:rsidP="001A3AF0">
      <w:pPr>
        <w:pStyle w:val="Paragraphedeliste"/>
        <w:numPr>
          <w:ilvl w:val="0"/>
          <w:numId w:val="53"/>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الت</w:t>
      </w:r>
      <w:r w:rsidR="0001353A" w:rsidRPr="00565E3C">
        <w:rPr>
          <w:rFonts w:ascii="Traditional Arabic" w:hAnsi="Traditional Arabic" w:cs="Traditional Arabic"/>
          <w:b/>
          <w:bCs/>
          <w:sz w:val="28"/>
          <w:szCs w:val="28"/>
          <w:rtl/>
        </w:rPr>
        <w:t>طرق لأهمية البحث</w:t>
      </w:r>
      <w:r w:rsidRPr="00565E3C">
        <w:rPr>
          <w:rFonts w:ascii="Traditional Arabic" w:hAnsi="Traditional Arabic" w:cs="Traditional Arabic"/>
          <w:sz w:val="28"/>
          <w:szCs w:val="28"/>
          <w:rtl/>
        </w:rPr>
        <w:t xml:space="preserve">: </w:t>
      </w:r>
      <w:r w:rsidR="0001353A" w:rsidRPr="00565E3C">
        <w:rPr>
          <w:rFonts w:ascii="Traditional Arabic" w:hAnsi="Traditional Arabic" w:cs="Traditional Arabic"/>
          <w:sz w:val="28"/>
          <w:szCs w:val="28"/>
          <w:rtl/>
        </w:rPr>
        <w:t>أي توضيح مدى أهمية البحث في المجال الأكاديمي أو العلمي، مع الإشارة إلى تأثير النتائج في حل المشكلات أو إثراء المعرفة.</w:t>
      </w:r>
    </w:p>
    <w:p w:rsidR="006131FC" w:rsidRPr="00565E3C" w:rsidRDefault="0001353A" w:rsidP="001A3AF0">
      <w:pPr>
        <w:pStyle w:val="Paragraphedeliste"/>
        <w:numPr>
          <w:ilvl w:val="0"/>
          <w:numId w:val="54"/>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lastRenderedPageBreak/>
        <w:t>عرض للتوصيات</w:t>
      </w:r>
      <w:r w:rsidR="006131FC" w:rsidRPr="00565E3C">
        <w:rPr>
          <w:rFonts w:ascii="Traditional Arabic" w:hAnsi="Traditional Arabic" w:cs="Traditional Arabic"/>
          <w:b/>
          <w:bCs/>
          <w:sz w:val="28"/>
          <w:szCs w:val="28"/>
          <w:rtl/>
        </w:rPr>
        <w:t xml:space="preserve">: </w:t>
      </w:r>
      <w:r w:rsidRPr="00565E3C">
        <w:rPr>
          <w:rFonts w:ascii="Traditional Arabic" w:hAnsi="Traditional Arabic" w:cs="Traditional Arabic"/>
          <w:sz w:val="28"/>
          <w:szCs w:val="28"/>
          <w:rtl/>
        </w:rPr>
        <w:t>أي تقديم اقتراحات علمية أو أكاديمية مبنية على النتائج، وقد نتطرق إلى توجيه الباحثين الآخرين لاستكمال الدراسة في مجالات معينة.</w:t>
      </w:r>
    </w:p>
    <w:p w:rsidR="00172391" w:rsidRPr="00565E3C" w:rsidRDefault="0001353A" w:rsidP="001A3AF0">
      <w:pPr>
        <w:pStyle w:val="Paragraphedeliste"/>
        <w:numPr>
          <w:ilvl w:val="0"/>
          <w:numId w:val="55"/>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 xml:space="preserve">التحديات </w:t>
      </w:r>
      <w:r w:rsidR="00172391" w:rsidRPr="00565E3C">
        <w:rPr>
          <w:rFonts w:ascii="Traditional Arabic" w:hAnsi="Traditional Arabic" w:cs="Traditional Arabic"/>
          <w:b/>
          <w:bCs/>
          <w:sz w:val="28"/>
          <w:szCs w:val="28"/>
          <w:rtl/>
        </w:rPr>
        <w:t>(</w:t>
      </w:r>
      <w:r w:rsidRPr="00565E3C">
        <w:rPr>
          <w:rFonts w:ascii="Traditional Arabic" w:hAnsi="Traditional Arabic" w:cs="Traditional Arabic"/>
          <w:b/>
          <w:bCs/>
          <w:sz w:val="28"/>
          <w:szCs w:val="28"/>
          <w:rtl/>
        </w:rPr>
        <w:t>اختياري</w:t>
      </w:r>
      <w:r w:rsidR="00172391" w:rsidRPr="00565E3C">
        <w:rPr>
          <w:rFonts w:ascii="Traditional Arabic" w:hAnsi="Traditional Arabic" w:cs="Traditional Arabic"/>
          <w:b/>
          <w:bCs/>
          <w:sz w:val="28"/>
          <w:szCs w:val="28"/>
          <w:rtl/>
        </w:rPr>
        <w:t>):</w:t>
      </w:r>
      <w:r w:rsidRPr="00565E3C">
        <w:rPr>
          <w:rFonts w:ascii="Traditional Arabic" w:hAnsi="Traditional Arabic" w:cs="Traditional Arabic"/>
          <w:sz w:val="28"/>
          <w:szCs w:val="28"/>
          <w:rtl/>
        </w:rPr>
        <w:t xml:space="preserve"> أي الإشارة إلى الصعوبات أو القيود التي يواجهها الباحث، وكيف يمكن تجاوزها في الدراسات المستقبلية.</w:t>
      </w:r>
    </w:p>
    <w:p w:rsidR="0001353A" w:rsidRPr="00565E3C" w:rsidRDefault="0001353A" w:rsidP="001A3AF0">
      <w:pPr>
        <w:pStyle w:val="Paragraphedeliste"/>
        <w:numPr>
          <w:ilvl w:val="0"/>
          <w:numId w:val="55"/>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الجملة الختامية</w:t>
      </w:r>
      <w:r w:rsidR="00172391" w:rsidRPr="00565E3C">
        <w:rPr>
          <w:rFonts w:ascii="Traditional Arabic" w:hAnsi="Traditional Arabic" w:cs="Traditional Arabic"/>
          <w:b/>
          <w:bCs/>
          <w:sz w:val="28"/>
          <w:szCs w:val="28"/>
          <w:rtl/>
        </w:rPr>
        <w:t>:</w:t>
      </w:r>
      <w:r w:rsidRPr="00565E3C">
        <w:rPr>
          <w:rFonts w:ascii="Traditional Arabic" w:hAnsi="Traditional Arabic" w:cs="Traditional Arabic"/>
          <w:sz w:val="28"/>
          <w:szCs w:val="28"/>
          <w:rtl/>
        </w:rPr>
        <w:t xml:space="preserve"> وهي عبارة ختامية قوية ومؤثرة تترك انطباعا إيجابيا لدى القارئ، تعكس الأمل أو التفاؤل بفائدة البحث.</w:t>
      </w:r>
    </w:p>
    <w:p w:rsidR="0001353A" w:rsidRPr="00565E3C" w:rsidRDefault="0001353A" w:rsidP="0001353A">
      <w:p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صيغة مختصرة للعناصر في الخاتمة</w:t>
      </w:r>
      <w:r w:rsidR="00172391" w:rsidRPr="00565E3C">
        <w:rPr>
          <w:rFonts w:ascii="Traditional Arabic" w:hAnsi="Traditional Arabic" w:cs="Traditional Arabic"/>
          <w:b/>
          <w:bCs/>
          <w:sz w:val="28"/>
          <w:szCs w:val="28"/>
          <w:rtl/>
        </w:rPr>
        <w:t>:</w:t>
      </w:r>
    </w:p>
    <w:p w:rsidR="0001353A" w:rsidRPr="00565E3C" w:rsidRDefault="0001353A" w:rsidP="00172391">
      <w:pPr>
        <w:bidi/>
        <w:ind w:firstLine="708"/>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في ختام هذا البحث، تم تسليط الضوء على </w:t>
      </w:r>
      <w:r w:rsidR="00172391"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تلخيص الموضوع</w:t>
      </w:r>
      <w:r w:rsidR="00172391"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 xml:space="preserve">. ومن خلال الدراسة، توصلنا إلى </w:t>
      </w:r>
      <w:r w:rsidR="00172391"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عرض النتائج</w:t>
      </w:r>
      <w:r w:rsidR="00172391" w:rsidRPr="00565E3C">
        <w:rPr>
          <w:rFonts w:ascii="Traditional Arabic" w:hAnsi="Traditional Arabic" w:cs="Traditional Arabic"/>
          <w:sz w:val="28"/>
          <w:szCs w:val="28"/>
          <w:rtl/>
        </w:rPr>
        <w:t>)، ونوصي ب(</w:t>
      </w:r>
      <w:r w:rsidRPr="00565E3C">
        <w:rPr>
          <w:rFonts w:ascii="Traditional Arabic" w:hAnsi="Traditional Arabic" w:cs="Traditional Arabic"/>
          <w:sz w:val="28"/>
          <w:szCs w:val="28"/>
          <w:rtl/>
        </w:rPr>
        <w:t>التوصيات</w:t>
      </w:r>
      <w:r w:rsidR="00172391"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 xml:space="preserve">، نأمل أن يساهم هذا البحث </w:t>
      </w:r>
      <w:r w:rsidR="00172391"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أثر البحث</w:t>
      </w:r>
      <w:r w:rsidR="00172391"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 xml:space="preserve"> ونشجع الباحثين على متابعة الدراسة في هذا المجال لتحقيق فهم أعمق.</w:t>
      </w:r>
    </w:p>
    <w:p w:rsidR="0001353A" w:rsidRPr="00565E3C" w:rsidRDefault="0001353A" w:rsidP="001A3AF0">
      <w:pPr>
        <w:pStyle w:val="Paragraphedeliste"/>
        <w:numPr>
          <w:ilvl w:val="0"/>
          <w:numId w:val="50"/>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النتائج</w:t>
      </w:r>
      <w:r w:rsidR="00172391" w:rsidRPr="00565E3C">
        <w:rPr>
          <w:rFonts w:ascii="Traditional Arabic" w:hAnsi="Traditional Arabic" w:cs="Traditional Arabic"/>
          <w:b/>
          <w:bCs/>
          <w:sz w:val="28"/>
          <w:szCs w:val="28"/>
          <w:rtl/>
        </w:rPr>
        <w:t>:</w:t>
      </w:r>
    </w:p>
    <w:p w:rsidR="0001353A" w:rsidRPr="00565E3C" w:rsidRDefault="0001353A" w:rsidP="00172391">
      <w:pPr>
        <w:bidi/>
        <w:ind w:firstLine="360"/>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هي البيانات التي يحصل عليها الباحث بعد إجراء الدراسة، وتعبر عن مدى تحقيق الأهداف والفرضيات المطروحة، وتعتبر النتائج خلاصة الجهود المبذولة، وتظهر ما إذا كانت الفرضيات صحيحة أو خاطئة، حيث تعرض بشكل منهجي مدعوم بالأدلة العلمية، قد تشمل نتائج أيضا مقارنة مع دراسات سابقة لتأكيد صحتها أو توضيح أوجه الاختلاف.</w:t>
      </w:r>
    </w:p>
    <w:p w:rsidR="0001353A" w:rsidRPr="00565E3C" w:rsidRDefault="0001353A" w:rsidP="00172391">
      <w:pPr>
        <w:bidi/>
        <w:ind w:firstLine="360"/>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تعتبر النتائج مرحلة حاسمة لتقديم توصيات مستقبلية بناء على ما تم التوصل إليه.</w:t>
      </w:r>
    </w:p>
    <w:p w:rsidR="0001353A" w:rsidRPr="00565E3C" w:rsidRDefault="0001353A" w:rsidP="001A3AF0">
      <w:pPr>
        <w:pStyle w:val="Paragraphedeliste"/>
        <w:numPr>
          <w:ilvl w:val="0"/>
          <w:numId w:val="56"/>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 xml:space="preserve">شروط صياغة </w:t>
      </w:r>
      <w:r w:rsidR="00172391" w:rsidRPr="00565E3C">
        <w:rPr>
          <w:rFonts w:ascii="Traditional Arabic" w:hAnsi="Traditional Arabic" w:cs="Traditional Arabic"/>
          <w:b/>
          <w:bCs/>
          <w:sz w:val="28"/>
          <w:szCs w:val="28"/>
          <w:rtl/>
        </w:rPr>
        <w:t xml:space="preserve">النتائج: </w:t>
      </w:r>
      <w:r w:rsidR="00172391" w:rsidRPr="00565E3C">
        <w:rPr>
          <w:rFonts w:ascii="Traditional Arabic" w:hAnsi="Traditional Arabic" w:cs="Traditional Arabic"/>
          <w:sz w:val="28"/>
          <w:szCs w:val="28"/>
          <w:rtl/>
        </w:rPr>
        <w:t>لصياغة</w:t>
      </w:r>
      <w:r w:rsidRPr="00565E3C">
        <w:rPr>
          <w:rFonts w:ascii="Traditional Arabic" w:hAnsi="Traditional Arabic" w:cs="Traditional Arabic"/>
          <w:sz w:val="28"/>
          <w:szCs w:val="28"/>
          <w:rtl/>
        </w:rPr>
        <w:t xml:space="preserve"> النتائج في البحث العلمي، يجب مراعاة الشروط التالية</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الدقة والموضوعية</w:t>
      </w:r>
      <w:r w:rsidR="00172391" w:rsidRPr="00565E3C">
        <w:rPr>
          <w:rFonts w:ascii="Traditional Arabic" w:hAnsi="Traditional Arabic" w:cs="Traditional Arabic"/>
          <w:b/>
          <w:bCs/>
          <w:sz w:val="28"/>
          <w:szCs w:val="28"/>
          <w:rtl/>
        </w:rPr>
        <w:t>:</w:t>
      </w:r>
      <w:r w:rsidRPr="00565E3C">
        <w:rPr>
          <w:rFonts w:ascii="Traditional Arabic" w:hAnsi="Traditional Arabic" w:cs="Traditional Arabic"/>
          <w:sz w:val="28"/>
          <w:szCs w:val="28"/>
          <w:rtl/>
        </w:rPr>
        <w:t xml:space="preserve"> يجب أن تعكس النتائج البيانات الحقيقية دون تحيز أو تلاعب</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الوضوح</w:t>
      </w:r>
      <w:r w:rsidR="00172391" w:rsidRPr="00565E3C">
        <w:rPr>
          <w:rFonts w:ascii="Traditional Arabic" w:hAnsi="Traditional Arabic" w:cs="Traditional Arabic"/>
          <w:b/>
          <w:bCs/>
          <w:sz w:val="28"/>
          <w:szCs w:val="28"/>
          <w:rtl/>
        </w:rPr>
        <w:t>:</w:t>
      </w:r>
      <w:r w:rsidRPr="00565E3C">
        <w:rPr>
          <w:rFonts w:ascii="Traditional Arabic" w:hAnsi="Traditional Arabic" w:cs="Traditional Arabic"/>
          <w:sz w:val="28"/>
          <w:szCs w:val="28"/>
          <w:rtl/>
        </w:rPr>
        <w:t xml:space="preserve"> ينبغي كتابة النتائج بلغة واضحة ومباشرة، مع تجنب تعقيد</w:t>
      </w:r>
    </w:p>
    <w:p w:rsidR="0001353A" w:rsidRPr="00565E3C" w:rsidRDefault="0001353A" w:rsidP="001A3AF0">
      <w:pPr>
        <w:pStyle w:val="Paragraphedeliste"/>
        <w:numPr>
          <w:ilvl w:val="0"/>
          <w:numId w:val="27"/>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التنظيم</w:t>
      </w:r>
      <w:r w:rsidR="00172391"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 xml:space="preserve"> يجب تنظيم النتائج بشكل منطقي، مثل استخدام الجداول أو الرسوم البيانية لتسهيل الفهم</w:t>
      </w:r>
      <w:r w:rsidR="00172391" w:rsidRPr="00565E3C">
        <w:rPr>
          <w:rFonts w:ascii="Traditional Arabic" w:hAnsi="Traditional Arabic" w:cs="Traditional Arabic"/>
          <w:b/>
          <w:bCs/>
          <w:sz w:val="28"/>
          <w:szCs w:val="28"/>
          <w:rtl/>
        </w:rPr>
        <w:t>.</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 xml:space="preserve"> عدم الخروج عن الفرضيات</w:t>
      </w:r>
      <w:r w:rsidR="00172391" w:rsidRPr="00565E3C">
        <w:rPr>
          <w:rFonts w:ascii="Traditional Arabic" w:hAnsi="Traditional Arabic" w:cs="Traditional Arabic"/>
          <w:b/>
          <w:bCs/>
          <w:sz w:val="28"/>
          <w:szCs w:val="28"/>
          <w:rtl/>
        </w:rPr>
        <w:t>:</w:t>
      </w:r>
      <w:r w:rsidRPr="00565E3C">
        <w:rPr>
          <w:rFonts w:ascii="Traditional Arabic" w:hAnsi="Traditional Arabic" w:cs="Traditional Arabic"/>
          <w:sz w:val="28"/>
          <w:szCs w:val="28"/>
          <w:rtl/>
        </w:rPr>
        <w:t xml:space="preserve"> يجب أن تكون النتائج مرتبطة بالأسئلة البحثية أو الإشكالية والفرضيات المطروحة.</w:t>
      </w:r>
    </w:p>
    <w:p w:rsidR="0001353A" w:rsidRPr="00565E3C" w:rsidRDefault="00172391" w:rsidP="00172391">
      <w:p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س:</w:t>
      </w:r>
      <w:r w:rsidR="0001353A" w:rsidRPr="00565E3C">
        <w:rPr>
          <w:rFonts w:ascii="Traditional Arabic" w:hAnsi="Traditional Arabic" w:cs="Traditional Arabic"/>
          <w:sz w:val="28"/>
          <w:szCs w:val="28"/>
          <w:rtl/>
        </w:rPr>
        <w:t xml:space="preserve"> هل هناك فرق بين النتائج والاستنتاجات</w:t>
      </w:r>
      <w:r w:rsidRPr="00565E3C">
        <w:rPr>
          <w:rFonts w:ascii="Traditional Arabic" w:hAnsi="Traditional Arabic" w:cs="Traditional Arabic"/>
          <w:sz w:val="28"/>
          <w:szCs w:val="28"/>
          <w:rtl/>
        </w:rPr>
        <w:t>؟</w:t>
      </w:r>
    </w:p>
    <w:p w:rsidR="0001353A" w:rsidRPr="00565E3C" w:rsidRDefault="0001353A" w:rsidP="00172391">
      <w:pPr>
        <w:bidi/>
        <w:ind w:firstLine="708"/>
        <w:jc w:val="both"/>
        <w:rPr>
          <w:rFonts w:ascii="Traditional Arabic" w:hAnsi="Traditional Arabic" w:cs="Traditional Arabic"/>
          <w:sz w:val="28"/>
          <w:szCs w:val="28"/>
        </w:rPr>
      </w:pPr>
      <w:r w:rsidRPr="00565E3C">
        <w:rPr>
          <w:rFonts w:ascii="Traditional Arabic" w:hAnsi="Traditional Arabic" w:cs="Traditional Arabic"/>
          <w:sz w:val="28"/>
          <w:szCs w:val="28"/>
          <w:rtl/>
        </w:rPr>
        <w:t>نعم</w:t>
      </w:r>
      <w:r w:rsidR="00172391"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 xml:space="preserve"> إن </w:t>
      </w:r>
      <w:r w:rsidRPr="00565E3C">
        <w:rPr>
          <w:rFonts w:ascii="Traditional Arabic" w:hAnsi="Traditional Arabic" w:cs="Traditional Arabic"/>
          <w:b/>
          <w:bCs/>
          <w:sz w:val="28"/>
          <w:szCs w:val="28"/>
          <w:rtl/>
        </w:rPr>
        <w:t>النتائج</w:t>
      </w:r>
      <w:r w:rsidR="00172391"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 xml:space="preserve"> هي البيانات والمعلومات التي يحصل عليها الباحث خلال إجراء الدراسة والتحليل البيانات وتمثل ما توصل إليه الباحث بشكل موضوعي بغض النظر عن توافقها مع الفرضيات</w:t>
      </w:r>
      <w:r w:rsidR="00172391" w:rsidRPr="00565E3C">
        <w:rPr>
          <w:rFonts w:ascii="Traditional Arabic" w:hAnsi="Traditional Arabic" w:cs="Traditional Arabic"/>
          <w:sz w:val="28"/>
          <w:szCs w:val="28"/>
          <w:rtl/>
        </w:rPr>
        <w:t>.</w:t>
      </w:r>
    </w:p>
    <w:p w:rsidR="0001353A" w:rsidRPr="00565E3C" w:rsidRDefault="0001353A" w:rsidP="00172391">
      <w:pPr>
        <w:bidi/>
        <w:ind w:firstLine="708"/>
        <w:jc w:val="both"/>
        <w:rPr>
          <w:rFonts w:ascii="Traditional Arabic" w:hAnsi="Traditional Arabic" w:cs="Traditional Arabic"/>
          <w:sz w:val="28"/>
          <w:szCs w:val="28"/>
        </w:rPr>
      </w:pPr>
      <w:r w:rsidRPr="00565E3C">
        <w:rPr>
          <w:rFonts w:ascii="Traditional Arabic" w:hAnsi="Traditional Arabic" w:cs="Traditional Arabic"/>
          <w:sz w:val="28"/>
          <w:szCs w:val="28"/>
          <w:rtl/>
        </w:rPr>
        <w:t>ا</w:t>
      </w:r>
      <w:r w:rsidRPr="00565E3C">
        <w:rPr>
          <w:rFonts w:ascii="Traditional Arabic" w:hAnsi="Traditional Arabic" w:cs="Traditional Arabic"/>
          <w:b/>
          <w:bCs/>
          <w:sz w:val="28"/>
          <w:szCs w:val="28"/>
          <w:rtl/>
        </w:rPr>
        <w:t>لاستنتاجات</w:t>
      </w:r>
      <w:r w:rsidR="00172391"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 xml:space="preserve"> هي تفسيرات </w:t>
      </w:r>
      <w:r w:rsidR="00172391" w:rsidRPr="00565E3C">
        <w:rPr>
          <w:rFonts w:ascii="Traditional Arabic" w:hAnsi="Traditional Arabic" w:cs="Traditional Arabic"/>
          <w:sz w:val="28"/>
          <w:szCs w:val="28"/>
          <w:rtl/>
        </w:rPr>
        <w:t>أو الاستنتاجات النهائية التي يستخلصها</w:t>
      </w:r>
      <w:r w:rsidRPr="00565E3C">
        <w:rPr>
          <w:rFonts w:ascii="Traditional Arabic" w:hAnsi="Traditional Arabic" w:cs="Traditional Arabic"/>
          <w:sz w:val="28"/>
          <w:szCs w:val="28"/>
          <w:rtl/>
        </w:rPr>
        <w:t xml:space="preserve"> الباحث بناء على النتائج تتعلق بكيفية تفسير النتائج.</w:t>
      </w:r>
    </w:p>
    <w:p w:rsidR="0001353A" w:rsidRPr="00565E3C" w:rsidRDefault="0001353A" w:rsidP="001A3AF0">
      <w:pPr>
        <w:pStyle w:val="Paragraphedeliste"/>
        <w:numPr>
          <w:ilvl w:val="0"/>
          <w:numId w:val="56"/>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أهمية النتائج</w:t>
      </w:r>
      <w:r w:rsidR="00172391" w:rsidRPr="00565E3C">
        <w:rPr>
          <w:rFonts w:ascii="Traditional Arabic" w:hAnsi="Traditional Arabic" w:cs="Traditional Arabic"/>
          <w:sz w:val="28"/>
          <w:szCs w:val="28"/>
          <w:rtl/>
        </w:rPr>
        <w:t xml:space="preserve">: </w:t>
      </w:r>
      <w:r w:rsidRPr="00565E3C">
        <w:rPr>
          <w:rFonts w:ascii="Traditional Arabic" w:hAnsi="Traditional Arabic" w:cs="Traditional Arabic"/>
          <w:sz w:val="28"/>
          <w:szCs w:val="28"/>
          <w:rtl/>
        </w:rPr>
        <w:t>تعد نتائج البحث العلمي جوهر الدراسة ومركزها الأساسي، وتكمن أهميتها فيما يلي</w:t>
      </w:r>
      <w:r w:rsidR="00172391" w:rsidRPr="00565E3C">
        <w:rPr>
          <w:rFonts w:ascii="Traditional Arabic" w:hAnsi="Traditional Arabic" w:cs="Traditional Arabic"/>
          <w:sz w:val="28"/>
          <w:szCs w:val="28"/>
          <w:rtl/>
        </w:rPr>
        <w:t>:</w:t>
      </w:r>
    </w:p>
    <w:p w:rsidR="0001353A" w:rsidRPr="00565E3C" w:rsidRDefault="0001353A" w:rsidP="001A3AF0">
      <w:pPr>
        <w:pStyle w:val="Paragraphedeliste"/>
        <w:numPr>
          <w:ilvl w:val="0"/>
          <w:numId w:val="28"/>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lastRenderedPageBreak/>
        <w:t>الإجابة على أسئلة البحث</w:t>
      </w:r>
      <w:r w:rsidR="00172391"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 xml:space="preserve"> النتائج هي الوسيلة التي يتم من خلالها الإجابة على الأسئلة أو التحقق من الفرضيات التي طرحها الباحث في بداية البحث تحدد ما إذا كانت الفرضيات صحيحة خاطئة أو بحاجة إلى مزيد من الدراسة</w:t>
      </w:r>
      <w:r w:rsidR="00172391" w:rsidRPr="00565E3C">
        <w:rPr>
          <w:rFonts w:ascii="Traditional Arabic" w:hAnsi="Traditional Arabic" w:cs="Traditional Arabic"/>
          <w:sz w:val="28"/>
          <w:szCs w:val="28"/>
          <w:rtl/>
        </w:rPr>
        <w:t>.</w:t>
      </w:r>
    </w:p>
    <w:p w:rsidR="0001353A" w:rsidRPr="00565E3C" w:rsidRDefault="0001353A" w:rsidP="001A3AF0">
      <w:pPr>
        <w:pStyle w:val="Paragraphedeliste"/>
        <w:numPr>
          <w:ilvl w:val="0"/>
          <w:numId w:val="28"/>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توسيع المعرفة</w:t>
      </w:r>
      <w:r w:rsidR="00172391" w:rsidRPr="00565E3C">
        <w:rPr>
          <w:rFonts w:ascii="Traditional Arabic" w:hAnsi="Traditional Arabic" w:cs="Traditional Arabic"/>
          <w:b/>
          <w:bCs/>
          <w:sz w:val="28"/>
          <w:szCs w:val="28"/>
          <w:rtl/>
        </w:rPr>
        <w:t>:</w:t>
      </w:r>
      <w:r w:rsidRPr="00565E3C">
        <w:rPr>
          <w:rFonts w:ascii="Traditional Arabic" w:hAnsi="Traditional Arabic" w:cs="Traditional Arabic"/>
          <w:sz w:val="28"/>
          <w:szCs w:val="28"/>
          <w:rtl/>
        </w:rPr>
        <w:t xml:space="preserve"> تسهم النتائج في تقديم معلومات جديدة في مجال الدراسة، سواء من خلال تأكيد نظريات سابقة أو تقديم رؤى جديدة، وبذلك تعزز فهم القضايا أو الموضوع الذي يتم دراسته.</w:t>
      </w:r>
    </w:p>
    <w:p w:rsidR="0001353A" w:rsidRPr="00565E3C" w:rsidRDefault="0001353A" w:rsidP="001A3AF0">
      <w:pPr>
        <w:pStyle w:val="Paragraphedeliste"/>
        <w:numPr>
          <w:ilvl w:val="0"/>
          <w:numId w:val="57"/>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تحسين الممارسات العلمية في المجالات التطبيقية</w:t>
      </w:r>
      <w:r w:rsidR="00172391"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 xml:space="preserve"> تساعد النتائج في تقديم حلول عملية للمشكلات الواقعية، كما توجه صانعي القرار والسياسات إلى اتخاذ خطوات مبنية على أسس علمية.</w:t>
      </w:r>
    </w:p>
    <w:p w:rsidR="0001353A" w:rsidRPr="00565E3C" w:rsidRDefault="0001353A" w:rsidP="001A3AF0">
      <w:pPr>
        <w:pStyle w:val="Paragraphedeliste"/>
        <w:numPr>
          <w:ilvl w:val="0"/>
          <w:numId w:val="58"/>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المساهمة في البحث المستقبلي</w:t>
      </w:r>
      <w:r w:rsidR="00172391" w:rsidRPr="00565E3C">
        <w:rPr>
          <w:rFonts w:ascii="Traditional Arabic" w:hAnsi="Traditional Arabic" w:cs="Traditional Arabic"/>
          <w:b/>
          <w:bCs/>
          <w:sz w:val="28"/>
          <w:szCs w:val="28"/>
          <w:rtl/>
        </w:rPr>
        <w:t>:</w:t>
      </w:r>
      <w:r w:rsidRPr="00565E3C">
        <w:rPr>
          <w:rFonts w:ascii="Traditional Arabic" w:hAnsi="Traditional Arabic" w:cs="Traditional Arabic"/>
          <w:sz w:val="28"/>
          <w:szCs w:val="28"/>
          <w:rtl/>
        </w:rPr>
        <w:t xml:space="preserve"> تعد النتائج نقطة انطلاق لدراسات جديدة، تساعد الباحثين الآخرين على تحديد الثغرات أو الأسئلة غير المجاب عنها التي تستحق المزيد من الدراسة.</w:t>
      </w:r>
    </w:p>
    <w:p w:rsidR="0001353A" w:rsidRPr="00565E3C" w:rsidRDefault="0001353A" w:rsidP="001A3AF0">
      <w:pPr>
        <w:pStyle w:val="Paragraphedeliste"/>
        <w:numPr>
          <w:ilvl w:val="0"/>
          <w:numId w:val="59"/>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تعزيز مصداقية البحث</w:t>
      </w:r>
      <w:r w:rsidR="00172391" w:rsidRPr="00565E3C">
        <w:rPr>
          <w:rFonts w:ascii="Traditional Arabic" w:hAnsi="Traditional Arabic" w:cs="Traditional Arabic"/>
          <w:b/>
          <w:bCs/>
          <w:sz w:val="28"/>
          <w:szCs w:val="28"/>
          <w:rtl/>
        </w:rPr>
        <w:t>:</w:t>
      </w:r>
      <w:r w:rsidRPr="00565E3C">
        <w:rPr>
          <w:rFonts w:ascii="Traditional Arabic" w:hAnsi="Traditional Arabic" w:cs="Traditional Arabic"/>
          <w:sz w:val="28"/>
          <w:szCs w:val="28"/>
          <w:rtl/>
        </w:rPr>
        <w:t xml:space="preserve"> نتائج البحث تعزز الثقة في البحث وتدعم مصداقيته إذا كانت واضحة،دقيقة ومنظمة.</w:t>
      </w:r>
    </w:p>
    <w:p w:rsidR="0001353A" w:rsidRPr="00565E3C" w:rsidRDefault="0001353A" w:rsidP="001A3AF0">
      <w:pPr>
        <w:pStyle w:val="Paragraphedeliste"/>
        <w:numPr>
          <w:ilvl w:val="0"/>
          <w:numId w:val="59"/>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الإسهام في تنمية المجتمع</w:t>
      </w:r>
      <w:r w:rsidR="00172391"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 xml:space="preserve"> النتائج ذات الأثر العلمي تشارك في تطوير المجتمع، سواء في مجالات الصحة، التعليم، القانون، التكنولوجيا، أو غيره.وتساعد بالتالي في تحسين نوعية الحياة أو حل المشكلات المعاصرة.</w:t>
      </w:r>
    </w:p>
    <w:p w:rsidR="0001353A" w:rsidRPr="00565E3C" w:rsidRDefault="0001353A" w:rsidP="001A3AF0">
      <w:pPr>
        <w:pStyle w:val="Paragraphedeliste"/>
        <w:numPr>
          <w:ilvl w:val="0"/>
          <w:numId w:val="50"/>
        </w:numPr>
        <w:bidi/>
        <w:jc w:val="both"/>
        <w:rPr>
          <w:rFonts w:ascii="Traditional Arabic" w:hAnsi="Traditional Arabic" w:cs="Traditional Arabic"/>
          <w:b/>
          <w:bCs/>
          <w:sz w:val="32"/>
          <w:szCs w:val="32"/>
        </w:rPr>
      </w:pPr>
      <w:r w:rsidRPr="00565E3C">
        <w:rPr>
          <w:rFonts w:ascii="Traditional Arabic" w:hAnsi="Traditional Arabic" w:cs="Traditional Arabic"/>
          <w:b/>
          <w:bCs/>
          <w:sz w:val="32"/>
          <w:szCs w:val="32"/>
          <w:rtl/>
        </w:rPr>
        <w:t>التوصيات</w:t>
      </w:r>
      <w:r w:rsidR="00172391" w:rsidRPr="00565E3C">
        <w:rPr>
          <w:rFonts w:ascii="Traditional Arabic" w:hAnsi="Traditional Arabic" w:cs="Traditional Arabic"/>
          <w:b/>
          <w:bCs/>
          <w:sz w:val="32"/>
          <w:szCs w:val="32"/>
          <w:rtl/>
        </w:rPr>
        <w:t>:</w:t>
      </w:r>
    </w:p>
    <w:p w:rsidR="0001353A" w:rsidRPr="00565E3C" w:rsidRDefault="0001353A" w:rsidP="001A3AF0">
      <w:pPr>
        <w:pStyle w:val="Paragraphedeliste"/>
        <w:numPr>
          <w:ilvl w:val="0"/>
          <w:numId w:val="60"/>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 xml:space="preserve"> تعريف</w:t>
      </w:r>
      <w:r w:rsidR="00172391" w:rsidRPr="00565E3C">
        <w:rPr>
          <w:rFonts w:ascii="Traditional Arabic" w:hAnsi="Traditional Arabic" w:cs="Traditional Arabic"/>
          <w:b/>
          <w:bCs/>
          <w:sz w:val="28"/>
          <w:szCs w:val="28"/>
          <w:rtl/>
        </w:rPr>
        <w:t>:</w:t>
      </w:r>
    </w:p>
    <w:p w:rsidR="0001353A" w:rsidRPr="00565E3C" w:rsidRDefault="00172391" w:rsidP="0001353A">
      <w:p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ab/>
      </w:r>
      <w:r w:rsidR="0001353A" w:rsidRPr="00565E3C">
        <w:rPr>
          <w:rFonts w:ascii="Traditional Arabic" w:hAnsi="Traditional Arabic" w:cs="Traditional Arabic"/>
          <w:sz w:val="28"/>
          <w:szCs w:val="28"/>
          <w:rtl/>
        </w:rPr>
        <w:t>التوصيات هي مقترحات ليطرحها الباحث في نهاية الدراسة بناء على النتائج التي توصل إليها، بهدف تقديم حلول عملية أو خطوات مستقبلية يمكن إتباعها لمعالجة مشكلة البحث أو تطوير المجال الذي ينتمي إليه.</w:t>
      </w:r>
    </w:p>
    <w:p w:rsidR="0001353A" w:rsidRPr="00565E3C" w:rsidRDefault="0001353A" w:rsidP="00172391">
      <w:pPr>
        <w:bidi/>
        <w:ind w:firstLine="708"/>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تعتبر التوصية جزء تكميلي للبحث، حيث تركز على الجانب التطبيقي أو الإرشادي وتوجه المستفيدين من البحث صانعي قرار، الباحثين الآخرين، أو المؤسسات نحو كيفية استثمار النتائج</w:t>
      </w:r>
    </w:p>
    <w:p w:rsidR="0001353A" w:rsidRPr="00565E3C" w:rsidRDefault="0001353A" w:rsidP="001A3AF0">
      <w:pPr>
        <w:pStyle w:val="Paragraphedeliste"/>
        <w:numPr>
          <w:ilvl w:val="0"/>
          <w:numId w:val="60"/>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خصائص التوصيات الجيدة</w:t>
      </w:r>
      <w:r w:rsidR="00172391" w:rsidRPr="00565E3C">
        <w:rPr>
          <w:rFonts w:ascii="Traditional Arabic" w:hAnsi="Traditional Arabic" w:cs="Traditional Arabic"/>
          <w:b/>
          <w:bCs/>
          <w:sz w:val="28"/>
          <w:szCs w:val="28"/>
          <w:rtl/>
        </w:rPr>
        <w:t>:</w:t>
      </w:r>
    </w:p>
    <w:p w:rsidR="0001353A" w:rsidRPr="00565E3C" w:rsidRDefault="0001353A" w:rsidP="001A3AF0">
      <w:pPr>
        <w:pStyle w:val="Paragraphedeliste"/>
        <w:numPr>
          <w:ilvl w:val="0"/>
          <w:numId w:val="29"/>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مبنية على النتائج</w:t>
      </w:r>
      <w:r w:rsidR="00172391" w:rsidRPr="00565E3C">
        <w:rPr>
          <w:rFonts w:ascii="Traditional Arabic" w:hAnsi="Traditional Arabic" w:cs="Traditional Arabic"/>
          <w:b/>
          <w:bCs/>
          <w:sz w:val="28"/>
          <w:szCs w:val="28"/>
          <w:rtl/>
        </w:rPr>
        <w:t>:</w:t>
      </w:r>
      <w:r w:rsidRPr="00565E3C">
        <w:rPr>
          <w:rFonts w:ascii="Traditional Arabic" w:hAnsi="Traditional Arabic" w:cs="Traditional Arabic"/>
          <w:sz w:val="28"/>
          <w:szCs w:val="28"/>
          <w:rtl/>
        </w:rPr>
        <w:t xml:space="preserve"> يجب أن تكون التوصيات نابعة بشكل مباشر من نتائج البحث وليست أفكارا منفصلة.</w:t>
      </w:r>
    </w:p>
    <w:p w:rsidR="0001353A" w:rsidRPr="00565E3C" w:rsidRDefault="00172391" w:rsidP="001A3AF0">
      <w:pPr>
        <w:pStyle w:val="Paragraphedeliste"/>
        <w:numPr>
          <w:ilvl w:val="0"/>
          <w:numId w:val="29"/>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واضحة ومحددة</w:t>
      </w:r>
      <w:r w:rsidRPr="00565E3C">
        <w:rPr>
          <w:rFonts w:ascii="Traditional Arabic" w:hAnsi="Traditional Arabic" w:cs="Traditional Arabic"/>
          <w:sz w:val="28"/>
          <w:szCs w:val="28"/>
          <w:rtl/>
        </w:rPr>
        <w:t>: تكتب</w:t>
      </w:r>
      <w:r w:rsidR="0001353A" w:rsidRPr="00565E3C">
        <w:rPr>
          <w:rFonts w:ascii="Traditional Arabic" w:hAnsi="Traditional Arabic" w:cs="Traditional Arabic"/>
          <w:sz w:val="28"/>
          <w:szCs w:val="28"/>
          <w:rtl/>
        </w:rPr>
        <w:t xml:space="preserve"> بلغة سهلة الفهم مع تحديد الجهة المستهدفة أو الخطوات المطلوبة.</w:t>
      </w:r>
    </w:p>
    <w:p w:rsidR="0001353A" w:rsidRPr="00565E3C" w:rsidRDefault="0001353A" w:rsidP="001A3AF0">
      <w:pPr>
        <w:pStyle w:val="Paragraphedeliste"/>
        <w:numPr>
          <w:ilvl w:val="0"/>
          <w:numId w:val="61"/>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عملية وقابلة للتنفيذ</w:t>
      </w:r>
      <w:r w:rsidR="00172391" w:rsidRPr="00565E3C">
        <w:rPr>
          <w:rFonts w:ascii="Traditional Arabic" w:hAnsi="Traditional Arabic" w:cs="Traditional Arabic"/>
          <w:b/>
          <w:bCs/>
          <w:sz w:val="28"/>
          <w:szCs w:val="28"/>
          <w:rtl/>
        </w:rPr>
        <w:t>:</w:t>
      </w:r>
      <w:r w:rsidRPr="00565E3C">
        <w:rPr>
          <w:rFonts w:ascii="Traditional Arabic" w:hAnsi="Traditional Arabic" w:cs="Traditional Arabic"/>
          <w:sz w:val="28"/>
          <w:szCs w:val="28"/>
          <w:rtl/>
        </w:rPr>
        <w:t xml:space="preserve"> يفضل أن تكون توصيات واقعية ويمكن تطبيقها ضمن الإمكانات المتاحة.</w:t>
      </w:r>
    </w:p>
    <w:p w:rsidR="0001353A" w:rsidRPr="00565E3C" w:rsidRDefault="0001353A" w:rsidP="001A3AF0">
      <w:pPr>
        <w:pStyle w:val="Paragraphedeliste"/>
        <w:numPr>
          <w:ilvl w:val="0"/>
          <w:numId w:val="62"/>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 xml:space="preserve"> موجهة نحو تحسين الواقع</w:t>
      </w:r>
      <w:r w:rsidR="00172391"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 xml:space="preserve"> أي تهدف إلى معالجة المشكلات أو سد الفجوات المعرفية.</w:t>
      </w:r>
    </w:p>
    <w:p w:rsidR="0001353A" w:rsidRPr="00565E3C" w:rsidRDefault="0001353A" w:rsidP="001A3AF0">
      <w:pPr>
        <w:pStyle w:val="Paragraphedeliste"/>
        <w:numPr>
          <w:ilvl w:val="0"/>
          <w:numId w:val="60"/>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أنواع التوصيات</w:t>
      </w:r>
      <w:r w:rsidR="00172391" w:rsidRPr="00565E3C">
        <w:rPr>
          <w:rFonts w:ascii="Traditional Arabic" w:hAnsi="Traditional Arabic" w:cs="Traditional Arabic"/>
          <w:b/>
          <w:bCs/>
          <w:sz w:val="28"/>
          <w:szCs w:val="28"/>
          <w:rtl/>
        </w:rPr>
        <w:t>:</w:t>
      </w:r>
    </w:p>
    <w:p w:rsidR="0001353A" w:rsidRPr="00565E3C" w:rsidRDefault="0001353A" w:rsidP="001A3AF0">
      <w:pPr>
        <w:pStyle w:val="Paragraphedeliste"/>
        <w:numPr>
          <w:ilvl w:val="0"/>
          <w:numId w:val="30"/>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توصيات تطبيقية</w:t>
      </w:r>
      <w:r w:rsidR="00172391" w:rsidRPr="00565E3C">
        <w:rPr>
          <w:rFonts w:ascii="Traditional Arabic" w:hAnsi="Traditional Arabic" w:cs="Traditional Arabic"/>
          <w:b/>
          <w:bCs/>
          <w:sz w:val="28"/>
          <w:szCs w:val="28"/>
          <w:rtl/>
        </w:rPr>
        <w:t>:</w:t>
      </w:r>
      <w:r w:rsidRPr="00565E3C">
        <w:rPr>
          <w:rFonts w:ascii="Traditional Arabic" w:hAnsi="Traditional Arabic" w:cs="Traditional Arabic"/>
          <w:sz w:val="28"/>
          <w:szCs w:val="28"/>
          <w:rtl/>
        </w:rPr>
        <w:t xml:space="preserve"> تركز على كيفية استخدام نتائج البحث لحل المشكلات العملية مثال نصب إعداد برامج تدريبية لتحسين وعي الموظفين بقوانين العمل.</w:t>
      </w:r>
    </w:p>
    <w:p w:rsidR="0001353A" w:rsidRPr="00565E3C" w:rsidRDefault="0001353A" w:rsidP="001A3AF0">
      <w:pPr>
        <w:pStyle w:val="Paragraphedeliste"/>
        <w:numPr>
          <w:ilvl w:val="0"/>
          <w:numId w:val="30"/>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توصيات بحثية</w:t>
      </w:r>
      <w:r w:rsidR="00172391" w:rsidRPr="00565E3C">
        <w:rPr>
          <w:rFonts w:ascii="Traditional Arabic" w:hAnsi="Traditional Arabic" w:cs="Traditional Arabic"/>
          <w:b/>
          <w:bCs/>
          <w:sz w:val="28"/>
          <w:szCs w:val="28"/>
          <w:rtl/>
        </w:rPr>
        <w:t>:</w:t>
      </w:r>
      <w:r w:rsidRPr="00565E3C">
        <w:rPr>
          <w:rFonts w:ascii="Traditional Arabic" w:hAnsi="Traditional Arabic" w:cs="Traditional Arabic"/>
          <w:sz w:val="28"/>
          <w:szCs w:val="28"/>
          <w:rtl/>
        </w:rPr>
        <w:t xml:space="preserve"> تقترح لدراسات مستقبلية تسعى لتوسيع البحث أو استكمال جوانب غير مغطاة مثال ينبغي إجراء دراسات إضافية لاستكشاف تأثير التكنولوجيا على التعليم في المناطق الريفية.</w:t>
      </w:r>
    </w:p>
    <w:p w:rsidR="0001353A" w:rsidRPr="00565E3C" w:rsidRDefault="0001353A" w:rsidP="001A3AF0">
      <w:pPr>
        <w:pStyle w:val="Paragraphedeliste"/>
        <w:numPr>
          <w:ilvl w:val="0"/>
          <w:numId w:val="63"/>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توصيات موجهة لصانع</w:t>
      </w:r>
      <w:r w:rsidR="00172391" w:rsidRPr="00565E3C">
        <w:rPr>
          <w:rFonts w:ascii="Traditional Arabic" w:hAnsi="Traditional Arabic" w:cs="Traditional Arabic"/>
          <w:b/>
          <w:bCs/>
          <w:sz w:val="28"/>
          <w:szCs w:val="28"/>
          <w:rtl/>
        </w:rPr>
        <w:t>يال</w:t>
      </w:r>
      <w:r w:rsidRPr="00565E3C">
        <w:rPr>
          <w:rFonts w:ascii="Traditional Arabic" w:hAnsi="Traditional Arabic" w:cs="Traditional Arabic"/>
          <w:b/>
          <w:bCs/>
          <w:sz w:val="28"/>
          <w:szCs w:val="28"/>
          <w:rtl/>
        </w:rPr>
        <w:t>قرار</w:t>
      </w:r>
      <w:r w:rsidR="00172391" w:rsidRPr="00565E3C">
        <w:rPr>
          <w:rFonts w:ascii="Traditional Arabic" w:hAnsi="Traditional Arabic" w:cs="Traditional Arabic"/>
          <w:b/>
          <w:bCs/>
          <w:sz w:val="28"/>
          <w:szCs w:val="28"/>
          <w:rtl/>
        </w:rPr>
        <w:t>:</w:t>
      </w:r>
      <w:r w:rsidRPr="00565E3C">
        <w:rPr>
          <w:rFonts w:ascii="Traditional Arabic" w:hAnsi="Traditional Arabic" w:cs="Traditional Arabic"/>
          <w:sz w:val="28"/>
          <w:szCs w:val="28"/>
          <w:rtl/>
        </w:rPr>
        <w:t xml:space="preserve"> تقديم اقتراحات للمسؤولين المعنيين بتحسين التشريعات أو الأنظمة مثال نصب تحديث القوانين المتعلقة بحقوق الملكية الفكرية لمواكبة التطورات الرقمية.</w:t>
      </w:r>
    </w:p>
    <w:p w:rsidR="0001353A" w:rsidRPr="00565E3C" w:rsidRDefault="0001353A" w:rsidP="001A3AF0">
      <w:pPr>
        <w:pStyle w:val="Paragraphedeliste"/>
        <w:numPr>
          <w:ilvl w:val="0"/>
          <w:numId w:val="60"/>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أهمية التوصيات</w:t>
      </w:r>
      <w:r w:rsidR="00172391" w:rsidRPr="00565E3C">
        <w:rPr>
          <w:rFonts w:ascii="Traditional Arabic" w:hAnsi="Traditional Arabic" w:cs="Traditional Arabic"/>
          <w:b/>
          <w:bCs/>
          <w:sz w:val="28"/>
          <w:szCs w:val="28"/>
          <w:rtl/>
        </w:rPr>
        <w:t>:</w:t>
      </w:r>
      <w:r w:rsidRPr="00565E3C">
        <w:rPr>
          <w:rFonts w:ascii="Traditional Arabic" w:hAnsi="Traditional Arabic" w:cs="Traditional Arabic"/>
          <w:sz w:val="28"/>
          <w:szCs w:val="28"/>
          <w:rtl/>
        </w:rPr>
        <w:t xml:space="preserve"> تتجلى من خلال كونها</w:t>
      </w:r>
      <w:r w:rsidR="00172391" w:rsidRPr="00565E3C">
        <w:rPr>
          <w:rFonts w:ascii="Traditional Arabic" w:hAnsi="Traditional Arabic" w:cs="Traditional Arabic"/>
          <w:sz w:val="28"/>
          <w:szCs w:val="28"/>
          <w:rtl/>
        </w:rPr>
        <w:t>:</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lastRenderedPageBreak/>
        <w:t>جسر بين النظرية والتطبيق</w:t>
      </w:r>
      <w:r w:rsidR="00E13316"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 xml:space="preserve"> فهي توضح كيفية استثمار نتائج الباحث في تحسين الواقع.</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إثراء البحث العلمي</w:t>
      </w:r>
      <w:r w:rsidR="00E13316"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 xml:space="preserve"> يفتح آفاق جديدة لدراسات مستقبلية في نفس المجال.</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دعم صانعي القرار</w:t>
      </w:r>
      <w:r w:rsidR="00E13316" w:rsidRPr="00565E3C">
        <w:rPr>
          <w:rFonts w:ascii="Traditional Arabic" w:hAnsi="Traditional Arabic" w:cs="Traditional Arabic"/>
          <w:b/>
          <w:bCs/>
          <w:sz w:val="28"/>
          <w:szCs w:val="28"/>
          <w:rtl/>
        </w:rPr>
        <w:t>:</w:t>
      </w:r>
      <w:r w:rsidRPr="00565E3C">
        <w:rPr>
          <w:rFonts w:ascii="Traditional Arabic" w:hAnsi="Traditional Arabic" w:cs="Traditional Arabic"/>
          <w:sz w:val="28"/>
          <w:szCs w:val="28"/>
          <w:rtl/>
        </w:rPr>
        <w:t xml:space="preserve"> تقدم أدلة مبنية على البحث تساعد في تطوير سياسات أكثر فعالية.</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إبراز دور البحث</w:t>
      </w:r>
      <w:r w:rsidR="00E13316" w:rsidRPr="00565E3C">
        <w:rPr>
          <w:rFonts w:ascii="Traditional Arabic" w:hAnsi="Traditional Arabic" w:cs="Traditional Arabic"/>
          <w:b/>
          <w:bCs/>
          <w:sz w:val="28"/>
          <w:szCs w:val="28"/>
          <w:rtl/>
        </w:rPr>
        <w:t>:</w:t>
      </w:r>
      <w:r w:rsidRPr="00565E3C">
        <w:rPr>
          <w:rFonts w:ascii="Traditional Arabic" w:hAnsi="Traditional Arabic" w:cs="Traditional Arabic"/>
          <w:sz w:val="28"/>
          <w:szCs w:val="28"/>
          <w:rtl/>
        </w:rPr>
        <w:t xml:space="preserve"> تظهر مساهمة البحث في تقديم حلول عملية وقيمة مضافة.</w:t>
      </w:r>
    </w:p>
    <w:p w:rsidR="0001353A" w:rsidRPr="00565E3C" w:rsidRDefault="0001353A" w:rsidP="0001353A">
      <w:pPr>
        <w:bidi/>
        <w:jc w:val="both"/>
        <w:rPr>
          <w:rFonts w:ascii="Traditional Arabic" w:hAnsi="Traditional Arabic" w:cs="Traditional Arabic"/>
          <w:b/>
          <w:bCs/>
          <w:sz w:val="36"/>
          <w:szCs w:val="36"/>
        </w:rPr>
      </w:pPr>
      <w:r w:rsidRPr="00565E3C">
        <w:rPr>
          <w:rFonts w:ascii="Traditional Arabic" w:hAnsi="Traditional Arabic" w:cs="Traditional Arabic"/>
          <w:b/>
          <w:bCs/>
          <w:sz w:val="36"/>
          <w:szCs w:val="36"/>
          <w:rtl/>
        </w:rPr>
        <w:t>البحث الثامن</w:t>
      </w:r>
      <w:r w:rsidR="00E13316" w:rsidRPr="00565E3C">
        <w:rPr>
          <w:rFonts w:ascii="Traditional Arabic" w:hAnsi="Traditional Arabic" w:cs="Traditional Arabic"/>
          <w:b/>
          <w:bCs/>
          <w:sz w:val="36"/>
          <w:szCs w:val="36"/>
          <w:rtl/>
        </w:rPr>
        <w:t>:</w:t>
      </w:r>
      <w:r w:rsidRPr="00565E3C">
        <w:rPr>
          <w:rFonts w:ascii="Traditional Arabic" w:hAnsi="Traditional Arabic" w:cs="Traditional Arabic"/>
          <w:b/>
          <w:bCs/>
          <w:sz w:val="36"/>
          <w:szCs w:val="36"/>
          <w:rtl/>
        </w:rPr>
        <w:t xml:space="preserve"> الإخراج النهائي للبحث العلمي</w:t>
      </w:r>
    </w:p>
    <w:p w:rsidR="0001353A" w:rsidRPr="00565E3C" w:rsidRDefault="0001353A" w:rsidP="00E13316">
      <w:pPr>
        <w:bidi/>
        <w:ind w:firstLine="708"/>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إخراج البحث العلمي هو الخطوة الأخيرة في عملية البحث، وهي التي تعطي الباحث شكله النهائي، وتساعد على إيصال أفكار الباحث بشكل واضح ومقنع للقارئ.</w:t>
      </w:r>
    </w:p>
    <w:p w:rsidR="0001353A" w:rsidRPr="00565E3C" w:rsidRDefault="0001353A" w:rsidP="0001353A">
      <w:pPr>
        <w:bidi/>
        <w:jc w:val="both"/>
        <w:rPr>
          <w:rFonts w:ascii="Traditional Arabic" w:hAnsi="Traditional Arabic" w:cs="Traditional Arabic"/>
          <w:b/>
          <w:bCs/>
          <w:sz w:val="32"/>
          <w:szCs w:val="32"/>
        </w:rPr>
      </w:pPr>
      <w:r w:rsidRPr="00565E3C">
        <w:rPr>
          <w:rFonts w:ascii="Traditional Arabic" w:hAnsi="Traditional Arabic" w:cs="Traditional Arabic"/>
          <w:b/>
          <w:bCs/>
          <w:sz w:val="32"/>
          <w:szCs w:val="32"/>
          <w:rtl/>
        </w:rPr>
        <w:t xml:space="preserve"> أهم عناصر الإخراج النهائي للبحث العلمي</w:t>
      </w:r>
      <w:r w:rsidR="00E13316" w:rsidRPr="00565E3C">
        <w:rPr>
          <w:rFonts w:ascii="Traditional Arabic" w:hAnsi="Traditional Arabic" w:cs="Traditional Arabic"/>
          <w:b/>
          <w:bCs/>
          <w:sz w:val="32"/>
          <w:szCs w:val="32"/>
          <w:rtl/>
        </w:rPr>
        <w:t>:</w:t>
      </w:r>
    </w:p>
    <w:p w:rsidR="0001353A" w:rsidRPr="00565E3C" w:rsidRDefault="0001353A" w:rsidP="001A3AF0">
      <w:pPr>
        <w:pStyle w:val="Paragraphedeliste"/>
        <w:numPr>
          <w:ilvl w:val="0"/>
          <w:numId w:val="64"/>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 xml:space="preserve">الجانب الموضوعي </w:t>
      </w:r>
      <w:r w:rsidR="00E13316" w:rsidRPr="00565E3C">
        <w:rPr>
          <w:rFonts w:ascii="Traditional Arabic" w:hAnsi="Traditional Arabic" w:cs="Traditional Arabic"/>
          <w:b/>
          <w:bCs/>
          <w:sz w:val="28"/>
          <w:szCs w:val="28"/>
          <w:rtl/>
        </w:rPr>
        <w:t>(</w:t>
      </w:r>
      <w:r w:rsidRPr="00565E3C">
        <w:rPr>
          <w:rFonts w:ascii="Traditional Arabic" w:hAnsi="Traditional Arabic" w:cs="Traditional Arabic"/>
          <w:b/>
          <w:bCs/>
          <w:sz w:val="28"/>
          <w:szCs w:val="28"/>
          <w:rtl/>
        </w:rPr>
        <w:t>الشروط الموضوعية</w:t>
      </w:r>
      <w:r w:rsidR="00E13316" w:rsidRPr="00565E3C">
        <w:rPr>
          <w:rFonts w:ascii="Traditional Arabic" w:hAnsi="Traditional Arabic" w:cs="Traditional Arabic"/>
          <w:b/>
          <w:bCs/>
          <w:sz w:val="28"/>
          <w:szCs w:val="28"/>
          <w:rtl/>
        </w:rPr>
        <w:t>):</w:t>
      </w:r>
    </w:p>
    <w:p w:rsidR="0001353A" w:rsidRPr="00565E3C" w:rsidRDefault="0001353A" w:rsidP="001A3AF0">
      <w:pPr>
        <w:pStyle w:val="Paragraphedeliste"/>
        <w:numPr>
          <w:ilvl w:val="0"/>
          <w:numId w:val="65"/>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 xml:space="preserve"> العنوان</w:t>
      </w:r>
      <w:r w:rsidR="00E13316"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 xml:space="preserve"> يجب أن يكون عنوان البحث دقيقا وواضحا، ويعكس محتوى البحث بشكل كامل.</w:t>
      </w:r>
    </w:p>
    <w:p w:rsidR="0001353A" w:rsidRPr="00565E3C" w:rsidRDefault="0001353A" w:rsidP="001A3AF0">
      <w:pPr>
        <w:pStyle w:val="Paragraphedeliste"/>
        <w:numPr>
          <w:ilvl w:val="0"/>
          <w:numId w:val="65"/>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المقدمة</w:t>
      </w:r>
      <w:r w:rsidR="00E13316" w:rsidRPr="00565E3C">
        <w:rPr>
          <w:rFonts w:ascii="Traditional Arabic" w:hAnsi="Traditional Arabic" w:cs="Traditional Arabic"/>
          <w:b/>
          <w:bCs/>
          <w:sz w:val="28"/>
          <w:szCs w:val="28"/>
          <w:rtl/>
        </w:rPr>
        <w:t>:</w:t>
      </w:r>
      <w:r w:rsidRPr="00565E3C">
        <w:rPr>
          <w:rFonts w:ascii="Traditional Arabic" w:hAnsi="Traditional Arabic" w:cs="Traditional Arabic"/>
          <w:sz w:val="28"/>
          <w:szCs w:val="28"/>
          <w:rtl/>
        </w:rPr>
        <w:t xml:space="preserve"> يجب أن تكون موجزة وواضحة، وتشمل خلفية عن الموضوع، وأهمية البحث والأهداف.</w:t>
      </w:r>
    </w:p>
    <w:p w:rsidR="0001353A" w:rsidRPr="00565E3C" w:rsidRDefault="0001353A" w:rsidP="001A3AF0">
      <w:pPr>
        <w:pStyle w:val="Paragraphedeliste"/>
        <w:numPr>
          <w:ilvl w:val="0"/>
          <w:numId w:val="65"/>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المتن أو النص</w:t>
      </w:r>
      <w:r w:rsidR="00E13316" w:rsidRPr="00565E3C">
        <w:rPr>
          <w:rFonts w:ascii="Traditional Arabic" w:hAnsi="Traditional Arabic" w:cs="Traditional Arabic"/>
          <w:b/>
          <w:bCs/>
          <w:sz w:val="28"/>
          <w:szCs w:val="28"/>
          <w:rtl/>
        </w:rPr>
        <w:t>:</w:t>
      </w:r>
      <w:r w:rsidRPr="00565E3C">
        <w:rPr>
          <w:rFonts w:ascii="Traditional Arabic" w:hAnsi="Traditional Arabic" w:cs="Traditional Arabic"/>
          <w:sz w:val="28"/>
          <w:szCs w:val="28"/>
          <w:rtl/>
        </w:rPr>
        <w:t xml:space="preserve"> يجب أن يتضمن هذا الجزء المعلومات الأساسية التي تم جمعها وتحليلها بأسلوب واضح ومترابط</w:t>
      </w:r>
    </w:p>
    <w:p w:rsidR="0001353A" w:rsidRPr="00565E3C" w:rsidRDefault="0001353A" w:rsidP="001A3AF0">
      <w:pPr>
        <w:pStyle w:val="Paragraphedeliste"/>
        <w:numPr>
          <w:ilvl w:val="0"/>
          <w:numId w:val="65"/>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 xml:space="preserve"> الخاتمة</w:t>
      </w:r>
      <w:r w:rsidR="00E13316"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 xml:space="preserve"> تتضمن الاستنتاجات والتوصيات يفضل تنظيم الاستنتاجات في نقاط واضحة ومترابطة، وتقدم التوصيات بناء على النتائج المستخلصة من البحث.</w:t>
      </w:r>
    </w:p>
    <w:p w:rsidR="0001353A" w:rsidRPr="00565E3C" w:rsidRDefault="0001353A" w:rsidP="001A3AF0">
      <w:pPr>
        <w:pStyle w:val="Paragraphedeliste"/>
        <w:numPr>
          <w:ilvl w:val="0"/>
          <w:numId w:val="65"/>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الملاحق</w:t>
      </w:r>
      <w:r w:rsidR="00E13316" w:rsidRPr="00565E3C">
        <w:rPr>
          <w:rFonts w:ascii="Traditional Arabic" w:hAnsi="Traditional Arabic" w:cs="Traditional Arabic"/>
          <w:b/>
          <w:bCs/>
          <w:sz w:val="28"/>
          <w:szCs w:val="28"/>
          <w:rtl/>
        </w:rPr>
        <w:t>:</w:t>
      </w:r>
      <w:r w:rsidRPr="00565E3C">
        <w:rPr>
          <w:rFonts w:ascii="Traditional Arabic" w:hAnsi="Traditional Arabic" w:cs="Traditional Arabic"/>
          <w:sz w:val="28"/>
          <w:szCs w:val="28"/>
          <w:rtl/>
        </w:rPr>
        <w:t xml:space="preserve"> يمكن أن يتضمن الباحث ملاحقات تشمل أي معلومات إضافية مثلا </w:t>
      </w:r>
      <w:r w:rsidR="00E13316" w:rsidRPr="00565E3C">
        <w:rPr>
          <w:rFonts w:ascii="Traditional Arabic" w:hAnsi="Traditional Arabic" w:cs="Traditional Arabic"/>
          <w:sz w:val="28"/>
          <w:szCs w:val="28"/>
          <w:rtl/>
        </w:rPr>
        <w:t>استبيانات</w:t>
      </w:r>
      <w:r w:rsidRPr="00565E3C">
        <w:rPr>
          <w:rFonts w:ascii="Traditional Arabic" w:hAnsi="Traditional Arabic" w:cs="Traditional Arabic"/>
          <w:sz w:val="28"/>
          <w:szCs w:val="28"/>
          <w:rtl/>
        </w:rPr>
        <w:t xml:space="preserve"> أو وثائق ذات صلة بالبحث.</w:t>
      </w:r>
    </w:p>
    <w:p w:rsidR="0001353A" w:rsidRPr="00565E3C" w:rsidRDefault="0001353A" w:rsidP="001A3AF0">
      <w:pPr>
        <w:pStyle w:val="Paragraphedeliste"/>
        <w:numPr>
          <w:ilvl w:val="0"/>
          <w:numId w:val="65"/>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المصادر والمراجع</w:t>
      </w:r>
      <w:r w:rsidR="00E13316" w:rsidRPr="00565E3C">
        <w:rPr>
          <w:rFonts w:ascii="Traditional Arabic" w:hAnsi="Traditional Arabic" w:cs="Traditional Arabic"/>
          <w:b/>
          <w:bCs/>
          <w:sz w:val="28"/>
          <w:szCs w:val="28"/>
          <w:rtl/>
        </w:rPr>
        <w:t>:</w:t>
      </w:r>
      <w:r w:rsidRPr="00565E3C">
        <w:rPr>
          <w:rFonts w:ascii="Traditional Arabic" w:hAnsi="Traditional Arabic" w:cs="Traditional Arabic"/>
          <w:sz w:val="28"/>
          <w:szCs w:val="28"/>
          <w:rtl/>
        </w:rPr>
        <w:t xml:space="preserve"> يجب تنظمين قائمة شاملة بالمصادر والمراجع المستخدمة في البحث، مع </w:t>
      </w:r>
      <w:r w:rsidR="00E13316" w:rsidRPr="00565E3C">
        <w:rPr>
          <w:rFonts w:ascii="Traditional Arabic" w:hAnsi="Traditional Arabic" w:cs="Traditional Arabic"/>
          <w:sz w:val="28"/>
          <w:szCs w:val="28"/>
          <w:rtl/>
        </w:rPr>
        <w:t>الالتزام</w:t>
      </w:r>
      <w:r w:rsidRPr="00565E3C">
        <w:rPr>
          <w:rFonts w:ascii="Traditional Arabic" w:hAnsi="Traditional Arabic" w:cs="Traditional Arabic"/>
          <w:sz w:val="28"/>
          <w:szCs w:val="28"/>
          <w:rtl/>
        </w:rPr>
        <w:t xml:space="preserve"> بأسلوب التوثيق المعتمد.</w:t>
      </w:r>
    </w:p>
    <w:p w:rsidR="0001353A" w:rsidRPr="00565E3C" w:rsidRDefault="0001353A" w:rsidP="001A3AF0">
      <w:pPr>
        <w:pStyle w:val="Paragraphedeliste"/>
        <w:numPr>
          <w:ilvl w:val="0"/>
          <w:numId w:val="65"/>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الفهرس</w:t>
      </w:r>
      <w:r w:rsidR="00E13316" w:rsidRPr="00565E3C">
        <w:rPr>
          <w:rFonts w:ascii="Traditional Arabic" w:hAnsi="Traditional Arabic" w:cs="Traditional Arabic"/>
          <w:b/>
          <w:bCs/>
          <w:sz w:val="28"/>
          <w:szCs w:val="28"/>
          <w:rtl/>
        </w:rPr>
        <w:t>:</w:t>
      </w:r>
      <w:r w:rsidRPr="00565E3C">
        <w:rPr>
          <w:rFonts w:ascii="Traditional Arabic" w:hAnsi="Traditional Arabic" w:cs="Traditional Arabic"/>
          <w:sz w:val="28"/>
          <w:szCs w:val="28"/>
          <w:rtl/>
        </w:rPr>
        <w:t xml:space="preserve"> يوضع الفهرس عادة في نهاية البحث بعد قائمة المراجع</w:t>
      </w:r>
    </w:p>
    <w:p w:rsidR="0001353A" w:rsidRPr="00565E3C" w:rsidRDefault="0001353A" w:rsidP="0001353A">
      <w:p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أنواع الفهارس الأساسية</w:t>
      </w:r>
      <w:r w:rsidR="00F36AD5" w:rsidRPr="00565E3C">
        <w:rPr>
          <w:rFonts w:ascii="Traditional Arabic" w:hAnsi="Traditional Arabic" w:cs="Traditional Arabic"/>
          <w:b/>
          <w:bCs/>
          <w:sz w:val="28"/>
          <w:szCs w:val="28"/>
          <w:rtl/>
        </w:rPr>
        <w:t>:</w:t>
      </w:r>
    </w:p>
    <w:p w:rsidR="00F36AD5" w:rsidRPr="00565E3C" w:rsidRDefault="0001353A" w:rsidP="001A3AF0">
      <w:pPr>
        <w:pStyle w:val="Paragraphedeliste"/>
        <w:numPr>
          <w:ilvl w:val="0"/>
          <w:numId w:val="66"/>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فهرس المحتويات</w:t>
      </w:r>
      <w:r w:rsidR="00F36AD5"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 xml:space="preserve"> يتضمن جميع العناوين الرئيسية والفرعية، مع تحديد رقم الصفحة لكل عنوان، يرتب وفقا لترتيب ظهور العناوين في البحث.</w:t>
      </w:r>
    </w:p>
    <w:p w:rsidR="00F36AD5" w:rsidRPr="00565E3C" w:rsidRDefault="0001353A" w:rsidP="001A3AF0">
      <w:pPr>
        <w:pStyle w:val="Paragraphedeliste"/>
        <w:numPr>
          <w:ilvl w:val="0"/>
          <w:numId w:val="66"/>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فهرس المصطلحات</w:t>
      </w:r>
      <w:r w:rsidR="00F36AD5" w:rsidRPr="00565E3C">
        <w:rPr>
          <w:rFonts w:ascii="Traditional Arabic" w:hAnsi="Traditional Arabic" w:cs="Traditional Arabic"/>
          <w:b/>
          <w:bCs/>
          <w:sz w:val="28"/>
          <w:szCs w:val="28"/>
          <w:rtl/>
        </w:rPr>
        <w:t>:</w:t>
      </w:r>
      <w:r w:rsidRPr="00565E3C">
        <w:rPr>
          <w:rFonts w:ascii="Traditional Arabic" w:hAnsi="Traditional Arabic" w:cs="Traditional Arabic"/>
          <w:sz w:val="28"/>
          <w:szCs w:val="28"/>
          <w:rtl/>
        </w:rPr>
        <w:t xml:space="preserve"> يحتوي على قائمة بالمصطلحات العلمية المستخدمة، مرتبه أبجديا، مع تعريفات مختصرة أو إشارات للصفحات.</w:t>
      </w:r>
    </w:p>
    <w:p w:rsidR="00F36AD5" w:rsidRPr="00565E3C" w:rsidRDefault="0001353A" w:rsidP="001A3AF0">
      <w:pPr>
        <w:pStyle w:val="Paragraphedeliste"/>
        <w:numPr>
          <w:ilvl w:val="0"/>
          <w:numId w:val="67"/>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فهرس الأسماء</w:t>
      </w:r>
      <w:r w:rsidR="00F36AD5"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 xml:space="preserve"> يتضمن أسماء الأشخاص والهيئات المذكورة في البحث، مرتب أبجديا مع الإشارة إلى الصفحات.</w:t>
      </w:r>
    </w:p>
    <w:p w:rsidR="0001353A" w:rsidRPr="00565E3C" w:rsidRDefault="0001353A" w:rsidP="001A3AF0">
      <w:pPr>
        <w:pStyle w:val="Paragraphedeliste"/>
        <w:numPr>
          <w:ilvl w:val="0"/>
          <w:numId w:val="68"/>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فهرس الموضوعات</w:t>
      </w:r>
      <w:r w:rsidR="00F36AD5"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 xml:space="preserve"> يضم الموضوعات الرئيسية التي تم تناولها.</w:t>
      </w:r>
    </w:p>
    <w:p w:rsidR="0001353A" w:rsidRPr="00565E3C" w:rsidRDefault="0001353A" w:rsidP="001A3AF0">
      <w:pPr>
        <w:pStyle w:val="Paragraphedeliste"/>
        <w:numPr>
          <w:ilvl w:val="0"/>
          <w:numId w:val="69"/>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 xml:space="preserve">الجانب الشكلي </w:t>
      </w:r>
      <w:r w:rsidR="00F36AD5" w:rsidRPr="00565E3C">
        <w:rPr>
          <w:rFonts w:ascii="Traditional Arabic" w:hAnsi="Traditional Arabic" w:cs="Traditional Arabic"/>
          <w:b/>
          <w:bCs/>
          <w:sz w:val="28"/>
          <w:szCs w:val="28"/>
          <w:rtl/>
        </w:rPr>
        <w:t>(</w:t>
      </w:r>
      <w:r w:rsidRPr="00565E3C">
        <w:rPr>
          <w:rFonts w:ascii="Traditional Arabic" w:hAnsi="Traditional Arabic" w:cs="Traditional Arabic"/>
          <w:b/>
          <w:bCs/>
          <w:sz w:val="28"/>
          <w:szCs w:val="28"/>
          <w:rtl/>
        </w:rPr>
        <w:t>الشروط الشكلية</w:t>
      </w:r>
      <w:r w:rsidR="00F36AD5" w:rsidRPr="00565E3C">
        <w:rPr>
          <w:rFonts w:ascii="Traditional Arabic" w:hAnsi="Traditional Arabic" w:cs="Traditional Arabic"/>
          <w:b/>
          <w:bCs/>
          <w:sz w:val="28"/>
          <w:szCs w:val="28"/>
          <w:rtl/>
        </w:rPr>
        <w:t>):</w:t>
      </w:r>
    </w:p>
    <w:p w:rsidR="0001353A" w:rsidRPr="00565E3C" w:rsidRDefault="0001353A" w:rsidP="001A3AF0">
      <w:pPr>
        <w:pStyle w:val="Paragraphedeliste"/>
        <w:numPr>
          <w:ilvl w:val="0"/>
          <w:numId w:val="70"/>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صفحة الغلاف</w:t>
      </w:r>
      <w:r w:rsidR="00F36AD5"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 xml:space="preserve"> تتضمن</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الجهة المشرفة جامعة مؤسسة أكاديمية</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lastRenderedPageBreak/>
        <w:t xml:space="preserve"> عنوان البحث</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نوع البحث أطروحة الدكتوراه ماجستير ماستر</w:t>
      </w:r>
    </w:p>
    <w:p w:rsidR="0001353A" w:rsidRPr="00565E3C" w:rsidRDefault="00F36AD5"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التخصص</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اسم الباحث أو الباحثين</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اسم المشرف</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تاريخ التقديم</w:t>
      </w:r>
    </w:p>
    <w:p w:rsidR="0001353A" w:rsidRPr="00565E3C" w:rsidRDefault="0001353A" w:rsidP="001A3AF0">
      <w:pPr>
        <w:pStyle w:val="Paragraphedeliste"/>
        <w:numPr>
          <w:ilvl w:val="0"/>
          <w:numId w:val="70"/>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صفحة الإهداء والشكر</w:t>
      </w:r>
      <w:r w:rsidR="00F36AD5" w:rsidRPr="00565E3C">
        <w:rPr>
          <w:rFonts w:ascii="Traditional Arabic" w:hAnsi="Traditional Arabic" w:cs="Traditional Arabic"/>
          <w:b/>
          <w:bCs/>
          <w:sz w:val="28"/>
          <w:szCs w:val="28"/>
          <w:rtl/>
        </w:rPr>
        <w:t>:</w:t>
      </w:r>
    </w:p>
    <w:p w:rsidR="0001353A" w:rsidRPr="00565E3C" w:rsidRDefault="0001353A" w:rsidP="0001353A">
      <w:p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شكر الداعمين والمشرفين أو إهداء الباحث لمن يستحق اختياره</w:t>
      </w:r>
    </w:p>
    <w:p w:rsidR="0001353A" w:rsidRPr="00565E3C" w:rsidRDefault="0001353A" w:rsidP="001A3AF0">
      <w:pPr>
        <w:pStyle w:val="Paragraphedeliste"/>
        <w:numPr>
          <w:ilvl w:val="0"/>
          <w:numId w:val="70"/>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الملخص</w:t>
      </w:r>
      <w:r w:rsidR="00F36AD5" w:rsidRPr="00565E3C">
        <w:rPr>
          <w:rFonts w:ascii="Traditional Arabic" w:hAnsi="Traditional Arabic" w:cs="Traditional Arabic"/>
          <w:b/>
          <w:bCs/>
          <w:sz w:val="28"/>
          <w:szCs w:val="28"/>
          <w:rtl/>
        </w:rPr>
        <w:t>:</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الملخص يكون موجزا نسف صفحة حوالي</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يكتب بلغة البحث وبلغة ثانيه مثل الإنجليزية</w:t>
      </w:r>
    </w:p>
    <w:p w:rsidR="0001353A" w:rsidRPr="00565E3C" w:rsidRDefault="00F36AD5" w:rsidP="001A3AF0">
      <w:pPr>
        <w:pStyle w:val="Paragraphedeliste"/>
        <w:numPr>
          <w:ilvl w:val="0"/>
          <w:numId w:val="70"/>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مقدمة الب</w:t>
      </w:r>
      <w:r w:rsidR="0001353A" w:rsidRPr="00565E3C">
        <w:rPr>
          <w:rFonts w:ascii="Traditional Arabic" w:hAnsi="Traditional Arabic" w:cs="Traditional Arabic"/>
          <w:b/>
          <w:bCs/>
          <w:sz w:val="28"/>
          <w:szCs w:val="28"/>
          <w:rtl/>
        </w:rPr>
        <w:t>حث</w:t>
      </w:r>
      <w:r w:rsidRPr="00565E3C">
        <w:rPr>
          <w:rFonts w:ascii="Traditional Arabic" w:hAnsi="Traditional Arabic" w:cs="Traditional Arabic"/>
          <w:b/>
          <w:bCs/>
          <w:sz w:val="28"/>
          <w:szCs w:val="28"/>
          <w:rtl/>
        </w:rPr>
        <w:t>.</w:t>
      </w:r>
    </w:p>
    <w:p w:rsidR="0001353A" w:rsidRPr="00565E3C" w:rsidRDefault="0001353A" w:rsidP="001A3AF0">
      <w:pPr>
        <w:pStyle w:val="Paragraphedeliste"/>
        <w:numPr>
          <w:ilvl w:val="0"/>
          <w:numId w:val="70"/>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المتن</w:t>
      </w:r>
      <w:r w:rsidR="00F36AD5" w:rsidRPr="00565E3C">
        <w:rPr>
          <w:rFonts w:ascii="Traditional Arabic" w:hAnsi="Traditional Arabic" w:cs="Traditional Arabic"/>
          <w:sz w:val="28"/>
          <w:szCs w:val="28"/>
          <w:rtl/>
        </w:rPr>
        <w:t>.</w:t>
      </w:r>
    </w:p>
    <w:p w:rsidR="0001353A" w:rsidRPr="00565E3C" w:rsidRDefault="0001353A" w:rsidP="0001353A">
      <w:p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تحديد الهيكل العام للبحث</w:t>
      </w:r>
    </w:p>
    <w:p w:rsidR="0001353A" w:rsidRPr="00565E3C" w:rsidRDefault="0001353A" w:rsidP="001A3AF0">
      <w:pPr>
        <w:pStyle w:val="Paragraphedeliste"/>
        <w:numPr>
          <w:ilvl w:val="0"/>
          <w:numId w:val="71"/>
        </w:num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الأبواب والفصول والمباحث والمطالب والفروع، الفقرات </w:t>
      </w:r>
      <w:r w:rsidR="00F36AD5"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أولا</w:t>
      </w:r>
      <w:r w:rsidR="00F36AD5" w:rsidRPr="00565E3C">
        <w:rPr>
          <w:rFonts w:ascii="Traditional Arabic" w:hAnsi="Traditional Arabic" w:cs="Traditional Arabic"/>
          <w:sz w:val="28"/>
          <w:szCs w:val="28"/>
          <w:rtl/>
        </w:rPr>
        <w:t xml:space="preserve"> – 1- 1.1- 2- أ- ب ..)</w:t>
      </w:r>
    </w:p>
    <w:p w:rsidR="0001353A" w:rsidRPr="00565E3C" w:rsidRDefault="0001353A" w:rsidP="001A3AF0">
      <w:pPr>
        <w:pStyle w:val="Paragraphedeliste"/>
        <w:numPr>
          <w:ilvl w:val="0"/>
          <w:numId w:val="71"/>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شروط ترطيب الفصول أو الأبواب</w:t>
      </w:r>
      <w:r w:rsidR="00F36AD5" w:rsidRPr="00565E3C">
        <w:rPr>
          <w:rFonts w:ascii="Traditional Arabic" w:hAnsi="Traditional Arabic" w:cs="Traditional Arabic"/>
          <w:b/>
          <w:bCs/>
          <w:sz w:val="28"/>
          <w:szCs w:val="28"/>
          <w:rtl/>
        </w:rPr>
        <w:t>:</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التوازن بين محتوي الفصول</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التنوع في المعلومات المقدمة وتجنب التكرار</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الانتقال ال</w:t>
      </w:r>
      <w:r w:rsidR="00F36AD5" w:rsidRPr="00565E3C">
        <w:rPr>
          <w:rFonts w:ascii="Traditional Arabic" w:hAnsi="Traditional Arabic" w:cs="Traditional Arabic"/>
          <w:sz w:val="28"/>
          <w:szCs w:val="28"/>
          <w:rtl/>
        </w:rPr>
        <w:t>سلس</w:t>
      </w:r>
      <w:r w:rsidRPr="00565E3C">
        <w:rPr>
          <w:rFonts w:ascii="Traditional Arabic" w:hAnsi="Traditional Arabic" w:cs="Traditional Arabic"/>
          <w:sz w:val="28"/>
          <w:szCs w:val="28"/>
          <w:rtl/>
        </w:rPr>
        <w:t xml:space="preserve"> استخدام عبارات </w:t>
      </w:r>
      <w:r w:rsidR="00F36AD5" w:rsidRPr="00565E3C">
        <w:rPr>
          <w:rFonts w:ascii="Traditional Arabic" w:hAnsi="Traditional Arabic" w:cs="Traditional Arabic"/>
          <w:sz w:val="28"/>
          <w:szCs w:val="28"/>
          <w:rtl/>
        </w:rPr>
        <w:t>انتقالية</w:t>
      </w:r>
      <w:r w:rsidRPr="00565E3C">
        <w:rPr>
          <w:rFonts w:ascii="Traditional Arabic" w:hAnsi="Traditional Arabic" w:cs="Traditional Arabic"/>
          <w:sz w:val="28"/>
          <w:szCs w:val="28"/>
          <w:rtl/>
        </w:rPr>
        <w:t xml:space="preserve"> بين الفصول والمباحث لتعزيز الربط المنطقي بين الأفكار.</w:t>
      </w:r>
    </w:p>
    <w:p w:rsidR="0001353A" w:rsidRPr="00565E3C" w:rsidRDefault="0001353A" w:rsidP="001A3AF0">
      <w:pPr>
        <w:pStyle w:val="Paragraphedeliste"/>
        <w:numPr>
          <w:ilvl w:val="0"/>
          <w:numId w:val="72"/>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تنظيم الصفحات</w:t>
      </w:r>
      <w:r w:rsidR="00F36AB4" w:rsidRPr="00565E3C">
        <w:rPr>
          <w:rFonts w:ascii="Traditional Arabic" w:hAnsi="Traditional Arabic" w:cs="Traditional Arabic"/>
          <w:b/>
          <w:bCs/>
          <w:sz w:val="28"/>
          <w:szCs w:val="28"/>
          <w:rtl/>
        </w:rPr>
        <w:t>:</w:t>
      </w:r>
      <w:r w:rsidRPr="00565E3C">
        <w:rPr>
          <w:rFonts w:ascii="Traditional Arabic" w:hAnsi="Traditional Arabic" w:cs="Traditional Arabic"/>
          <w:sz w:val="28"/>
          <w:szCs w:val="28"/>
          <w:rtl/>
        </w:rPr>
        <w:t xml:space="preserve"> لتنظيم صفحات البحث العلمي بشكل فعال يجب اتباع مجموعة من الخطوات الأساسية تتمثل فيما يلي</w:t>
      </w:r>
      <w:r w:rsidR="00F36AB4" w:rsidRPr="00565E3C">
        <w:rPr>
          <w:rFonts w:ascii="Traditional Arabic" w:hAnsi="Traditional Arabic" w:cs="Traditional Arabic"/>
          <w:sz w:val="28"/>
          <w:szCs w:val="28"/>
          <w:rtl/>
        </w:rPr>
        <w:t>:</w:t>
      </w:r>
    </w:p>
    <w:p w:rsidR="0001353A" w:rsidRPr="00565E3C" w:rsidRDefault="00F36AB4" w:rsidP="0001353A">
      <w:p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ج 1- </w:t>
      </w:r>
      <w:r w:rsidR="0001353A" w:rsidRPr="00565E3C">
        <w:rPr>
          <w:rFonts w:ascii="Traditional Arabic" w:hAnsi="Traditional Arabic" w:cs="Traditional Arabic"/>
          <w:b/>
          <w:bCs/>
          <w:sz w:val="28"/>
          <w:szCs w:val="28"/>
          <w:rtl/>
        </w:rPr>
        <w:t>ترتيب المحتوى</w:t>
      </w:r>
      <w:r w:rsidRPr="00565E3C">
        <w:rPr>
          <w:rFonts w:ascii="Traditional Arabic" w:hAnsi="Traditional Arabic" w:cs="Traditional Arabic"/>
          <w:b/>
          <w:bCs/>
          <w:sz w:val="28"/>
          <w:szCs w:val="28"/>
          <w:rtl/>
        </w:rPr>
        <w:t>:</w:t>
      </w:r>
      <w:r w:rsidR="0001353A" w:rsidRPr="00565E3C">
        <w:rPr>
          <w:rFonts w:ascii="Traditional Arabic" w:hAnsi="Traditional Arabic" w:cs="Traditional Arabic"/>
          <w:sz w:val="28"/>
          <w:szCs w:val="28"/>
          <w:rtl/>
        </w:rPr>
        <w:t xml:space="preserve"> يبدأ الباحث بترتيب الصفحات وفقا للدليل المعتمد من الجامعة والذي يتضمن عادة</w:t>
      </w:r>
      <w:r w:rsidRPr="00565E3C">
        <w:rPr>
          <w:rFonts w:ascii="Traditional Arabic" w:hAnsi="Traditional Arabic" w:cs="Traditional Arabic"/>
          <w:sz w:val="28"/>
          <w:szCs w:val="28"/>
          <w:rtl/>
        </w:rPr>
        <w:t>:</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صفحة العنوان</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شهادة لجنة المناقشة في </w:t>
      </w:r>
      <w:r w:rsidR="00F36AB4"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بعض الأحيان</w:t>
      </w:r>
      <w:r w:rsidR="00F36AB4" w:rsidRPr="00565E3C">
        <w:rPr>
          <w:rFonts w:ascii="Traditional Arabic" w:hAnsi="Traditional Arabic" w:cs="Traditional Arabic"/>
          <w:sz w:val="28"/>
          <w:szCs w:val="28"/>
          <w:rtl/>
        </w:rPr>
        <w:t>)</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صفحة الإهداء والشكر</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الملخص</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قائمة المحتويات </w:t>
      </w:r>
      <w:r w:rsidR="00F36AB4"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أحيانا</w:t>
      </w:r>
      <w:r w:rsidR="00F36AB4" w:rsidRPr="00565E3C">
        <w:rPr>
          <w:rFonts w:ascii="Traditional Arabic" w:hAnsi="Traditional Arabic" w:cs="Traditional Arabic"/>
          <w:sz w:val="28"/>
          <w:szCs w:val="28"/>
          <w:rtl/>
        </w:rPr>
        <w:t>)</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النص الرئيسي الذي يتضمن الفصول المختلفة</w:t>
      </w:r>
    </w:p>
    <w:p w:rsidR="0001353A" w:rsidRPr="00565E3C" w:rsidRDefault="00F36AB4" w:rsidP="00F36AB4">
      <w:p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ج 2- </w:t>
      </w:r>
      <w:r w:rsidR="0001353A" w:rsidRPr="00565E3C">
        <w:rPr>
          <w:rFonts w:ascii="Traditional Arabic" w:hAnsi="Traditional Arabic" w:cs="Traditional Arabic"/>
          <w:b/>
          <w:bCs/>
          <w:sz w:val="28"/>
          <w:szCs w:val="28"/>
          <w:rtl/>
        </w:rPr>
        <w:t>ترقيم الصفحات</w:t>
      </w:r>
      <w:r w:rsidRPr="00565E3C">
        <w:rPr>
          <w:rFonts w:ascii="Traditional Arabic" w:hAnsi="Traditional Arabic" w:cs="Traditional Arabic"/>
          <w:b/>
          <w:bCs/>
          <w:sz w:val="28"/>
          <w:szCs w:val="28"/>
          <w:rtl/>
        </w:rPr>
        <w:t>:</w:t>
      </w:r>
      <w:r w:rsidR="0001353A" w:rsidRPr="00565E3C">
        <w:rPr>
          <w:rFonts w:ascii="Traditional Arabic" w:hAnsi="Traditional Arabic" w:cs="Traditional Arabic"/>
          <w:sz w:val="28"/>
          <w:szCs w:val="28"/>
          <w:rtl/>
        </w:rPr>
        <w:t xml:space="preserve"> غالبا ما يتم استخدام ترقيم منفصل للمقدمة والذي قد يكون في صورة حروف أبجدية وترقيم آخر </w:t>
      </w:r>
      <w:r w:rsidRPr="00565E3C">
        <w:rPr>
          <w:rFonts w:ascii="Traditional Arabic" w:hAnsi="Traditional Arabic" w:cs="Traditional Arabic"/>
          <w:sz w:val="28"/>
          <w:szCs w:val="28"/>
          <w:rtl/>
        </w:rPr>
        <w:t>(</w:t>
      </w:r>
      <w:r w:rsidR="0001353A" w:rsidRPr="00565E3C">
        <w:rPr>
          <w:rFonts w:ascii="Traditional Arabic" w:hAnsi="Traditional Arabic" w:cs="Traditional Arabic"/>
          <w:sz w:val="28"/>
          <w:szCs w:val="28"/>
          <w:rtl/>
        </w:rPr>
        <w:t>بالأرقام</w:t>
      </w:r>
      <w:r w:rsidRPr="00565E3C">
        <w:rPr>
          <w:rFonts w:ascii="Traditional Arabic" w:hAnsi="Traditional Arabic" w:cs="Traditional Arabic"/>
          <w:sz w:val="28"/>
          <w:szCs w:val="28"/>
          <w:rtl/>
        </w:rPr>
        <w:t>)</w:t>
      </w:r>
      <w:r w:rsidR="0001353A" w:rsidRPr="00565E3C">
        <w:rPr>
          <w:rFonts w:ascii="Traditional Arabic" w:hAnsi="Traditional Arabic" w:cs="Traditional Arabic"/>
          <w:sz w:val="28"/>
          <w:szCs w:val="28"/>
          <w:rtl/>
        </w:rPr>
        <w:t xml:space="preserve"> يبدأ من الفصل الأول حتى نهاية البحث</w:t>
      </w:r>
      <w:r w:rsidRPr="00565E3C">
        <w:rPr>
          <w:rFonts w:ascii="Traditional Arabic" w:hAnsi="Traditional Arabic" w:cs="Traditional Arabic"/>
          <w:sz w:val="28"/>
          <w:szCs w:val="28"/>
          <w:rtl/>
        </w:rPr>
        <w:t>.</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lastRenderedPageBreak/>
        <w:t>يكون موقع الترقيم وفقا لإرشادات الجامعة أي في أعلى الصفحة أو أسفلها</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توحيد الخط وأسلوب الفقرات</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يجب </w:t>
      </w:r>
      <w:r w:rsidR="00F36AB4" w:rsidRPr="00565E3C">
        <w:rPr>
          <w:rFonts w:ascii="Traditional Arabic" w:hAnsi="Traditional Arabic" w:cs="Traditional Arabic"/>
          <w:sz w:val="28"/>
          <w:szCs w:val="28"/>
          <w:rtl/>
        </w:rPr>
        <w:t>الالتزام</w:t>
      </w:r>
      <w:r w:rsidRPr="00565E3C">
        <w:rPr>
          <w:rFonts w:ascii="Traditional Arabic" w:hAnsi="Traditional Arabic" w:cs="Traditional Arabic"/>
          <w:sz w:val="28"/>
          <w:szCs w:val="28"/>
          <w:rtl/>
        </w:rPr>
        <w:t xml:space="preserve"> بمعايير الطباع المتعلقة بحجم الخط في لمة وفي الهوامش والترقيم</w:t>
      </w:r>
      <w:r w:rsidR="00565E3C" w:rsidRPr="00565E3C">
        <w:rPr>
          <w:rFonts w:ascii="Traditional Arabic" w:hAnsi="Traditional Arabic" w:cs="Traditional Arabic"/>
          <w:sz w:val="28"/>
          <w:szCs w:val="28"/>
          <w:rtl/>
        </w:rPr>
        <w:t>:</w:t>
      </w:r>
    </w:p>
    <w:p w:rsidR="0001353A" w:rsidRPr="00565E3C" w:rsidRDefault="0001353A" w:rsidP="001A3AF0">
      <w:pPr>
        <w:pStyle w:val="Paragraphedeliste"/>
        <w:numPr>
          <w:ilvl w:val="0"/>
          <w:numId w:val="73"/>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حجم الخط في متن البحث</w:t>
      </w:r>
      <w:r w:rsidR="00565E3C" w:rsidRPr="00565E3C">
        <w:rPr>
          <w:rFonts w:ascii="Traditional Arabic" w:hAnsi="Traditional Arabic" w:cs="Traditional Arabic"/>
          <w:b/>
          <w:bCs/>
          <w:sz w:val="28"/>
          <w:szCs w:val="28"/>
          <w:rtl/>
        </w:rPr>
        <w:t>:</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العناوين الرئيسية</w:t>
      </w:r>
      <w:r w:rsidR="00565E3C"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 xml:space="preserve"> حجم الخط يكون عادة </w:t>
      </w:r>
      <w:r w:rsidR="00565E3C" w:rsidRPr="00565E3C">
        <w:rPr>
          <w:rFonts w:ascii="Traditional Arabic" w:hAnsi="Traditional Arabic" w:cs="Traditional Arabic"/>
          <w:sz w:val="28"/>
          <w:szCs w:val="28"/>
          <w:rtl/>
        </w:rPr>
        <w:t>16-18</w:t>
      </w:r>
      <w:r w:rsidRPr="00565E3C">
        <w:rPr>
          <w:rFonts w:ascii="Traditional Arabic" w:hAnsi="Traditional Arabic" w:cs="Traditional Arabic"/>
          <w:sz w:val="28"/>
          <w:szCs w:val="28"/>
          <w:rtl/>
        </w:rPr>
        <w:t xml:space="preserve"> غام</w:t>
      </w:r>
      <w:r w:rsidR="00565E3C" w:rsidRPr="00565E3C">
        <w:rPr>
          <w:rFonts w:ascii="Traditional Arabic" w:hAnsi="Traditional Arabic" w:cs="Traditional Arabic"/>
          <w:sz w:val="28"/>
          <w:szCs w:val="28"/>
          <w:rtl/>
        </w:rPr>
        <w:t xml:space="preserve">قا </w:t>
      </w:r>
      <w:r w:rsidR="00565E3C" w:rsidRPr="00565E3C">
        <w:rPr>
          <w:rFonts w:ascii="Traditional Arabic" w:hAnsi="Traditional Arabic" w:cs="Traditional Arabic"/>
          <w:sz w:val="28"/>
          <w:szCs w:val="28"/>
        </w:rPr>
        <w:t>Bold – Gras</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العناوين الفرعية</w:t>
      </w:r>
      <w:r w:rsidR="00565E3C"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 xml:space="preserve"> حجم الخط </w:t>
      </w:r>
      <w:r w:rsidR="00565E3C" w:rsidRPr="00565E3C">
        <w:rPr>
          <w:rFonts w:ascii="Traditional Arabic" w:hAnsi="Traditional Arabic" w:cs="Traditional Arabic"/>
          <w:sz w:val="28"/>
          <w:szCs w:val="28"/>
          <w:rtl/>
        </w:rPr>
        <w:t>16-14</w:t>
      </w:r>
      <w:r w:rsidRPr="00565E3C">
        <w:rPr>
          <w:rFonts w:ascii="Traditional Arabic" w:hAnsi="Traditional Arabic" w:cs="Traditional Arabic"/>
          <w:sz w:val="28"/>
          <w:szCs w:val="28"/>
          <w:rtl/>
        </w:rPr>
        <w:t xml:space="preserve"> غامقا</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b/>
          <w:bCs/>
          <w:sz w:val="28"/>
          <w:szCs w:val="28"/>
          <w:rtl/>
        </w:rPr>
        <w:t>النصوص الأساسية</w:t>
      </w:r>
      <w:r w:rsidR="00565E3C" w:rsidRPr="00565E3C">
        <w:rPr>
          <w:rFonts w:ascii="Traditional Arabic" w:hAnsi="Traditional Arabic" w:cs="Traditional Arabic"/>
          <w:sz w:val="28"/>
          <w:szCs w:val="28"/>
          <w:rtl/>
        </w:rPr>
        <w:t>:</w:t>
      </w:r>
      <w:r w:rsidRPr="00565E3C">
        <w:rPr>
          <w:rFonts w:ascii="Traditional Arabic" w:hAnsi="Traditional Arabic" w:cs="Traditional Arabic"/>
          <w:sz w:val="28"/>
          <w:szCs w:val="28"/>
          <w:rtl/>
        </w:rPr>
        <w:t xml:space="preserve"> غالبا ما يكون حجم الخط 14 للغة العربية و12 للغة الإنجليزية باستخدام خط واضح مثل </w:t>
      </w:r>
      <w:r w:rsidR="00565E3C" w:rsidRPr="00565E3C">
        <w:rPr>
          <w:rFonts w:ascii="Traditional Arabic" w:hAnsi="Traditional Arabic" w:cs="Traditional Arabic"/>
          <w:sz w:val="28"/>
          <w:szCs w:val="28"/>
        </w:rPr>
        <w:t>Traditionalarabic</w:t>
      </w:r>
      <w:r w:rsidRPr="00565E3C">
        <w:rPr>
          <w:rFonts w:ascii="Traditional Arabic" w:hAnsi="Traditional Arabic" w:cs="Traditional Arabic"/>
          <w:sz w:val="28"/>
          <w:szCs w:val="28"/>
          <w:rtl/>
        </w:rPr>
        <w:t xml:space="preserve"> للعربية و </w:t>
      </w:r>
      <w:r w:rsidR="00565E3C" w:rsidRPr="00565E3C">
        <w:rPr>
          <w:rFonts w:ascii="Traditional Arabic" w:hAnsi="Traditional Arabic" w:cs="Traditional Arabic"/>
          <w:sz w:val="28"/>
          <w:szCs w:val="28"/>
        </w:rPr>
        <w:t>T</w:t>
      </w:r>
      <w:r w:rsidRPr="00565E3C">
        <w:rPr>
          <w:rFonts w:ascii="Traditional Arabic" w:hAnsi="Traditional Arabic" w:cs="Traditional Arabic"/>
          <w:sz w:val="28"/>
          <w:szCs w:val="28"/>
        </w:rPr>
        <w:t xml:space="preserve">imes </w:t>
      </w:r>
      <w:r w:rsidR="00565E3C" w:rsidRPr="00565E3C">
        <w:rPr>
          <w:rFonts w:ascii="Traditional Arabic" w:hAnsi="Traditional Arabic" w:cs="Traditional Arabic"/>
          <w:sz w:val="28"/>
          <w:szCs w:val="28"/>
        </w:rPr>
        <w:t>N</w:t>
      </w:r>
      <w:r w:rsidRPr="00565E3C">
        <w:rPr>
          <w:rFonts w:ascii="Traditional Arabic" w:hAnsi="Traditional Arabic" w:cs="Traditional Arabic"/>
          <w:sz w:val="28"/>
          <w:szCs w:val="28"/>
        </w:rPr>
        <w:t xml:space="preserve">ew </w:t>
      </w:r>
      <w:r w:rsidR="00565E3C" w:rsidRPr="00565E3C">
        <w:rPr>
          <w:rFonts w:ascii="Traditional Arabic" w:hAnsi="Traditional Arabic" w:cs="Traditional Arabic"/>
          <w:sz w:val="28"/>
          <w:szCs w:val="28"/>
        </w:rPr>
        <w:t>R</w:t>
      </w:r>
      <w:r w:rsidRPr="00565E3C">
        <w:rPr>
          <w:rFonts w:ascii="Traditional Arabic" w:hAnsi="Traditional Arabic" w:cs="Traditional Arabic"/>
          <w:sz w:val="28"/>
          <w:szCs w:val="28"/>
        </w:rPr>
        <w:t xml:space="preserve">oman </w:t>
      </w:r>
      <w:r w:rsidR="00565E3C" w:rsidRPr="00565E3C">
        <w:rPr>
          <w:rFonts w:ascii="Traditional Arabic" w:hAnsi="Traditional Arabic" w:cs="Traditional Arabic"/>
          <w:sz w:val="28"/>
          <w:szCs w:val="28"/>
          <w:rtl/>
        </w:rPr>
        <w:t>للإنجليزية</w:t>
      </w:r>
      <w:r w:rsidRPr="00565E3C">
        <w:rPr>
          <w:rFonts w:ascii="Traditional Arabic" w:hAnsi="Traditional Arabic" w:cs="Traditional Arabic"/>
          <w:sz w:val="28"/>
          <w:szCs w:val="28"/>
          <w:rtl/>
        </w:rPr>
        <w:t>.</w:t>
      </w:r>
    </w:p>
    <w:p w:rsidR="0001353A" w:rsidRPr="00565E3C" w:rsidRDefault="0001353A" w:rsidP="001A3AF0">
      <w:pPr>
        <w:pStyle w:val="Paragraphedeliste"/>
        <w:numPr>
          <w:ilvl w:val="0"/>
          <w:numId w:val="73"/>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حجم الخط في الهوامش السفلية</w:t>
      </w:r>
      <w:r w:rsidR="00565E3C" w:rsidRPr="00565E3C">
        <w:rPr>
          <w:rFonts w:ascii="Traditional Arabic" w:hAnsi="Traditional Arabic" w:cs="Traditional Arabic"/>
          <w:b/>
          <w:bCs/>
          <w:sz w:val="28"/>
          <w:szCs w:val="28"/>
          <w:rtl/>
        </w:rPr>
        <w:t xml:space="preserve">: </w:t>
      </w:r>
      <w:r w:rsidR="00565E3C" w:rsidRPr="00565E3C">
        <w:rPr>
          <w:rFonts w:ascii="Traditional Arabic" w:hAnsi="Traditional Arabic" w:cs="Traditional Arabic"/>
          <w:b/>
          <w:bCs/>
          <w:sz w:val="28"/>
          <w:szCs w:val="28"/>
        </w:rPr>
        <w:t>Footnotes</w:t>
      </w:r>
    </w:p>
    <w:p w:rsidR="0001353A" w:rsidRPr="00565E3C" w:rsidRDefault="0001353A" w:rsidP="0001353A">
      <w:p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يكون الخط عادة أصغر من النص الأساسي</w:t>
      </w:r>
      <w:r w:rsidR="00565E3C" w:rsidRPr="00565E3C">
        <w:rPr>
          <w:rFonts w:ascii="Traditional Arabic" w:hAnsi="Traditional Arabic" w:cs="Traditional Arabic"/>
          <w:sz w:val="28"/>
          <w:szCs w:val="28"/>
          <w:rtl/>
        </w:rPr>
        <w:t>:</w:t>
      </w:r>
    </w:p>
    <w:p w:rsidR="0001353A" w:rsidRPr="00565E3C" w:rsidRDefault="0001353A" w:rsidP="001A3AF0">
      <w:pPr>
        <w:pStyle w:val="Paragraphedeliste"/>
        <w:numPr>
          <w:ilvl w:val="0"/>
          <w:numId w:val="27"/>
        </w:numPr>
        <w:bidi/>
        <w:jc w:val="both"/>
        <w:rPr>
          <w:rFonts w:ascii="Traditional Arabic" w:hAnsi="Traditional Arabic" w:cs="Traditional Arabic"/>
          <w:sz w:val="28"/>
          <w:szCs w:val="28"/>
        </w:rPr>
      </w:pPr>
      <w:r w:rsidRPr="00565E3C">
        <w:rPr>
          <w:rFonts w:ascii="Traditional Arabic" w:hAnsi="Traditional Arabic" w:cs="Traditional Arabic"/>
          <w:sz w:val="28"/>
          <w:szCs w:val="28"/>
          <w:rtl/>
        </w:rPr>
        <w:t xml:space="preserve"> يستخدم خط </w:t>
      </w:r>
      <w:r w:rsidR="00565E3C" w:rsidRPr="00565E3C">
        <w:rPr>
          <w:rFonts w:ascii="Traditional Arabic" w:hAnsi="Traditional Arabic" w:cs="Traditional Arabic"/>
          <w:sz w:val="28"/>
          <w:szCs w:val="28"/>
          <w:rtl/>
        </w:rPr>
        <w:t>10 - 12</w:t>
      </w:r>
      <w:r w:rsidRPr="00565E3C">
        <w:rPr>
          <w:rFonts w:ascii="Traditional Arabic" w:hAnsi="Traditional Arabic" w:cs="Traditional Arabic"/>
          <w:sz w:val="28"/>
          <w:szCs w:val="28"/>
          <w:rtl/>
        </w:rPr>
        <w:t xml:space="preserve"> باستخدام نوع الخط المستخدم في النص الأساسي</w:t>
      </w:r>
    </w:p>
    <w:p w:rsidR="0001353A" w:rsidRPr="00565E3C" w:rsidRDefault="0001353A" w:rsidP="0001353A">
      <w:p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 xml:space="preserve"> المسافات بين الأسطر والتنسيق العام</w:t>
      </w:r>
      <w:r w:rsidR="00565E3C" w:rsidRPr="00565E3C">
        <w:rPr>
          <w:rFonts w:ascii="Traditional Arabic" w:hAnsi="Traditional Arabic" w:cs="Traditional Arabic"/>
          <w:b/>
          <w:bCs/>
          <w:sz w:val="28"/>
          <w:szCs w:val="28"/>
          <w:rtl/>
        </w:rPr>
        <w:t>:</w:t>
      </w:r>
    </w:p>
    <w:p w:rsidR="0001353A" w:rsidRPr="00565E3C" w:rsidRDefault="0001353A" w:rsidP="001A3AF0">
      <w:pPr>
        <w:pStyle w:val="Paragraphedeliste"/>
        <w:numPr>
          <w:ilvl w:val="0"/>
          <w:numId w:val="27"/>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المسافة بين الأسطر</w:t>
      </w:r>
      <w:r w:rsidR="00565E3C" w:rsidRPr="00565E3C">
        <w:rPr>
          <w:rFonts w:ascii="Traditional Arabic" w:hAnsi="Traditional Arabic" w:cs="Traditional Arabic"/>
          <w:b/>
          <w:bCs/>
          <w:sz w:val="28"/>
          <w:szCs w:val="28"/>
          <w:rtl/>
        </w:rPr>
        <w:t xml:space="preserve">: </w:t>
      </w:r>
      <w:r w:rsidRPr="00565E3C">
        <w:rPr>
          <w:rFonts w:ascii="Traditional Arabic" w:hAnsi="Traditional Arabic" w:cs="Traditional Arabic"/>
          <w:sz w:val="28"/>
          <w:szCs w:val="28"/>
          <w:rtl/>
        </w:rPr>
        <w:t xml:space="preserve">غالبا ما تكون 1.5 أو </w:t>
      </w:r>
      <w:r w:rsidR="00565E3C" w:rsidRPr="00565E3C">
        <w:rPr>
          <w:rFonts w:ascii="Traditional Arabic" w:hAnsi="Traditional Arabic" w:cs="Traditional Arabic"/>
          <w:sz w:val="28"/>
          <w:szCs w:val="28"/>
          <w:rtl/>
        </w:rPr>
        <w:t>2 للنصوص الأساسية</w:t>
      </w:r>
      <w:r w:rsidRPr="00565E3C">
        <w:rPr>
          <w:rFonts w:ascii="Traditional Arabic" w:hAnsi="Traditional Arabic" w:cs="Traditional Arabic"/>
          <w:sz w:val="28"/>
          <w:szCs w:val="28"/>
          <w:rtl/>
        </w:rPr>
        <w:t xml:space="preserve"> لتسهيل القراءة.</w:t>
      </w:r>
    </w:p>
    <w:p w:rsidR="0001353A" w:rsidRPr="00565E3C" w:rsidRDefault="0001353A" w:rsidP="001A3AF0">
      <w:pPr>
        <w:pStyle w:val="Paragraphedeliste"/>
        <w:numPr>
          <w:ilvl w:val="0"/>
          <w:numId w:val="27"/>
        </w:numPr>
        <w:bidi/>
        <w:jc w:val="both"/>
        <w:rPr>
          <w:rFonts w:ascii="Traditional Arabic" w:hAnsi="Traditional Arabic" w:cs="Traditional Arabic"/>
          <w:b/>
          <w:bCs/>
          <w:sz w:val="28"/>
          <w:szCs w:val="28"/>
        </w:rPr>
      </w:pPr>
      <w:r w:rsidRPr="00565E3C">
        <w:rPr>
          <w:rFonts w:ascii="Traditional Arabic" w:hAnsi="Traditional Arabic" w:cs="Traditional Arabic"/>
          <w:b/>
          <w:bCs/>
          <w:sz w:val="28"/>
          <w:szCs w:val="28"/>
          <w:rtl/>
        </w:rPr>
        <w:t>المسافات (الهوامش) الجانبية</w:t>
      </w:r>
      <w:r w:rsidR="00565E3C" w:rsidRPr="00565E3C">
        <w:rPr>
          <w:rFonts w:ascii="Traditional Arabic" w:hAnsi="Traditional Arabic" w:cs="Traditional Arabic"/>
          <w:b/>
          <w:bCs/>
          <w:sz w:val="28"/>
          <w:szCs w:val="28"/>
          <w:rtl/>
        </w:rPr>
        <w:t>:</w:t>
      </w:r>
      <w:r w:rsidRPr="00565E3C">
        <w:rPr>
          <w:rFonts w:ascii="Traditional Arabic" w:hAnsi="Traditional Arabic" w:cs="Traditional Arabic"/>
          <w:sz w:val="28"/>
          <w:szCs w:val="28"/>
          <w:rtl/>
        </w:rPr>
        <w:t xml:space="preserve">عادة تكون 3 سم من الجوانب العلوية والسفلية واليمنى </w:t>
      </w:r>
    </w:p>
    <w:p w:rsidR="0001353A" w:rsidRPr="00565E3C" w:rsidRDefault="0001353A" w:rsidP="0001353A">
      <w:pPr>
        <w:bidi/>
        <w:jc w:val="both"/>
        <w:rPr>
          <w:rFonts w:ascii="Traditional Arabic" w:hAnsi="Traditional Arabic" w:cs="Traditional Arabic"/>
          <w:sz w:val="28"/>
          <w:szCs w:val="28"/>
          <w:rtl/>
        </w:rPr>
      </w:pPr>
      <w:r w:rsidRPr="00565E3C">
        <w:rPr>
          <w:rFonts w:ascii="Traditional Arabic" w:hAnsi="Traditional Arabic" w:cs="Traditional Arabic"/>
          <w:sz w:val="28"/>
          <w:szCs w:val="28"/>
        </w:rPr>
        <w:t xml:space="preserve">2.5 </w:t>
      </w:r>
      <w:r w:rsidRPr="00565E3C">
        <w:rPr>
          <w:rFonts w:ascii="Traditional Arabic" w:hAnsi="Traditional Arabic" w:cs="Traditional Arabic"/>
          <w:sz w:val="28"/>
          <w:szCs w:val="28"/>
          <w:rtl/>
        </w:rPr>
        <w:t xml:space="preserve">سم من الجانب الايسر أو العكس اذا كان النص </w:t>
      </w:r>
      <w:r w:rsidR="00565E3C" w:rsidRPr="00565E3C">
        <w:rPr>
          <w:rFonts w:ascii="Traditional Arabic" w:hAnsi="Traditional Arabic" w:cs="Traditional Arabic"/>
          <w:sz w:val="28"/>
          <w:szCs w:val="28"/>
          <w:rtl/>
        </w:rPr>
        <w:t>بالإنجليزية</w:t>
      </w:r>
      <w:r w:rsidRPr="00565E3C">
        <w:rPr>
          <w:rFonts w:ascii="Traditional Arabic" w:hAnsi="Traditional Arabic" w:cs="Traditional Arabic"/>
          <w:sz w:val="28"/>
          <w:szCs w:val="28"/>
          <w:rtl/>
        </w:rPr>
        <w:t xml:space="preserve">. </w:t>
      </w:r>
    </w:p>
    <w:p w:rsidR="0001353A" w:rsidRPr="00565E3C" w:rsidRDefault="0001353A" w:rsidP="0001353A">
      <w:pPr>
        <w:bidi/>
        <w:jc w:val="both"/>
        <w:rPr>
          <w:rFonts w:ascii="Traditional Arabic" w:hAnsi="Traditional Arabic" w:cs="Traditional Arabic"/>
          <w:b/>
          <w:bCs/>
          <w:sz w:val="36"/>
          <w:szCs w:val="36"/>
          <w:rtl/>
        </w:rPr>
      </w:pPr>
      <w:r w:rsidRPr="00565E3C">
        <w:rPr>
          <w:rFonts w:ascii="Traditional Arabic" w:hAnsi="Traditional Arabic" w:cs="Traditional Arabic"/>
          <w:b/>
          <w:bCs/>
          <w:sz w:val="36"/>
          <w:szCs w:val="36"/>
          <w:rtl/>
        </w:rPr>
        <w:t>البحث التاسع</w:t>
      </w:r>
      <w:r w:rsidR="00565E3C" w:rsidRPr="00565E3C">
        <w:rPr>
          <w:rFonts w:ascii="Traditional Arabic" w:hAnsi="Traditional Arabic" w:cs="Traditional Arabic"/>
          <w:b/>
          <w:bCs/>
          <w:sz w:val="36"/>
          <w:szCs w:val="36"/>
          <w:rtl/>
        </w:rPr>
        <w:t>:</w:t>
      </w:r>
      <w:r w:rsidRPr="00565E3C">
        <w:rPr>
          <w:rFonts w:ascii="Traditional Arabic" w:hAnsi="Traditional Arabic" w:cs="Traditional Arabic"/>
          <w:b/>
          <w:bCs/>
          <w:sz w:val="36"/>
          <w:szCs w:val="36"/>
          <w:rtl/>
        </w:rPr>
        <w:t xml:space="preserve"> تقنيات عرض ومناقشة البحث العلمي</w:t>
      </w:r>
    </w:p>
    <w:p w:rsidR="0001353A" w:rsidRDefault="0001353A" w:rsidP="0001353A">
      <w:pPr>
        <w:bidi/>
        <w:jc w:val="both"/>
        <w:rPr>
          <w:rFonts w:ascii="Traditional Arabic" w:hAnsi="Traditional Arabic" w:cs="Traditional Arabic"/>
          <w:sz w:val="28"/>
          <w:szCs w:val="28"/>
          <w:rtl/>
        </w:rPr>
      </w:pPr>
      <w:r w:rsidRPr="00565E3C">
        <w:rPr>
          <w:rFonts w:ascii="Traditional Arabic" w:hAnsi="Traditional Arabic" w:cs="Traditional Arabic"/>
          <w:b/>
          <w:bCs/>
          <w:sz w:val="32"/>
          <w:szCs w:val="32"/>
          <w:rtl/>
        </w:rPr>
        <w:t>عرض البحث العلمي</w:t>
      </w:r>
      <w:r w:rsidR="00565E3C" w:rsidRPr="00565E3C">
        <w:rPr>
          <w:rFonts w:ascii="Traditional Arabic" w:hAnsi="Traditional Arabic" w:cs="Traditional Arabic"/>
          <w:sz w:val="28"/>
          <w:szCs w:val="28"/>
          <w:rtl/>
        </w:rPr>
        <w:t xml:space="preserve">: </w:t>
      </w:r>
      <w:r w:rsidRPr="00565E3C">
        <w:rPr>
          <w:rFonts w:ascii="Traditional Arabic" w:hAnsi="Traditional Arabic" w:cs="Traditional Arabic"/>
          <w:sz w:val="28"/>
          <w:szCs w:val="28"/>
          <w:rtl/>
        </w:rPr>
        <w:t xml:space="preserve">هو عملية تقديم نتائج البحث بشكل واضح ومقنع لجمهور متخصص أو </w:t>
      </w:r>
      <w:r w:rsidR="000051A7" w:rsidRPr="00565E3C">
        <w:rPr>
          <w:rFonts w:ascii="Traditional Arabic" w:hAnsi="Traditional Arabic" w:cs="Traditional Arabic" w:hint="cs"/>
          <w:sz w:val="28"/>
          <w:szCs w:val="28"/>
          <w:rtl/>
        </w:rPr>
        <w:t>عام</w:t>
      </w:r>
      <w:r w:rsidR="000051A7">
        <w:rPr>
          <w:rFonts w:ascii="Traditional Arabic" w:hAnsi="Traditional Arabic" w:cs="Traditional Arabic" w:hint="cs"/>
          <w:sz w:val="28"/>
          <w:szCs w:val="28"/>
          <w:rtl/>
        </w:rPr>
        <w:t>.</w:t>
      </w:r>
    </w:p>
    <w:p w:rsidR="00931881" w:rsidRDefault="00931881" w:rsidP="00931881">
      <w:pPr>
        <w:bidi/>
        <w:jc w:val="both"/>
        <w:rPr>
          <w:rFonts w:ascii="Traditional Arabic" w:hAnsi="Traditional Arabic" w:cs="Traditional Arabic"/>
          <w:sz w:val="28"/>
          <w:szCs w:val="28"/>
          <w:rtl/>
        </w:rPr>
      </w:pPr>
      <w:r w:rsidRPr="00931881">
        <w:rPr>
          <w:rFonts w:ascii="Traditional Arabic" w:hAnsi="Traditional Arabic" w:cs="Traditional Arabic" w:hint="cs"/>
          <w:b/>
          <w:bCs/>
          <w:sz w:val="32"/>
          <w:szCs w:val="32"/>
          <w:rtl/>
        </w:rPr>
        <w:t>مناقشة البحث العلمي</w:t>
      </w:r>
      <w:r>
        <w:rPr>
          <w:rFonts w:ascii="Traditional Arabic" w:hAnsi="Traditional Arabic" w:cs="Traditional Arabic" w:hint="cs"/>
          <w:sz w:val="28"/>
          <w:szCs w:val="28"/>
          <w:rtl/>
        </w:rPr>
        <w:t>: هي مرحلة تفاعلية حيث يتم طرح الأسئلة والاستفسارات حول البحث وتقديم التوضيحات والاجابات.</w:t>
      </w:r>
    </w:p>
    <w:p w:rsidR="00931881" w:rsidRDefault="00931881" w:rsidP="001A3AF0">
      <w:pPr>
        <w:pStyle w:val="Paragraphedeliste"/>
        <w:numPr>
          <w:ilvl w:val="0"/>
          <w:numId w:val="74"/>
        </w:numPr>
        <w:bidi/>
        <w:jc w:val="both"/>
        <w:rPr>
          <w:rFonts w:ascii="Traditional Arabic" w:hAnsi="Traditional Arabic" w:cs="Traditional Arabic"/>
          <w:b/>
          <w:bCs/>
          <w:sz w:val="28"/>
          <w:szCs w:val="28"/>
        </w:rPr>
      </w:pPr>
      <w:r w:rsidRPr="00931881">
        <w:rPr>
          <w:rFonts w:ascii="Traditional Arabic" w:hAnsi="Traditional Arabic" w:cs="Traditional Arabic" w:hint="cs"/>
          <w:b/>
          <w:bCs/>
          <w:sz w:val="28"/>
          <w:szCs w:val="28"/>
          <w:rtl/>
        </w:rPr>
        <w:t>تقنيات عرض البحث العلمي:</w:t>
      </w:r>
    </w:p>
    <w:p w:rsidR="00931881" w:rsidRDefault="00931881" w:rsidP="00931881">
      <w:pPr>
        <w:bidi/>
        <w:ind w:left="360"/>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طرق تقديم العرض:</w:t>
      </w:r>
    </w:p>
    <w:p w:rsidR="00931881" w:rsidRPr="00714756" w:rsidRDefault="00931881" w:rsidP="001A3AF0">
      <w:pPr>
        <w:pStyle w:val="Paragraphedeliste"/>
        <w:numPr>
          <w:ilvl w:val="0"/>
          <w:numId w:val="75"/>
        </w:numPr>
        <w:bidi/>
        <w:jc w:val="both"/>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العرض التقديمي الشفهي والمباشر: </w:t>
      </w:r>
      <w:r>
        <w:rPr>
          <w:rFonts w:ascii="Traditional Arabic" w:hAnsi="Traditional Arabic" w:cs="Traditional Arabic" w:hint="cs"/>
          <w:sz w:val="28"/>
          <w:szCs w:val="28"/>
          <w:rtl/>
        </w:rPr>
        <w:t xml:space="preserve">باستخدام البرمجيات مثل </w:t>
      </w:r>
      <w:r>
        <w:rPr>
          <w:rFonts w:ascii="Traditional Arabic" w:hAnsi="Traditional Arabic" w:cs="Traditional Arabic"/>
          <w:sz w:val="28"/>
          <w:szCs w:val="28"/>
        </w:rPr>
        <w:t>Powerpoint</w:t>
      </w:r>
      <w:r>
        <w:rPr>
          <w:rFonts w:ascii="Traditional Arabic" w:hAnsi="Traditional Arabic" w:cs="Traditional Arabic" w:hint="cs"/>
          <w:sz w:val="28"/>
          <w:szCs w:val="28"/>
          <w:rtl/>
          <w:lang w:bidi="ar-DZ"/>
        </w:rPr>
        <w:t xml:space="preserve"> أو </w:t>
      </w:r>
      <w:r>
        <w:rPr>
          <w:rFonts w:ascii="Traditional Arabic" w:hAnsi="Traditional Arabic" w:cs="Traditional Arabic"/>
          <w:sz w:val="28"/>
          <w:szCs w:val="28"/>
          <w:lang w:bidi="ar-DZ"/>
        </w:rPr>
        <w:t>googleslides</w:t>
      </w:r>
      <w:r>
        <w:rPr>
          <w:rFonts w:ascii="Traditional Arabic" w:hAnsi="Traditional Arabic" w:cs="Traditional Arabic" w:hint="cs"/>
          <w:sz w:val="28"/>
          <w:szCs w:val="28"/>
          <w:rtl/>
          <w:lang w:bidi="ar-DZ"/>
        </w:rPr>
        <w:t xml:space="preserve"> أو </w:t>
      </w:r>
      <w:r w:rsidR="00714756">
        <w:rPr>
          <w:rFonts w:ascii="Traditional Arabic" w:hAnsi="Traditional Arabic" w:cs="Traditional Arabic"/>
          <w:sz w:val="28"/>
          <w:szCs w:val="28"/>
          <w:lang w:bidi="ar-DZ"/>
        </w:rPr>
        <w:t>prezi – canva</w:t>
      </w:r>
    </w:p>
    <w:p w:rsidR="00714756" w:rsidRDefault="00714756" w:rsidP="00714756">
      <w:pPr>
        <w:pStyle w:val="Paragraphedeliste"/>
        <w:bidi/>
        <w:jc w:val="both"/>
        <w:rPr>
          <w:rFonts w:ascii="Traditional Arabic" w:hAnsi="Traditional Arabic" w:cs="Traditional Arabic"/>
          <w:sz w:val="28"/>
          <w:szCs w:val="28"/>
          <w:rtl/>
        </w:rPr>
      </w:pPr>
      <w:r>
        <w:rPr>
          <w:rFonts w:ascii="Traditional Arabic" w:hAnsi="Traditional Arabic" w:cs="Traditional Arabic" w:hint="cs"/>
          <w:sz w:val="28"/>
          <w:szCs w:val="28"/>
          <w:rtl/>
        </w:rPr>
        <w:t>يجب أن تكون الشرائح منظمة، مختصرة، وتحتوي على النقاط الأساسية مثل، المقدمة، الأهداف، المنهجية، النتائج، الخلاصة.</w:t>
      </w:r>
    </w:p>
    <w:p w:rsidR="00714756" w:rsidRPr="00714756" w:rsidRDefault="00714756" w:rsidP="001A3AF0">
      <w:pPr>
        <w:pStyle w:val="Paragraphedeliste"/>
        <w:numPr>
          <w:ilvl w:val="0"/>
          <w:numId w:val="75"/>
        </w:numPr>
        <w:bidi/>
        <w:jc w:val="both"/>
        <w:rPr>
          <w:rFonts w:ascii="Traditional Arabic" w:hAnsi="Traditional Arabic" w:cs="Traditional Arabic"/>
          <w:b/>
          <w:bCs/>
          <w:sz w:val="28"/>
          <w:szCs w:val="28"/>
        </w:rPr>
      </w:pPr>
      <w:r>
        <w:rPr>
          <w:rFonts w:ascii="Traditional Arabic" w:hAnsi="Traditional Arabic" w:cs="Traditional Arabic" w:hint="cs"/>
          <w:b/>
          <w:bCs/>
          <w:sz w:val="28"/>
          <w:szCs w:val="28"/>
          <w:rtl/>
        </w:rPr>
        <w:t>الملصقات العلمية (</w:t>
      </w:r>
      <w:r>
        <w:rPr>
          <w:rFonts w:ascii="Traditional Arabic" w:hAnsi="Traditional Arabic" w:cs="Traditional Arabic"/>
          <w:b/>
          <w:bCs/>
          <w:sz w:val="28"/>
          <w:szCs w:val="28"/>
        </w:rPr>
        <w:t>Posters</w:t>
      </w:r>
      <w:r>
        <w:rPr>
          <w:rFonts w:ascii="Traditional Arabic" w:hAnsi="Traditional Arabic" w:cs="Traditional Arabic" w:hint="cs"/>
          <w:b/>
          <w:bCs/>
          <w:sz w:val="28"/>
          <w:szCs w:val="28"/>
          <w:rtl/>
          <w:lang w:bidi="ar-DZ"/>
        </w:rPr>
        <w:t xml:space="preserve">): </w:t>
      </w:r>
      <w:r>
        <w:rPr>
          <w:rFonts w:ascii="Traditional Arabic" w:hAnsi="Traditional Arabic" w:cs="Traditional Arabic" w:hint="cs"/>
          <w:sz w:val="28"/>
          <w:szCs w:val="28"/>
          <w:rtl/>
          <w:lang w:bidi="ar-DZ"/>
        </w:rPr>
        <w:t>اعداد ملصق يحتوي على ملخص البحث، يتضمن العناوين الرئيسية (المقدمة، الأهداف، المنهجية، النتائج، التوصيات)</w:t>
      </w:r>
    </w:p>
    <w:p w:rsidR="00714756" w:rsidRPr="00714756" w:rsidRDefault="00714756" w:rsidP="001A3AF0">
      <w:pPr>
        <w:pStyle w:val="Paragraphedeliste"/>
        <w:numPr>
          <w:ilvl w:val="0"/>
          <w:numId w:val="27"/>
        </w:numPr>
        <w:bidi/>
        <w:jc w:val="both"/>
        <w:rPr>
          <w:rFonts w:ascii="Traditional Arabic" w:hAnsi="Traditional Arabic" w:cs="Traditional Arabic"/>
          <w:b/>
          <w:bCs/>
          <w:sz w:val="28"/>
          <w:szCs w:val="28"/>
        </w:rPr>
      </w:pPr>
      <w:r>
        <w:rPr>
          <w:rFonts w:ascii="Traditional Arabic" w:hAnsi="Traditional Arabic" w:cs="Traditional Arabic" w:hint="cs"/>
          <w:sz w:val="28"/>
          <w:szCs w:val="28"/>
          <w:rtl/>
        </w:rPr>
        <w:lastRenderedPageBreak/>
        <w:t>يجب أن يكون تصميم الملصق جذاب ومهني وذلك باستخدام الألوان والخطوط المناسبة لجعل الملصق مقروءا جذابا.</w:t>
      </w:r>
    </w:p>
    <w:p w:rsidR="00714756" w:rsidRPr="00714756" w:rsidRDefault="00714756" w:rsidP="001A3AF0">
      <w:pPr>
        <w:pStyle w:val="Paragraphedeliste"/>
        <w:numPr>
          <w:ilvl w:val="0"/>
          <w:numId w:val="75"/>
        </w:numPr>
        <w:bidi/>
        <w:jc w:val="both"/>
        <w:rPr>
          <w:rFonts w:ascii="Traditional Arabic" w:hAnsi="Traditional Arabic" w:cs="Traditional Arabic"/>
          <w:b/>
          <w:bCs/>
          <w:sz w:val="28"/>
          <w:szCs w:val="28"/>
        </w:rPr>
      </w:pPr>
      <w:r w:rsidRPr="00714756">
        <w:rPr>
          <w:rFonts w:ascii="Traditional Arabic" w:hAnsi="Traditional Arabic" w:cs="Traditional Arabic" w:hint="cs"/>
          <w:b/>
          <w:bCs/>
          <w:sz w:val="28"/>
          <w:szCs w:val="28"/>
          <w:rtl/>
        </w:rPr>
        <w:t>الأوراق البحثية المطبوعة:</w:t>
      </w:r>
      <w:r>
        <w:rPr>
          <w:rFonts w:ascii="Traditional Arabic" w:hAnsi="Traditional Arabic" w:cs="Traditional Arabic" w:hint="cs"/>
          <w:sz w:val="28"/>
          <w:szCs w:val="28"/>
          <w:rtl/>
        </w:rPr>
        <w:t>في المؤتمرات العلمية يتم تقديم البحث من خلال ورقة بحثية مكتوبة تتضمن تفاصيل شاملة عن الدراسة.</w:t>
      </w:r>
    </w:p>
    <w:p w:rsidR="00714756" w:rsidRDefault="00714756" w:rsidP="00714756">
      <w:pPr>
        <w:bidi/>
        <w:jc w:val="both"/>
        <w:rPr>
          <w:rFonts w:ascii="Traditional Arabic" w:hAnsi="Traditional Arabic" w:cs="Traditional Arabic"/>
          <w:sz w:val="28"/>
          <w:szCs w:val="28"/>
          <w:rtl/>
        </w:rPr>
      </w:pPr>
      <w:r>
        <w:rPr>
          <w:rFonts w:ascii="Traditional Arabic" w:hAnsi="Traditional Arabic" w:cs="Traditional Arabic" w:hint="cs"/>
          <w:sz w:val="28"/>
          <w:szCs w:val="28"/>
          <w:rtl/>
        </w:rPr>
        <w:t>وفي كل الأحوال هذه أهم التوجيهات لعرض جيد:</w:t>
      </w:r>
    </w:p>
    <w:p w:rsidR="00714756" w:rsidRDefault="00714756" w:rsidP="001A3AF0">
      <w:pPr>
        <w:pStyle w:val="Paragraphedeliste"/>
        <w:numPr>
          <w:ilvl w:val="0"/>
          <w:numId w:val="27"/>
        </w:numPr>
        <w:bidi/>
        <w:jc w:val="both"/>
        <w:rPr>
          <w:rFonts w:ascii="Traditional Arabic" w:hAnsi="Traditional Arabic" w:cs="Traditional Arabic"/>
          <w:sz w:val="28"/>
          <w:szCs w:val="28"/>
        </w:rPr>
      </w:pPr>
      <w:r>
        <w:rPr>
          <w:rFonts w:ascii="Traditional Arabic" w:hAnsi="Traditional Arabic" w:cs="Traditional Arabic" w:hint="cs"/>
          <w:sz w:val="28"/>
          <w:szCs w:val="28"/>
          <w:rtl/>
        </w:rPr>
        <w:t>الاعداد المسبق والتحضير الجيد لكل تفاصيل البحث.</w:t>
      </w:r>
    </w:p>
    <w:p w:rsidR="00714756" w:rsidRDefault="00714756" w:rsidP="001A3AF0">
      <w:pPr>
        <w:pStyle w:val="Paragraphedeliste"/>
        <w:numPr>
          <w:ilvl w:val="0"/>
          <w:numId w:val="27"/>
        </w:numPr>
        <w:bidi/>
        <w:jc w:val="both"/>
        <w:rPr>
          <w:rFonts w:ascii="Traditional Arabic" w:hAnsi="Traditional Arabic" w:cs="Traditional Arabic"/>
          <w:sz w:val="28"/>
          <w:szCs w:val="28"/>
        </w:rPr>
      </w:pPr>
      <w:r>
        <w:rPr>
          <w:rFonts w:ascii="Traditional Arabic" w:hAnsi="Traditional Arabic" w:cs="Traditional Arabic" w:hint="cs"/>
          <w:sz w:val="28"/>
          <w:szCs w:val="28"/>
          <w:rtl/>
        </w:rPr>
        <w:t>التدرب على العرض أمام الأصدقاء أو الزملاء للحصول على الملاحظات.</w:t>
      </w:r>
    </w:p>
    <w:p w:rsidR="00714756" w:rsidRDefault="00714756" w:rsidP="001A3AF0">
      <w:pPr>
        <w:pStyle w:val="Paragraphedeliste"/>
        <w:numPr>
          <w:ilvl w:val="0"/>
          <w:numId w:val="27"/>
        </w:numPr>
        <w:bidi/>
        <w:jc w:val="both"/>
        <w:rPr>
          <w:rFonts w:ascii="Traditional Arabic" w:hAnsi="Traditional Arabic" w:cs="Traditional Arabic"/>
          <w:sz w:val="28"/>
          <w:szCs w:val="28"/>
        </w:rPr>
      </w:pPr>
      <w:r>
        <w:rPr>
          <w:rFonts w:ascii="Traditional Arabic" w:hAnsi="Traditional Arabic" w:cs="Traditional Arabic" w:hint="cs"/>
          <w:sz w:val="28"/>
          <w:szCs w:val="28"/>
          <w:rtl/>
        </w:rPr>
        <w:t>استخدام لغة واضحة غير معقدة.</w:t>
      </w:r>
    </w:p>
    <w:p w:rsidR="00714756" w:rsidRDefault="00714756" w:rsidP="001A3AF0">
      <w:pPr>
        <w:pStyle w:val="Paragraphedeliste"/>
        <w:numPr>
          <w:ilvl w:val="0"/>
          <w:numId w:val="27"/>
        </w:numPr>
        <w:bidi/>
        <w:jc w:val="both"/>
        <w:rPr>
          <w:rFonts w:ascii="Traditional Arabic" w:hAnsi="Traditional Arabic" w:cs="Traditional Arabic"/>
          <w:sz w:val="28"/>
          <w:szCs w:val="28"/>
        </w:rPr>
      </w:pPr>
      <w:r>
        <w:rPr>
          <w:rFonts w:ascii="Traditional Arabic" w:hAnsi="Traditional Arabic" w:cs="Traditional Arabic" w:hint="cs"/>
          <w:sz w:val="28"/>
          <w:szCs w:val="28"/>
          <w:rtl/>
        </w:rPr>
        <w:t>الاستعانة بالوسائل البصرية كالجداول والرسومات البيانية.</w:t>
      </w:r>
    </w:p>
    <w:p w:rsidR="00714756" w:rsidRDefault="00714756" w:rsidP="001A3AF0">
      <w:pPr>
        <w:pStyle w:val="Paragraphedeliste"/>
        <w:numPr>
          <w:ilvl w:val="0"/>
          <w:numId w:val="27"/>
        </w:numPr>
        <w:bidi/>
        <w:jc w:val="both"/>
        <w:rPr>
          <w:rFonts w:ascii="Traditional Arabic" w:hAnsi="Traditional Arabic" w:cs="Traditional Arabic"/>
          <w:sz w:val="28"/>
          <w:szCs w:val="28"/>
        </w:rPr>
      </w:pPr>
      <w:r>
        <w:rPr>
          <w:rFonts w:ascii="Traditional Arabic" w:hAnsi="Traditional Arabic" w:cs="Traditional Arabic" w:hint="cs"/>
          <w:sz w:val="28"/>
          <w:szCs w:val="28"/>
          <w:rtl/>
        </w:rPr>
        <w:t>إدارة الوقت: والتركيز على النقاط الرئيسية.</w:t>
      </w:r>
    </w:p>
    <w:p w:rsidR="00714756" w:rsidRPr="00714756" w:rsidRDefault="00714756" w:rsidP="001A3AF0">
      <w:pPr>
        <w:pStyle w:val="Paragraphedeliste"/>
        <w:numPr>
          <w:ilvl w:val="0"/>
          <w:numId w:val="76"/>
        </w:numPr>
        <w:bidi/>
        <w:jc w:val="both"/>
        <w:rPr>
          <w:rFonts w:ascii="Traditional Arabic" w:hAnsi="Traditional Arabic" w:cs="Traditional Arabic"/>
          <w:b/>
          <w:bCs/>
          <w:sz w:val="32"/>
          <w:szCs w:val="32"/>
        </w:rPr>
      </w:pPr>
      <w:r w:rsidRPr="00714756">
        <w:rPr>
          <w:rFonts w:ascii="Traditional Arabic" w:hAnsi="Traditional Arabic" w:cs="Traditional Arabic" w:hint="cs"/>
          <w:b/>
          <w:bCs/>
          <w:sz w:val="32"/>
          <w:szCs w:val="32"/>
          <w:rtl/>
        </w:rPr>
        <w:t>تقنيات المناقشة:</w:t>
      </w:r>
      <w:r>
        <w:rPr>
          <w:rFonts w:ascii="Traditional Arabic" w:hAnsi="Traditional Arabic" w:cs="Traditional Arabic" w:hint="cs"/>
          <w:sz w:val="28"/>
          <w:szCs w:val="28"/>
          <w:rtl/>
        </w:rPr>
        <w:t>عموما للبحث العلمي عدة تقنيات للمناقشة حسب نوع العرض المقدم، فهناك:</w:t>
      </w:r>
    </w:p>
    <w:p w:rsidR="00714756" w:rsidRPr="00714756" w:rsidRDefault="00714756" w:rsidP="001A3AF0">
      <w:pPr>
        <w:pStyle w:val="Paragraphedeliste"/>
        <w:numPr>
          <w:ilvl w:val="0"/>
          <w:numId w:val="77"/>
        </w:numPr>
        <w:bidi/>
        <w:jc w:val="both"/>
        <w:rPr>
          <w:rFonts w:ascii="Traditional Arabic" w:hAnsi="Traditional Arabic" w:cs="Traditional Arabic"/>
          <w:b/>
          <w:bCs/>
          <w:sz w:val="28"/>
          <w:szCs w:val="28"/>
        </w:rPr>
      </w:pPr>
      <w:r w:rsidRPr="00714756">
        <w:rPr>
          <w:rFonts w:ascii="Traditional Arabic" w:hAnsi="Traditional Arabic" w:cs="Traditional Arabic" w:hint="cs"/>
          <w:b/>
          <w:bCs/>
          <w:sz w:val="28"/>
          <w:szCs w:val="28"/>
          <w:rtl/>
        </w:rPr>
        <w:t xml:space="preserve">جلسات النقاش المفتوح: </w:t>
      </w:r>
      <w:r>
        <w:rPr>
          <w:rFonts w:ascii="Traditional Arabic" w:hAnsi="Traditional Arabic" w:cs="Traditional Arabic" w:hint="cs"/>
          <w:sz w:val="28"/>
          <w:szCs w:val="28"/>
          <w:rtl/>
        </w:rPr>
        <w:t>وهي التي يتاح فيها لكل الحاضرين فرصة طرح الأسئلة والتعليقات.</w:t>
      </w:r>
    </w:p>
    <w:p w:rsidR="00714756" w:rsidRPr="00714756" w:rsidRDefault="00714756" w:rsidP="001A3AF0">
      <w:pPr>
        <w:pStyle w:val="Paragraphedeliste"/>
        <w:numPr>
          <w:ilvl w:val="0"/>
          <w:numId w:val="77"/>
        </w:numPr>
        <w:bidi/>
        <w:jc w:val="both"/>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المناقشة مع لجنة التحكيم: </w:t>
      </w:r>
      <w:r>
        <w:rPr>
          <w:rFonts w:ascii="Traditional Arabic" w:hAnsi="Traditional Arabic" w:cs="Traditional Arabic" w:hint="cs"/>
          <w:sz w:val="28"/>
          <w:szCs w:val="28"/>
          <w:rtl/>
        </w:rPr>
        <w:t>وتكون في المناقشات الاكاديمية مثل مناقشة رسالة الماجستير والدكتوراه، وتتم في هذه الحالة من طرف لجنة مختصة.</w:t>
      </w:r>
    </w:p>
    <w:p w:rsidR="00714756" w:rsidRPr="00714756" w:rsidRDefault="00714756" w:rsidP="001A3AF0">
      <w:pPr>
        <w:pStyle w:val="Paragraphedeliste"/>
        <w:numPr>
          <w:ilvl w:val="0"/>
          <w:numId w:val="77"/>
        </w:numPr>
        <w:bidi/>
        <w:jc w:val="both"/>
        <w:rPr>
          <w:rFonts w:ascii="Traditional Arabic" w:hAnsi="Traditional Arabic" w:cs="Traditional Arabic"/>
          <w:b/>
          <w:bCs/>
          <w:sz w:val="28"/>
          <w:szCs w:val="28"/>
        </w:rPr>
      </w:pPr>
      <w:r>
        <w:rPr>
          <w:rFonts w:ascii="Traditional Arabic" w:hAnsi="Traditional Arabic" w:cs="Traditional Arabic" w:hint="cs"/>
          <w:b/>
          <w:bCs/>
          <w:sz w:val="28"/>
          <w:szCs w:val="28"/>
          <w:rtl/>
        </w:rPr>
        <w:t>المناقشة غير الرسمية:</w:t>
      </w:r>
      <w:r>
        <w:rPr>
          <w:rFonts w:ascii="Traditional Arabic" w:hAnsi="Traditional Arabic" w:cs="Traditional Arabic" w:hint="cs"/>
          <w:sz w:val="28"/>
          <w:szCs w:val="28"/>
          <w:rtl/>
        </w:rPr>
        <w:t xml:space="preserve"> وقد تكون في الورشات والمنتديات العلمية.</w:t>
      </w:r>
    </w:p>
    <w:p w:rsidR="00FF4A22" w:rsidRDefault="00FF4A22" w:rsidP="00FF4A22">
      <w:pPr>
        <w:bidi/>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بالنسبة لتقنيات مناقشة البحث العلمي أمام لجنة فيمكن اختصارها فيما يلي: </w:t>
      </w:r>
    </w:p>
    <w:p w:rsidR="00FF4A22" w:rsidRPr="00FF4A22" w:rsidRDefault="00FF4A22" w:rsidP="001A3AF0">
      <w:pPr>
        <w:pStyle w:val="Paragraphedeliste"/>
        <w:numPr>
          <w:ilvl w:val="0"/>
          <w:numId w:val="78"/>
        </w:numPr>
        <w:bidi/>
        <w:jc w:val="both"/>
        <w:rPr>
          <w:rFonts w:ascii="Traditional Arabic" w:hAnsi="Traditional Arabic" w:cs="Traditional Arabic"/>
          <w:b/>
          <w:bCs/>
          <w:sz w:val="28"/>
          <w:szCs w:val="28"/>
        </w:rPr>
      </w:pPr>
      <w:r>
        <w:rPr>
          <w:rFonts w:ascii="Traditional Arabic" w:hAnsi="Traditional Arabic" w:cs="Traditional Arabic" w:hint="cs"/>
          <w:sz w:val="28"/>
          <w:szCs w:val="28"/>
          <w:rtl/>
        </w:rPr>
        <w:t>الاستماع الجيد لأسئلة اللجنة وفهمها قبل الإجابة.</w:t>
      </w:r>
    </w:p>
    <w:p w:rsidR="00FF4A22" w:rsidRPr="00FF4A22" w:rsidRDefault="00FF4A22" w:rsidP="001A3AF0">
      <w:pPr>
        <w:pStyle w:val="Paragraphedeliste"/>
        <w:numPr>
          <w:ilvl w:val="0"/>
          <w:numId w:val="78"/>
        </w:numPr>
        <w:bidi/>
        <w:jc w:val="both"/>
        <w:rPr>
          <w:rFonts w:ascii="Traditional Arabic" w:hAnsi="Traditional Arabic" w:cs="Traditional Arabic"/>
          <w:b/>
          <w:bCs/>
          <w:sz w:val="28"/>
          <w:szCs w:val="28"/>
        </w:rPr>
      </w:pPr>
      <w:r>
        <w:rPr>
          <w:rFonts w:ascii="Traditional Arabic" w:hAnsi="Traditional Arabic" w:cs="Traditional Arabic" w:hint="cs"/>
          <w:sz w:val="28"/>
          <w:szCs w:val="28"/>
          <w:rtl/>
        </w:rPr>
        <w:t>الهدوء والثقة بالنفس أثناء الإجابة.</w:t>
      </w:r>
    </w:p>
    <w:p w:rsidR="00FF4A22" w:rsidRPr="00FF4A22" w:rsidRDefault="00FF4A22" w:rsidP="001A3AF0">
      <w:pPr>
        <w:pStyle w:val="Paragraphedeliste"/>
        <w:numPr>
          <w:ilvl w:val="0"/>
          <w:numId w:val="78"/>
        </w:numPr>
        <w:bidi/>
        <w:jc w:val="both"/>
        <w:rPr>
          <w:rFonts w:ascii="Traditional Arabic" w:hAnsi="Traditional Arabic" w:cs="Traditional Arabic"/>
          <w:b/>
          <w:bCs/>
          <w:sz w:val="28"/>
          <w:szCs w:val="28"/>
        </w:rPr>
      </w:pPr>
      <w:r>
        <w:rPr>
          <w:rFonts w:ascii="Traditional Arabic" w:hAnsi="Traditional Arabic" w:cs="Traditional Arabic" w:hint="cs"/>
          <w:sz w:val="28"/>
          <w:szCs w:val="28"/>
          <w:rtl/>
        </w:rPr>
        <w:t>الإجابة بوضوح وايجاز وتجنب الإجابات المفتوحة التي قد تؤدي إلى حوارات جانبية.</w:t>
      </w:r>
    </w:p>
    <w:p w:rsidR="00FF4A22" w:rsidRPr="00FF4A22" w:rsidRDefault="00FF4A22" w:rsidP="001A3AF0">
      <w:pPr>
        <w:pStyle w:val="Paragraphedeliste"/>
        <w:numPr>
          <w:ilvl w:val="0"/>
          <w:numId w:val="78"/>
        </w:numPr>
        <w:bidi/>
        <w:jc w:val="both"/>
        <w:rPr>
          <w:rFonts w:ascii="Traditional Arabic" w:hAnsi="Traditional Arabic" w:cs="Traditional Arabic"/>
          <w:b/>
          <w:bCs/>
          <w:sz w:val="28"/>
          <w:szCs w:val="28"/>
        </w:rPr>
      </w:pPr>
      <w:r>
        <w:rPr>
          <w:rFonts w:ascii="Traditional Arabic" w:hAnsi="Traditional Arabic" w:cs="Traditional Arabic" w:hint="cs"/>
          <w:sz w:val="28"/>
          <w:szCs w:val="28"/>
          <w:rtl/>
        </w:rPr>
        <w:t>المرونة والانفتاح: أي الاستعداد لتعديل وجهة نظرك إذا اقتضت الحاجة.</w:t>
      </w:r>
    </w:p>
    <w:p w:rsidR="00FF4A22" w:rsidRPr="00FF4A22" w:rsidRDefault="00FF4A22" w:rsidP="001A3AF0">
      <w:pPr>
        <w:pStyle w:val="Paragraphedeliste"/>
        <w:numPr>
          <w:ilvl w:val="0"/>
          <w:numId w:val="78"/>
        </w:numPr>
        <w:bidi/>
        <w:jc w:val="both"/>
        <w:rPr>
          <w:rFonts w:ascii="Traditional Arabic" w:hAnsi="Traditional Arabic" w:cs="Traditional Arabic"/>
          <w:b/>
          <w:bCs/>
          <w:sz w:val="28"/>
          <w:szCs w:val="28"/>
        </w:rPr>
      </w:pPr>
      <w:r>
        <w:rPr>
          <w:rFonts w:ascii="Traditional Arabic" w:hAnsi="Traditional Arabic" w:cs="Traditional Arabic" w:hint="cs"/>
          <w:sz w:val="28"/>
          <w:szCs w:val="28"/>
          <w:rtl/>
        </w:rPr>
        <w:t>الاحترام لآراء اللجنة حتى لو كانت تختلف عن رأيك.</w:t>
      </w:r>
    </w:p>
    <w:p w:rsidR="00FF4A22" w:rsidRPr="00FF4A22" w:rsidRDefault="00FF4A22" w:rsidP="00FF4A22">
      <w:pPr>
        <w:bidi/>
        <w:jc w:val="both"/>
        <w:rPr>
          <w:rFonts w:ascii="Traditional Arabic" w:hAnsi="Traditional Arabic" w:cs="Traditional Arabic"/>
          <w:b/>
          <w:bCs/>
          <w:sz w:val="28"/>
          <w:szCs w:val="28"/>
          <w:rtl/>
        </w:rPr>
      </w:pPr>
      <w:r w:rsidRPr="00FF4A22">
        <w:rPr>
          <w:rFonts w:ascii="Traditional Arabic" w:hAnsi="Traditional Arabic" w:cs="Traditional Arabic" w:hint="cs"/>
          <w:b/>
          <w:bCs/>
          <w:sz w:val="28"/>
          <w:szCs w:val="28"/>
          <w:rtl/>
        </w:rPr>
        <w:t>نصائح إضافية:</w:t>
      </w:r>
    </w:p>
    <w:p w:rsidR="00FF4A22" w:rsidRPr="00FF4A22" w:rsidRDefault="00FF4A22" w:rsidP="001A3AF0">
      <w:pPr>
        <w:pStyle w:val="Paragraphedeliste"/>
        <w:numPr>
          <w:ilvl w:val="0"/>
          <w:numId w:val="27"/>
        </w:numPr>
        <w:bidi/>
        <w:jc w:val="both"/>
        <w:rPr>
          <w:rFonts w:ascii="Traditional Arabic" w:hAnsi="Traditional Arabic" w:cs="Traditional Arabic"/>
          <w:b/>
          <w:bCs/>
          <w:sz w:val="28"/>
          <w:szCs w:val="28"/>
        </w:rPr>
      </w:pPr>
      <w:r>
        <w:rPr>
          <w:rFonts w:ascii="Traditional Arabic" w:hAnsi="Traditional Arabic" w:cs="Traditional Arabic" w:hint="cs"/>
          <w:sz w:val="28"/>
          <w:szCs w:val="28"/>
          <w:rtl/>
        </w:rPr>
        <w:t>تحديد الجمهور المستهدف.</w:t>
      </w:r>
    </w:p>
    <w:p w:rsidR="00FF4A22" w:rsidRPr="00FF4A22" w:rsidRDefault="00FF4A22" w:rsidP="001A3AF0">
      <w:pPr>
        <w:pStyle w:val="Paragraphedeliste"/>
        <w:numPr>
          <w:ilvl w:val="0"/>
          <w:numId w:val="27"/>
        </w:numPr>
        <w:bidi/>
        <w:jc w:val="both"/>
        <w:rPr>
          <w:rFonts w:ascii="Traditional Arabic" w:hAnsi="Traditional Arabic" w:cs="Traditional Arabic"/>
          <w:b/>
          <w:bCs/>
          <w:sz w:val="28"/>
          <w:szCs w:val="28"/>
        </w:rPr>
      </w:pPr>
      <w:r>
        <w:rPr>
          <w:rFonts w:ascii="Traditional Arabic" w:hAnsi="Traditional Arabic" w:cs="Traditional Arabic" w:hint="cs"/>
          <w:sz w:val="28"/>
          <w:szCs w:val="28"/>
          <w:rtl/>
        </w:rPr>
        <w:t>التركيز على النقاط الرئيسية أثناء الإجابة (تجنب الخوض في التفاصيل)</w:t>
      </w:r>
    </w:p>
    <w:p w:rsidR="00FF4A22" w:rsidRPr="00FF4A22" w:rsidRDefault="00FF4A22" w:rsidP="001A3AF0">
      <w:pPr>
        <w:pStyle w:val="Paragraphedeliste"/>
        <w:numPr>
          <w:ilvl w:val="0"/>
          <w:numId w:val="27"/>
        </w:numPr>
        <w:bidi/>
        <w:jc w:val="both"/>
        <w:rPr>
          <w:rFonts w:ascii="Traditional Arabic" w:hAnsi="Traditional Arabic" w:cs="Traditional Arabic"/>
          <w:b/>
          <w:bCs/>
          <w:sz w:val="28"/>
          <w:szCs w:val="28"/>
        </w:rPr>
      </w:pPr>
      <w:r>
        <w:rPr>
          <w:rFonts w:ascii="Traditional Arabic" w:hAnsi="Traditional Arabic" w:cs="Traditional Arabic" w:hint="cs"/>
          <w:sz w:val="28"/>
          <w:szCs w:val="28"/>
          <w:rtl/>
        </w:rPr>
        <w:t>استخدام لغة الجسد: الوقوف بثقة والنظر إلى الجمهور والابتسام.</w:t>
      </w:r>
    </w:p>
    <w:p w:rsidR="00714756" w:rsidRPr="00FF4A22" w:rsidRDefault="00FF4A22" w:rsidP="001A3AF0">
      <w:pPr>
        <w:pStyle w:val="Paragraphedeliste"/>
        <w:numPr>
          <w:ilvl w:val="0"/>
          <w:numId w:val="27"/>
        </w:numPr>
        <w:bidi/>
        <w:jc w:val="both"/>
        <w:rPr>
          <w:rFonts w:ascii="Traditional Arabic" w:hAnsi="Traditional Arabic" w:cs="Traditional Arabic"/>
          <w:b/>
          <w:bCs/>
          <w:sz w:val="28"/>
          <w:szCs w:val="28"/>
          <w:rtl/>
        </w:rPr>
      </w:pPr>
      <w:r>
        <w:rPr>
          <w:rFonts w:ascii="Traditional Arabic" w:hAnsi="Traditional Arabic" w:cs="Traditional Arabic" w:hint="cs"/>
          <w:sz w:val="28"/>
          <w:szCs w:val="28"/>
          <w:rtl/>
        </w:rPr>
        <w:t xml:space="preserve">التحضير </w:t>
      </w:r>
      <w:r w:rsidR="000051A7">
        <w:rPr>
          <w:rFonts w:ascii="Traditional Arabic" w:hAnsi="Traditional Arabic" w:cs="Traditional Arabic" w:hint="cs"/>
          <w:sz w:val="28"/>
          <w:szCs w:val="28"/>
          <w:rtl/>
        </w:rPr>
        <w:t>للإجابات</w:t>
      </w:r>
      <w:r>
        <w:rPr>
          <w:rFonts w:ascii="Traditional Arabic" w:hAnsi="Traditional Arabic" w:cs="Traditional Arabic" w:hint="cs"/>
          <w:sz w:val="28"/>
          <w:szCs w:val="28"/>
          <w:rtl/>
        </w:rPr>
        <w:t xml:space="preserve"> المحتملة (توقع الأسئلة). </w:t>
      </w:r>
    </w:p>
    <w:p w:rsidR="0001353A" w:rsidRPr="00565E3C" w:rsidRDefault="0001353A" w:rsidP="0001353A">
      <w:pPr>
        <w:bidi/>
        <w:jc w:val="both"/>
        <w:rPr>
          <w:rFonts w:ascii="Traditional Arabic" w:hAnsi="Traditional Arabic" w:cs="Traditional Arabic"/>
          <w:sz w:val="28"/>
          <w:szCs w:val="28"/>
        </w:rPr>
      </w:pPr>
    </w:p>
    <w:p w:rsidR="0001353A" w:rsidRPr="00565E3C" w:rsidRDefault="0001353A" w:rsidP="0001353A">
      <w:pPr>
        <w:bidi/>
        <w:jc w:val="both"/>
        <w:rPr>
          <w:rFonts w:ascii="Traditional Arabic" w:hAnsi="Traditional Arabic" w:cs="Traditional Arabic"/>
          <w:sz w:val="28"/>
          <w:szCs w:val="28"/>
        </w:rPr>
      </w:pPr>
    </w:p>
    <w:p w:rsidR="0001353A" w:rsidRPr="00565E3C" w:rsidRDefault="0001353A" w:rsidP="0001353A">
      <w:pPr>
        <w:bidi/>
        <w:ind w:left="720"/>
        <w:jc w:val="both"/>
        <w:rPr>
          <w:rFonts w:ascii="Traditional Arabic" w:hAnsi="Traditional Arabic" w:cs="Traditional Arabic"/>
          <w:sz w:val="28"/>
          <w:szCs w:val="28"/>
        </w:rPr>
      </w:pPr>
    </w:p>
    <w:p w:rsidR="0001353A" w:rsidRPr="00565E3C" w:rsidRDefault="0001353A" w:rsidP="0001353A">
      <w:pPr>
        <w:bidi/>
        <w:jc w:val="both"/>
        <w:rPr>
          <w:rFonts w:ascii="Traditional Arabic" w:hAnsi="Traditional Arabic" w:cs="Traditional Arabic"/>
          <w:sz w:val="28"/>
          <w:szCs w:val="28"/>
        </w:rPr>
      </w:pPr>
    </w:p>
    <w:p w:rsidR="0001353A" w:rsidRPr="00565E3C" w:rsidRDefault="0001353A" w:rsidP="00565E3C">
      <w:pPr>
        <w:pStyle w:val="Paragraphedeliste"/>
        <w:bidi/>
        <w:jc w:val="both"/>
        <w:rPr>
          <w:rFonts w:ascii="Traditional Arabic" w:hAnsi="Traditional Arabic" w:cs="Traditional Arabic"/>
          <w:b/>
          <w:bCs/>
          <w:sz w:val="28"/>
          <w:szCs w:val="28"/>
          <w:rtl/>
        </w:rPr>
      </w:pPr>
    </w:p>
    <w:p w:rsidR="00D3585E" w:rsidRPr="00565E3C" w:rsidRDefault="00D3585E" w:rsidP="00D3585E">
      <w:pPr>
        <w:bidi/>
        <w:jc w:val="both"/>
        <w:rPr>
          <w:rFonts w:ascii="Traditional Arabic" w:hAnsi="Traditional Arabic" w:cs="Traditional Arabic"/>
          <w:sz w:val="28"/>
          <w:szCs w:val="28"/>
        </w:rPr>
      </w:pPr>
    </w:p>
    <w:p w:rsidR="00D3585E" w:rsidRPr="00565E3C" w:rsidRDefault="00D3585E" w:rsidP="00D3585E">
      <w:pPr>
        <w:bidi/>
        <w:spacing w:before="240" w:line="240" w:lineRule="auto"/>
        <w:ind w:left="360"/>
        <w:jc w:val="both"/>
        <w:rPr>
          <w:rFonts w:ascii="Traditional Arabic" w:hAnsi="Traditional Arabic" w:cs="Traditional Arabic"/>
          <w:sz w:val="28"/>
          <w:szCs w:val="28"/>
          <w:rtl/>
          <w:lang w:bidi="ar-DZ"/>
        </w:rPr>
      </w:pPr>
    </w:p>
    <w:p w:rsidR="00D92F75" w:rsidRPr="00565E3C" w:rsidRDefault="00D92F75" w:rsidP="000051A7">
      <w:pPr>
        <w:bidi/>
        <w:spacing w:before="240" w:line="240" w:lineRule="auto"/>
        <w:jc w:val="both"/>
        <w:rPr>
          <w:rFonts w:ascii="Traditional Arabic" w:hAnsi="Traditional Arabic" w:cs="Traditional Arabic"/>
          <w:sz w:val="28"/>
          <w:szCs w:val="28"/>
          <w:rtl/>
          <w:lang w:bidi="ar-DZ"/>
        </w:rPr>
      </w:pPr>
    </w:p>
    <w:sectPr w:rsidR="00D92F75" w:rsidRPr="00565E3C" w:rsidSect="00961187">
      <w:footerReference w:type="default" r:id="rId10"/>
      <w:footerReference w:type="first" r:id="rId11"/>
      <w:pgSz w:w="11906" w:h="16838"/>
      <w:pgMar w:top="851" w:right="1701" w:bottom="851" w:left="1134" w:header="709" w:footer="709"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FB5" w:rsidRDefault="00E17FB5" w:rsidP="00C62624">
      <w:pPr>
        <w:spacing w:after="0" w:line="240" w:lineRule="auto"/>
      </w:pPr>
      <w:r>
        <w:separator/>
      </w:r>
    </w:p>
  </w:endnote>
  <w:endnote w:type="continuationSeparator" w:id="1">
    <w:p w:rsidR="00E17FB5" w:rsidRDefault="00E17FB5" w:rsidP="00C626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E3C" w:rsidRDefault="00B11C3A">
    <w:pPr>
      <w:pStyle w:val="Pieddepage"/>
      <w:jc w:val="center"/>
      <w:rPr>
        <w:caps/>
        <w:color w:val="5B9BD5" w:themeColor="accent1"/>
      </w:rPr>
    </w:pPr>
    <w:r>
      <w:rPr>
        <w:caps/>
        <w:color w:val="5B9BD5" w:themeColor="accent1"/>
      </w:rPr>
      <w:fldChar w:fldCharType="begin"/>
    </w:r>
    <w:r w:rsidR="00565E3C">
      <w:rPr>
        <w:caps/>
        <w:color w:val="5B9BD5" w:themeColor="accent1"/>
      </w:rPr>
      <w:instrText>PAGE   \* MERGEFORMAT</w:instrText>
    </w:r>
    <w:r>
      <w:rPr>
        <w:caps/>
        <w:color w:val="5B9BD5" w:themeColor="accent1"/>
      </w:rPr>
      <w:fldChar w:fldCharType="separate"/>
    </w:r>
    <w:r w:rsidR="00371FBE">
      <w:rPr>
        <w:caps/>
        <w:noProof/>
        <w:color w:val="5B9BD5" w:themeColor="accent1"/>
      </w:rPr>
      <w:t>28</w:t>
    </w:r>
    <w:r>
      <w:rPr>
        <w:caps/>
        <w:color w:val="5B9BD5" w:themeColor="accent1"/>
      </w:rPr>
      <w:fldChar w:fldCharType="end"/>
    </w:r>
  </w:p>
  <w:p w:rsidR="00565E3C" w:rsidRDefault="00565E3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E3C" w:rsidRDefault="00B11C3A">
    <w:pPr>
      <w:pStyle w:val="Pieddepage"/>
      <w:jc w:val="center"/>
      <w:rPr>
        <w:caps/>
        <w:color w:val="5B9BD5" w:themeColor="accent1"/>
      </w:rPr>
    </w:pPr>
    <w:r>
      <w:rPr>
        <w:caps/>
        <w:color w:val="5B9BD5" w:themeColor="accent1"/>
      </w:rPr>
      <w:fldChar w:fldCharType="begin"/>
    </w:r>
    <w:r w:rsidR="00565E3C">
      <w:rPr>
        <w:caps/>
        <w:color w:val="5B9BD5" w:themeColor="accent1"/>
      </w:rPr>
      <w:instrText>PAGE   \* MERGEFORMAT</w:instrText>
    </w:r>
    <w:r>
      <w:rPr>
        <w:caps/>
        <w:color w:val="5B9BD5" w:themeColor="accent1"/>
      </w:rPr>
      <w:fldChar w:fldCharType="separate"/>
    </w:r>
    <w:r w:rsidR="00371FBE">
      <w:rPr>
        <w:caps/>
        <w:noProof/>
        <w:color w:val="5B9BD5" w:themeColor="accent1"/>
      </w:rPr>
      <w:t>1</w:t>
    </w:r>
    <w:r>
      <w:rPr>
        <w:caps/>
        <w:color w:val="5B9BD5" w:themeColor="accent1"/>
      </w:rPr>
      <w:fldChar w:fldCharType="end"/>
    </w:r>
  </w:p>
  <w:p w:rsidR="00565E3C" w:rsidRDefault="00565E3C">
    <w:pPr>
      <w:pStyle w:val="Pieddepage"/>
      <w:rPr>
        <w:lang w:bidi="ar-DZ"/>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FB5" w:rsidRDefault="00E17FB5" w:rsidP="00C62624">
      <w:pPr>
        <w:spacing w:after="0" w:line="240" w:lineRule="auto"/>
      </w:pPr>
      <w:r>
        <w:separator/>
      </w:r>
    </w:p>
  </w:footnote>
  <w:footnote w:type="continuationSeparator" w:id="1">
    <w:p w:rsidR="00E17FB5" w:rsidRDefault="00E17FB5" w:rsidP="00C62624">
      <w:pPr>
        <w:spacing w:after="0" w:line="240" w:lineRule="auto"/>
      </w:pPr>
      <w:r>
        <w:continuationSeparator/>
      </w:r>
    </w:p>
  </w:footnote>
  <w:footnote w:id="2">
    <w:p w:rsidR="00565E3C" w:rsidRDefault="00565E3C" w:rsidP="00C62624">
      <w:pPr>
        <w:pStyle w:val="Notedebasdepage"/>
        <w:bidi/>
        <w:rPr>
          <w:rtl/>
          <w:lang w:bidi="ar-DZ"/>
        </w:rPr>
      </w:pPr>
      <w:r>
        <w:rPr>
          <w:rStyle w:val="Appelnotedebasdep"/>
        </w:rPr>
        <w:footnoteRef/>
      </w:r>
      <w:r>
        <w:rPr>
          <w:rFonts w:hint="cs"/>
          <w:rtl/>
          <w:lang w:bidi="ar-DZ"/>
        </w:rPr>
        <w:t xml:space="preserve">نظام </w:t>
      </w:r>
      <w:r>
        <w:rPr>
          <w:lang w:bidi="ar-DZ"/>
        </w:rPr>
        <w:t>APA</w:t>
      </w:r>
      <w:r>
        <w:rPr>
          <w:rFonts w:hint="cs"/>
          <w:rtl/>
          <w:lang w:bidi="ar-DZ"/>
        </w:rPr>
        <w:t xml:space="preserve"> (</w:t>
      </w:r>
      <w:r>
        <w:rPr>
          <w:lang w:bidi="ar-DZ"/>
        </w:rPr>
        <w:t>AMERICAN PSYCHOLOGICAL ASSOCIATION</w:t>
      </w:r>
      <w:r>
        <w:rPr>
          <w:rFonts w:hint="cs"/>
          <w:rtl/>
          <w:lang w:bidi="ar-DZ"/>
        </w:rPr>
        <w:t>): هو نظام شائع للاستشهاد وتوثيق المصادر في الأبحاث الاكاديمية، أهم خصائصه:</w:t>
      </w:r>
    </w:p>
    <w:p w:rsidR="00565E3C" w:rsidRDefault="00565E3C" w:rsidP="001A3AF0">
      <w:pPr>
        <w:pStyle w:val="Notedebasdepage"/>
        <w:numPr>
          <w:ilvl w:val="0"/>
          <w:numId w:val="15"/>
        </w:numPr>
        <w:bidi/>
        <w:rPr>
          <w:lang w:bidi="ar-DZ"/>
        </w:rPr>
      </w:pPr>
      <w:r>
        <w:rPr>
          <w:rFonts w:hint="cs"/>
          <w:rtl/>
          <w:lang w:bidi="ar-DZ"/>
        </w:rPr>
        <w:t>يستخدم غالبا في العلوم الاجتماعية مثل: علم النفس، علم الاجتماع، التربية والاقتصاد ...</w:t>
      </w:r>
    </w:p>
    <w:p w:rsidR="00565E3C" w:rsidRDefault="00565E3C" w:rsidP="001A3AF0">
      <w:pPr>
        <w:pStyle w:val="Notedebasdepage"/>
        <w:numPr>
          <w:ilvl w:val="0"/>
          <w:numId w:val="15"/>
        </w:numPr>
        <w:bidi/>
        <w:rPr>
          <w:lang w:bidi="ar-DZ"/>
        </w:rPr>
      </w:pPr>
      <w:r>
        <w:rPr>
          <w:rFonts w:hint="cs"/>
          <w:rtl/>
          <w:lang w:bidi="ar-DZ"/>
        </w:rPr>
        <w:t xml:space="preserve">طريقة التوثيق داخل النص: </w:t>
      </w:r>
    </w:p>
    <w:p w:rsidR="00565E3C" w:rsidRDefault="00565E3C" w:rsidP="007B1B2F">
      <w:pPr>
        <w:pStyle w:val="Notedebasdepage"/>
        <w:bidi/>
        <w:ind w:left="720"/>
        <w:rPr>
          <w:rtl/>
          <w:lang w:bidi="ar-DZ"/>
        </w:rPr>
      </w:pPr>
      <w:r>
        <w:rPr>
          <w:rFonts w:hint="cs"/>
          <w:rtl/>
          <w:lang w:bidi="ar-DZ"/>
        </w:rPr>
        <w:t>يعتمد على الاقتباس داخل النص بذكر اسم المؤلف وتاريخ النشر بين قوسين مثل (</w:t>
      </w:r>
      <w:r>
        <w:rPr>
          <w:lang w:bidi="ar-DZ"/>
        </w:rPr>
        <w:t>smith , 2020</w:t>
      </w:r>
      <w:r>
        <w:rPr>
          <w:rFonts w:hint="cs"/>
          <w:rtl/>
          <w:lang w:bidi="ar-DZ"/>
        </w:rPr>
        <w:t>) (المشهداني، 2018).</w:t>
      </w:r>
    </w:p>
    <w:p w:rsidR="00565E3C" w:rsidRDefault="00565E3C" w:rsidP="001A3AF0">
      <w:pPr>
        <w:pStyle w:val="Notedebasdepage"/>
        <w:numPr>
          <w:ilvl w:val="0"/>
          <w:numId w:val="15"/>
        </w:numPr>
        <w:bidi/>
        <w:rPr>
          <w:lang w:bidi="ar-DZ"/>
        </w:rPr>
      </w:pPr>
      <w:r>
        <w:rPr>
          <w:rFonts w:hint="cs"/>
          <w:rtl/>
          <w:lang w:bidi="ar-DZ"/>
        </w:rPr>
        <w:t xml:space="preserve">قائمة المراجع: تنظم قائمة المراجع في نهاية البحث تحت عنوان </w:t>
      </w:r>
      <w:r>
        <w:rPr>
          <w:lang w:bidi="ar-DZ"/>
        </w:rPr>
        <w:t>« Références »</w:t>
      </w:r>
      <w:r>
        <w:rPr>
          <w:rFonts w:hint="cs"/>
          <w:rtl/>
          <w:lang w:bidi="ar-DZ"/>
        </w:rPr>
        <w:t xml:space="preserve">، حيث يكتب الاسم الأخير للمؤلف أولا، ثم الاحرف الأولى لاسمه، يليها تاريخ النشر، وعنوان الكتاب أو المقال، ثم معلومات النشر، مثال: </w:t>
      </w:r>
      <w:r>
        <w:rPr>
          <w:lang w:bidi="ar-DZ"/>
        </w:rPr>
        <w:t>Smith, J, (2020), title of the book, Publisher</w:t>
      </w:r>
    </w:p>
    <w:p w:rsidR="00565E3C" w:rsidRDefault="00565E3C" w:rsidP="007B1B2F">
      <w:pPr>
        <w:pStyle w:val="Notedebasdepage"/>
        <w:bidi/>
        <w:ind w:left="720"/>
        <w:rPr>
          <w:rtl/>
          <w:lang w:bidi="ar-DZ"/>
        </w:rPr>
      </w:pPr>
      <w:r>
        <w:rPr>
          <w:rFonts w:hint="cs"/>
          <w:rtl/>
          <w:lang w:bidi="ar-DZ"/>
        </w:rPr>
        <w:t>المشهداني، س.س، (2018)، منهجية البحث العلمي، ط2، دار الطليعة.</w:t>
      </w:r>
    </w:p>
    <w:p w:rsidR="00565E3C" w:rsidRDefault="00565E3C" w:rsidP="007B1B2F">
      <w:pPr>
        <w:pStyle w:val="Notedebasdepage"/>
        <w:bidi/>
        <w:ind w:left="720"/>
        <w:rPr>
          <w:rtl/>
          <w:lang w:bidi="ar-DZ"/>
        </w:rPr>
      </w:pPr>
    </w:p>
  </w:footnote>
  <w:footnote w:id="3">
    <w:p w:rsidR="00565E3C" w:rsidRDefault="00565E3C" w:rsidP="007B1B2F">
      <w:pPr>
        <w:pStyle w:val="Notedebasdepage"/>
        <w:bidi/>
        <w:rPr>
          <w:rtl/>
          <w:lang w:bidi="ar-DZ"/>
        </w:rPr>
      </w:pPr>
      <w:r>
        <w:rPr>
          <w:rStyle w:val="Appelnotedebasdep"/>
        </w:rPr>
        <w:footnoteRef/>
      </w:r>
      <w:r w:rsidR="00961187">
        <w:rPr>
          <w:rFonts w:hint="cs"/>
          <w:rtl/>
        </w:rPr>
        <w:t xml:space="preserve">نظام </w:t>
      </w:r>
      <w:r w:rsidR="00961187">
        <w:t>MLA (Modern Language Association)</w:t>
      </w:r>
      <w:r w:rsidR="00961187">
        <w:rPr>
          <w:rFonts w:hint="cs"/>
          <w:rtl/>
          <w:lang w:bidi="ar-DZ"/>
        </w:rPr>
        <w:t>:</w:t>
      </w:r>
    </w:p>
    <w:p w:rsidR="00961187" w:rsidRDefault="00961187" w:rsidP="00961187">
      <w:pPr>
        <w:pStyle w:val="Notedebasdepage"/>
        <w:bidi/>
        <w:rPr>
          <w:rtl/>
          <w:lang w:bidi="ar-DZ"/>
        </w:rPr>
      </w:pPr>
      <w:r>
        <w:rPr>
          <w:rFonts w:hint="cs"/>
          <w:rtl/>
          <w:lang w:bidi="ar-DZ"/>
        </w:rPr>
        <w:t>الاختصاص: يستخدم غالبا في العلوم الإنسانية مثل الادب، اللغات، والتاريخ.</w:t>
      </w:r>
    </w:p>
    <w:p w:rsidR="00961187" w:rsidRDefault="00961187" w:rsidP="00961187">
      <w:pPr>
        <w:pStyle w:val="Notedebasdepage"/>
        <w:bidi/>
        <w:rPr>
          <w:rtl/>
          <w:lang w:bidi="ar-DZ"/>
        </w:rPr>
      </w:pPr>
      <w:r>
        <w:rPr>
          <w:rFonts w:hint="cs"/>
          <w:rtl/>
          <w:lang w:bidi="ar-DZ"/>
        </w:rPr>
        <w:t xml:space="preserve">طريقة التوثيق داخل النص: يعتمد على الاقتباس داخل النص بذكر اسم المؤلف ورقم الصفحة بين قوسين مثال </w:t>
      </w:r>
      <w:r>
        <w:t>(Smith 45)</w:t>
      </w:r>
      <w:r>
        <w:rPr>
          <w:rFonts w:hint="cs"/>
          <w:rtl/>
          <w:lang w:bidi="ar-DZ"/>
        </w:rPr>
        <w:t xml:space="preserve"> أو (المشهداني 15)</w:t>
      </w:r>
    </w:p>
    <w:p w:rsidR="00961187" w:rsidRDefault="00961187" w:rsidP="00961187">
      <w:pPr>
        <w:pStyle w:val="Notedebasdepage"/>
        <w:bidi/>
        <w:rPr>
          <w:rtl/>
          <w:lang w:bidi="ar-DZ"/>
        </w:rPr>
      </w:pPr>
      <w:r>
        <w:rPr>
          <w:rFonts w:hint="cs"/>
          <w:rtl/>
          <w:lang w:bidi="ar-DZ"/>
        </w:rPr>
        <w:t xml:space="preserve">قائمة المراجع: تنظم في نهائة البحث تحت عنوان: </w:t>
      </w:r>
      <w:r>
        <w:rPr>
          <w:lang w:bidi="ar-DZ"/>
        </w:rPr>
        <w:t>Works cited</w:t>
      </w:r>
      <w:r>
        <w:rPr>
          <w:rFonts w:hint="cs"/>
          <w:rtl/>
          <w:lang w:bidi="ar-DZ"/>
        </w:rPr>
        <w:t xml:space="preserve"> حيث يكتب الاسم الأخير للمؤلف أولا، يليه الاسم الأول بالكامل، ثم عنوان الكتاب أو المقال، يليها معلومات النشر مثل:</w:t>
      </w:r>
    </w:p>
    <w:p w:rsidR="00961187" w:rsidRDefault="00961187" w:rsidP="00961187">
      <w:pPr>
        <w:pStyle w:val="Notedebasdepage"/>
        <w:bidi/>
        <w:jc w:val="right"/>
        <w:rPr>
          <w:lang w:val="en-US"/>
        </w:rPr>
      </w:pPr>
      <w:r w:rsidRPr="00961187">
        <w:rPr>
          <w:lang w:val="en-US"/>
        </w:rPr>
        <w:t>Smith,John. Title of the book.</w:t>
      </w:r>
      <w:r>
        <w:rPr>
          <w:lang w:val="en-US"/>
        </w:rPr>
        <w:t xml:space="preserve"> Publisher, 2020</w:t>
      </w:r>
    </w:p>
    <w:p w:rsidR="00961187" w:rsidRDefault="00961187" w:rsidP="00961187">
      <w:pPr>
        <w:pStyle w:val="Notedebasdepage"/>
        <w:bidi/>
        <w:jc w:val="both"/>
        <w:rPr>
          <w:rtl/>
          <w:lang w:bidi="ar-DZ"/>
        </w:rPr>
      </w:pPr>
      <w:r>
        <w:rPr>
          <w:rFonts w:hint="cs"/>
          <w:rtl/>
          <w:lang w:val="en-US" w:bidi="ar-DZ"/>
        </w:rPr>
        <w:t>المشهداني، سعد سلمان. منهجية البحث العلمي. ط2. دار الطليعة، 2018</w:t>
      </w:r>
      <w:r>
        <w:rPr>
          <w:rFonts w:hint="cs"/>
          <w:rtl/>
          <w:lang w:bidi="ar-DZ"/>
        </w:rPr>
        <w:t>.</w:t>
      </w:r>
    </w:p>
    <w:p w:rsidR="00961187" w:rsidRDefault="00961187" w:rsidP="00961187">
      <w:pPr>
        <w:pStyle w:val="Notedebasdepage"/>
        <w:bidi/>
        <w:jc w:val="both"/>
        <w:rPr>
          <w:rtl/>
          <w:lang w:bidi="ar-DZ"/>
        </w:rPr>
      </w:pPr>
      <w:r>
        <w:rPr>
          <w:rFonts w:hint="cs"/>
          <w:rtl/>
          <w:lang w:bidi="ar-DZ"/>
        </w:rPr>
        <w:t xml:space="preserve">الفروق الأساسية بين </w:t>
      </w:r>
      <w:r>
        <w:rPr>
          <w:lang w:bidi="ar-DZ"/>
        </w:rPr>
        <w:t xml:space="preserve">APA </w:t>
      </w:r>
      <w:r>
        <w:rPr>
          <w:rFonts w:hint="cs"/>
          <w:rtl/>
          <w:lang w:bidi="ar-DZ"/>
        </w:rPr>
        <w:t xml:space="preserve"> و </w:t>
      </w:r>
      <w:r>
        <w:t>MLA</w:t>
      </w:r>
      <w:r>
        <w:rPr>
          <w:rFonts w:hint="cs"/>
          <w:rtl/>
          <w:lang w:bidi="ar-DZ"/>
        </w:rPr>
        <w:t xml:space="preserve">: </w:t>
      </w:r>
    </w:p>
    <w:p w:rsidR="00961187" w:rsidRDefault="00961187" w:rsidP="00961187">
      <w:pPr>
        <w:pStyle w:val="Notedebasdepage"/>
        <w:bidi/>
        <w:jc w:val="both"/>
        <w:rPr>
          <w:rtl/>
          <w:lang w:bidi="ar-DZ"/>
        </w:rPr>
      </w:pPr>
      <w:r>
        <w:rPr>
          <w:rFonts w:hint="cs"/>
          <w:rtl/>
          <w:lang w:bidi="ar-DZ"/>
        </w:rPr>
        <w:t>التخصصات:</w:t>
      </w:r>
    </w:p>
    <w:p w:rsidR="00961187" w:rsidRDefault="00961187" w:rsidP="00961187">
      <w:pPr>
        <w:pStyle w:val="Notedebasdepage"/>
        <w:bidi/>
        <w:jc w:val="both"/>
        <w:rPr>
          <w:rtl/>
        </w:rPr>
      </w:pPr>
      <w:r>
        <w:rPr>
          <w:lang w:bidi="ar-DZ"/>
        </w:rPr>
        <w:t>APA</w:t>
      </w:r>
      <w:r>
        <w:rPr>
          <w:rFonts w:hint="cs"/>
          <w:rtl/>
          <w:lang w:bidi="ar-DZ"/>
        </w:rPr>
        <w:t xml:space="preserve"> يستخدم في العلوم الاجتماعية، بينما </w:t>
      </w:r>
      <w:r>
        <w:t>MLA</w:t>
      </w:r>
      <w:r>
        <w:rPr>
          <w:rFonts w:hint="cs"/>
          <w:rtl/>
        </w:rPr>
        <w:t xml:space="preserve"> يستخدم في العلوم الإنسانية.</w:t>
      </w:r>
    </w:p>
    <w:p w:rsidR="00961187" w:rsidRDefault="00961187" w:rsidP="00DA3E19">
      <w:pPr>
        <w:pStyle w:val="Notedebasdepage"/>
        <w:bidi/>
        <w:jc w:val="both"/>
        <w:rPr>
          <w:rtl/>
        </w:rPr>
      </w:pPr>
      <w:r>
        <w:rPr>
          <w:rFonts w:hint="cs"/>
          <w:rtl/>
        </w:rPr>
        <w:t xml:space="preserve">التوثيق </w:t>
      </w:r>
      <w:r w:rsidR="00DA3E19">
        <w:rPr>
          <w:rFonts w:hint="cs"/>
          <w:rtl/>
        </w:rPr>
        <w:t>داخل النص:</w:t>
      </w:r>
      <w:r w:rsidR="00DA3E19">
        <w:rPr>
          <w:lang w:bidi="ar-DZ"/>
        </w:rPr>
        <w:t>APA</w:t>
      </w:r>
      <w:r>
        <w:rPr>
          <w:rFonts w:hint="cs"/>
          <w:rtl/>
          <w:lang w:bidi="ar-DZ"/>
        </w:rPr>
        <w:t>يركز على المؤلف والسنة.</w:t>
      </w:r>
      <w:r w:rsidR="00DA3E19">
        <w:t>MLA</w:t>
      </w:r>
      <w:r w:rsidR="00DA3E19">
        <w:rPr>
          <w:rFonts w:hint="cs"/>
          <w:rtl/>
        </w:rPr>
        <w:t xml:space="preserve"> يركز على المؤلف ورقم الصفحة.</w:t>
      </w:r>
    </w:p>
    <w:p w:rsidR="00DA3E19" w:rsidRDefault="00DA3E19" w:rsidP="00DA3E19">
      <w:pPr>
        <w:pStyle w:val="Notedebasdepage"/>
        <w:bidi/>
        <w:jc w:val="both"/>
        <w:rPr>
          <w:rtl/>
          <w:lang w:bidi="ar-DZ"/>
        </w:rPr>
      </w:pPr>
      <w:r>
        <w:rPr>
          <w:rFonts w:hint="cs"/>
          <w:rtl/>
        </w:rPr>
        <w:t xml:space="preserve">قائمة المراجع: في </w:t>
      </w:r>
      <w:r>
        <w:rPr>
          <w:lang w:bidi="ar-DZ"/>
        </w:rPr>
        <w:t>APA</w:t>
      </w:r>
      <w:r>
        <w:rPr>
          <w:rFonts w:hint="cs"/>
          <w:rtl/>
          <w:lang w:bidi="ar-DZ"/>
        </w:rPr>
        <w:t xml:space="preserve"> تسمى </w:t>
      </w:r>
      <w:r>
        <w:t>Références</w:t>
      </w:r>
      <w:r>
        <w:rPr>
          <w:rFonts w:hint="cs"/>
          <w:rtl/>
          <w:lang w:bidi="ar-DZ"/>
        </w:rPr>
        <w:t xml:space="preserve">، في </w:t>
      </w:r>
      <w:r>
        <w:t>MLA</w:t>
      </w:r>
      <w:r>
        <w:rPr>
          <w:rFonts w:hint="cs"/>
          <w:rtl/>
        </w:rPr>
        <w:t xml:space="preserve"> تسمى </w:t>
      </w:r>
      <w:r>
        <w:t>Works cited</w:t>
      </w:r>
      <w:r>
        <w:rPr>
          <w:rFonts w:hint="cs"/>
          <w:rtl/>
          <w:lang w:bidi="ar-DZ"/>
        </w:rPr>
        <w:t>.</w:t>
      </w:r>
    </w:p>
    <w:p w:rsidR="00DA3E19" w:rsidRDefault="00DA3E19" w:rsidP="00DA3E19">
      <w:pPr>
        <w:pStyle w:val="Notedebasdepage"/>
        <w:bidi/>
        <w:jc w:val="both"/>
        <w:rPr>
          <w:rtl/>
        </w:rPr>
      </w:pPr>
      <w:r>
        <w:rPr>
          <w:rFonts w:hint="cs"/>
          <w:rtl/>
        </w:rPr>
        <w:t xml:space="preserve">في </w:t>
      </w:r>
      <w:r>
        <w:rPr>
          <w:lang w:bidi="ar-DZ"/>
        </w:rPr>
        <w:t>APA</w:t>
      </w:r>
      <w:r>
        <w:rPr>
          <w:rFonts w:hint="cs"/>
          <w:rtl/>
          <w:lang w:bidi="ar-DZ"/>
        </w:rPr>
        <w:t xml:space="preserve"> تستخدم الاحرف الأولى للأسماء، في </w:t>
      </w:r>
      <w:r>
        <w:t>MLA</w:t>
      </w:r>
      <w:r>
        <w:rPr>
          <w:rFonts w:hint="cs"/>
          <w:rtl/>
        </w:rPr>
        <w:t xml:space="preserve"> تكتب الأسماء كاملة.</w:t>
      </w:r>
    </w:p>
    <w:p w:rsidR="00DA3E19" w:rsidRDefault="00DA3E19" w:rsidP="00DA3E19">
      <w:pPr>
        <w:pStyle w:val="Notedebasdepage"/>
        <w:bidi/>
        <w:jc w:val="both"/>
        <w:rPr>
          <w:rtl/>
        </w:rPr>
      </w:pPr>
      <w:r>
        <w:rPr>
          <w:rFonts w:hint="cs"/>
          <w:rtl/>
        </w:rPr>
        <w:t xml:space="preserve">التركيز: </w:t>
      </w:r>
      <w:r>
        <w:rPr>
          <w:lang w:bidi="ar-DZ"/>
        </w:rPr>
        <w:t>APA</w:t>
      </w:r>
      <w:r>
        <w:rPr>
          <w:rFonts w:hint="cs"/>
          <w:rtl/>
          <w:lang w:bidi="ar-DZ"/>
        </w:rPr>
        <w:t xml:space="preserve"> يركز على تاريخ النشر نظرا لأهمية الزمن في العلوم الاجتماعية، </w:t>
      </w:r>
      <w:r>
        <w:t>MLA</w:t>
      </w:r>
      <w:r>
        <w:rPr>
          <w:rFonts w:hint="cs"/>
          <w:rtl/>
        </w:rPr>
        <w:t xml:space="preserve"> يركز على رقم الصفحة نظرا لأهمية النصوص والاعمال الأدبية في العلوم الإنسانية.</w:t>
      </w:r>
    </w:p>
    <w:p w:rsidR="00DA3E19" w:rsidRDefault="00DA3E19" w:rsidP="00DA3E19">
      <w:pPr>
        <w:pStyle w:val="Notedebasdepage"/>
        <w:bidi/>
        <w:jc w:val="both"/>
        <w:rPr>
          <w:rtl/>
          <w:lang w:bidi="ar-DZ"/>
        </w:rPr>
      </w:pPr>
      <w:r>
        <w:rPr>
          <w:rFonts w:hint="cs"/>
          <w:rtl/>
        </w:rPr>
        <w:t xml:space="preserve">الاختيار بين النظامين يعتمد على طبيعة المجال الاكاديمي وعلى توجيهات الجهة التي تطلب البحث (الجامعة ...) </w:t>
      </w:r>
    </w:p>
    <w:p w:rsidR="00961187" w:rsidRDefault="00961187" w:rsidP="00961187">
      <w:pPr>
        <w:pStyle w:val="Notedebasdepage"/>
        <w:bidi/>
        <w:jc w:val="both"/>
        <w:rPr>
          <w:rtl/>
          <w:lang w:bidi="ar-DZ"/>
        </w:rPr>
      </w:pPr>
    </w:p>
  </w:footnote>
  <w:footnote w:id="4">
    <w:p w:rsidR="00DA3E19" w:rsidRDefault="00DA3E19" w:rsidP="00DA3E19">
      <w:pPr>
        <w:pStyle w:val="Notedebasdepage"/>
        <w:bidi/>
        <w:rPr>
          <w:rFonts w:ascii="Traditional Arabic" w:hAnsi="Traditional Arabic" w:cs="Traditional Arabic"/>
          <w:rtl/>
        </w:rPr>
      </w:pPr>
      <w:r>
        <w:rPr>
          <w:rStyle w:val="Appelnotedebasdep"/>
        </w:rPr>
        <w:footnoteRef/>
      </w:r>
      <w:r w:rsidRPr="00DA3E19">
        <w:rPr>
          <w:rFonts w:ascii="Traditional Arabic" w:hAnsi="Traditional Arabic" w:cs="Traditional Arabic"/>
        </w:rPr>
        <w:t>ZOTERO</w:t>
      </w:r>
      <w:r>
        <w:rPr>
          <w:rFonts w:ascii="Traditional Arabic" w:hAnsi="Traditional Arabic" w:cs="Traditional Arabic" w:hint="cs"/>
          <w:rtl/>
        </w:rPr>
        <w:t>و</w:t>
      </w:r>
      <w:r w:rsidRPr="00DA3E19">
        <w:rPr>
          <w:rFonts w:ascii="Traditional Arabic" w:hAnsi="Traditional Arabic" w:cs="Traditional Arabic"/>
        </w:rPr>
        <w:t>END NOTE</w:t>
      </w:r>
      <w:r>
        <w:rPr>
          <w:rFonts w:ascii="Traditional Arabic" w:hAnsi="Traditional Arabic" w:cs="Traditional Arabic" w:hint="cs"/>
          <w:rtl/>
        </w:rPr>
        <w:t>: هما برنامجان لادارة المراجع وتنظيم الوثائق، يستخدمان لتسهيل البحث الاكاديمي.</w:t>
      </w:r>
    </w:p>
    <w:p w:rsidR="00DA3E19" w:rsidRDefault="00DA3E19" w:rsidP="00DA3E19">
      <w:pPr>
        <w:pStyle w:val="Notedebasdepage"/>
        <w:bidi/>
        <w:rPr>
          <w:rFonts w:ascii="Traditional Arabic" w:hAnsi="Traditional Arabic" w:cs="Traditional Arabic"/>
          <w:rtl/>
        </w:rPr>
      </w:pPr>
      <w:r w:rsidRPr="00DA3E19">
        <w:rPr>
          <w:rFonts w:ascii="Traditional Arabic" w:hAnsi="Traditional Arabic" w:cs="Traditional Arabic"/>
        </w:rPr>
        <w:t>END NOTE</w:t>
      </w:r>
      <w:r>
        <w:rPr>
          <w:rFonts w:ascii="Traditional Arabic" w:hAnsi="Traditional Arabic" w:cs="Traditional Arabic" w:hint="cs"/>
          <w:rtl/>
        </w:rPr>
        <w:t>: برنامج مدفوع (بمقابل مالي) يستخدم لتنظيم وإدارة المراجع والوثائق الاكاديمية، من ميزاته توفير مكتبة مركزية لتخزين وتنظيم المراجع.</w:t>
      </w:r>
    </w:p>
    <w:p w:rsidR="00DA3E19" w:rsidRDefault="00DA3E19" w:rsidP="00DA3E19">
      <w:pPr>
        <w:pStyle w:val="Notedebasdepage"/>
        <w:bidi/>
        <w:rPr>
          <w:rtl/>
          <w:lang w:bidi="ar-DZ"/>
        </w:rPr>
      </w:pPr>
      <w:r w:rsidRPr="00DA3E19">
        <w:rPr>
          <w:rFonts w:ascii="Traditional Arabic" w:hAnsi="Traditional Arabic" w:cs="Traditional Arabic"/>
        </w:rPr>
        <w:t>ZOTERO</w:t>
      </w:r>
      <w:r>
        <w:rPr>
          <w:rFonts w:ascii="Traditional Arabic" w:hAnsi="Traditional Arabic" w:cs="Traditional Arabic" w:hint="cs"/>
          <w:rtl/>
        </w:rPr>
        <w:t xml:space="preserve">: برنامج مجاني ومفتوح المصدر، يستخدم لجمع وتنظيم وإدارة المراجع وحفظها، من ميزاته: </w:t>
      </w:r>
      <w:r w:rsidR="006C17A3">
        <w:rPr>
          <w:rFonts w:ascii="Traditional Arabic" w:hAnsi="Traditional Arabic" w:cs="Traditional Arabic" w:hint="cs"/>
          <w:rtl/>
        </w:rPr>
        <w:t>أنه مجاني سهل الاستخدام، يسمح بتخزين المقالات، الملفات والملاحظات في مكتبة.</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66A7"/>
    <w:multiLevelType w:val="hybridMultilevel"/>
    <w:tmpl w:val="9FEA65D6"/>
    <w:lvl w:ilvl="0" w:tplc="9D8C82D8">
      <w:start w:val="8"/>
      <w:numFmt w:val="arabicAlpha"/>
      <w:lvlText w:val="%1-"/>
      <w:lvlJc w:val="left"/>
      <w:pPr>
        <w:ind w:left="720" w:hanging="360"/>
      </w:pPr>
      <w:rPr>
        <w:rFonts w:asciiTheme="majorBidi" w:eastAsiaTheme="minorHAnsi" w:hAnsiTheme="majorBid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286A1C"/>
    <w:multiLevelType w:val="hybridMultilevel"/>
    <w:tmpl w:val="F86E355A"/>
    <w:lvl w:ilvl="0" w:tplc="18FE323E">
      <w:start w:val="8"/>
      <w:numFmt w:val="arabicAlpha"/>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2A76594"/>
    <w:multiLevelType w:val="hybridMultilevel"/>
    <w:tmpl w:val="35FEE408"/>
    <w:lvl w:ilvl="0" w:tplc="0966FE00">
      <w:start w:val="8"/>
      <w:numFmt w:val="arabicAlpha"/>
      <w:lvlText w:val="%1-"/>
      <w:lvlJc w:val="left"/>
      <w:pPr>
        <w:ind w:left="144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30E4E70"/>
    <w:multiLevelType w:val="hybridMultilevel"/>
    <w:tmpl w:val="8E70C4B0"/>
    <w:lvl w:ilvl="0" w:tplc="4D0C289A">
      <w:start w:val="1"/>
      <w:numFmt w:val="arabicAlpha"/>
      <w:lvlText w:val="%1-"/>
      <w:lvlJc w:val="left"/>
      <w:pPr>
        <w:ind w:left="720" w:hanging="360"/>
      </w:pPr>
      <w:rPr>
        <w:rFonts w:asciiTheme="majorBidi" w:eastAsiaTheme="minorHAnsi" w:hAnsiTheme="majorBidi" w:cstheme="maj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37E1AE7"/>
    <w:multiLevelType w:val="hybridMultilevel"/>
    <w:tmpl w:val="5B487002"/>
    <w:lvl w:ilvl="0" w:tplc="5980189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41077B6"/>
    <w:multiLevelType w:val="hybridMultilevel"/>
    <w:tmpl w:val="C0B68268"/>
    <w:lvl w:ilvl="0" w:tplc="D398FE20">
      <w:start w:val="1"/>
      <w:numFmt w:val="upperRoman"/>
      <w:lvlText w:val="%1-"/>
      <w:lvlJc w:val="left"/>
      <w:pPr>
        <w:ind w:left="870" w:hanging="720"/>
      </w:pPr>
      <w:rPr>
        <w:rFonts w:hint="default"/>
      </w:rPr>
    </w:lvl>
    <w:lvl w:ilvl="1" w:tplc="040C0019" w:tentative="1">
      <w:start w:val="1"/>
      <w:numFmt w:val="lowerLetter"/>
      <w:lvlText w:val="%2."/>
      <w:lvlJc w:val="left"/>
      <w:pPr>
        <w:ind w:left="1230" w:hanging="360"/>
      </w:pPr>
    </w:lvl>
    <w:lvl w:ilvl="2" w:tplc="040C001B" w:tentative="1">
      <w:start w:val="1"/>
      <w:numFmt w:val="lowerRoman"/>
      <w:lvlText w:val="%3."/>
      <w:lvlJc w:val="right"/>
      <w:pPr>
        <w:ind w:left="1950" w:hanging="180"/>
      </w:pPr>
    </w:lvl>
    <w:lvl w:ilvl="3" w:tplc="040C000F" w:tentative="1">
      <w:start w:val="1"/>
      <w:numFmt w:val="decimal"/>
      <w:lvlText w:val="%4."/>
      <w:lvlJc w:val="left"/>
      <w:pPr>
        <w:ind w:left="2670" w:hanging="360"/>
      </w:pPr>
    </w:lvl>
    <w:lvl w:ilvl="4" w:tplc="040C0019" w:tentative="1">
      <w:start w:val="1"/>
      <w:numFmt w:val="lowerLetter"/>
      <w:lvlText w:val="%5."/>
      <w:lvlJc w:val="left"/>
      <w:pPr>
        <w:ind w:left="3390" w:hanging="360"/>
      </w:pPr>
    </w:lvl>
    <w:lvl w:ilvl="5" w:tplc="040C001B" w:tentative="1">
      <w:start w:val="1"/>
      <w:numFmt w:val="lowerRoman"/>
      <w:lvlText w:val="%6."/>
      <w:lvlJc w:val="right"/>
      <w:pPr>
        <w:ind w:left="4110" w:hanging="180"/>
      </w:pPr>
    </w:lvl>
    <w:lvl w:ilvl="6" w:tplc="040C000F" w:tentative="1">
      <w:start w:val="1"/>
      <w:numFmt w:val="decimal"/>
      <w:lvlText w:val="%7."/>
      <w:lvlJc w:val="left"/>
      <w:pPr>
        <w:ind w:left="4830" w:hanging="360"/>
      </w:pPr>
    </w:lvl>
    <w:lvl w:ilvl="7" w:tplc="040C0019" w:tentative="1">
      <w:start w:val="1"/>
      <w:numFmt w:val="lowerLetter"/>
      <w:lvlText w:val="%8."/>
      <w:lvlJc w:val="left"/>
      <w:pPr>
        <w:ind w:left="5550" w:hanging="360"/>
      </w:pPr>
    </w:lvl>
    <w:lvl w:ilvl="8" w:tplc="040C001B" w:tentative="1">
      <w:start w:val="1"/>
      <w:numFmt w:val="lowerRoman"/>
      <w:lvlText w:val="%9."/>
      <w:lvlJc w:val="right"/>
      <w:pPr>
        <w:ind w:left="6270" w:hanging="180"/>
      </w:pPr>
    </w:lvl>
  </w:abstractNum>
  <w:abstractNum w:abstractNumId="6">
    <w:nsid w:val="05A6699E"/>
    <w:multiLevelType w:val="hybridMultilevel"/>
    <w:tmpl w:val="50A05F92"/>
    <w:lvl w:ilvl="0" w:tplc="E91099EA">
      <w:start w:val="22"/>
      <w:numFmt w:val="arabicAlpha"/>
      <w:lvlText w:val="%1-"/>
      <w:lvlJc w:val="left"/>
      <w:pPr>
        <w:ind w:left="720" w:hanging="360"/>
      </w:pPr>
      <w:rPr>
        <w:rFonts w:ascii="Traditional Arabic" w:eastAsiaTheme="minorHAnsi" w:hAnsi="Traditional Arabic" w:cs="Traditional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AAA522D"/>
    <w:multiLevelType w:val="hybridMultilevel"/>
    <w:tmpl w:val="CDF6EC40"/>
    <w:lvl w:ilvl="0" w:tplc="E05E0A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BE74D29"/>
    <w:multiLevelType w:val="hybridMultilevel"/>
    <w:tmpl w:val="86F250DC"/>
    <w:lvl w:ilvl="0" w:tplc="17A8F6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0C874419"/>
    <w:multiLevelType w:val="hybridMultilevel"/>
    <w:tmpl w:val="3A7C0E14"/>
    <w:lvl w:ilvl="0" w:tplc="6F101748">
      <w:start w:val="1"/>
      <w:numFmt w:val="arabicAlpha"/>
      <w:lvlText w:val="%1-"/>
      <w:lvlJc w:val="left"/>
      <w:pPr>
        <w:ind w:left="1080" w:hanging="360"/>
      </w:pPr>
      <w:rPr>
        <w:rFonts w:asciiTheme="majorBidi" w:eastAsiaTheme="minorHAnsi" w:hAnsiTheme="majorBidi" w:cstheme="maj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0D0A7CC2"/>
    <w:multiLevelType w:val="hybridMultilevel"/>
    <w:tmpl w:val="CBFC3256"/>
    <w:lvl w:ilvl="0" w:tplc="5B08A9FC">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0D244C86"/>
    <w:multiLevelType w:val="hybridMultilevel"/>
    <w:tmpl w:val="8DFEF586"/>
    <w:lvl w:ilvl="0" w:tplc="1308A10E">
      <w:start w:val="26"/>
      <w:numFmt w:val="arabicAlpha"/>
      <w:lvlText w:val="%1-"/>
      <w:lvlJc w:val="left"/>
      <w:pPr>
        <w:ind w:left="43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E690F3A"/>
    <w:multiLevelType w:val="hybridMultilevel"/>
    <w:tmpl w:val="B1442CE4"/>
    <w:lvl w:ilvl="0" w:tplc="1EB20C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0F4339D8"/>
    <w:multiLevelType w:val="hybridMultilevel"/>
    <w:tmpl w:val="83EEE5F4"/>
    <w:lvl w:ilvl="0" w:tplc="96E440E6">
      <w:start w:val="5"/>
      <w:numFmt w:val="arabicAlpha"/>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06A68D7"/>
    <w:multiLevelType w:val="hybridMultilevel"/>
    <w:tmpl w:val="96D2800C"/>
    <w:lvl w:ilvl="0" w:tplc="86C80E84">
      <w:start w:val="8"/>
      <w:numFmt w:val="arabicAlpha"/>
      <w:lvlText w:val="%1-"/>
      <w:lvlJc w:val="left"/>
      <w:pPr>
        <w:ind w:left="720" w:hanging="360"/>
      </w:pPr>
      <w:rPr>
        <w:rFonts w:ascii="Traditional Arabic" w:eastAsiaTheme="minorHAnsi" w:hAnsi="Traditional Arabic" w:cs="Traditional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11522DE6"/>
    <w:multiLevelType w:val="hybridMultilevel"/>
    <w:tmpl w:val="DAE886AA"/>
    <w:lvl w:ilvl="0" w:tplc="2ED29A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124B6FD1"/>
    <w:multiLevelType w:val="hybridMultilevel"/>
    <w:tmpl w:val="CDAA8486"/>
    <w:lvl w:ilvl="0" w:tplc="87B0E008">
      <w:start w:val="5"/>
      <w:numFmt w:val="arabicAlpha"/>
      <w:lvlText w:val="%1-"/>
      <w:lvlJc w:val="left"/>
      <w:pPr>
        <w:ind w:left="720" w:hanging="360"/>
      </w:pPr>
      <w:rPr>
        <w:rFonts w:ascii="Traditional Arabic" w:eastAsiaTheme="minorHAnsi" w:hAnsi="Traditional Arabic" w:cs="Traditional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145F3429"/>
    <w:multiLevelType w:val="hybridMultilevel"/>
    <w:tmpl w:val="8286D758"/>
    <w:lvl w:ilvl="0" w:tplc="BFAA4F9A">
      <w:start w:val="5"/>
      <w:numFmt w:val="arabicAlpha"/>
      <w:lvlText w:val="%1-"/>
      <w:lvlJc w:val="left"/>
      <w:pPr>
        <w:ind w:left="720" w:hanging="360"/>
      </w:pPr>
      <w:rPr>
        <w:rFonts w:ascii="Traditional Arabic" w:eastAsiaTheme="minorHAnsi" w:hAnsi="Traditional Arabic" w:cs="Traditional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14F7010F"/>
    <w:multiLevelType w:val="hybridMultilevel"/>
    <w:tmpl w:val="A3523342"/>
    <w:lvl w:ilvl="0" w:tplc="34FAB108">
      <w:start w:val="8"/>
      <w:numFmt w:val="arabicAlpha"/>
      <w:lvlText w:val="%1-"/>
      <w:lvlJc w:val="left"/>
      <w:pPr>
        <w:ind w:left="1080" w:hanging="360"/>
      </w:pPr>
      <w:rPr>
        <w:rFonts w:asciiTheme="majorBidi" w:eastAsiaTheme="minorHAnsi" w:hAnsiTheme="majorBid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16322D26"/>
    <w:multiLevelType w:val="hybridMultilevel"/>
    <w:tmpl w:val="8A4AB7EA"/>
    <w:lvl w:ilvl="0" w:tplc="488232D2">
      <w:start w:val="8"/>
      <w:numFmt w:val="arabicAlpha"/>
      <w:lvlText w:val="%1-"/>
      <w:lvlJc w:val="left"/>
      <w:pPr>
        <w:ind w:left="720" w:hanging="360"/>
      </w:pPr>
      <w:rPr>
        <w:rFonts w:ascii="Traditional Arabic" w:eastAsiaTheme="minorHAnsi" w:hAnsi="Traditional Arabic" w:cs="Traditional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16BF4E15"/>
    <w:multiLevelType w:val="hybridMultilevel"/>
    <w:tmpl w:val="7B886C0A"/>
    <w:lvl w:ilvl="0" w:tplc="5DE23192">
      <w:start w:val="2"/>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171411A8"/>
    <w:multiLevelType w:val="hybridMultilevel"/>
    <w:tmpl w:val="05CE2A98"/>
    <w:lvl w:ilvl="0" w:tplc="95B25FD6">
      <w:start w:val="5"/>
      <w:numFmt w:val="arabicAlpha"/>
      <w:lvlText w:val="%1-"/>
      <w:lvlJc w:val="left"/>
      <w:pPr>
        <w:ind w:left="720" w:hanging="360"/>
      </w:pPr>
      <w:rPr>
        <w:rFonts w:asciiTheme="majorBidi" w:eastAsiaTheme="minorHAnsi" w:hAnsiTheme="majorBid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17CD5AAE"/>
    <w:multiLevelType w:val="hybridMultilevel"/>
    <w:tmpl w:val="2C4A7B12"/>
    <w:lvl w:ilvl="0" w:tplc="36EA0ADE">
      <w:start w:val="1"/>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18250905"/>
    <w:multiLevelType w:val="hybridMultilevel"/>
    <w:tmpl w:val="59707072"/>
    <w:lvl w:ilvl="0" w:tplc="8EC0E192">
      <w:start w:val="5"/>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19120133"/>
    <w:multiLevelType w:val="hybridMultilevel"/>
    <w:tmpl w:val="88E67A4C"/>
    <w:lvl w:ilvl="0" w:tplc="ACD013C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nsid w:val="1964546D"/>
    <w:multiLevelType w:val="hybridMultilevel"/>
    <w:tmpl w:val="7C02B5E6"/>
    <w:lvl w:ilvl="0" w:tplc="59C075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1C5649DB"/>
    <w:multiLevelType w:val="hybridMultilevel"/>
    <w:tmpl w:val="C3A06E18"/>
    <w:lvl w:ilvl="0" w:tplc="5F84A5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1DAB5389"/>
    <w:multiLevelType w:val="hybridMultilevel"/>
    <w:tmpl w:val="D960BFD0"/>
    <w:lvl w:ilvl="0" w:tplc="14569092">
      <w:start w:val="1"/>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nsid w:val="20842908"/>
    <w:multiLevelType w:val="hybridMultilevel"/>
    <w:tmpl w:val="9C6A2078"/>
    <w:lvl w:ilvl="0" w:tplc="C84CB0C6">
      <w:start w:val="5"/>
      <w:numFmt w:val="arabicAlpha"/>
      <w:lvlText w:val="%1-"/>
      <w:lvlJc w:val="left"/>
      <w:pPr>
        <w:ind w:left="720" w:hanging="360"/>
      </w:pPr>
      <w:rPr>
        <w:rFonts w:asciiTheme="majorBidi" w:eastAsiaTheme="minorHAnsi" w:hAnsiTheme="majorBid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21713505"/>
    <w:multiLevelType w:val="hybridMultilevel"/>
    <w:tmpl w:val="202ED52C"/>
    <w:lvl w:ilvl="0" w:tplc="0EFE6E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218368F6"/>
    <w:multiLevelType w:val="hybridMultilevel"/>
    <w:tmpl w:val="84C87114"/>
    <w:lvl w:ilvl="0" w:tplc="DADA9FF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21B96C60"/>
    <w:multiLevelType w:val="hybridMultilevel"/>
    <w:tmpl w:val="F09AE272"/>
    <w:lvl w:ilvl="0" w:tplc="64B85304">
      <w:start w:val="5"/>
      <w:numFmt w:val="arabicAlpha"/>
      <w:lvlText w:val="%1-"/>
      <w:lvlJc w:val="left"/>
      <w:pPr>
        <w:ind w:left="43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24BD32E0"/>
    <w:multiLevelType w:val="hybridMultilevel"/>
    <w:tmpl w:val="6AB4FD84"/>
    <w:lvl w:ilvl="0" w:tplc="A40E588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259D2EE6"/>
    <w:multiLevelType w:val="hybridMultilevel"/>
    <w:tmpl w:val="B734D5DC"/>
    <w:lvl w:ilvl="0" w:tplc="1C0C6E7E">
      <w:start w:val="8"/>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25F97058"/>
    <w:multiLevelType w:val="hybridMultilevel"/>
    <w:tmpl w:val="317CA9D2"/>
    <w:lvl w:ilvl="0" w:tplc="F0C680B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27FA51A2"/>
    <w:multiLevelType w:val="hybridMultilevel"/>
    <w:tmpl w:val="3E84B2AE"/>
    <w:lvl w:ilvl="0" w:tplc="30B8559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6">
    <w:nsid w:val="28580496"/>
    <w:multiLevelType w:val="hybridMultilevel"/>
    <w:tmpl w:val="23001B26"/>
    <w:lvl w:ilvl="0" w:tplc="7054E34A">
      <w:start w:val="26"/>
      <w:numFmt w:val="arabicAlpha"/>
      <w:lvlText w:val="%1-"/>
      <w:lvlJc w:val="left"/>
      <w:pPr>
        <w:ind w:left="720" w:hanging="360"/>
      </w:pPr>
      <w:rPr>
        <w:rFonts w:ascii="Traditional Arabic" w:eastAsiaTheme="minorHAnsi" w:hAnsi="Traditional Arabic" w:cs="Traditional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29A85250"/>
    <w:multiLevelType w:val="hybridMultilevel"/>
    <w:tmpl w:val="33D4A9B2"/>
    <w:lvl w:ilvl="0" w:tplc="C156768C">
      <w:start w:val="11"/>
      <w:numFmt w:val="arabicAlpha"/>
      <w:lvlText w:val="%1-"/>
      <w:lvlJc w:val="left"/>
      <w:pPr>
        <w:ind w:left="720" w:hanging="360"/>
      </w:pPr>
      <w:rPr>
        <w:rFonts w:ascii="Traditional Arabic" w:eastAsiaTheme="minorHAnsi" w:hAnsi="Traditional Arabic" w:cs="Traditional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2BC85157"/>
    <w:multiLevelType w:val="hybridMultilevel"/>
    <w:tmpl w:val="9CD06AD0"/>
    <w:lvl w:ilvl="0" w:tplc="5E7A0502">
      <w:start w:val="26"/>
      <w:numFmt w:val="arabicAlpha"/>
      <w:lvlText w:val="%1-"/>
      <w:lvlJc w:val="left"/>
      <w:pPr>
        <w:ind w:left="720" w:hanging="360"/>
      </w:pPr>
      <w:rPr>
        <w:rFonts w:ascii="Traditional Arabic" w:eastAsiaTheme="minorHAnsi" w:hAnsi="Traditional Arabic" w:cs="Traditional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2C817E8A"/>
    <w:multiLevelType w:val="hybridMultilevel"/>
    <w:tmpl w:val="AE72E73C"/>
    <w:lvl w:ilvl="0" w:tplc="9F44884C">
      <w:start w:val="5"/>
      <w:numFmt w:val="arabicAlpha"/>
      <w:lvlText w:val="%1-"/>
      <w:lvlJc w:val="left"/>
      <w:pPr>
        <w:ind w:left="144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2D5E2E98"/>
    <w:multiLevelType w:val="hybridMultilevel"/>
    <w:tmpl w:val="472E3162"/>
    <w:lvl w:ilvl="0" w:tplc="829E8E1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2E117471"/>
    <w:multiLevelType w:val="hybridMultilevel"/>
    <w:tmpl w:val="B4163FE6"/>
    <w:lvl w:ilvl="0" w:tplc="0B1459B8">
      <w:start w:val="2"/>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2E437EC8"/>
    <w:multiLevelType w:val="hybridMultilevel"/>
    <w:tmpl w:val="F2A08A68"/>
    <w:lvl w:ilvl="0" w:tplc="FFFFFFFF">
      <w:start w:val="7"/>
      <w:numFmt w:val="bullet"/>
      <w:lvlText w:val="-"/>
      <w:lvlJc w:val="left"/>
      <w:pPr>
        <w:ind w:left="1080" w:hanging="360"/>
      </w:pPr>
      <w:rPr>
        <w:rFonts w:ascii="Calibri" w:eastAsiaTheme="minorEastAsia"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2EC629C3"/>
    <w:multiLevelType w:val="hybridMultilevel"/>
    <w:tmpl w:val="586ECBFE"/>
    <w:lvl w:ilvl="0" w:tplc="5F84A5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35246C7A"/>
    <w:multiLevelType w:val="hybridMultilevel"/>
    <w:tmpl w:val="3106112E"/>
    <w:lvl w:ilvl="0" w:tplc="5F84A5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37EC1E16"/>
    <w:multiLevelType w:val="hybridMultilevel"/>
    <w:tmpl w:val="6C3CBFCC"/>
    <w:lvl w:ilvl="0" w:tplc="169CD8B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387529BD"/>
    <w:multiLevelType w:val="hybridMultilevel"/>
    <w:tmpl w:val="01C05C78"/>
    <w:lvl w:ilvl="0" w:tplc="C158C072">
      <w:start w:val="1"/>
      <w:numFmt w:val="arabicAlpha"/>
      <w:lvlText w:val="%1-"/>
      <w:lvlJc w:val="left"/>
      <w:pPr>
        <w:ind w:left="720" w:hanging="360"/>
      </w:pPr>
      <w:rPr>
        <w:rFonts w:ascii="Traditional Arabic" w:eastAsiaTheme="minorHAnsi" w:hAnsi="Traditional Arabic" w:cs="Traditional Arabic"/>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3A6C7BE6"/>
    <w:multiLevelType w:val="hybridMultilevel"/>
    <w:tmpl w:val="84B81AFA"/>
    <w:lvl w:ilvl="0" w:tplc="D288516E">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3AF17F7E"/>
    <w:multiLevelType w:val="hybridMultilevel"/>
    <w:tmpl w:val="93C43560"/>
    <w:lvl w:ilvl="0" w:tplc="A6349F08">
      <w:start w:val="5"/>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3AF32FAA"/>
    <w:multiLevelType w:val="hybridMultilevel"/>
    <w:tmpl w:val="1B8C3D16"/>
    <w:lvl w:ilvl="0" w:tplc="EF88B388">
      <w:start w:val="1"/>
      <w:numFmt w:val="bullet"/>
      <w:lvlText w:val="-"/>
      <w:lvlJc w:val="left"/>
      <w:pPr>
        <w:ind w:left="435" w:hanging="360"/>
      </w:pPr>
      <w:rPr>
        <w:rFonts w:ascii="Times New Roman" w:eastAsia="Times New Roman" w:hAnsi="Times New Roman" w:cs="Times New Roman" w:hint="default"/>
        <w:color w:val="000000"/>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50">
    <w:nsid w:val="418D7BFD"/>
    <w:multiLevelType w:val="hybridMultilevel"/>
    <w:tmpl w:val="B4300CE2"/>
    <w:lvl w:ilvl="0" w:tplc="920422A6">
      <w:start w:val="2"/>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nsid w:val="41E0710F"/>
    <w:multiLevelType w:val="hybridMultilevel"/>
    <w:tmpl w:val="191809FE"/>
    <w:lvl w:ilvl="0" w:tplc="14567D9E">
      <w:start w:val="26"/>
      <w:numFmt w:val="arabicAlpha"/>
      <w:lvlText w:val="%1-"/>
      <w:lvlJc w:val="left"/>
      <w:pPr>
        <w:ind w:left="144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nsid w:val="4251614C"/>
    <w:multiLevelType w:val="hybridMultilevel"/>
    <w:tmpl w:val="BDB6A220"/>
    <w:lvl w:ilvl="0" w:tplc="3B488E52">
      <w:start w:val="26"/>
      <w:numFmt w:val="arabicAlpha"/>
      <w:lvlText w:val="%1-"/>
      <w:lvlJc w:val="left"/>
      <w:pPr>
        <w:ind w:left="1080" w:hanging="360"/>
      </w:pPr>
      <w:rPr>
        <w:rFonts w:asciiTheme="majorBidi" w:eastAsiaTheme="minorHAnsi" w:hAnsiTheme="majorBid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nsid w:val="43751DD3"/>
    <w:multiLevelType w:val="hybridMultilevel"/>
    <w:tmpl w:val="A0EE7240"/>
    <w:lvl w:ilvl="0" w:tplc="8CAC4CBE">
      <w:start w:val="26"/>
      <w:numFmt w:val="arabicAlpha"/>
      <w:lvlText w:val="%1-"/>
      <w:lvlJc w:val="left"/>
      <w:pPr>
        <w:ind w:left="720" w:hanging="360"/>
      </w:pPr>
      <w:rPr>
        <w:rFonts w:ascii="Traditional Arabic" w:eastAsiaTheme="minorHAnsi" w:hAnsi="Traditional Arabic" w:cs="Traditional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nsid w:val="45B31712"/>
    <w:multiLevelType w:val="hybridMultilevel"/>
    <w:tmpl w:val="34C027C0"/>
    <w:lvl w:ilvl="0" w:tplc="FDECC998">
      <w:start w:val="8"/>
      <w:numFmt w:val="arabicAlpha"/>
      <w:lvlText w:val="%1-"/>
      <w:lvlJc w:val="left"/>
      <w:pPr>
        <w:ind w:left="43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nsid w:val="45C83B5C"/>
    <w:multiLevelType w:val="hybridMultilevel"/>
    <w:tmpl w:val="7AFC8EEA"/>
    <w:lvl w:ilvl="0" w:tplc="3954A416">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6">
    <w:nsid w:val="48E70E9F"/>
    <w:multiLevelType w:val="hybridMultilevel"/>
    <w:tmpl w:val="25A8FC66"/>
    <w:lvl w:ilvl="0" w:tplc="54D4B210">
      <w:start w:val="26"/>
      <w:numFmt w:val="arabicAlpha"/>
      <w:lvlText w:val="%1-"/>
      <w:lvlJc w:val="left"/>
      <w:pPr>
        <w:ind w:left="720" w:hanging="360"/>
      </w:pPr>
      <w:rPr>
        <w:rFonts w:ascii="Traditional Arabic" w:eastAsiaTheme="minorHAnsi" w:hAnsi="Traditional Arabic" w:cs="Traditional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nsid w:val="493B31B8"/>
    <w:multiLevelType w:val="hybridMultilevel"/>
    <w:tmpl w:val="1D80408E"/>
    <w:lvl w:ilvl="0" w:tplc="A8A2F23C">
      <w:start w:val="22"/>
      <w:numFmt w:val="arabicAlpha"/>
      <w:lvlText w:val="%1-"/>
      <w:lvlJc w:val="left"/>
      <w:pPr>
        <w:ind w:left="720" w:hanging="360"/>
      </w:pPr>
      <w:rPr>
        <w:rFonts w:ascii="Traditional Arabic" w:eastAsiaTheme="minorHAnsi" w:hAnsi="Traditional Arabic" w:cs="Traditional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nsid w:val="4A473D33"/>
    <w:multiLevelType w:val="hybridMultilevel"/>
    <w:tmpl w:val="FA08BCE8"/>
    <w:lvl w:ilvl="0" w:tplc="AA2CCCA6">
      <w:start w:val="22"/>
      <w:numFmt w:val="arabicAlpha"/>
      <w:lvlText w:val="%1-"/>
      <w:lvlJc w:val="left"/>
      <w:pPr>
        <w:ind w:left="720" w:hanging="360"/>
      </w:pPr>
      <w:rPr>
        <w:rFonts w:ascii="Traditional Arabic" w:eastAsiaTheme="minorHAnsi" w:hAnsi="Traditional Arabic" w:cs="Traditional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nsid w:val="4A864412"/>
    <w:multiLevelType w:val="hybridMultilevel"/>
    <w:tmpl w:val="7E12DD74"/>
    <w:lvl w:ilvl="0" w:tplc="2CD0B47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0">
    <w:nsid w:val="4AC23F5D"/>
    <w:multiLevelType w:val="hybridMultilevel"/>
    <w:tmpl w:val="3B102230"/>
    <w:lvl w:ilvl="0" w:tplc="EDE89722">
      <w:start w:val="5"/>
      <w:numFmt w:val="arabicAlpha"/>
      <w:lvlText w:val="%1-"/>
      <w:lvlJc w:val="left"/>
      <w:pPr>
        <w:ind w:left="720" w:hanging="360"/>
      </w:pPr>
      <w:rPr>
        <w:rFonts w:ascii="Traditional Arabic" w:eastAsiaTheme="minorHAnsi" w:hAnsi="Traditional Arabic" w:cs="Traditional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nsid w:val="4BB94B3B"/>
    <w:multiLevelType w:val="hybridMultilevel"/>
    <w:tmpl w:val="96CC9F32"/>
    <w:lvl w:ilvl="0" w:tplc="744E451C">
      <w:start w:val="5"/>
      <w:numFmt w:val="arabicAlpha"/>
      <w:lvlText w:val="%1-"/>
      <w:lvlJc w:val="left"/>
      <w:pPr>
        <w:ind w:left="720" w:hanging="360"/>
      </w:pPr>
      <w:rPr>
        <w:rFonts w:ascii="Traditional Arabic" w:eastAsiaTheme="minorHAnsi" w:hAnsi="Traditional Arabic" w:cs="Traditional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nsid w:val="4BC7536E"/>
    <w:multiLevelType w:val="hybridMultilevel"/>
    <w:tmpl w:val="E6B8C29C"/>
    <w:lvl w:ilvl="0" w:tplc="0F523968">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nsid w:val="4BE97FA9"/>
    <w:multiLevelType w:val="hybridMultilevel"/>
    <w:tmpl w:val="044064A2"/>
    <w:lvl w:ilvl="0" w:tplc="5F84A56A">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nsid w:val="4D8814CD"/>
    <w:multiLevelType w:val="hybridMultilevel"/>
    <w:tmpl w:val="80DAD47A"/>
    <w:lvl w:ilvl="0" w:tplc="11CC189C">
      <w:start w:val="1"/>
      <w:numFmt w:val="decimal"/>
      <w:lvlText w:val="%1-"/>
      <w:lvlJc w:val="left"/>
      <w:pPr>
        <w:ind w:left="570" w:hanging="360"/>
      </w:pPr>
      <w:rPr>
        <w:rFonts w:hint="default"/>
      </w:rPr>
    </w:lvl>
    <w:lvl w:ilvl="1" w:tplc="040C0019" w:tentative="1">
      <w:start w:val="1"/>
      <w:numFmt w:val="lowerLetter"/>
      <w:lvlText w:val="%2."/>
      <w:lvlJc w:val="left"/>
      <w:pPr>
        <w:ind w:left="1290" w:hanging="360"/>
      </w:pPr>
    </w:lvl>
    <w:lvl w:ilvl="2" w:tplc="040C001B" w:tentative="1">
      <w:start w:val="1"/>
      <w:numFmt w:val="lowerRoman"/>
      <w:lvlText w:val="%3."/>
      <w:lvlJc w:val="right"/>
      <w:pPr>
        <w:ind w:left="2010" w:hanging="180"/>
      </w:pPr>
    </w:lvl>
    <w:lvl w:ilvl="3" w:tplc="040C000F" w:tentative="1">
      <w:start w:val="1"/>
      <w:numFmt w:val="decimal"/>
      <w:lvlText w:val="%4."/>
      <w:lvlJc w:val="left"/>
      <w:pPr>
        <w:ind w:left="2730" w:hanging="360"/>
      </w:pPr>
    </w:lvl>
    <w:lvl w:ilvl="4" w:tplc="040C0019" w:tentative="1">
      <w:start w:val="1"/>
      <w:numFmt w:val="lowerLetter"/>
      <w:lvlText w:val="%5."/>
      <w:lvlJc w:val="left"/>
      <w:pPr>
        <w:ind w:left="3450" w:hanging="360"/>
      </w:pPr>
    </w:lvl>
    <w:lvl w:ilvl="5" w:tplc="040C001B" w:tentative="1">
      <w:start w:val="1"/>
      <w:numFmt w:val="lowerRoman"/>
      <w:lvlText w:val="%6."/>
      <w:lvlJc w:val="right"/>
      <w:pPr>
        <w:ind w:left="4170" w:hanging="180"/>
      </w:pPr>
    </w:lvl>
    <w:lvl w:ilvl="6" w:tplc="040C000F" w:tentative="1">
      <w:start w:val="1"/>
      <w:numFmt w:val="decimal"/>
      <w:lvlText w:val="%7."/>
      <w:lvlJc w:val="left"/>
      <w:pPr>
        <w:ind w:left="4890" w:hanging="360"/>
      </w:pPr>
    </w:lvl>
    <w:lvl w:ilvl="7" w:tplc="040C0019" w:tentative="1">
      <w:start w:val="1"/>
      <w:numFmt w:val="lowerLetter"/>
      <w:lvlText w:val="%8."/>
      <w:lvlJc w:val="left"/>
      <w:pPr>
        <w:ind w:left="5610" w:hanging="360"/>
      </w:pPr>
    </w:lvl>
    <w:lvl w:ilvl="8" w:tplc="040C001B" w:tentative="1">
      <w:start w:val="1"/>
      <w:numFmt w:val="lowerRoman"/>
      <w:lvlText w:val="%9."/>
      <w:lvlJc w:val="right"/>
      <w:pPr>
        <w:ind w:left="6330" w:hanging="180"/>
      </w:pPr>
    </w:lvl>
  </w:abstractNum>
  <w:abstractNum w:abstractNumId="65">
    <w:nsid w:val="4E5014D8"/>
    <w:multiLevelType w:val="hybridMultilevel"/>
    <w:tmpl w:val="B6161990"/>
    <w:lvl w:ilvl="0" w:tplc="184452B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nsid w:val="50AE7611"/>
    <w:multiLevelType w:val="hybridMultilevel"/>
    <w:tmpl w:val="57246B64"/>
    <w:lvl w:ilvl="0" w:tplc="11D80A2C">
      <w:start w:val="22"/>
      <w:numFmt w:val="arabicAlpha"/>
      <w:lvlText w:val="%1-"/>
      <w:lvlJc w:val="left"/>
      <w:pPr>
        <w:ind w:left="720" w:hanging="360"/>
      </w:pPr>
      <w:rPr>
        <w:rFonts w:ascii="Traditional Arabic" w:eastAsiaTheme="minorHAnsi" w:hAnsi="Traditional Arabic" w:cs="Traditional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nsid w:val="51FF6DB3"/>
    <w:multiLevelType w:val="hybridMultilevel"/>
    <w:tmpl w:val="A244B3CA"/>
    <w:lvl w:ilvl="0" w:tplc="3D5C6DCC">
      <w:start w:val="1"/>
      <w:numFmt w:val="arabicAlpha"/>
      <w:lvlText w:val="%1-"/>
      <w:lvlJc w:val="left"/>
      <w:pPr>
        <w:ind w:left="1440" w:hanging="360"/>
      </w:pPr>
      <w:rPr>
        <w:rFonts w:hint="default"/>
        <w:b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8">
    <w:nsid w:val="54C01505"/>
    <w:multiLevelType w:val="hybridMultilevel"/>
    <w:tmpl w:val="77381DD6"/>
    <w:lvl w:ilvl="0" w:tplc="EA9C08D2">
      <w:start w:val="1"/>
      <w:numFmt w:val="arabicAlpha"/>
      <w:lvlText w:val="%1-"/>
      <w:lvlJc w:val="left"/>
      <w:pPr>
        <w:ind w:left="720" w:hanging="360"/>
      </w:pPr>
      <w:rPr>
        <w:rFonts w:ascii="Traditional Arabic" w:eastAsiaTheme="minorHAnsi" w:hAnsi="Traditional Arabic" w:cs="Traditional Arabic"/>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nsid w:val="55514756"/>
    <w:multiLevelType w:val="hybridMultilevel"/>
    <w:tmpl w:val="ABEE7C0A"/>
    <w:lvl w:ilvl="0" w:tplc="23EA2FB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nsid w:val="55630DFC"/>
    <w:multiLevelType w:val="hybridMultilevel"/>
    <w:tmpl w:val="27FA006A"/>
    <w:lvl w:ilvl="0" w:tplc="5F84A5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nsid w:val="5602511E"/>
    <w:multiLevelType w:val="hybridMultilevel"/>
    <w:tmpl w:val="77706590"/>
    <w:lvl w:ilvl="0" w:tplc="88FA8804">
      <w:start w:val="11"/>
      <w:numFmt w:val="arabicAlpha"/>
      <w:lvlText w:val="%1-"/>
      <w:lvlJc w:val="left"/>
      <w:pPr>
        <w:ind w:left="720" w:hanging="360"/>
      </w:pPr>
      <w:rPr>
        <w:rFonts w:ascii="Traditional Arabic" w:eastAsiaTheme="minorHAnsi" w:hAnsi="Traditional Arabic" w:cs="Traditional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nsid w:val="5616452A"/>
    <w:multiLevelType w:val="hybridMultilevel"/>
    <w:tmpl w:val="2894064E"/>
    <w:lvl w:ilvl="0" w:tplc="F078C0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nsid w:val="56507B60"/>
    <w:multiLevelType w:val="hybridMultilevel"/>
    <w:tmpl w:val="C220DC5C"/>
    <w:lvl w:ilvl="0" w:tplc="77883C28">
      <w:start w:val="1"/>
      <w:numFmt w:val="arabicAlpha"/>
      <w:lvlText w:val="%1-"/>
      <w:lvlJc w:val="left"/>
      <w:pPr>
        <w:ind w:left="720" w:hanging="360"/>
      </w:pPr>
      <w:rPr>
        <w:rFonts w:ascii="Traditional Arabic" w:eastAsiaTheme="minorHAnsi"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579C50AD"/>
    <w:multiLevelType w:val="hybridMultilevel"/>
    <w:tmpl w:val="A188660A"/>
    <w:lvl w:ilvl="0" w:tplc="B0124BE2">
      <w:start w:val="8"/>
      <w:numFmt w:val="arabicAlpha"/>
      <w:lvlText w:val="%1-"/>
      <w:lvlJc w:val="left"/>
      <w:pPr>
        <w:ind w:left="720" w:hanging="360"/>
      </w:pPr>
      <w:rPr>
        <w:rFonts w:ascii="Traditional Arabic" w:eastAsiaTheme="minorHAnsi" w:hAnsi="Traditional Arabic" w:cs="Traditional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nsid w:val="57BD4030"/>
    <w:multiLevelType w:val="hybridMultilevel"/>
    <w:tmpl w:val="11CC2FFE"/>
    <w:lvl w:ilvl="0" w:tplc="1E7244C0">
      <w:start w:val="1"/>
      <w:numFmt w:val="arabicAlpha"/>
      <w:lvlText w:val="%1-"/>
      <w:lvlJc w:val="left"/>
      <w:pPr>
        <w:ind w:left="435" w:hanging="360"/>
      </w:pPr>
      <w:rPr>
        <w:rFonts w:hint="default"/>
      </w:r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abstractNum w:abstractNumId="76">
    <w:nsid w:val="58B96996"/>
    <w:multiLevelType w:val="hybridMultilevel"/>
    <w:tmpl w:val="EDF8F706"/>
    <w:lvl w:ilvl="0" w:tplc="0D0CD556">
      <w:start w:val="1"/>
      <w:numFmt w:val="bullet"/>
      <w:lvlText w:val="-"/>
      <w:lvlJc w:val="left"/>
      <w:pPr>
        <w:ind w:left="1155" w:hanging="360"/>
      </w:pPr>
      <w:rPr>
        <w:rFonts w:ascii="Times New Roman" w:eastAsiaTheme="minorEastAsia" w:hAnsi="Times New Roman" w:cs="Times New Roman" w:hint="default"/>
      </w:rPr>
    </w:lvl>
    <w:lvl w:ilvl="1" w:tplc="040C0003" w:tentative="1">
      <w:start w:val="1"/>
      <w:numFmt w:val="bullet"/>
      <w:lvlText w:val="o"/>
      <w:lvlJc w:val="left"/>
      <w:pPr>
        <w:ind w:left="1875" w:hanging="360"/>
      </w:pPr>
      <w:rPr>
        <w:rFonts w:ascii="Courier New" w:hAnsi="Courier New" w:cs="Courier New" w:hint="default"/>
      </w:rPr>
    </w:lvl>
    <w:lvl w:ilvl="2" w:tplc="040C0005" w:tentative="1">
      <w:start w:val="1"/>
      <w:numFmt w:val="bullet"/>
      <w:lvlText w:val=""/>
      <w:lvlJc w:val="left"/>
      <w:pPr>
        <w:ind w:left="2595" w:hanging="360"/>
      </w:pPr>
      <w:rPr>
        <w:rFonts w:ascii="Wingdings" w:hAnsi="Wingdings" w:hint="default"/>
      </w:rPr>
    </w:lvl>
    <w:lvl w:ilvl="3" w:tplc="040C0001" w:tentative="1">
      <w:start w:val="1"/>
      <w:numFmt w:val="bullet"/>
      <w:lvlText w:val=""/>
      <w:lvlJc w:val="left"/>
      <w:pPr>
        <w:ind w:left="3315" w:hanging="360"/>
      </w:pPr>
      <w:rPr>
        <w:rFonts w:ascii="Symbol" w:hAnsi="Symbol" w:hint="default"/>
      </w:rPr>
    </w:lvl>
    <w:lvl w:ilvl="4" w:tplc="040C0003" w:tentative="1">
      <w:start w:val="1"/>
      <w:numFmt w:val="bullet"/>
      <w:lvlText w:val="o"/>
      <w:lvlJc w:val="left"/>
      <w:pPr>
        <w:ind w:left="4035" w:hanging="360"/>
      </w:pPr>
      <w:rPr>
        <w:rFonts w:ascii="Courier New" w:hAnsi="Courier New" w:cs="Courier New" w:hint="default"/>
      </w:rPr>
    </w:lvl>
    <w:lvl w:ilvl="5" w:tplc="040C0005" w:tentative="1">
      <w:start w:val="1"/>
      <w:numFmt w:val="bullet"/>
      <w:lvlText w:val=""/>
      <w:lvlJc w:val="left"/>
      <w:pPr>
        <w:ind w:left="4755" w:hanging="360"/>
      </w:pPr>
      <w:rPr>
        <w:rFonts w:ascii="Wingdings" w:hAnsi="Wingdings" w:hint="default"/>
      </w:rPr>
    </w:lvl>
    <w:lvl w:ilvl="6" w:tplc="040C0001" w:tentative="1">
      <w:start w:val="1"/>
      <w:numFmt w:val="bullet"/>
      <w:lvlText w:val=""/>
      <w:lvlJc w:val="left"/>
      <w:pPr>
        <w:ind w:left="5475" w:hanging="360"/>
      </w:pPr>
      <w:rPr>
        <w:rFonts w:ascii="Symbol" w:hAnsi="Symbol" w:hint="default"/>
      </w:rPr>
    </w:lvl>
    <w:lvl w:ilvl="7" w:tplc="040C0003" w:tentative="1">
      <w:start w:val="1"/>
      <w:numFmt w:val="bullet"/>
      <w:lvlText w:val="o"/>
      <w:lvlJc w:val="left"/>
      <w:pPr>
        <w:ind w:left="6195" w:hanging="360"/>
      </w:pPr>
      <w:rPr>
        <w:rFonts w:ascii="Courier New" w:hAnsi="Courier New" w:cs="Courier New" w:hint="default"/>
      </w:rPr>
    </w:lvl>
    <w:lvl w:ilvl="8" w:tplc="040C0005" w:tentative="1">
      <w:start w:val="1"/>
      <w:numFmt w:val="bullet"/>
      <w:lvlText w:val=""/>
      <w:lvlJc w:val="left"/>
      <w:pPr>
        <w:ind w:left="6915" w:hanging="360"/>
      </w:pPr>
      <w:rPr>
        <w:rFonts w:ascii="Wingdings" w:hAnsi="Wingdings" w:hint="default"/>
      </w:rPr>
    </w:lvl>
  </w:abstractNum>
  <w:abstractNum w:abstractNumId="77">
    <w:nsid w:val="59CB0D4F"/>
    <w:multiLevelType w:val="hybridMultilevel"/>
    <w:tmpl w:val="2A16DE26"/>
    <w:lvl w:ilvl="0" w:tplc="1494B842">
      <w:start w:val="1"/>
      <w:numFmt w:val="decimal"/>
      <w:lvlText w:val="%1-"/>
      <w:lvlJc w:val="left"/>
      <w:pPr>
        <w:ind w:left="1290" w:hanging="360"/>
      </w:pPr>
      <w:rPr>
        <w:rFonts w:hint="default"/>
      </w:rPr>
    </w:lvl>
    <w:lvl w:ilvl="1" w:tplc="040C0019" w:tentative="1">
      <w:start w:val="1"/>
      <w:numFmt w:val="lowerLetter"/>
      <w:lvlText w:val="%2."/>
      <w:lvlJc w:val="left"/>
      <w:pPr>
        <w:ind w:left="2010" w:hanging="360"/>
      </w:pPr>
    </w:lvl>
    <w:lvl w:ilvl="2" w:tplc="040C001B" w:tentative="1">
      <w:start w:val="1"/>
      <w:numFmt w:val="lowerRoman"/>
      <w:lvlText w:val="%3."/>
      <w:lvlJc w:val="right"/>
      <w:pPr>
        <w:ind w:left="2730" w:hanging="180"/>
      </w:pPr>
    </w:lvl>
    <w:lvl w:ilvl="3" w:tplc="040C000F" w:tentative="1">
      <w:start w:val="1"/>
      <w:numFmt w:val="decimal"/>
      <w:lvlText w:val="%4."/>
      <w:lvlJc w:val="left"/>
      <w:pPr>
        <w:ind w:left="3450" w:hanging="360"/>
      </w:pPr>
    </w:lvl>
    <w:lvl w:ilvl="4" w:tplc="040C0019" w:tentative="1">
      <w:start w:val="1"/>
      <w:numFmt w:val="lowerLetter"/>
      <w:lvlText w:val="%5."/>
      <w:lvlJc w:val="left"/>
      <w:pPr>
        <w:ind w:left="4170" w:hanging="360"/>
      </w:pPr>
    </w:lvl>
    <w:lvl w:ilvl="5" w:tplc="040C001B" w:tentative="1">
      <w:start w:val="1"/>
      <w:numFmt w:val="lowerRoman"/>
      <w:lvlText w:val="%6."/>
      <w:lvlJc w:val="right"/>
      <w:pPr>
        <w:ind w:left="4890" w:hanging="180"/>
      </w:pPr>
    </w:lvl>
    <w:lvl w:ilvl="6" w:tplc="040C000F" w:tentative="1">
      <w:start w:val="1"/>
      <w:numFmt w:val="decimal"/>
      <w:lvlText w:val="%7."/>
      <w:lvlJc w:val="left"/>
      <w:pPr>
        <w:ind w:left="5610" w:hanging="360"/>
      </w:pPr>
    </w:lvl>
    <w:lvl w:ilvl="7" w:tplc="040C0019" w:tentative="1">
      <w:start w:val="1"/>
      <w:numFmt w:val="lowerLetter"/>
      <w:lvlText w:val="%8."/>
      <w:lvlJc w:val="left"/>
      <w:pPr>
        <w:ind w:left="6330" w:hanging="360"/>
      </w:pPr>
    </w:lvl>
    <w:lvl w:ilvl="8" w:tplc="040C001B" w:tentative="1">
      <w:start w:val="1"/>
      <w:numFmt w:val="lowerRoman"/>
      <w:lvlText w:val="%9."/>
      <w:lvlJc w:val="right"/>
      <w:pPr>
        <w:ind w:left="7050" w:hanging="180"/>
      </w:pPr>
    </w:lvl>
  </w:abstractNum>
  <w:abstractNum w:abstractNumId="78">
    <w:nsid w:val="5AAF47E7"/>
    <w:multiLevelType w:val="hybridMultilevel"/>
    <w:tmpl w:val="4B068092"/>
    <w:lvl w:ilvl="0" w:tplc="D8D865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nsid w:val="5BA22C73"/>
    <w:multiLevelType w:val="hybridMultilevel"/>
    <w:tmpl w:val="DFA69E8E"/>
    <w:lvl w:ilvl="0" w:tplc="6B76EE3A">
      <w:start w:val="6"/>
      <w:numFmt w:val="upperRoman"/>
      <w:lvlText w:val="%1."/>
      <w:lvlJc w:val="right"/>
      <w:pPr>
        <w:ind w:left="43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nsid w:val="5C4F09C0"/>
    <w:multiLevelType w:val="hybridMultilevel"/>
    <w:tmpl w:val="CF7EC628"/>
    <w:lvl w:ilvl="0" w:tplc="5F84A5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nsid w:val="5D2D3FB2"/>
    <w:multiLevelType w:val="hybridMultilevel"/>
    <w:tmpl w:val="79982462"/>
    <w:lvl w:ilvl="0" w:tplc="8E2E171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nsid w:val="5D927334"/>
    <w:multiLevelType w:val="hybridMultilevel"/>
    <w:tmpl w:val="9E56C99C"/>
    <w:lvl w:ilvl="0" w:tplc="537C2778">
      <w:start w:val="1"/>
      <w:numFmt w:val="arabicAlpha"/>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3">
    <w:nsid w:val="60A0170B"/>
    <w:multiLevelType w:val="hybridMultilevel"/>
    <w:tmpl w:val="93E8C714"/>
    <w:lvl w:ilvl="0" w:tplc="3F589A14">
      <w:start w:val="1"/>
      <w:numFmt w:val="arabicAlpha"/>
      <w:lvlText w:val="%1-"/>
      <w:lvlJc w:val="left"/>
      <w:pPr>
        <w:ind w:left="1155" w:hanging="360"/>
      </w:pPr>
      <w:rPr>
        <w:rFonts w:hint="default"/>
      </w:rPr>
    </w:lvl>
    <w:lvl w:ilvl="1" w:tplc="040C0019" w:tentative="1">
      <w:start w:val="1"/>
      <w:numFmt w:val="lowerLetter"/>
      <w:lvlText w:val="%2."/>
      <w:lvlJc w:val="left"/>
      <w:pPr>
        <w:ind w:left="1875" w:hanging="360"/>
      </w:pPr>
    </w:lvl>
    <w:lvl w:ilvl="2" w:tplc="040C001B" w:tentative="1">
      <w:start w:val="1"/>
      <w:numFmt w:val="lowerRoman"/>
      <w:lvlText w:val="%3."/>
      <w:lvlJc w:val="right"/>
      <w:pPr>
        <w:ind w:left="2595" w:hanging="180"/>
      </w:pPr>
    </w:lvl>
    <w:lvl w:ilvl="3" w:tplc="040C000F" w:tentative="1">
      <w:start w:val="1"/>
      <w:numFmt w:val="decimal"/>
      <w:lvlText w:val="%4."/>
      <w:lvlJc w:val="left"/>
      <w:pPr>
        <w:ind w:left="3315" w:hanging="360"/>
      </w:pPr>
    </w:lvl>
    <w:lvl w:ilvl="4" w:tplc="040C0019" w:tentative="1">
      <w:start w:val="1"/>
      <w:numFmt w:val="lowerLetter"/>
      <w:lvlText w:val="%5."/>
      <w:lvlJc w:val="left"/>
      <w:pPr>
        <w:ind w:left="4035" w:hanging="360"/>
      </w:pPr>
    </w:lvl>
    <w:lvl w:ilvl="5" w:tplc="040C001B" w:tentative="1">
      <w:start w:val="1"/>
      <w:numFmt w:val="lowerRoman"/>
      <w:lvlText w:val="%6."/>
      <w:lvlJc w:val="right"/>
      <w:pPr>
        <w:ind w:left="4755" w:hanging="180"/>
      </w:pPr>
    </w:lvl>
    <w:lvl w:ilvl="6" w:tplc="040C000F" w:tentative="1">
      <w:start w:val="1"/>
      <w:numFmt w:val="decimal"/>
      <w:lvlText w:val="%7."/>
      <w:lvlJc w:val="left"/>
      <w:pPr>
        <w:ind w:left="5475" w:hanging="360"/>
      </w:pPr>
    </w:lvl>
    <w:lvl w:ilvl="7" w:tplc="040C0019" w:tentative="1">
      <w:start w:val="1"/>
      <w:numFmt w:val="lowerLetter"/>
      <w:lvlText w:val="%8."/>
      <w:lvlJc w:val="left"/>
      <w:pPr>
        <w:ind w:left="6195" w:hanging="360"/>
      </w:pPr>
    </w:lvl>
    <w:lvl w:ilvl="8" w:tplc="040C001B" w:tentative="1">
      <w:start w:val="1"/>
      <w:numFmt w:val="lowerRoman"/>
      <w:lvlText w:val="%9."/>
      <w:lvlJc w:val="right"/>
      <w:pPr>
        <w:ind w:left="6915" w:hanging="180"/>
      </w:pPr>
    </w:lvl>
  </w:abstractNum>
  <w:abstractNum w:abstractNumId="84">
    <w:nsid w:val="61F550E7"/>
    <w:multiLevelType w:val="hybridMultilevel"/>
    <w:tmpl w:val="59B29158"/>
    <w:lvl w:ilvl="0" w:tplc="DC0A02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nsid w:val="6339481B"/>
    <w:multiLevelType w:val="hybridMultilevel"/>
    <w:tmpl w:val="6C88338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nsid w:val="665170DA"/>
    <w:multiLevelType w:val="hybridMultilevel"/>
    <w:tmpl w:val="1654F7DA"/>
    <w:lvl w:ilvl="0" w:tplc="F07414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nsid w:val="67E34337"/>
    <w:multiLevelType w:val="hybridMultilevel"/>
    <w:tmpl w:val="EFD67862"/>
    <w:lvl w:ilvl="0" w:tplc="5AC21D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nsid w:val="68A3084B"/>
    <w:multiLevelType w:val="hybridMultilevel"/>
    <w:tmpl w:val="A828930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nsid w:val="69552DF5"/>
    <w:multiLevelType w:val="hybridMultilevel"/>
    <w:tmpl w:val="2E34D3D0"/>
    <w:lvl w:ilvl="0" w:tplc="81A87566">
      <w:start w:val="1"/>
      <w:numFmt w:val="arabicAlpha"/>
      <w:lvlText w:val="%1-"/>
      <w:lvlJc w:val="left"/>
      <w:pPr>
        <w:ind w:left="720" w:hanging="360"/>
      </w:pPr>
      <w:rPr>
        <w:rFonts w:ascii="Traditional Arabic" w:eastAsiaTheme="minorHAnsi"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nsid w:val="6AD23806"/>
    <w:multiLevelType w:val="hybridMultilevel"/>
    <w:tmpl w:val="1D70BF72"/>
    <w:lvl w:ilvl="0" w:tplc="1F3EDD6C">
      <w:start w:val="1"/>
      <w:numFmt w:val="arabicAlpha"/>
      <w:lvlText w:val="%1-"/>
      <w:lvlJc w:val="left"/>
      <w:pPr>
        <w:ind w:left="720" w:hanging="360"/>
      </w:pPr>
      <w:rPr>
        <w:rFonts w:ascii="Traditional Arabic" w:eastAsiaTheme="minorHAnsi"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nsid w:val="6C6C30E8"/>
    <w:multiLevelType w:val="hybridMultilevel"/>
    <w:tmpl w:val="31AACAD4"/>
    <w:lvl w:ilvl="0" w:tplc="5F84A5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nsid w:val="6D900F20"/>
    <w:multiLevelType w:val="hybridMultilevel"/>
    <w:tmpl w:val="6B88BD4A"/>
    <w:lvl w:ilvl="0" w:tplc="311416C4">
      <w:start w:val="1"/>
      <w:numFmt w:val="arabicAlpha"/>
      <w:lvlText w:val="%1-"/>
      <w:lvlJc w:val="left"/>
      <w:pPr>
        <w:ind w:left="720" w:hanging="360"/>
      </w:pPr>
      <w:rPr>
        <w:rFonts w:asciiTheme="majorBidi" w:eastAsiaTheme="minorHAnsi" w:hAnsiTheme="majorBidi" w:cstheme="maj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nsid w:val="6DC03FC0"/>
    <w:multiLevelType w:val="hybridMultilevel"/>
    <w:tmpl w:val="01D0D686"/>
    <w:lvl w:ilvl="0" w:tplc="41246BAC">
      <w:start w:val="1"/>
      <w:numFmt w:val="upperRoman"/>
      <w:lvlText w:val="%1V"/>
      <w:lvlJc w:val="left"/>
      <w:pPr>
        <w:ind w:left="795" w:hanging="360"/>
      </w:pPr>
      <w:rPr>
        <w:rFonts w:hint="default"/>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94">
    <w:nsid w:val="6E8C3E03"/>
    <w:multiLevelType w:val="hybridMultilevel"/>
    <w:tmpl w:val="88E07852"/>
    <w:lvl w:ilvl="0" w:tplc="676E7806">
      <w:start w:val="8"/>
      <w:numFmt w:val="arabicAlpha"/>
      <w:lvlText w:val="%1-"/>
      <w:lvlJc w:val="left"/>
      <w:pPr>
        <w:ind w:left="720" w:hanging="360"/>
      </w:pPr>
      <w:rPr>
        <w:rFonts w:ascii="Traditional Arabic" w:eastAsiaTheme="minorHAnsi" w:hAnsi="Traditional Arabic" w:cs="Traditional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nsid w:val="6F5B58B7"/>
    <w:multiLevelType w:val="hybridMultilevel"/>
    <w:tmpl w:val="5AF4B2A4"/>
    <w:lvl w:ilvl="0" w:tplc="8EC0E192">
      <w:start w:val="1"/>
      <w:numFmt w:val="arabicAlpha"/>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nsid w:val="708312F2"/>
    <w:multiLevelType w:val="hybridMultilevel"/>
    <w:tmpl w:val="EC1C6F5C"/>
    <w:lvl w:ilvl="0" w:tplc="1618DA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nsid w:val="73596300"/>
    <w:multiLevelType w:val="hybridMultilevel"/>
    <w:tmpl w:val="81CE1D62"/>
    <w:lvl w:ilvl="0" w:tplc="5F84A5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8">
    <w:nsid w:val="745B0834"/>
    <w:multiLevelType w:val="hybridMultilevel"/>
    <w:tmpl w:val="AB36DECE"/>
    <w:lvl w:ilvl="0" w:tplc="FAAE684E">
      <w:start w:val="5"/>
      <w:numFmt w:val="arabicAlpha"/>
      <w:lvlText w:val="%1-"/>
      <w:lvlJc w:val="left"/>
      <w:pPr>
        <w:ind w:left="720" w:hanging="360"/>
      </w:pPr>
      <w:rPr>
        <w:rFonts w:ascii="Traditional Arabic" w:eastAsiaTheme="minorHAnsi" w:hAnsi="Traditional Arabic" w:cs="Traditional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nsid w:val="781C0E6B"/>
    <w:multiLevelType w:val="hybridMultilevel"/>
    <w:tmpl w:val="B520264C"/>
    <w:lvl w:ilvl="0" w:tplc="46AE0C66">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0">
    <w:nsid w:val="7AAD1EE9"/>
    <w:multiLevelType w:val="hybridMultilevel"/>
    <w:tmpl w:val="EB26BAB2"/>
    <w:lvl w:ilvl="0" w:tplc="C576F6C8">
      <w:start w:val="8"/>
      <w:numFmt w:val="arabicAlpha"/>
      <w:lvlText w:val="%1-"/>
      <w:lvlJc w:val="left"/>
      <w:pPr>
        <w:ind w:left="720" w:hanging="360"/>
      </w:pPr>
      <w:rPr>
        <w:rFonts w:ascii="Traditional Arabic" w:eastAsiaTheme="minorHAnsi" w:hAnsi="Traditional Arabic" w:cs="Traditional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1">
    <w:nsid w:val="7B2F16E2"/>
    <w:multiLevelType w:val="hybridMultilevel"/>
    <w:tmpl w:val="7A544D42"/>
    <w:lvl w:ilvl="0" w:tplc="FDBEF4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2">
    <w:nsid w:val="7B360D69"/>
    <w:multiLevelType w:val="hybridMultilevel"/>
    <w:tmpl w:val="47DC5B32"/>
    <w:lvl w:ilvl="0" w:tplc="47981E3A">
      <w:start w:val="5"/>
      <w:numFmt w:val="arabicAlpha"/>
      <w:lvlText w:val="%1-"/>
      <w:lvlJc w:val="left"/>
      <w:pPr>
        <w:ind w:left="1080" w:hanging="360"/>
      </w:pPr>
      <w:rPr>
        <w:rFonts w:asciiTheme="majorBidi" w:eastAsiaTheme="minorHAnsi" w:hAnsiTheme="majorBid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3">
    <w:nsid w:val="7CCE31F8"/>
    <w:multiLevelType w:val="hybridMultilevel"/>
    <w:tmpl w:val="F636039E"/>
    <w:lvl w:ilvl="0" w:tplc="4C6C1BD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4">
    <w:nsid w:val="7F407C11"/>
    <w:multiLevelType w:val="hybridMultilevel"/>
    <w:tmpl w:val="BBFA0838"/>
    <w:lvl w:ilvl="0" w:tplc="C9C87D00">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22"/>
  </w:num>
  <w:num w:numId="3">
    <w:abstractNumId w:val="73"/>
  </w:num>
  <w:num w:numId="4">
    <w:abstractNumId w:val="90"/>
  </w:num>
  <w:num w:numId="5">
    <w:abstractNumId w:val="68"/>
  </w:num>
  <w:num w:numId="6">
    <w:abstractNumId w:val="46"/>
  </w:num>
  <w:num w:numId="7">
    <w:abstractNumId w:val="89"/>
  </w:num>
  <w:num w:numId="8">
    <w:abstractNumId w:val="29"/>
  </w:num>
  <w:num w:numId="9">
    <w:abstractNumId w:val="24"/>
  </w:num>
  <w:num w:numId="10">
    <w:abstractNumId w:val="13"/>
  </w:num>
  <w:num w:numId="11">
    <w:abstractNumId w:val="1"/>
  </w:num>
  <w:num w:numId="12">
    <w:abstractNumId w:val="25"/>
  </w:num>
  <w:num w:numId="13">
    <w:abstractNumId w:val="5"/>
  </w:num>
  <w:num w:numId="14">
    <w:abstractNumId w:val="101"/>
  </w:num>
  <w:num w:numId="15">
    <w:abstractNumId w:val="30"/>
  </w:num>
  <w:num w:numId="16">
    <w:abstractNumId w:val="87"/>
  </w:num>
  <w:num w:numId="17">
    <w:abstractNumId w:val="49"/>
  </w:num>
  <w:num w:numId="18">
    <w:abstractNumId w:val="59"/>
  </w:num>
  <w:num w:numId="19">
    <w:abstractNumId w:val="76"/>
  </w:num>
  <w:num w:numId="20">
    <w:abstractNumId w:val="55"/>
  </w:num>
  <w:num w:numId="21">
    <w:abstractNumId w:val="35"/>
  </w:num>
  <w:num w:numId="22">
    <w:abstractNumId w:val="10"/>
  </w:num>
  <w:num w:numId="23">
    <w:abstractNumId w:val="83"/>
  </w:num>
  <w:num w:numId="24">
    <w:abstractNumId w:val="77"/>
  </w:num>
  <w:num w:numId="25">
    <w:abstractNumId w:val="72"/>
  </w:num>
  <w:num w:numId="26">
    <w:abstractNumId w:val="84"/>
  </w:num>
  <w:num w:numId="27">
    <w:abstractNumId w:val="42"/>
  </w:num>
  <w:num w:numId="28">
    <w:abstractNumId w:val="9"/>
  </w:num>
  <w:num w:numId="29">
    <w:abstractNumId w:val="92"/>
  </w:num>
  <w:num w:numId="30">
    <w:abstractNumId w:val="3"/>
  </w:num>
  <w:num w:numId="31">
    <w:abstractNumId w:val="7"/>
  </w:num>
  <w:num w:numId="32">
    <w:abstractNumId w:val="45"/>
  </w:num>
  <w:num w:numId="33">
    <w:abstractNumId w:val="40"/>
  </w:num>
  <w:num w:numId="34">
    <w:abstractNumId w:val="96"/>
  </w:num>
  <w:num w:numId="35">
    <w:abstractNumId w:val="86"/>
  </w:num>
  <w:num w:numId="36">
    <w:abstractNumId w:val="103"/>
  </w:num>
  <w:num w:numId="37">
    <w:abstractNumId w:val="12"/>
  </w:num>
  <w:num w:numId="38">
    <w:abstractNumId w:val="69"/>
  </w:num>
  <w:num w:numId="39">
    <w:abstractNumId w:val="78"/>
  </w:num>
  <w:num w:numId="40">
    <w:abstractNumId w:val="34"/>
  </w:num>
  <w:num w:numId="41">
    <w:abstractNumId w:val="93"/>
  </w:num>
  <w:num w:numId="42">
    <w:abstractNumId w:val="64"/>
  </w:num>
  <w:num w:numId="43">
    <w:abstractNumId w:val="75"/>
  </w:num>
  <w:num w:numId="44">
    <w:abstractNumId w:val="31"/>
  </w:num>
  <w:num w:numId="45">
    <w:abstractNumId w:val="54"/>
  </w:num>
  <w:num w:numId="46">
    <w:abstractNumId w:val="11"/>
  </w:num>
  <w:num w:numId="47">
    <w:abstractNumId w:val="79"/>
  </w:num>
  <w:num w:numId="48">
    <w:abstractNumId w:val="8"/>
  </w:num>
  <w:num w:numId="49">
    <w:abstractNumId w:val="70"/>
  </w:num>
  <w:num w:numId="50">
    <w:abstractNumId w:val="85"/>
  </w:num>
  <w:num w:numId="51">
    <w:abstractNumId w:val="43"/>
  </w:num>
  <w:num w:numId="52">
    <w:abstractNumId w:val="67"/>
  </w:num>
  <w:num w:numId="53">
    <w:abstractNumId w:val="39"/>
  </w:num>
  <w:num w:numId="54">
    <w:abstractNumId w:val="2"/>
  </w:num>
  <w:num w:numId="55">
    <w:abstractNumId w:val="51"/>
  </w:num>
  <w:num w:numId="56">
    <w:abstractNumId w:val="91"/>
  </w:num>
  <w:num w:numId="57">
    <w:abstractNumId w:val="102"/>
  </w:num>
  <w:num w:numId="58">
    <w:abstractNumId w:val="18"/>
  </w:num>
  <w:num w:numId="59">
    <w:abstractNumId w:val="52"/>
  </w:num>
  <w:num w:numId="60">
    <w:abstractNumId w:val="44"/>
  </w:num>
  <w:num w:numId="61">
    <w:abstractNumId w:val="28"/>
  </w:num>
  <w:num w:numId="62">
    <w:abstractNumId w:val="0"/>
  </w:num>
  <w:num w:numId="63">
    <w:abstractNumId w:val="21"/>
  </w:num>
  <w:num w:numId="64">
    <w:abstractNumId w:val="104"/>
  </w:num>
  <w:num w:numId="65">
    <w:abstractNumId w:val="80"/>
  </w:num>
  <w:num w:numId="66">
    <w:abstractNumId w:val="65"/>
  </w:num>
  <w:num w:numId="67">
    <w:abstractNumId w:val="48"/>
  </w:num>
  <w:num w:numId="68">
    <w:abstractNumId w:val="33"/>
  </w:num>
  <w:num w:numId="69">
    <w:abstractNumId w:val="41"/>
  </w:num>
  <w:num w:numId="70">
    <w:abstractNumId w:val="97"/>
  </w:num>
  <w:num w:numId="71">
    <w:abstractNumId w:val="4"/>
  </w:num>
  <w:num w:numId="72">
    <w:abstractNumId w:val="23"/>
  </w:num>
  <w:num w:numId="73">
    <w:abstractNumId w:val="95"/>
  </w:num>
  <w:num w:numId="74">
    <w:abstractNumId w:val="99"/>
  </w:num>
  <w:num w:numId="75">
    <w:abstractNumId w:val="26"/>
  </w:num>
  <w:num w:numId="76">
    <w:abstractNumId w:val="50"/>
  </w:num>
  <w:num w:numId="77">
    <w:abstractNumId w:val="82"/>
  </w:num>
  <w:num w:numId="78">
    <w:abstractNumId w:val="63"/>
  </w:num>
  <w:num w:numId="79">
    <w:abstractNumId w:val="88"/>
  </w:num>
  <w:num w:numId="80">
    <w:abstractNumId w:val="32"/>
  </w:num>
  <w:num w:numId="81">
    <w:abstractNumId w:val="17"/>
  </w:num>
  <w:num w:numId="82">
    <w:abstractNumId w:val="100"/>
  </w:num>
  <w:num w:numId="83">
    <w:abstractNumId w:val="38"/>
  </w:num>
  <w:num w:numId="84">
    <w:abstractNumId w:val="6"/>
  </w:num>
  <w:num w:numId="85">
    <w:abstractNumId w:val="60"/>
  </w:num>
  <w:num w:numId="86">
    <w:abstractNumId w:val="19"/>
  </w:num>
  <w:num w:numId="87">
    <w:abstractNumId w:val="56"/>
  </w:num>
  <w:num w:numId="88">
    <w:abstractNumId w:val="66"/>
  </w:num>
  <w:num w:numId="89">
    <w:abstractNumId w:val="98"/>
  </w:num>
  <w:num w:numId="90">
    <w:abstractNumId w:val="74"/>
  </w:num>
  <w:num w:numId="91">
    <w:abstractNumId w:val="36"/>
  </w:num>
  <w:num w:numId="92">
    <w:abstractNumId w:val="37"/>
  </w:num>
  <w:num w:numId="93">
    <w:abstractNumId w:val="58"/>
  </w:num>
  <w:num w:numId="94">
    <w:abstractNumId w:val="81"/>
  </w:num>
  <w:num w:numId="95">
    <w:abstractNumId w:val="61"/>
  </w:num>
  <w:num w:numId="96">
    <w:abstractNumId w:val="14"/>
  </w:num>
  <w:num w:numId="97">
    <w:abstractNumId w:val="53"/>
  </w:num>
  <w:num w:numId="98">
    <w:abstractNumId w:val="71"/>
  </w:num>
  <w:num w:numId="99">
    <w:abstractNumId w:val="57"/>
  </w:num>
  <w:num w:numId="100">
    <w:abstractNumId w:val="16"/>
  </w:num>
  <w:num w:numId="101">
    <w:abstractNumId w:val="94"/>
  </w:num>
  <w:num w:numId="102">
    <w:abstractNumId w:val="62"/>
  </w:num>
  <w:num w:numId="103">
    <w:abstractNumId w:val="20"/>
  </w:num>
  <w:num w:numId="104">
    <w:abstractNumId w:val="27"/>
  </w:num>
  <w:num w:numId="105">
    <w:abstractNumId w:val="47"/>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D92F75"/>
    <w:rsid w:val="000051A7"/>
    <w:rsid w:val="0001353A"/>
    <w:rsid w:val="00057D00"/>
    <w:rsid w:val="000719D3"/>
    <w:rsid w:val="00104AD1"/>
    <w:rsid w:val="00106380"/>
    <w:rsid w:val="00115D26"/>
    <w:rsid w:val="00172391"/>
    <w:rsid w:val="001A3AF0"/>
    <w:rsid w:val="0020593A"/>
    <w:rsid w:val="002C7A63"/>
    <w:rsid w:val="00352495"/>
    <w:rsid w:val="00361347"/>
    <w:rsid w:val="00371FBE"/>
    <w:rsid w:val="00405AA9"/>
    <w:rsid w:val="004361A6"/>
    <w:rsid w:val="00465F69"/>
    <w:rsid w:val="00565E3C"/>
    <w:rsid w:val="005A2D5F"/>
    <w:rsid w:val="005F3013"/>
    <w:rsid w:val="006131FC"/>
    <w:rsid w:val="0069004D"/>
    <w:rsid w:val="006C17A3"/>
    <w:rsid w:val="006D4126"/>
    <w:rsid w:val="006E137D"/>
    <w:rsid w:val="007110E0"/>
    <w:rsid w:val="00714756"/>
    <w:rsid w:val="007B1B2F"/>
    <w:rsid w:val="007C6E0F"/>
    <w:rsid w:val="0088515D"/>
    <w:rsid w:val="008F24EF"/>
    <w:rsid w:val="00931881"/>
    <w:rsid w:val="00961187"/>
    <w:rsid w:val="00990075"/>
    <w:rsid w:val="00A20865"/>
    <w:rsid w:val="00A67A06"/>
    <w:rsid w:val="00A85553"/>
    <w:rsid w:val="00AA533A"/>
    <w:rsid w:val="00AC688A"/>
    <w:rsid w:val="00B11C3A"/>
    <w:rsid w:val="00B73AB5"/>
    <w:rsid w:val="00B85733"/>
    <w:rsid w:val="00BF153D"/>
    <w:rsid w:val="00C51EC8"/>
    <w:rsid w:val="00C62624"/>
    <w:rsid w:val="00C71108"/>
    <w:rsid w:val="00D10CAD"/>
    <w:rsid w:val="00D3585E"/>
    <w:rsid w:val="00D92F75"/>
    <w:rsid w:val="00DA3E19"/>
    <w:rsid w:val="00E13316"/>
    <w:rsid w:val="00E17FB5"/>
    <w:rsid w:val="00E24091"/>
    <w:rsid w:val="00ED2F43"/>
    <w:rsid w:val="00F11578"/>
    <w:rsid w:val="00F36AB4"/>
    <w:rsid w:val="00F36AD5"/>
    <w:rsid w:val="00F55730"/>
    <w:rsid w:val="00FE1440"/>
    <w:rsid w:val="00FF4A2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Connecteur droit avec flèche 14"/>
        <o:r id="V:Rule2" type="connector" idref="#Connecteur droit avec flèche 7"/>
        <o:r id="V:Rule3" type="connector" idref="#Connecteur droit avec flèche 3"/>
        <o:r id="V:Rule4" type="connector" idref="#Connecteur droit avec flèche 4"/>
        <o:r id="V:Rule5" type="connector" idref="#Connecteur droit avec flèche 5"/>
        <o:r id="V:Rule6" type="connector" idref="#Connecteur droit avec flèche 2"/>
        <o:r id="V:Rule7" type="connector" idref="#Connecteur droit avec flèche 17"/>
        <o:r id="V:Rule8" type="connector" idref="#Connecteur droit avec flèche 19"/>
        <o:r id="V:Rule9" type="connector" idref="#Connecteur droit avec flèche 18"/>
        <o:r id="V:Rule10" type="connector" idref="#Connecteur droit avec flèche 16"/>
        <o:r id="V:Rule11" type="connector" idref="#Connecteur droit avec flèche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C3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92F75"/>
    <w:pPr>
      <w:ind w:left="720"/>
      <w:contextualSpacing/>
    </w:pPr>
  </w:style>
  <w:style w:type="paragraph" w:styleId="Notedebasdepage">
    <w:name w:val="footnote text"/>
    <w:basedOn w:val="Normal"/>
    <w:link w:val="NotedebasdepageCar"/>
    <w:uiPriority w:val="99"/>
    <w:semiHidden/>
    <w:unhideWhenUsed/>
    <w:rsid w:val="00C6262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62624"/>
    <w:rPr>
      <w:sz w:val="20"/>
      <w:szCs w:val="20"/>
    </w:rPr>
  </w:style>
  <w:style w:type="character" w:styleId="Appelnotedebasdep">
    <w:name w:val="footnote reference"/>
    <w:basedOn w:val="Policepardfaut"/>
    <w:uiPriority w:val="99"/>
    <w:semiHidden/>
    <w:unhideWhenUsed/>
    <w:rsid w:val="00C62624"/>
    <w:rPr>
      <w:vertAlign w:val="superscript"/>
    </w:rPr>
  </w:style>
  <w:style w:type="paragraph" w:styleId="En-tte">
    <w:name w:val="header"/>
    <w:basedOn w:val="Normal"/>
    <w:link w:val="En-tteCar"/>
    <w:uiPriority w:val="99"/>
    <w:unhideWhenUsed/>
    <w:rsid w:val="00F55730"/>
    <w:pPr>
      <w:tabs>
        <w:tab w:val="center" w:pos="4536"/>
        <w:tab w:val="right" w:pos="9072"/>
      </w:tabs>
      <w:spacing w:after="0" w:line="240" w:lineRule="auto"/>
    </w:pPr>
  </w:style>
  <w:style w:type="character" w:customStyle="1" w:styleId="En-tteCar">
    <w:name w:val="En-tête Car"/>
    <w:basedOn w:val="Policepardfaut"/>
    <w:link w:val="En-tte"/>
    <w:uiPriority w:val="99"/>
    <w:rsid w:val="00F55730"/>
  </w:style>
  <w:style w:type="paragraph" w:styleId="Pieddepage">
    <w:name w:val="footer"/>
    <w:basedOn w:val="Normal"/>
    <w:link w:val="PieddepageCar"/>
    <w:uiPriority w:val="99"/>
    <w:unhideWhenUsed/>
    <w:rsid w:val="00F557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5730"/>
  </w:style>
  <w:style w:type="paragraph" w:styleId="NormalWeb">
    <w:name w:val="Normal (Web)"/>
    <w:basedOn w:val="Normal"/>
    <w:uiPriority w:val="99"/>
    <w:semiHidden/>
    <w:unhideWhenUsed/>
    <w:rsid w:val="00D3585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67A06"/>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umanrightsblog.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57DC6-CCE3-4A27-97BC-9022654B1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7074</Words>
  <Characters>38911</Characters>
  <Application>Microsoft Office Word</Application>
  <DocSecurity>0</DocSecurity>
  <Lines>324</Lines>
  <Paragraphs>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Compte Microsoft</dc:creator>
  <cp:lastModifiedBy>client</cp:lastModifiedBy>
  <cp:revision>2</cp:revision>
  <dcterms:created xsi:type="dcterms:W3CDTF">2024-12-26T00:59:00Z</dcterms:created>
  <dcterms:modified xsi:type="dcterms:W3CDTF">2024-12-26T00:59:00Z</dcterms:modified>
</cp:coreProperties>
</file>