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DE" w:rsidRDefault="008E5367">
      <w:r>
        <w:rPr>
          <w:noProof/>
        </w:rPr>
        <w:pict>
          <v:roundrect id="Rectangle : coins arrondis 1" o:spid="_x0000_s1026" style="position:absolute;margin-left:14.9pt;margin-top:8.05pt;width:421.4pt;height:56.8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O/KAIAAEcEAAAOAAAAZHJzL2Uyb0RvYy54bWysU92u0zAMvkfiHaLcs7b7P9W6o6MdhpAO&#10;P+LAA6RJuhbSOCTZ2p2nx0m3scEdoheRXduf7c/26r5vFTlI6xrQBc1GKSVScxCN3hX029ftmyUl&#10;zjMtmAItC3qUjt6vX79adSaXY6hBCWkJgmiXd6agtfcmTxLHa9kyNwIjNRorsC3zqNpdIizrEL1V&#10;yThN50kHVhgLXDqHfx8HI11H/KqS3H+qKic9UQXF2nx8bXzL8CbrFct3lpm64acy2D9U0bJGY9IL&#10;1CPzjOxt8xdU23ALDio/4tAmUFUNl7EH7CZL/+jmuWZGxl6QHGcuNLn/B8s/Hp7NZxtKd+YJ+A9H&#10;NGxqpnfywVroaskEpssCUUlnXH4JCIrDUFJ2H0DgaNneQ+Sgr2wbALE70keqjxeqZe8Jx5+zySxb&#10;LHEiHG3ZJMvusjiMhOXncGOdfyehJUEoqIW9Fl9woDEHOzw5HwkXRLM2pBffKalaheM7MEWy+Xy+&#10;iFWz/OSM2GfM2C+oRmwbpaJid+VGWYKhBd3G7xTsrt2UJl1BJ8ssTWMZN0Z3jZGmi3RzbunGLTYS&#10;9y6Q+1aLKHvWqEHGMpU+sR0IDrvsct+XPToGsQRxRN4tDNuM14dCDfaFkg43uaDu555ZSYl6r3F2&#10;d9l0GlY/KtPZYoyKvbaU1xamOUIV1FMyiBs/nMve2GZXY6Ysdq7hAeddNf68GENVp7pxW1G6OYdr&#10;PXr9vv/1LwAAAP//AwBQSwMEFAAGAAgAAAAhAGIXggDhAAAACgEAAA8AAABkcnMvZG93bnJldi54&#10;bWxMj8FOwzAQRO9I/IO1SFxQ6yRSSxviVAgJjkBLqdKbGxsnqr2OYicNf89yguNqnmbeFpvJWTbq&#10;PrQeBaTzBJjG2qsWjYD9x/NsBSxEiUpaj1rAtw6wKa+vCpkrf8GtHnfRMCrBkEsBTYxdznmoG+1k&#10;mPtOI2Vfvncy0tkbrnp5oXJneZYkS+5ki7TQyE4/Nbo+7wYn4NPaw/vb+aUzw9FYrKq7aty/CnF7&#10;Mz0+AIt6in8w/OqTOpTkdPIDqsCsgGxN5lHALE0XwAhY3WdLYCci14sUeFnw/y+UPwAAAP//AwBQ&#10;SwECLQAUAAYACAAAACEAtoM4kv4AAADhAQAAEwAAAAAAAAAAAAAAAAAAAAAAW0NvbnRlbnRfVHlw&#10;ZXNdLnhtbFBLAQItABQABgAIAAAAIQA4/SH/1gAAAJQBAAALAAAAAAAAAAAAAAAAAC8BAABfcmVs&#10;cy8ucmVsc1BLAQItABQABgAIAAAAIQAwiuO/KAIAAEcEAAAOAAAAAAAAAAAAAAAAAC4CAABkcnMv&#10;ZTJvRG9jLnhtbFBLAQItABQABgAIAAAAIQBiF4IA4QAAAAoBAAAPAAAAAAAAAAAAAAAAAIIEAABk&#10;cnMvZG93bnJldi54bWxQSwUGAAAAAAQABADzAAAAkAUAAAAA&#10;" strokecolor="#0070c0" strokeweight="3pt">
            <v:textbox>
              <w:txbxContent>
                <w:p w:rsidR="00532EDE" w:rsidRPr="00532EDE" w:rsidRDefault="00532EDE" w:rsidP="00532ED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12"/>
                      <w:szCs w:val="12"/>
                    </w:rPr>
                  </w:pPr>
                </w:p>
                <w:p w:rsidR="00532EDE" w:rsidRPr="00532EDE" w:rsidRDefault="00517DF8" w:rsidP="00517DF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17DF8">
                    <w:rPr>
                      <w:rFonts w:asciiTheme="majorBidi" w:hAnsiTheme="majorBidi" w:cstheme="majorBidi"/>
                      <w:b/>
                      <w:bCs/>
                      <w:sz w:val="46"/>
                      <w:szCs w:val="46"/>
                    </w:rPr>
                    <w:t>Online course evaluation grid</w:t>
                  </w:r>
                </w:p>
              </w:txbxContent>
            </v:textbox>
          </v:roundrect>
        </w:pict>
      </w:r>
    </w:p>
    <w:p w:rsidR="00532EDE" w:rsidRPr="00532EDE" w:rsidRDefault="00532EDE" w:rsidP="00532EDE"/>
    <w:p w:rsidR="00517DF8" w:rsidRDefault="00517DF8" w:rsidP="00517DF8"/>
    <w:p w:rsidR="00451D64" w:rsidRPr="00517DF8" w:rsidRDefault="00517DF8" w:rsidP="00517DF8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Course:</w:t>
      </w:r>
      <w:r w:rsidR="00EE63CB" w:rsidRPr="00517DF8">
        <w:rPr>
          <w:rFonts w:asciiTheme="majorBidi" w:hAnsiTheme="majorBidi" w:cstheme="majorBidi"/>
          <w:b/>
          <w:bCs/>
          <w:sz w:val="28"/>
          <w:szCs w:val="28"/>
          <w:lang w:val="en-US"/>
        </w:rPr>
        <w:t> </w:t>
      </w:r>
      <w:r w:rsidRPr="00517DF8">
        <w:rPr>
          <w:rFonts w:asciiTheme="majorBidi" w:hAnsiTheme="majorBidi" w:cstheme="majorBidi"/>
          <w:b/>
          <w:bCs/>
          <w:sz w:val="28"/>
          <w:szCs w:val="28"/>
          <w:lang w:val="en-US"/>
        </w:rPr>
        <w:t>Structure 2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 </w:t>
      </w:r>
    </w:p>
    <w:p w:rsidR="00517DF8" w:rsidRPr="00517DF8" w:rsidRDefault="00AF4E3F" w:rsidP="00517DF8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17DF8">
        <w:rPr>
          <w:rFonts w:asciiTheme="majorBidi" w:hAnsiTheme="majorBidi" w:cstheme="majorBidi"/>
          <w:b/>
          <w:bCs/>
          <w:sz w:val="28"/>
          <w:szCs w:val="28"/>
          <w:lang w:val="en-US"/>
        </w:rPr>
        <w:t>Level</w:t>
      </w:r>
      <w:r w:rsidR="00517DF8" w:rsidRPr="00517DF8">
        <w:rPr>
          <w:rFonts w:asciiTheme="majorBidi" w:hAnsiTheme="majorBidi" w:cstheme="majorBidi"/>
          <w:b/>
          <w:bCs/>
          <w:sz w:val="28"/>
          <w:szCs w:val="28"/>
          <w:lang w:val="en-US"/>
        </w:rPr>
        <w:t>: 3</w:t>
      </w:r>
      <w:r w:rsidR="00517DF8" w:rsidRPr="00517DF8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>rd</w:t>
      </w:r>
      <w:r w:rsidR="00517DF8" w:rsidRPr="00517DF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y</w:t>
      </w:r>
      <w:r w:rsidR="00517DF8">
        <w:rPr>
          <w:rFonts w:asciiTheme="majorBidi" w:hAnsiTheme="majorBidi" w:cstheme="majorBidi"/>
          <w:b/>
          <w:bCs/>
          <w:sz w:val="28"/>
          <w:szCs w:val="28"/>
          <w:lang w:val="en-US"/>
        </w:rPr>
        <w:t>ear Bachelor Architecture</w:t>
      </w:r>
    </w:p>
    <w:p w:rsidR="000913DF" w:rsidRDefault="00517DF8" w:rsidP="00B5559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12030">
        <w:rPr>
          <w:rFonts w:asciiTheme="majorBidi" w:hAnsiTheme="majorBidi" w:cstheme="majorBidi"/>
          <w:b/>
          <w:bCs/>
          <w:sz w:val="28"/>
          <w:szCs w:val="28"/>
          <w:lang w:val="en-US"/>
        </w:rPr>
        <w:t>Teacher: Dr. Abdelaziz Brouthen</w:t>
      </w:r>
    </w:p>
    <w:p w:rsidR="00B55596" w:rsidRPr="00B55596" w:rsidRDefault="00B55596" w:rsidP="00B5559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51D64" w:rsidRPr="000913DF" w:rsidRDefault="000913DF" w:rsidP="000913DF">
      <w:pPr>
        <w:rPr>
          <w:rFonts w:asciiTheme="majorBidi" w:hAnsiTheme="majorBidi" w:cstheme="majorBidi"/>
          <w:sz w:val="24"/>
          <w:szCs w:val="24"/>
          <w:lang w:val="en-US"/>
        </w:rPr>
      </w:pPr>
      <w:r w:rsidRPr="000913DF">
        <w:rPr>
          <w:rFonts w:asciiTheme="majorBidi" w:hAnsiTheme="majorBidi" w:cstheme="majorBidi"/>
          <w:sz w:val="24"/>
          <w:szCs w:val="24"/>
          <w:lang w:val="en-US"/>
        </w:rPr>
        <w:t>We propose a scale of 1 to 5 to evaluate the different aspects that should be present in "Structure 2" course for hybrid teaching</w:t>
      </w:r>
      <w:r>
        <w:rPr>
          <w:lang w:val="en-US"/>
        </w:rPr>
        <w:t>.</w:t>
      </w:r>
    </w:p>
    <w:tbl>
      <w:tblPr>
        <w:tblStyle w:val="Grilledutableau"/>
        <w:tblW w:w="0" w:type="auto"/>
        <w:tblInd w:w="587" w:type="dxa"/>
        <w:tblLayout w:type="fixed"/>
        <w:tblLook w:val="04A0"/>
      </w:tblPr>
      <w:tblGrid>
        <w:gridCol w:w="1925"/>
        <w:gridCol w:w="1447"/>
        <w:gridCol w:w="1961"/>
        <w:gridCol w:w="1418"/>
        <w:gridCol w:w="1701"/>
      </w:tblGrid>
      <w:tr w:rsidR="003D7429" w:rsidRPr="008A4FE8" w:rsidTr="00312030">
        <w:tc>
          <w:tcPr>
            <w:tcW w:w="1925" w:type="dxa"/>
            <w:shd w:val="clear" w:color="auto" w:fill="C6D9F1" w:themeFill="text2" w:themeFillTint="33"/>
          </w:tcPr>
          <w:p w:rsidR="003D7429" w:rsidRPr="008A4FE8" w:rsidRDefault="00312030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Excellent</w:t>
            </w:r>
          </w:p>
        </w:tc>
        <w:tc>
          <w:tcPr>
            <w:tcW w:w="1447" w:type="dxa"/>
            <w:shd w:val="clear" w:color="auto" w:fill="C6D9F1" w:themeFill="text2" w:themeFillTint="33"/>
          </w:tcPr>
          <w:p w:rsidR="003D7429" w:rsidRPr="008A4FE8" w:rsidRDefault="00312030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Good</w:t>
            </w:r>
          </w:p>
        </w:tc>
        <w:tc>
          <w:tcPr>
            <w:tcW w:w="1961" w:type="dxa"/>
            <w:shd w:val="clear" w:color="auto" w:fill="C6D9F1" w:themeFill="text2" w:themeFillTint="33"/>
          </w:tcPr>
          <w:p w:rsidR="003D7429" w:rsidRPr="008A4FE8" w:rsidRDefault="00312030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 w:rsidRPr="00312030">
              <w:rPr>
                <w:rFonts w:asciiTheme="majorHAnsi" w:hAnsiTheme="majorHAnsi" w:cstheme="minorHAnsi"/>
                <w:b/>
                <w:bCs/>
                <w:szCs w:val="24"/>
              </w:rPr>
              <w:t>To be improved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D7429" w:rsidRPr="008A4FE8" w:rsidRDefault="00312030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 w:rsidRPr="00312030">
              <w:rPr>
                <w:rFonts w:asciiTheme="majorHAnsi" w:hAnsiTheme="majorHAnsi" w:cstheme="minorHAnsi"/>
                <w:b/>
                <w:bCs/>
                <w:szCs w:val="24"/>
              </w:rPr>
              <w:t>Insufficient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D7429" w:rsidRPr="008A4FE8" w:rsidRDefault="00312030" w:rsidP="00E83F28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 w:rsidRPr="00312030">
              <w:rPr>
                <w:rFonts w:asciiTheme="majorHAnsi" w:hAnsiTheme="majorHAnsi" w:cstheme="minorHAnsi"/>
                <w:b/>
                <w:bCs/>
                <w:szCs w:val="24"/>
              </w:rPr>
              <w:t>Inexist</w:t>
            </w:r>
            <w:r w:rsidR="00E83F28">
              <w:rPr>
                <w:rFonts w:asciiTheme="majorHAnsi" w:hAnsiTheme="majorHAnsi" w:cstheme="minorHAnsi"/>
                <w:b/>
                <w:bCs/>
                <w:szCs w:val="24"/>
              </w:rPr>
              <w:t>e</w:t>
            </w:r>
            <w:r w:rsidRPr="00312030">
              <w:rPr>
                <w:rFonts w:asciiTheme="majorHAnsi" w:hAnsiTheme="majorHAnsi" w:cstheme="minorHAnsi"/>
                <w:b/>
                <w:bCs/>
                <w:szCs w:val="24"/>
              </w:rPr>
              <w:t>nt</w:t>
            </w:r>
          </w:p>
        </w:tc>
      </w:tr>
      <w:tr w:rsidR="003D7429" w:rsidRPr="008A4FE8" w:rsidTr="00312030">
        <w:tc>
          <w:tcPr>
            <w:tcW w:w="1925" w:type="dxa"/>
          </w:tcPr>
          <w:p w:rsidR="003D7429" w:rsidRPr="008A4FE8" w:rsidRDefault="003D7429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5</w:t>
            </w:r>
          </w:p>
        </w:tc>
        <w:tc>
          <w:tcPr>
            <w:tcW w:w="1447" w:type="dxa"/>
          </w:tcPr>
          <w:p w:rsidR="003D7429" w:rsidRPr="008A4FE8" w:rsidRDefault="003D7429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4</w:t>
            </w:r>
          </w:p>
        </w:tc>
        <w:tc>
          <w:tcPr>
            <w:tcW w:w="1961" w:type="dxa"/>
          </w:tcPr>
          <w:p w:rsidR="003D7429" w:rsidRPr="008A4FE8" w:rsidRDefault="003D7429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3</w:t>
            </w:r>
          </w:p>
        </w:tc>
        <w:tc>
          <w:tcPr>
            <w:tcW w:w="1418" w:type="dxa"/>
          </w:tcPr>
          <w:p w:rsidR="003D7429" w:rsidRPr="008A4FE8" w:rsidRDefault="003D7429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2</w:t>
            </w:r>
          </w:p>
        </w:tc>
        <w:tc>
          <w:tcPr>
            <w:tcW w:w="1701" w:type="dxa"/>
          </w:tcPr>
          <w:p w:rsidR="003D7429" w:rsidRPr="008A4FE8" w:rsidRDefault="003D7429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1</w:t>
            </w:r>
          </w:p>
        </w:tc>
      </w:tr>
    </w:tbl>
    <w:p w:rsidR="00B55596" w:rsidRPr="00B55596" w:rsidRDefault="00B55596" w:rsidP="003D7429">
      <w:pPr>
        <w:rPr>
          <w:sz w:val="6"/>
          <w:szCs w:val="6"/>
        </w:rPr>
      </w:pPr>
    </w:p>
    <w:p w:rsidR="00312030" w:rsidRPr="00312030" w:rsidRDefault="00312030" w:rsidP="00312030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31203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Tester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</w:p>
    <w:p w:rsidR="00312030" w:rsidRDefault="00312030" w:rsidP="00B55596">
      <w:pPr>
        <w:rPr>
          <w:rFonts w:asciiTheme="majorBidi" w:hAnsiTheme="majorBidi" w:cstheme="majorBidi"/>
          <w:sz w:val="24"/>
          <w:szCs w:val="24"/>
          <w:lang w:val="en-US"/>
        </w:rPr>
      </w:pPr>
      <w:r w:rsidRPr="00312030">
        <w:rPr>
          <w:rFonts w:asciiTheme="majorBidi" w:hAnsiTheme="majorBidi" w:cstheme="majorBidi"/>
          <w:b/>
          <w:bCs/>
          <w:sz w:val="24"/>
          <w:szCs w:val="24"/>
          <w:lang w:val="en-US"/>
        </w:rPr>
        <w:t>Dr.</w:t>
      </w:r>
      <w:r w:rsidR="004550D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12030">
        <w:rPr>
          <w:rFonts w:asciiTheme="majorBidi" w:hAnsiTheme="majorBidi" w:cstheme="majorBidi"/>
          <w:b/>
          <w:bCs/>
          <w:sz w:val="24"/>
          <w:szCs w:val="24"/>
          <w:lang w:val="en-US"/>
        </w:rPr>
        <w:t>Imadeddine Debbabi</w:t>
      </w:r>
      <w:r w:rsidRPr="000913DF">
        <w:rPr>
          <w:rFonts w:asciiTheme="majorBidi" w:hAnsiTheme="majorBidi" w:cstheme="majorBidi"/>
          <w:sz w:val="24"/>
          <w:szCs w:val="24"/>
          <w:lang w:val="en-US"/>
        </w:rPr>
        <w:t xml:space="preserve">: Associate professor (MCB) at </w:t>
      </w:r>
      <w:r w:rsidR="00B55596">
        <w:rPr>
          <w:rFonts w:asciiTheme="majorBidi" w:hAnsiTheme="majorBidi" w:cstheme="majorBidi"/>
          <w:sz w:val="24"/>
          <w:szCs w:val="24"/>
          <w:lang w:val="en-US"/>
        </w:rPr>
        <w:t xml:space="preserve">Civil Engineering &amp; Hydraulics department, </w:t>
      </w:r>
      <w:r w:rsidRPr="000913DF">
        <w:rPr>
          <w:rFonts w:asciiTheme="majorBidi" w:hAnsiTheme="majorBidi" w:cstheme="majorBidi"/>
          <w:sz w:val="24"/>
          <w:szCs w:val="24"/>
          <w:lang w:val="en-US"/>
        </w:rPr>
        <w:t>University of Biskra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He </w:t>
      </w:r>
      <w:r w:rsidRPr="000913DF">
        <w:rPr>
          <w:rFonts w:asciiTheme="majorBidi" w:hAnsiTheme="majorBidi" w:cstheme="majorBidi"/>
          <w:sz w:val="24"/>
          <w:szCs w:val="24"/>
          <w:lang w:val="en-US"/>
        </w:rPr>
        <w:t>attended the training course on ICT and teaching pra</w:t>
      </w:r>
      <w:r>
        <w:rPr>
          <w:rFonts w:asciiTheme="majorBidi" w:hAnsiTheme="majorBidi" w:cstheme="majorBidi"/>
          <w:sz w:val="24"/>
          <w:szCs w:val="24"/>
          <w:lang w:val="en-US"/>
        </w:rPr>
        <w:t>ctices during the year 2021/2022.</w:t>
      </w:r>
    </w:p>
    <w:p w:rsidR="00B55596" w:rsidRPr="00B55596" w:rsidRDefault="00B55596" w:rsidP="00B55596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31203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Tester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2:</w:t>
      </w:r>
    </w:p>
    <w:p w:rsidR="00B55596" w:rsidRDefault="00B55596" w:rsidP="00B55596">
      <w:pPr>
        <w:rPr>
          <w:rFonts w:asciiTheme="majorBidi" w:hAnsiTheme="majorBidi" w:cstheme="majorBidi"/>
          <w:sz w:val="24"/>
          <w:szCs w:val="24"/>
          <w:lang w:val="en-US"/>
        </w:rPr>
      </w:pPr>
      <w:r w:rsidRPr="00312030">
        <w:rPr>
          <w:rFonts w:asciiTheme="majorBidi" w:hAnsiTheme="majorBidi" w:cstheme="majorBidi"/>
          <w:b/>
          <w:bCs/>
          <w:sz w:val="24"/>
          <w:szCs w:val="24"/>
          <w:lang w:val="en-US"/>
        </w:rPr>
        <w:t>Dr.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Abdelkader</w:t>
      </w:r>
      <w:r w:rsidRPr="0031203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ram</w:t>
      </w:r>
      <w:r w:rsidRPr="00B55596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0913DF">
        <w:rPr>
          <w:rFonts w:asciiTheme="majorBidi" w:hAnsiTheme="majorBidi" w:cstheme="majorBidi"/>
          <w:sz w:val="24"/>
          <w:szCs w:val="24"/>
          <w:lang w:val="en-US"/>
        </w:rPr>
        <w:t xml:space="preserve"> Associate professor (MCB) at </w:t>
      </w:r>
      <w:r>
        <w:rPr>
          <w:rFonts w:asciiTheme="majorBidi" w:hAnsiTheme="majorBidi" w:cstheme="majorBidi"/>
          <w:sz w:val="24"/>
          <w:szCs w:val="24"/>
          <w:lang w:val="en-US"/>
        </w:rPr>
        <w:t>Civil Engineering &amp; Hydraulics department,</w:t>
      </w:r>
      <w:r w:rsidRPr="000913DF">
        <w:rPr>
          <w:rFonts w:asciiTheme="majorBidi" w:hAnsiTheme="majorBidi" w:cstheme="majorBidi"/>
          <w:sz w:val="24"/>
          <w:szCs w:val="24"/>
          <w:lang w:val="en-US"/>
        </w:rPr>
        <w:t xml:space="preserve"> University of Biskra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He </w:t>
      </w:r>
      <w:r w:rsidRPr="000913DF">
        <w:rPr>
          <w:rFonts w:asciiTheme="majorBidi" w:hAnsiTheme="majorBidi" w:cstheme="majorBidi"/>
          <w:sz w:val="24"/>
          <w:szCs w:val="24"/>
          <w:lang w:val="en-US"/>
        </w:rPr>
        <w:t>attended the training course on ICT and teaching pra</w:t>
      </w:r>
      <w:r>
        <w:rPr>
          <w:rFonts w:asciiTheme="majorBidi" w:hAnsiTheme="majorBidi" w:cstheme="majorBidi"/>
          <w:sz w:val="24"/>
          <w:szCs w:val="24"/>
          <w:lang w:val="en-US"/>
        </w:rPr>
        <w:t>ctices during the year 2021/2022.</w:t>
      </w:r>
    </w:p>
    <w:p w:rsidR="00B01CE1" w:rsidRDefault="00B55596" w:rsidP="00B55596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31203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Tester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3:</w:t>
      </w:r>
    </w:p>
    <w:p w:rsidR="00B55596" w:rsidRDefault="00B55596" w:rsidP="00B5559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Walid Chaabani: </w:t>
      </w:r>
      <w:r w:rsidRPr="00B55596">
        <w:rPr>
          <w:rFonts w:asciiTheme="majorBidi" w:hAnsiTheme="majorBidi" w:cstheme="majorBidi"/>
          <w:sz w:val="24"/>
          <w:szCs w:val="24"/>
          <w:lang w:val="en-US"/>
        </w:rPr>
        <w:t>PhD student in civil Engineering at University of Biskra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55596" w:rsidRPr="00B55596" w:rsidRDefault="00B55596" w:rsidP="00B5559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4A48FB" w:rsidRPr="00312030" w:rsidRDefault="00312030" w:rsidP="0023057E">
      <w:pPr>
        <w:tabs>
          <w:tab w:val="left" w:pos="2790"/>
        </w:tabs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12030">
        <w:rPr>
          <w:rFonts w:asciiTheme="majorBidi" w:hAnsiTheme="majorBidi" w:cstheme="majorBidi"/>
          <w:b/>
          <w:bCs/>
          <w:sz w:val="24"/>
          <w:szCs w:val="24"/>
          <w:lang w:val="en-US"/>
        </w:rPr>
        <w:t>Put (x) in the appropriate box</w:t>
      </w:r>
    </w:p>
    <w:tbl>
      <w:tblPr>
        <w:tblStyle w:val="Grilledutableau"/>
        <w:tblW w:w="0" w:type="auto"/>
        <w:tblLook w:val="04A0"/>
      </w:tblPr>
      <w:tblGrid>
        <w:gridCol w:w="1665"/>
        <w:gridCol w:w="5686"/>
        <w:gridCol w:w="390"/>
        <w:gridCol w:w="390"/>
        <w:gridCol w:w="375"/>
        <w:gridCol w:w="390"/>
        <w:gridCol w:w="392"/>
      </w:tblGrid>
      <w:tr w:rsidR="004A48FB" w:rsidRPr="00BE171A" w:rsidTr="007F5672">
        <w:trPr>
          <w:trHeight w:val="567"/>
        </w:trPr>
        <w:tc>
          <w:tcPr>
            <w:tcW w:w="0" w:type="auto"/>
            <w:gridSpan w:val="7"/>
            <w:tcBorders>
              <w:top w:val="single" w:sz="18" w:space="0" w:color="0070C0"/>
              <w:left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4A48FB" w:rsidRPr="00BE171A" w:rsidRDefault="00AE3F8E" w:rsidP="007D7810">
            <w:pPr>
              <w:pStyle w:val="Paragraphedeliste"/>
              <w:numPr>
                <w:ilvl w:val="0"/>
                <w:numId w:val="2"/>
              </w:num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3F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Organisational aspects</w:t>
            </w:r>
          </w:p>
        </w:tc>
      </w:tr>
      <w:tr w:rsidR="004A48FB" w:rsidRPr="00BE171A" w:rsidTr="007F5672">
        <w:trPr>
          <w:trHeight w:val="57"/>
        </w:trPr>
        <w:tc>
          <w:tcPr>
            <w:tcW w:w="0" w:type="auto"/>
            <w:gridSpan w:val="2"/>
            <w:vMerge w:val="restart"/>
            <w:tcBorders>
              <w:top w:val="single" w:sz="18" w:space="0" w:color="0070C0"/>
              <w:left w:val="single" w:sz="18" w:space="0" w:color="0070C0"/>
            </w:tcBorders>
            <w:shd w:val="clear" w:color="auto" w:fill="FFFFFF" w:themeFill="background1"/>
            <w:vAlign w:val="center"/>
          </w:tcPr>
          <w:p w:rsidR="004A48FB" w:rsidRPr="00BE171A" w:rsidRDefault="00AE3F8E" w:rsidP="00111883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3F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0" w:type="auto"/>
            <w:gridSpan w:val="5"/>
            <w:tcBorders>
              <w:top w:val="single" w:sz="18" w:space="0" w:color="0070C0"/>
              <w:right w:val="single" w:sz="18" w:space="0" w:color="0070C0"/>
            </w:tcBorders>
            <w:shd w:val="clear" w:color="auto" w:fill="FFFFFF" w:themeFill="background1"/>
          </w:tcPr>
          <w:p w:rsidR="004A48FB" w:rsidRPr="00BE171A" w:rsidRDefault="00312030" w:rsidP="00111883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Indication</w:t>
            </w:r>
            <w:r w:rsidR="00111883"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</w:tr>
      <w:tr w:rsidR="00836120" w:rsidRPr="00BE171A" w:rsidTr="007F5672">
        <w:trPr>
          <w:trHeight w:val="57"/>
        </w:trPr>
        <w:tc>
          <w:tcPr>
            <w:tcW w:w="0" w:type="auto"/>
            <w:gridSpan w:val="2"/>
            <w:vMerge/>
            <w:tcBorders>
              <w:left w:val="single" w:sz="18" w:space="0" w:color="0070C0"/>
              <w:bottom w:val="single" w:sz="12" w:space="0" w:color="0070C0"/>
            </w:tcBorders>
            <w:shd w:val="clear" w:color="auto" w:fill="FFFFFF" w:themeFill="background1"/>
          </w:tcPr>
          <w:p w:rsidR="004A48FB" w:rsidRPr="00BE171A" w:rsidRDefault="004A48FB" w:rsidP="00111883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70C0"/>
            </w:tcBorders>
            <w:shd w:val="clear" w:color="auto" w:fill="FFFFFF" w:themeFill="background1"/>
          </w:tcPr>
          <w:p w:rsidR="004A48FB" w:rsidRPr="00BE171A" w:rsidRDefault="00111883" w:rsidP="00111883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12" w:space="0" w:color="0070C0"/>
            </w:tcBorders>
            <w:shd w:val="clear" w:color="auto" w:fill="FFFFFF" w:themeFill="background1"/>
          </w:tcPr>
          <w:p w:rsidR="004A48FB" w:rsidRPr="00BE171A" w:rsidRDefault="00111883" w:rsidP="00111883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70C0"/>
            </w:tcBorders>
            <w:shd w:val="clear" w:color="auto" w:fill="FFFFFF" w:themeFill="background1"/>
          </w:tcPr>
          <w:p w:rsidR="004A48FB" w:rsidRPr="00BE171A" w:rsidRDefault="00111883" w:rsidP="00111883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70C0"/>
            </w:tcBorders>
            <w:shd w:val="clear" w:color="auto" w:fill="FFFFFF" w:themeFill="background1"/>
          </w:tcPr>
          <w:p w:rsidR="004A48FB" w:rsidRPr="00BE171A" w:rsidRDefault="00111883" w:rsidP="00111883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70C0"/>
              <w:right w:val="single" w:sz="18" w:space="0" w:color="0070C0"/>
            </w:tcBorders>
            <w:shd w:val="clear" w:color="auto" w:fill="FFFFFF" w:themeFill="background1"/>
          </w:tcPr>
          <w:p w:rsidR="004A48FB" w:rsidRPr="00BE171A" w:rsidRDefault="00111883" w:rsidP="00111883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836120" w:rsidRPr="00521D8A" w:rsidTr="007F5672">
        <w:tc>
          <w:tcPr>
            <w:tcW w:w="0" w:type="auto"/>
            <w:vMerge w:val="restart"/>
            <w:tcBorders>
              <w:top w:val="single" w:sz="12" w:space="0" w:color="0070C0"/>
              <w:left w:val="single" w:sz="18" w:space="0" w:color="0070C0"/>
            </w:tcBorders>
            <w:vAlign w:val="center"/>
          </w:tcPr>
          <w:p w:rsidR="0054165C" w:rsidRDefault="00AE3F8E" w:rsidP="00D0107A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</w:t>
            </w:r>
            <w:r w:rsidR="00111883"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sentation </w:t>
            </w:r>
          </w:p>
          <w:p w:rsidR="004A48FB" w:rsidRPr="00BE171A" w:rsidRDefault="00111883" w:rsidP="00D0107A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&amp; </w:t>
            </w:r>
            <w:r w:rsidR="00FA4C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Structuring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4A48FB" w:rsidRPr="004550DD" w:rsidRDefault="004550DD" w:rsidP="00D0107A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550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Clear presentation of the course (title, contact details, images, etc.)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  <w:right w:val="single" w:sz="18" w:space="0" w:color="0070C0"/>
            </w:tcBorders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836120" w:rsidRPr="00521D8A" w:rsidTr="007F5672">
        <w:tc>
          <w:tcPr>
            <w:tcW w:w="0" w:type="auto"/>
            <w:vMerge/>
            <w:tcBorders>
              <w:left w:val="single" w:sz="18" w:space="0" w:color="0070C0"/>
            </w:tcBorders>
          </w:tcPr>
          <w:p w:rsidR="004A48FB" w:rsidRPr="004550DD" w:rsidRDefault="004A48FB" w:rsidP="00D0107A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4A48FB" w:rsidRPr="004550DD" w:rsidRDefault="004550DD" w:rsidP="00D0107A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550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Structuring of the different parts (chapters, tutorials, assignments, etc.)</w:t>
            </w:r>
          </w:p>
        </w:tc>
        <w:tc>
          <w:tcPr>
            <w:tcW w:w="0" w:type="auto"/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4A48FB" w:rsidRPr="004550DD" w:rsidRDefault="004A48FB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836120" w:rsidRPr="00521D8A" w:rsidTr="007F5672">
        <w:trPr>
          <w:trHeight w:val="225"/>
        </w:trPr>
        <w:tc>
          <w:tcPr>
            <w:tcW w:w="0" w:type="auto"/>
            <w:vMerge/>
            <w:tcBorders>
              <w:left w:val="single" w:sz="18" w:space="0" w:color="0070C0"/>
            </w:tcBorders>
          </w:tcPr>
          <w:p w:rsidR="00BE5D11" w:rsidRPr="004550DD" w:rsidRDefault="00BE5D11" w:rsidP="00D0107A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BE5D11" w:rsidRPr="004550DD" w:rsidRDefault="004550DD" w:rsidP="00D0107A">
            <w:pPr>
              <w:pStyle w:val="NormalWeb"/>
              <w:jc w:val="both"/>
              <w:rPr>
                <w:rFonts w:asciiTheme="majorBidi" w:hAnsiTheme="majorBidi" w:cstheme="majorBidi"/>
                <w:lang w:val="en-US"/>
              </w:rPr>
            </w:pPr>
            <w:r w:rsidRPr="004550DD">
              <w:rPr>
                <w:rFonts w:asciiTheme="majorBidi" w:hAnsiTheme="majorBidi" w:cstheme="majorBidi"/>
                <w:lang w:val="en-US"/>
              </w:rPr>
              <w:t>Easy access to course content on the site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bottom w:val="single" w:sz="2" w:space="0" w:color="auto"/>
              <w:right w:val="single" w:sz="18" w:space="0" w:color="0070C0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836120" w:rsidRPr="00521D8A" w:rsidTr="007F5672">
        <w:trPr>
          <w:trHeight w:val="30"/>
        </w:trPr>
        <w:tc>
          <w:tcPr>
            <w:tcW w:w="0" w:type="auto"/>
            <w:vMerge/>
            <w:tcBorders>
              <w:left w:val="single" w:sz="18" w:space="0" w:color="0070C0"/>
            </w:tcBorders>
          </w:tcPr>
          <w:p w:rsidR="00BE5D11" w:rsidRPr="004550DD" w:rsidRDefault="00BE5D11" w:rsidP="00D0107A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:rsidR="00BE5D11" w:rsidRPr="004550DD" w:rsidRDefault="004550DD" w:rsidP="00D0107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550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Presence of the conceptual map of the course including all the required elements (target audience, coefficient and credit, hourly volume, type of assessment and teacher contact details, etc.).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8" w:space="0" w:color="0070C0"/>
            </w:tcBorders>
          </w:tcPr>
          <w:p w:rsidR="00BE5D11" w:rsidRPr="004550DD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BE5D11" w:rsidRPr="00BE171A" w:rsidTr="00035869">
        <w:trPr>
          <w:trHeight w:val="567"/>
        </w:trPr>
        <w:tc>
          <w:tcPr>
            <w:tcW w:w="0" w:type="auto"/>
            <w:gridSpan w:val="7"/>
            <w:tcBorders>
              <w:top w:val="single" w:sz="12" w:space="0" w:color="0070C0"/>
              <w:left w:val="single" w:sz="18" w:space="0" w:color="0070C0"/>
              <w:bottom w:val="single" w:sz="12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BE5D11" w:rsidRPr="00BE171A" w:rsidRDefault="00BE5D11" w:rsidP="00521D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32"/>
              </w:rPr>
            </w:pPr>
            <w:r w:rsidRPr="00BE171A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lastRenderedPageBreak/>
              <w:t xml:space="preserve">II. </w:t>
            </w:r>
            <w:r w:rsidR="00521D8A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>Entry</w:t>
            </w:r>
            <w:r w:rsidR="004550DD" w:rsidRPr="004550DD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 xml:space="preserve"> system</w:t>
            </w:r>
          </w:p>
        </w:tc>
      </w:tr>
      <w:tr w:rsidR="00BE5D11" w:rsidRPr="00BE171A" w:rsidTr="00035869">
        <w:tc>
          <w:tcPr>
            <w:tcW w:w="0" w:type="auto"/>
            <w:gridSpan w:val="2"/>
            <w:vMerge w:val="restart"/>
            <w:tcBorders>
              <w:top w:val="single" w:sz="12" w:space="0" w:color="0070C0"/>
              <w:left w:val="single" w:sz="18" w:space="0" w:color="0070C0"/>
            </w:tcBorders>
            <w:vAlign w:val="center"/>
          </w:tcPr>
          <w:p w:rsidR="00BE5D11" w:rsidRPr="00BE171A" w:rsidRDefault="004550DD" w:rsidP="00F50F94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3F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0" w:type="auto"/>
            <w:gridSpan w:val="5"/>
            <w:tcBorders>
              <w:top w:val="single" w:sz="12" w:space="0" w:color="0070C0"/>
              <w:right w:val="single" w:sz="18" w:space="0" w:color="0070C0"/>
            </w:tcBorders>
          </w:tcPr>
          <w:p w:rsidR="00BE5D11" w:rsidRPr="00BE171A" w:rsidRDefault="00312030" w:rsidP="00F50F94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Indications</w:t>
            </w:r>
          </w:p>
        </w:tc>
      </w:tr>
      <w:tr w:rsidR="00836120" w:rsidRPr="00BE171A" w:rsidTr="00035869">
        <w:tc>
          <w:tcPr>
            <w:tcW w:w="0" w:type="auto"/>
            <w:gridSpan w:val="2"/>
            <w:vMerge/>
            <w:tcBorders>
              <w:left w:val="single" w:sz="18" w:space="0" w:color="0070C0"/>
              <w:bottom w:val="single" w:sz="12" w:space="0" w:color="0070C0"/>
            </w:tcBorders>
          </w:tcPr>
          <w:p w:rsidR="00BE5D11" w:rsidRPr="00BE171A" w:rsidRDefault="00BE5D11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BE5D11" w:rsidRPr="00BE171A" w:rsidRDefault="00BE5D11" w:rsidP="00F50F94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BE5D11" w:rsidRPr="00BE171A" w:rsidRDefault="00BE5D11" w:rsidP="00F50F94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BE5D11" w:rsidRPr="00BE171A" w:rsidRDefault="00BE5D11" w:rsidP="00F50F94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BE5D11" w:rsidRPr="00BE171A" w:rsidRDefault="00BE5D11" w:rsidP="00F50F94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70C0"/>
              <w:right w:val="single" w:sz="18" w:space="0" w:color="0070C0"/>
            </w:tcBorders>
          </w:tcPr>
          <w:p w:rsidR="00BE5D11" w:rsidRPr="00BE171A" w:rsidRDefault="00BE5D11" w:rsidP="00F50F94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836120" w:rsidRPr="00521D8A" w:rsidTr="00035869">
        <w:tc>
          <w:tcPr>
            <w:tcW w:w="0" w:type="auto"/>
            <w:vMerge w:val="restart"/>
            <w:tcBorders>
              <w:top w:val="single" w:sz="12" w:space="0" w:color="0070C0"/>
              <w:left w:val="single" w:sz="18" w:space="0" w:color="0070C0"/>
            </w:tcBorders>
            <w:vAlign w:val="center"/>
          </w:tcPr>
          <w:p w:rsidR="00660AFD" w:rsidRPr="00BE171A" w:rsidRDefault="00005B29" w:rsidP="00B13E30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</w:t>
            </w:r>
          </w:p>
          <w:p w:rsidR="00660AFD" w:rsidRPr="00BE171A" w:rsidRDefault="00660AFD" w:rsidP="00B13E30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171A">
              <w:rPr>
                <w:rFonts w:asciiTheme="majorBidi" w:hAnsiTheme="majorBidi" w:cstheme="majorBidi"/>
                <w:b/>
                <w:bCs/>
              </w:rPr>
              <w:t>formulation</w:t>
            </w:r>
          </w:p>
          <w:p w:rsidR="00660AFD" w:rsidRPr="00BE171A" w:rsidRDefault="00005B29" w:rsidP="00B13E30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of</w:t>
            </w:r>
          </w:p>
          <w:p w:rsidR="00660AFD" w:rsidRPr="00BE171A" w:rsidRDefault="00660AFD" w:rsidP="00005B29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objecti</w:t>
            </w:r>
            <w:r w:rsidR="00005B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</w:t>
            </w: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660AFD" w:rsidRPr="00E90D8E" w:rsidRDefault="00E90D8E" w:rsidP="00E1259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90D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Well-stated educational objectives (correct formulation of objectives with clarity and precision)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660AFD" w:rsidRPr="00E90D8E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660AFD" w:rsidRPr="00E90D8E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660AFD" w:rsidRPr="00E90D8E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660AFD" w:rsidRPr="00E90D8E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  <w:right w:val="single" w:sz="18" w:space="0" w:color="0070C0"/>
            </w:tcBorders>
          </w:tcPr>
          <w:p w:rsidR="00660AFD" w:rsidRPr="00E90D8E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836120" w:rsidRPr="00BE171A" w:rsidTr="00035869">
        <w:tc>
          <w:tcPr>
            <w:tcW w:w="0" w:type="auto"/>
            <w:vMerge/>
            <w:tcBorders>
              <w:left w:val="single" w:sz="18" w:space="0" w:color="0070C0"/>
            </w:tcBorders>
            <w:vAlign w:val="center"/>
          </w:tcPr>
          <w:p w:rsidR="00660AFD" w:rsidRPr="00E90D8E" w:rsidRDefault="00660AFD" w:rsidP="00B13E30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60AFD" w:rsidRPr="00B67B25" w:rsidRDefault="00E90D8E" w:rsidP="00E125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0D8E">
              <w:rPr>
                <w:rFonts w:asciiTheme="majorBidi" w:hAnsiTheme="majorBidi" w:cstheme="majorBidi"/>
                <w:sz w:val="24"/>
                <w:szCs w:val="24"/>
              </w:rPr>
              <w:t>Present the general objective</w:t>
            </w:r>
          </w:p>
        </w:tc>
        <w:tc>
          <w:tcPr>
            <w:tcW w:w="0" w:type="auto"/>
          </w:tcPr>
          <w:p w:rsidR="00660AFD" w:rsidRPr="00BE171A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660AFD" w:rsidRPr="00BE171A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660AFD" w:rsidRPr="00BE171A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660AFD" w:rsidRPr="00BE171A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660AFD" w:rsidRPr="00BE171A" w:rsidRDefault="00660AFD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</w:tr>
      <w:tr w:rsidR="00E90D8E" w:rsidRPr="00BE171A" w:rsidTr="00BC7683">
        <w:trPr>
          <w:trHeight w:val="63"/>
        </w:trPr>
        <w:tc>
          <w:tcPr>
            <w:tcW w:w="0" w:type="auto"/>
            <w:vMerge/>
            <w:tcBorders>
              <w:left w:val="single" w:sz="18" w:space="0" w:color="0070C0"/>
            </w:tcBorders>
            <w:vAlign w:val="center"/>
          </w:tcPr>
          <w:p w:rsidR="00E90D8E" w:rsidRPr="00BE171A" w:rsidRDefault="00E90D8E" w:rsidP="00B13E30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E90D8E" w:rsidRPr="00E90D8E" w:rsidRDefault="00E90D8E" w:rsidP="007975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0D8E">
              <w:rPr>
                <w:rFonts w:asciiTheme="majorBidi" w:hAnsiTheme="majorBidi" w:cstheme="majorBidi"/>
                <w:sz w:val="24"/>
                <w:szCs w:val="24"/>
              </w:rPr>
              <w:t>Present the specific objectives</w:t>
            </w:r>
          </w:p>
        </w:tc>
        <w:tc>
          <w:tcPr>
            <w:tcW w:w="0" w:type="auto"/>
          </w:tcPr>
          <w:p w:rsidR="00E90D8E" w:rsidRPr="00BE171A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E90D8E" w:rsidRPr="00BE171A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E90D8E" w:rsidRPr="00BE171A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E90D8E" w:rsidRPr="00BE171A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E90D8E" w:rsidRPr="00BE171A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</w:tr>
      <w:tr w:rsidR="00E90D8E" w:rsidRPr="00CC169B" w:rsidTr="00035869">
        <w:tc>
          <w:tcPr>
            <w:tcW w:w="0" w:type="auto"/>
            <w:vMerge/>
            <w:tcBorders>
              <w:left w:val="single" w:sz="18" w:space="0" w:color="0070C0"/>
            </w:tcBorders>
            <w:vAlign w:val="center"/>
          </w:tcPr>
          <w:p w:rsidR="00E90D8E" w:rsidRPr="00BE171A" w:rsidRDefault="00E90D8E" w:rsidP="00B13E30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E90D8E" w:rsidRPr="00005B29" w:rsidRDefault="00E83F28" w:rsidP="00E83F2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="00E90D8E" w:rsidRPr="00005B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resentation of expected skills</w:t>
            </w:r>
          </w:p>
        </w:tc>
        <w:tc>
          <w:tcPr>
            <w:tcW w:w="0" w:type="auto"/>
          </w:tcPr>
          <w:p w:rsidR="00E90D8E" w:rsidRPr="00E90D8E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E90D8E" w:rsidRPr="00E90D8E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E90D8E" w:rsidRPr="00E90D8E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E90D8E" w:rsidRPr="00E90D8E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E90D8E" w:rsidRPr="00E90D8E" w:rsidRDefault="00E90D8E" w:rsidP="00451D64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E90D8E" w:rsidRPr="00521D8A" w:rsidTr="00AE121C">
        <w:tc>
          <w:tcPr>
            <w:tcW w:w="0" w:type="auto"/>
            <w:vMerge/>
            <w:tcBorders>
              <w:left w:val="single" w:sz="18" w:space="0" w:color="0070C0"/>
            </w:tcBorders>
            <w:vAlign w:val="center"/>
          </w:tcPr>
          <w:p w:rsidR="00E90D8E" w:rsidRPr="00E90D8E" w:rsidRDefault="00E90D8E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90D8E" w:rsidRPr="00005B29" w:rsidRDefault="00E90D8E" w:rsidP="007975D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05B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Formulation of objectives (use of action verbs)</w:t>
            </w:r>
          </w:p>
        </w:tc>
        <w:tc>
          <w:tcPr>
            <w:tcW w:w="0" w:type="auto"/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18" w:space="0" w:color="0070C0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E90D8E" w:rsidRPr="00521D8A" w:rsidTr="00791CDD">
        <w:tc>
          <w:tcPr>
            <w:tcW w:w="0" w:type="auto"/>
            <w:vMerge w:val="restart"/>
            <w:tcBorders>
              <w:left w:val="single" w:sz="18" w:space="0" w:color="0070C0"/>
            </w:tcBorders>
            <w:vAlign w:val="center"/>
          </w:tcPr>
          <w:p w:rsidR="00E90D8E" w:rsidRPr="00BE171A" w:rsidRDefault="00983024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prerequisites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0D8E" w:rsidRPr="00983024" w:rsidRDefault="00983024" w:rsidP="004B64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30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prerequisites are set out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6D3518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AE121C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AE121C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AE121C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18" w:space="0" w:color="0070C0"/>
            </w:tcBorders>
          </w:tcPr>
          <w:p w:rsidR="00E90D8E" w:rsidRPr="00E90D8E" w:rsidRDefault="00E90D8E">
            <w:pPr>
              <w:rPr>
                <w:lang w:val="en-US"/>
              </w:rPr>
            </w:pPr>
          </w:p>
        </w:tc>
      </w:tr>
      <w:tr w:rsidR="00E90D8E" w:rsidRPr="00521D8A" w:rsidTr="00791CDD">
        <w:tc>
          <w:tcPr>
            <w:tcW w:w="0" w:type="auto"/>
            <w:vMerge/>
            <w:tcBorders>
              <w:left w:val="single" w:sz="18" w:space="0" w:color="0070C0"/>
            </w:tcBorders>
            <w:vAlign w:val="center"/>
          </w:tcPr>
          <w:p w:rsidR="00E90D8E" w:rsidRPr="00E90D8E" w:rsidRDefault="00E90D8E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0D8E" w:rsidRPr="00983024" w:rsidRDefault="00983024" w:rsidP="004B64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30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pre-requisites are clear and precise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</w:tcPr>
          <w:p w:rsidR="00E90D8E" w:rsidRPr="00E90D8E" w:rsidRDefault="00E90D8E">
            <w:pPr>
              <w:rPr>
                <w:lang w:val="en-US"/>
              </w:rPr>
            </w:pPr>
          </w:p>
        </w:tc>
      </w:tr>
      <w:tr w:rsidR="00E90D8E" w:rsidRPr="00521D8A" w:rsidTr="00791CDD">
        <w:tc>
          <w:tcPr>
            <w:tcW w:w="0" w:type="auto"/>
            <w:vMerge/>
            <w:tcBorders>
              <w:left w:val="single" w:sz="18" w:space="0" w:color="0070C0"/>
            </w:tcBorders>
            <w:vAlign w:val="center"/>
          </w:tcPr>
          <w:p w:rsidR="00E90D8E" w:rsidRPr="00E90D8E" w:rsidRDefault="00E90D8E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90D8E" w:rsidRPr="00983024" w:rsidRDefault="00983024" w:rsidP="004B64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30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Directing students to resources to help them reach the necessary knowledge threshold before starting the course</w:t>
            </w: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</w:tcPr>
          <w:p w:rsidR="00E90D8E" w:rsidRPr="00E90D8E" w:rsidRDefault="00E90D8E">
            <w:pPr>
              <w:rPr>
                <w:lang w:val="en-US"/>
              </w:rPr>
            </w:pPr>
          </w:p>
        </w:tc>
      </w:tr>
      <w:tr w:rsidR="00E90D8E" w:rsidRPr="00521D8A" w:rsidTr="00791CDD">
        <w:tc>
          <w:tcPr>
            <w:tcW w:w="0" w:type="auto"/>
            <w:vMerge w:val="restart"/>
            <w:tcBorders>
              <w:left w:val="single" w:sz="18" w:space="0" w:color="0070C0"/>
            </w:tcBorders>
            <w:vAlign w:val="center"/>
          </w:tcPr>
          <w:p w:rsidR="00E90D8E" w:rsidRPr="00BE171A" w:rsidRDefault="00983024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pre-test</w:t>
            </w:r>
          </w:p>
        </w:tc>
        <w:tc>
          <w:tcPr>
            <w:tcW w:w="0" w:type="auto"/>
          </w:tcPr>
          <w:p w:rsidR="00E90D8E" w:rsidRPr="00983024" w:rsidRDefault="00983024" w:rsidP="008E3F8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30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Place the test just after the pre-   requisites have been formulated</w:t>
            </w:r>
            <w:r w:rsidRPr="009830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ab/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6D3518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E90D8E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AE121C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AE121C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AE121C">
            <w:pPr>
              <w:tabs>
                <w:tab w:val="left" w:pos="2790"/>
              </w:tabs>
              <w:jc w:val="both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</w:tcPr>
          <w:p w:rsidR="00E90D8E" w:rsidRPr="00E90D8E" w:rsidRDefault="00E90D8E">
            <w:pPr>
              <w:rPr>
                <w:lang w:val="en-US"/>
              </w:rPr>
            </w:pPr>
          </w:p>
        </w:tc>
      </w:tr>
      <w:tr w:rsidR="00E90D8E" w:rsidRPr="00521D8A" w:rsidTr="00791CDD">
        <w:tc>
          <w:tcPr>
            <w:tcW w:w="0" w:type="auto"/>
            <w:vMerge/>
            <w:tcBorders>
              <w:left w:val="single" w:sz="18" w:space="0" w:color="0070C0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E90D8E" w:rsidRPr="00983024" w:rsidRDefault="00983024" w:rsidP="008E3F8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30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Allows students to measure their ability to master the course objectives. </w:t>
            </w:r>
            <w:r w:rsidRPr="009830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ab/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</w:tcPr>
          <w:p w:rsidR="00E90D8E" w:rsidRPr="00E90D8E" w:rsidRDefault="00E90D8E">
            <w:pPr>
              <w:rPr>
                <w:lang w:val="en-US"/>
              </w:rPr>
            </w:pPr>
          </w:p>
        </w:tc>
      </w:tr>
      <w:tr w:rsidR="00E90D8E" w:rsidRPr="00521D8A" w:rsidTr="00791CDD">
        <w:tc>
          <w:tcPr>
            <w:tcW w:w="0" w:type="auto"/>
            <w:vMerge/>
            <w:tcBorders>
              <w:left w:val="single" w:sz="18" w:space="0" w:color="0070C0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E90D8E" w:rsidRPr="00983024" w:rsidRDefault="00983024" w:rsidP="008E3F8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30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Use of different types of questions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12" w:space="0" w:color="0070C0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12" w:space="0" w:color="0070C0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12" w:space="0" w:color="0070C0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12" w:space="0" w:color="0070C0"/>
              <w:right w:val="single" w:sz="4" w:space="0" w:color="auto"/>
            </w:tcBorders>
          </w:tcPr>
          <w:p w:rsidR="00E90D8E" w:rsidRPr="00E90D8E" w:rsidRDefault="00E90D8E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  <w:p w:rsidR="00E90D8E" w:rsidRPr="00E90D8E" w:rsidRDefault="00E90D8E" w:rsidP="00791CDD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12" w:space="0" w:color="0070C0"/>
              <w:right w:val="single" w:sz="18" w:space="0" w:color="0070C0"/>
            </w:tcBorders>
          </w:tcPr>
          <w:p w:rsidR="00E90D8E" w:rsidRPr="00E90D8E" w:rsidRDefault="00E90D8E">
            <w:pPr>
              <w:rPr>
                <w:lang w:val="en-US"/>
              </w:rPr>
            </w:pPr>
          </w:p>
        </w:tc>
      </w:tr>
      <w:tr w:rsidR="000E6812" w:rsidRPr="00BE171A" w:rsidTr="00035869">
        <w:tc>
          <w:tcPr>
            <w:tcW w:w="0" w:type="auto"/>
            <w:gridSpan w:val="7"/>
            <w:tcBorders>
              <w:top w:val="single" w:sz="12" w:space="0" w:color="0070C0"/>
              <w:left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0E6812" w:rsidRPr="00BE171A" w:rsidRDefault="000E6812" w:rsidP="000E68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32"/>
              </w:rPr>
            </w:pPr>
            <w:r w:rsidRPr="00BE171A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 xml:space="preserve">III. </w:t>
            </w:r>
            <w:r w:rsidR="00E90D8E" w:rsidRPr="00E90D8E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>Learning system</w:t>
            </w:r>
          </w:p>
        </w:tc>
      </w:tr>
      <w:tr w:rsidR="000E6812" w:rsidRPr="00BE171A" w:rsidTr="00035869">
        <w:tc>
          <w:tcPr>
            <w:tcW w:w="0" w:type="auto"/>
            <w:gridSpan w:val="2"/>
            <w:vMerge w:val="restart"/>
            <w:tcBorders>
              <w:top w:val="single" w:sz="12" w:space="0" w:color="0070C0"/>
              <w:left w:val="single" w:sz="18" w:space="0" w:color="0070C0"/>
            </w:tcBorders>
            <w:vAlign w:val="center"/>
          </w:tcPr>
          <w:p w:rsidR="000E6812" w:rsidRPr="00BE171A" w:rsidRDefault="004550DD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3F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0" w:type="auto"/>
            <w:gridSpan w:val="5"/>
            <w:tcBorders>
              <w:top w:val="single" w:sz="12" w:space="0" w:color="0070C0"/>
              <w:right w:val="single" w:sz="18" w:space="0" w:color="0070C0"/>
            </w:tcBorders>
            <w:vAlign w:val="center"/>
          </w:tcPr>
          <w:p w:rsidR="000E6812" w:rsidRPr="00BE171A" w:rsidRDefault="00312030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Indications</w:t>
            </w:r>
          </w:p>
        </w:tc>
      </w:tr>
      <w:tr w:rsidR="00836120" w:rsidRPr="00BE171A" w:rsidTr="00035869">
        <w:tc>
          <w:tcPr>
            <w:tcW w:w="0" w:type="auto"/>
            <w:gridSpan w:val="2"/>
            <w:vMerge/>
            <w:tcBorders>
              <w:left w:val="single" w:sz="18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70C0"/>
              <w:right w:val="single" w:sz="18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836120" w:rsidRPr="00521D8A" w:rsidTr="00035869">
        <w:tc>
          <w:tcPr>
            <w:tcW w:w="0" w:type="auto"/>
            <w:gridSpan w:val="2"/>
            <w:tcBorders>
              <w:top w:val="single" w:sz="12" w:space="0" w:color="0070C0"/>
              <w:left w:val="single" w:sz="18" w:space="0" w:color="0070C0"/>
            </w:tcBorders>
          </w:tcPr>
          <w:p w:rsidR="000E6812" w:rsidRPr="00983024" w:rsidRDefault="00983024" w:rsidP="000E6812">
            <w:pPr>
              <w:pStyle w:val="optxtp"/>
              <w:spacing w:before="0" w:beforeAutospacing="0" w:after="0" w:afterAutospacing="0"/>
              <w:ind w:right="240"/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983024">
              <w:rPr>
                <w:rFonts w:asciiTheme="majorBidi" w:hAnsiTheme="majorBidi" w:cstheme="majorBidi"/>
                <w:color w:val="000000"/>
                <w:lang w:val="en-US"/>
              </w:rPr>
              <w:t>Course content is broken down into learning units (based on a mind map)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  <w:right w:val="single" w:sz="18" w:space="0" w:color="0070C0"/>
            </w:tcBorders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836120" w:rsidRPr="00521D8A" w:rsidTr="00035869">
        <w:tc>
          <w:tcPr>
            <w:tcW w:w="0" w:type="auto"/>
            <w:gridSpan w:val="2"/>
            <w:tcBorders>
              <w:left w:val="single" w:sz="18" w:space="0" w:color="0070C0"/>
            </w:tcBorders>
          </w:tcPr>
          <w:p w:rsidR="000E6812" w:rsidRPr="00983024" w:rsidRDefault="00983024" w:rsidP="000E6812">
            <w:pPr>
              <w:pStyle w:val="optxtp"/>
              <w:spacing w:before="0" w:beforeAutospacing="0" w:after="0" w:afterAutospacing="0"/>
              <w:ind w:right="240"/>
              <w:jc w:val="both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983024">
              <w:rPr>
                <w:rFonts w:asciiTheme="majorBidi" w:hAnsiTheme="majorBidi" w:cstheme="majorBidi"/>
                <w:lang w:val="en-US"/>
              </w:rPr>
              <w:t>Presence of learning activities relating to each learning unit</w:t>
            </w:r>
          </w:p>
        </w:tc>
        <w:tc>
          <w:tcPr>
            <w:tcW w:w="0" w:type="auto"/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0E6812" w:rsidRPr="00983024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836120" w:rsidRPr="00521D8A" w:rsidTr="00035869">
        <w:tc>
          <w:tcPr>
            <w:tcW w:w="0" w:type="auto"/>
            <w:gridSpan w:val="2"/>
            <w:tcBorders>
              <w:left w:val="single" w:sz="18" w:space="0" w:color="0070C0"/>
            </w:tcBorders>
          </w:tcPr>
          <w:p w:rsidR="000E6812" w:rsidRPr="003D3C49" w:rsidRDefault="003D3C49" w:rsidP="000E681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D3C4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Consistency between course objectives and content</w:t>
            </w:r>
          </w:p>
        </w:tc>
        <w:tc>
          <w:tcPr>
            <w:tcW w:w="0" w:type="auto"/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836120" w:rsidRPr="00521D8A" w:rsidTr="00035869">
        <w:tc>
          <w:tcPr>
            <w:tcW w:w="0" w:type="auto"/>
            <w:gridSpan w:val="2"/>
            <w:tcBorders>
              <w:left w:val="single" w:sz="18" w:space="0" w:color="0070C0"/>
            </w:tcBorders>
          </w:tcPr>
          <w:p w:rsidR="000E6812" w:rsidRPr="003D3C49" w:rsidRDefault="003D3C49" w:rsidP="000E6812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lang w:val="en-US"/>
              </w:rPr>
            </w:pPr>
            <w:r w:rsidRPr="003D3C49">
              <w:rPr>
                <w:rFonts w:asciiTheme="majorBidi" w:hAnsiTheme="majorBidi" w:cstheme="majorBidi"/>
                <w:lang w:val="en-US"/>
              </w:rPr>
              <w:t>Coordination between learning units and activities</w:t>
            </w:r>
          </w:p>
        </w:tc>
        <w:tc>
          <w:tcPr>
            <w:tcW w:w="0" w:type="auto"/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0E6812" w:rsidRPr="003D3C49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3D3C49" w:rsidRPr="00521D8A" w:rsidTr="00035869">
        <w:tc>
          <w:tcPr>
            <w:tcW w:w="0" w:type="auto"/>
            <w:gridSpan w:val="2"/>
            <w:tcBorders>
              <w:left w:val="single" w:sz="18" w:space="0" w:color="0070C0"/>
            </w:tcBorders>
          </w:tcPr>
          <w:p w:rsidR="003D3C49" w:rsidRPr="003D3C49" w:rsidRDefault="003D3C49" w:rsidP="00C01384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3D3C4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Tools to facilitate learning (videos, PDF, website, book....etc)</w:t>
            </w:r>
          </w:p>
        </w:tc>
        <w:tc>
          <w:tcPr>
            <w:tcW w:w="0" w:type="auto"/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3D3C49" w:rsidRPr="00521D8A" w:rsidTr="00035869">
        <w:tc>
          <w:tcPr>
            <w:tcW w:w="0" w:type="auto"/>
            <w:gridSpan w:val="2"/>
            <w:tcBorders>
              <w:left w:val="single" w:sz="18" w:space="0" w:color="0070C0"/>
            </w:tcBorders>
          </w:tcPr>
          <w:p w:rsidR="003D3C49" w:rsidRPr="003D3C49" w:rsidRDefault="003D3C49" w:rsidP="00C01384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3D3C4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Presence of communication areas (forum, chat room and wikis)</w:t>
            </w:r>
          </w:p>
        </w:tc>
        <w:tc>
          <w:tcPr>
            <w:tcW w:w="0" w:type="auto"/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3D3C49" w:rsidRPr="003D3C49" w:rsidRDefault="003D3C49" w:rsidP="000E6812">
            <w:pPr>
              <w:tabs>
                <w:tab w:val="left" w:pos="2790"/>
              </w:tabs>
              <w:rPr>
                <w:rFonts w:asciiTheme="majorBidi" w:hAnsiTheme="majorBidi" w:cstheme="majorBidi"/>
                <w:lang w:val="en-US"/>
              </w:rPr>
            </w:pPr>
          </w:p>
        </w:tc>
      </w:tr>
      <w:tr w:rsidR="000E6812" w:rsidRPr="00BE171A" w:rsidTr="00035869">
        <w:tc>
          <w:tcPr>
            <w:tcW w:w="0" w:type="auto"/>
            <w:gridSpan w:val="7"/>
            <w:tcBorders>
              <w:top w:val="single" w:sz="12" w:space="0" w:color="0070C0"/>
              <w:left w:val="single" w:sz="18" w:space="0" w:color="0070C0"/>
              <w:bottom w:val="single" w:sz="8" w:space="0" w:color="auto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0E6812" w:rsidRPr="00BE171A" w:rsidRDefault="000E6812" w:rsidP="00521D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32"/>
              </w:rPr>
            </w:pPr>
            <w:r w:rsidRPr="00BE171A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 xml:space="preserve">IV. </w:t>
            </w:r>
            <w:r w:rsidR="00521D8A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 xml:space="preserve">Exit </w:t>
            </w:r>
            <w:r w:rsidR="00E90D8E" w:rsidRPr="00E90D8E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>system</w:t>
            </w:r>
          </w:p>
        </w:tc>
      </w:tr>
      <w:tr w:rsidR="000E6812" w:rsidRPr="00BE171A" w:rsidTr="00035869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18" w:space="0" w:color="0070C0"/>
            </w:tcBorders>
            <w:vAlign w:val="center"/>
          </w:tcPr>
          <w:p w:rsidR="000E6812" w:rsidRPr="00BE171A" w:rsidRDefault="004550DD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3F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right w:val="single" w:sz="18" w:space="0" w:color="0070C0"/>
            </w:tcBorders>
            <w:vAlign w:val="center"/>
          </w:tcPr>
          <w:p w:rsidR="000E6812" w:rsidRPr="00BE171A" w:rsidRDefault="00312030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Indications</w:t>
            </w:r>
          </w:p>
        </w:tc>
      </w:tr>
      <w:tr w:rsidR="00836120" w:rsidRPr="00BE171A" w:rsidTr="00035869">
        <w:tc>
          <w:tcPr>
            <w:tcW w:w="0" w:type="auto"/>
            <w:gridSpan w:val="2"/>
            <w:vMerge/>
            <w:tcBorders>
              <w:left w:val="single" w:sz="18" w:space="0" w:color="0070C0"/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70C0"/>
              <w:right w:val="single" w:sz="18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B55596" w:rsidRPr="00521D8A" w:rsidTr="00035869">
        <w:tc>
          <w:tcPr>
            <w:tcW w:w="0" w:type="auto"/>
            <w:gridSpan w:val="2"/>
            <w:tcBorders>
              <w:top w:val="single" w:sz="12" w:space="0" w:color="0070C0"/>
              <w:left w:val="single" w:sz="18" w:space="0" w:color="0070C0"/>
            </w:tcBorders>
          </w:tcPr>
          <w:p w:rsidR="00B55596" w:rsidRPr="00B55596" w:rsidRDefault="00B55596" w:rsidP="00527736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5559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Presence of exit tests to assess the level of mastery of the aforementioned objectives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  <w:right w:val="single" w:sz="18" w:space="0" w:color="0070C0"/>
            </w:tcBorders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B55596" w:rsidRPr="00521D8A" w:rsidTr="00035869">
        <w:tc>
          <w:tcPr>
            <w:tcW w:w="0" w:type="auto"/>
            <w:gridSpan w:val="2"/>
            <w:tcBorders>
              <w:left w:val="single" w:sz="18" w:space="0" w:color="0070C0"/>
            </w:tcBorders>
          </w:tcPr>
          <w:p w:rsidR="00B55596" w:rsidRPr="00B55596" w:rsidRDefault="00B55596" w:rsidP="00527736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5559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Clear presentation of assessment and marking criteria</w:t>
            </w:r>
          </w:p>
        </w:tc>
        <w:tc>
          <w:tcPr>
            <w:tcW w:w="0" w:type="auto"/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B55596" w:rsidRPr="00B55596" w:rsidRDefault="00B55596" w:rsidP="005658FB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E6812" w:rsidRPr="00BE171A" w:rsidTr="00035869">
        <w:tc>
          <w:tcPr>
            <w:tcW w:w="0" w:type="auto"/>
            <w:gridSpan w:val="7"/>
            <w:tcBorders>
              <w:top w:val="single" w:sz="12" w:space="0" w:color="0070C0"/>
              <w:left w:val="single" w:sz="18" w:space="0" w:color="0070C0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:rsidR="000E6812" w:rsidRPr="00BE171A" w:rsidRDefault="000E6812" w:rsidP="00E90D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32"/>
              </w:rPr>
            </w:pPr>
            <w:r w:rsidRPr="00BE171A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>V. Bibliograph</w:t>
            </w:r>
            <w:r w:rsidR="00E90D8E">
              <w:rPr>
                <w:rFonts w:asciiTheme="majorBidi" w:eastAsia="Calibri" w:hAnsiTheme="majorBidi" w:cstheme="majorBidi"/>
                <w:b/>
                <w:sz w:val="28"/>
                <w:szCs w:val="32"/>
              </w:rPr>
              <w:t>y</w:t>
            </w:r>
          </w:p>
        </w:tc>
      </w:tr>
      <w:tr w:rsidR="000E6812" w:rsidRPr="00BE171A" w:rsidTr="00035869">
        <w:tc>
          <w:tcPr>
            <w:tcW w:w="0" w:type="auto"/>
            <w:gridSpan w:val="2"/>
            <w:vMerge w:val="restart"/>
            <w:tcBorders>
              <w:left w:val="single" w:sz="18" w:space="0" w:color="0070C0"/>
            </w:tcBorders>
            <w:vAlign w:val="center"/>
          </w:tcPr>
          <w:p w:rsidR="000E6812" w:rsidRPr="00BE171A" w:rsidRDefault="00E90D8E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3F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0" w:type="auto"/>
            <w:gridSpan w:val="5"/>
            <w:tcBorders>
              <w:right w:val="single" w:sz="18" w:space="0" w:color="0070C0"/>
            </w:tcBorders>
            <w:vAlign w:val="center"/>
          </w:tcPr>
          <w:p w:rsidR="000E6812" w:rsidRPr="00BE171A" w:rsidRDefault="00312030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Indications</w:t>
            </w:r>
          </w:p>
        </w:tc>
      </w:tr>
      <w:tr w:rsidR="00836120" w:rsidRPr="00BE171A" w:rsidTr="00035869">
        <w:tc>
          <w:tcPr>
            <w:tcW w:w="0" w:type="auto"/>
            <w:gridSpan w:val="2"/>
            <w:vMerge/>
            <w:tcBorders>
              <w:left w:val="single" w:sz="18" w:space="0" w:color="0070C0"/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70C0"/>
              <w:right w:val="single" w:sz="18" w:space="0" w:color="0070C0"/>
            </w:tcBorders>
          </w:tcPr>
          <w:p w:rsidR="000E6812" w:rsidRPr="00BE171A" w:rsidRDefault="000E6812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1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B55596" w:rsidRPr="00521D8A" w:rsidTr="00035869">
        <w:tc>
          <w:tcPr>
            <w:tcW w:w="0" w:type="auto"/>
            <w:gridSpan w:val="2"/>
            <w:tcBorders>
              <w:top w:val="single" w:sz="12" w:space="0" w:color="0070C0"/>
              <w:left w:val="single" w:sz="18" w:space="0" w:color="0070C0"/>
            </w:tcBorders>
          </w:tcPr>
          <w:p w:rsidR="00B55596" w:rsidRPr="00B55596" w:rsidRDefault="00B55596" w:rsidP="00FB3CB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5559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Proposed bibliography </w:t>
            </w:r>
            <w:r w:rsidR="00E83F2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&amp; </w:t>
            </w:r>
            <w:r w:rsidR="00E83F28" w:rsidRPr="00B5559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Mention of documents used</w:t>
            </w: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B55596" w:rsidRPr="00E83F28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B55596" w:rsidRPr="00E83F28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B55596" w:rsidRPr="00E83F28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</w:tcBorders>
          </w:tcPr>
          <w:p w:rsidR="00B55596" w:rsidRPr="00E83F28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0070C0"/>
              <w:right w:val="single" w:sz="18" w:space="0" w:color="0070C0"/>
            </w:tcBorders>
          </w:tcPr>
          <w:p w:rsidR="00B55596" w:rsidRPr="00E83F28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B55596" w:rsidRPr="00BE171A" w:rsidTr="00035869">
        <w:tc>
          <w:tcPr>
            <w:tcW w:w="0" w:type="auto"/>
            <w:gridSpan w:val="2"/>
            <w:tcBorders>
              <w:left w:val="single" w:sz="18" w:space="0" w:color="0070C0"/>
            </w:tcBorders>
          </w:tcPr>
          <w:p w:rsidR="00B55596" w:rsidRPr="00B55596" w:rsidRDefault="00B55596" w:rsidP="00FB3CB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55596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Respect the citation norms</w:t>
            </w:r>
          </w:p>
        </w:tc>
        <w:tc>
          <w:tcPr>
            <w:tcW w:w="0" w:type="auto"/>
          </w:tcPr>
          <w:p w:rsidR="00B55596" w:rsidRPr="00BE171A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55596" w:rsidRPr="00BE171A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55596" w:rsidRPr="00BE171A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55596" w:rsidRPr="00BE171A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70C0"/>
            </w:tcBorders>
          </w:tcPr>
          <w:p w:rsidR="00B55596" w:rsidRPr="00BE171A" w:rsidRDefault="00B55596" w:rsidP="000E6812">
            <w:pPr>
              <w:tabs>
                <w:tab w:val="left" w:pos="27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517DF8" w:rsidRDefault="00517DF8" w:rsidP="00451D64">
      <w:pPr>
        <w:tabs>
          <w:tab w:val="left" w:pos="2790"/>
        </w:tabs>
      </w:pPr>
    </w:p>
    <w:p w:rsidR="00E83F28" w:rsidRDefault="00E83F28" w:rsidP="00451D64">
      <w:pPr>
        <w:tabs>
          <w:tab w:val="left" w:pos="2790"/>
        </w:tabs>
      </w:pPr>
    </w:p>
    <w:p w:rsidR="00E83F28" w:rsidRDefault="00E83F28" w:rsidP="00451D64">
      <w:pPr>
        <w:tabs>
          <w:tab w:val="left" w:pos="2790"/>
        </w:tabs>
      </w:pPr>
    </w:p>
    <w:tbl>
      <w:tblPr>
        <w:tblStyle w:val="Grilledutableau"/>
        <w:tblW w:w="9327" w:type="dxa"/>
        <w:tblInd w:w="-5" w:type="dxa"/>
        <w:tblLook w:val="04A0"/>
      </w:tblPr>
      <w:tblGrid>
        <w:gridCol w:w="2027"/>
        <w:gridCol w:w="1537"/>
        <w:gridCol w:w="1224"/>
        <w:gridCol w:w="1431"/>
        <w:gridCol w:w="1549"/>
        <w:gridCol w:w="1559"/>
      </w:tblGrid>
      <w:tr w:rsidR="00312030" w:rsidRPr="008A4FE8" w:rsidTr="00517DF8">
        <w:tc>
          <w:tcPr>
            <w:tcW w:w="2027" w:type="dxa"/>
            <w:shd w:val="clear" w:color="auto" w:fill="C6D9F1" w:themeFill="text2" w:themeFillTint="33"/>
          </w:tcPr>
          <w:p w:rsidR="00312030" w:rsidRDefault="00312030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lastRenderedPageBreak/>
              <w:t>Indications</w:t>
            </w:r>
          </w:p>
        </w:tc>
        <w:tc>
          <w:tcPr>
            <w:tcW w:w="1537" w:type="dxa"/>
            <w:shd w:val="clear" w:color="auto" w:fill="C6D9F1" w:themeFill="text2" w:themeFillTint="33"/>
          </w:tcPr>
          <w:p w:rsidR="00312030" w:rsidRPr="008A4FE8" w:rsidRDefault="00312030" w:rsidP="00BA109A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Excellent</w:t>
            </w:r>
          </w:p>
        </w:tc>
        <w:tc>
          <w:tcPr>
            <w:tcW w:w="1224" w:type="dxa"/>
            <w:shd w:val="clear" w:color="auto" w:fill="C6D9F1" w:themeFill="text2" w:themeFillTint="33"/>
          </w:tcPr>
          <w:p w:rsidR="00312030" w:rsidRPr="008A4FE8" w:rsidRDefault="00312030" w:rsidP="00BA109A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Good</w:t>
            </w:r>
          </w:p>
        </w:tc>
        <w:tc>
          <w:tcPr>
            <w:tcW w:w="1431" w:type="dxa"/>
            <w:shd w:val="clear" w:color="auto" w:fill="C6D9F1" w:themeFill="text2" w:themeFillTint="33"/>
          </w:tcPr>
          <w:p w:rsidR="00312030" w:rsidRPr="008A4FE8" w:rsidRDefault="00312030" w:rsidP="00BA109A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 w:rsidRPr="00312030">
              <w:rPr>
                <w:rFonts w:asciiTheme="majorHAnsi" w:hAnsiTheme="majorHAnsi" w:cstheme="minorHAnsi"/>
                <w:b/>
                <w:bCs/>
                <w:szCs w:val="24"/>
              </w:rPr>
              <w:t>To be improved</w:t>
            </w:r>
          </w:p>
        </w:tc>
        <w:tc>
          <w:tcPr>
            <w:tcW w:w="1549" w:type="dxa"/>
            <w:shd w:val="clear" w:color="auto" w:fill="C6D9F1" w:themeFill="text2" w:themeFillTint="33"/>
          </w:tcPr>
          <w:p w:rsidR="00312030" w:rsidRPr="008A4FE8" w:rsidRDefault="00312030" w:rsidP="00BA109A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 w:rsidRPr="00312030">
              <w:rPr>
                <w:rFonts w:asciiTheme="majorHAnsi" w:hAnsiTheme="majorHAnsi" w:cstheme="minorHAnsi"/>
                <w:b/>
                <w:bCs/>
                <w:szCs w:val="24"/>
              </w:rPr>
              <w:t>Insufficient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312030" w:rsidRPr="008A4FE8" w:rsidRDefault="00312030" w:rsidP="00E83F28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 w:rsidRPr="00312030">
              <w:rPr>
                <w:rFonts w:asciiTheme="majorHAnsi" w:hAnsiTheme="majorHAnsi" w:cstheme="minorHAnsi"/>
                <w:b/>
                <w:bCs/>
                <w:szCs w:val="24"/>
              </w:rPr>
              <w:t>Inexist</w:t>
            </w:r>
            <w:r w:rsidR="00E83F28">
              <w:rPr>
                <w:rFonts w:asciiTheme="majorHAnsi" w:hAnsiTheme="majorHAnsi" w:cstheme="minorHAnsi"/>
                <w:b/>
                <w:bCs/>
                <w:szCs w:val="24"/>
              </w:rPr>
              <w:t>e</w:t>
            </w:r>
            <w:r w:rsidRPr="00312030">
              <w:rPr>
                <w:rFonts w:asciiTheme="majorHAnsi" w:hAnsiTheme="majorHAnsi" w:cstheme="minorHAnsi"/>
                <w:b/>
                <w:bCs/>
                <w:szCs w:val="24"/>
              </w:rPr>
              <w:t>nt</w:t>
            </w:r>
          </w:p>
        </w:tc>
      </w:tr>
      <w:tr w:rsidR="00217915" w:rsidRPr="008A4FE8" w:rsidTr="00517DF8">
        <w:tc>
          <w:tcPr>
            <w:tcW w:w="2027" w:type="dxa"/>
          </w:tcPr>
          <w:p w:rsidR="00217915" w:rsidRDefault="00D838F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 xml:space="preserve">Points </w:t>
            </w:r>
          </w:p>
        </w:tc>
        <w:tc>
          <w:tcPr>
            <w:tcW w:w="1537" w:type="dxa"/>
          </w:tcPr>
          <w:p w:rsidR="00217915" w:rsidRPr="008A4FE8" w:rsidRDefault="0021791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5</w:t>
            </w:r>
          </w:p>
        </w:tc>
        <w:tc>
          <w:tcPr>
            <w:tcW w:w="1224" w:type="dxa"/>
          </w:tcPr>
          <w:p w:rsidR="00217915" w:rsidRPr="008A4FE8" w:rsidRDefault="0021791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4</w:t>
            </w:r>
          </w:p>
        </w:tc>
        <w:tc>
          <w:tcPr>
            <w:tcW w:w="1431" w:type="dxa"/>
          </w:tcPr>
          <w:p w:rsidR="00217915" w:rsidRPr="008A4FE8" w:rsidRDefault="0021791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3</w:t>
            </w:r>
          </w:p>
        </w:tc>
        <w:tc>
          <w:tcPr>
            <w:tcW w:w="1549" w:type="dxa"/>
          </w:tcPr>
          <w:p w:rsidR="00217915" w:rsidRPr="008A4FE8" w:rsidRDefault="0021791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2</w:t>
            </w:r>
          </w:p>
        </w:tc>
        <w:tc>
          <w:tcPr>
            <w:tcW w:w="1559" w:type="dxa"/>
          </w:tcPr>
          <w:p w:rsidR="00217915" w:rsidRPr="008A4FE8" w:rsidRDefault="0021791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Cs w:val="24"/>
              </w:rPr>
              <w:t>1</w:t>
            </w:r>
          </w:p>
        </w:tc>
      </w:tr>
      <w:tr w:rsidR="00D838F5" w:rsidRPr="00521D8A" w:rsidTr="00517DF8">
        <w:tc>
          <w:tcPr>
            <w:tcW w:w="2027" w:type="dxa"/>
          </w:tcPr>
          <w:p w:rsidR="0034558F" w:rsidRPr="00312030" w:rsidRDefault="00312030" w:rsidP="0034558F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  <w:lang w:val="en-US"/>
              </w:rPr>
            </w:pPr>
            <w:r w:rsidRPr="00312030">
              <w:rPr>
                <w:rFonts w:asciiTheme="majorHAnsi" w:hAnsiTheme="majorHAnsi" w:cstheme="minorHAnsi"/>
                <w:b/>
                <w:bCs/>
                <w:szCs w:val="24"/>
                <w:lang w:val="en-US"/>
              </w:rPr>
              <w:t>Number of (x) per square</w:t>
            </w:r>
          </w:p>
        </w:tc>
        <w:tc>
          <w:tcPr>
            <w:tcW w:w="1537" w:type="dxa"/>
          </w:tcPr>
          <w:p w:rsidR="00D838F5" w:rsidRPr="00312030" w:rsidRDefault="00D838F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  <w:lang w:val="en-US"/>
              </w:rPr>
            </w:pPr>
          </w:p>
        </w:tc>
        <w:tc>
          <w:tcPr>
            <w:tcW w:w="1224" w:type="dxa"/>
          </w:tcPr>
          <w:p w:rsidR="00D838F5" w:rsidRPr="00312030" w:rsidRDefault="00D838F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  <w:lang w:val="en-US"/>
              </w:rPr>
            </w:pPr>
          </w:p>
        </w:tc>
        <w:tc>
          <w:tcPr>
            <w:tcW w:w="1431" w:type="dxa"/>
          </w:tcPr>
          <w:p w:rsidR="00D838F5" w:rsidRPr="00312030" w:rsidRDefault="00D838F5" w:rsidP="0039482C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  <w:lang w:val="en-US"/>
              </w:rPr>
            </w:pPr>
          </w:p>
        </w:tc>
        <w:tc>
          <w:tcPr>
            <w:tcW w:w="1549" w:type="dxa"/>
          </w:tcPr>
          <w:p w:rsidR="00D838F5" w:rsidRPr="00312030" w:rsidRDefault="00D838F5" w:rsidP="0039482C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838F5" w:rsidRPr="00312030" w:rsidRDefault="00D838F5" w:rsidP="00F50F94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  <w:lang w:val="en-US"/>
              </w:rPr>
            </w:pPr>
          </w:p>
        </w:tc>
      </w:tr>
    </w:tbl>
    <w:p w:rsidR="004F1AAE" w:rsidRPr="00312030" w:rsidRDefault="004F1AAE" w:rsidP="00451D64">
      <w:pPr>
        <w:tabs>
          <w:tab w:val="left" w:pos="2790"/>
        </w:tabs>
        <w:rPr>
          <w:lang w:val="en-US"/>
        </w:rPr>
      </w:pPr>
    </w:p>
    <w:p w:rsidR="00841C15" w:rsidRPr="00521D8A" w:rsidRDefault="00521D8A" w:rsidP="00521D8A">
      <w:pPr>
        <w:tabs>
          <w:tab w:val="left" w:pos="7320"/>
        </w:tabs>
        <w:spacing w:line="240" w:lineRule="auto"/>
        <w:jc w:val="both"/>
        <w:rPr>
          <w:rFonts w:asciiTheme="majorHAnsi" w:hAnsiTheme="majorHAnsi" w:cstheme="majorBidi"/>
          <w:b/>
          <w:bCs/>
          <w:sz w:val="24"/>
          <w:szCs w:val="24"/>
          <w:lang w:val="en-US"/>
        </w:rPr>
      </w:pPr>
      <w:r w:rsidRPr="00521D8A">
        <w:rPr>
          <w:rFonts w:asciiTheme="majorHAnsi" w:hAnsiTheme="majorHAnsi" w:cstheme="majorBidi"/>
          <w:b/>
          <w:bCs/>
          <w:sz w:val="24"/>
          <w:szCs w:val="24"/>
          <w:u w:val="single"/>
          <w:lang w:val="en-US"/>
        </w:rPr>
        <w:t>Date:</w:t>
      </w:r>
      <w:r w:rsidRPr="00521D8A">
        <w:rPr>
          <w:rFonts w:asciiTheme="majorHAnsi" w:hAnsiTheme="majorHAnsi" w:cstheme="majorBidi"/>
          <w:b/>
          <w:bCs/>
          <w:sz w:val="24"/>
          <w:szCs w:val="24"/>
          <w:lang w:val="en-US"/>
        </w:rPr>
        <w:tab/>
      </w:r>
      <w:r w:rsidRPr="00521D8A">
        <w:rPr>
          <w:rFonts w:asciiTheme="majorHAnsi" w:hAnsiTheme="majorHAnsi" w:cstheme="majorBidi"/>
          <w:b/>
          <w:bCs/>
          <w:sz w:val="24"/>
          <w:szCs w:val="24"/>
          <w:u w:val="single"/>
          <w:lang w:val="en-US"/>
        </w:rPr>
        <w:t>Signature:</w:t>
      </w:r>
    </w:p>
    <w:sectPr w:rsidR="00841C15" w:rsidRPr="00521D8A" w:rsidSect="003E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B8A" w:rsidRDefault="006C4B8A" w:rsidP="003D7429">
      <w:pPr>
        <w:spacing w:after="0" w:line="240" w:lineRule="auto"/>
      </w:pPr>
      <w:r>
        <w:separator/>
      </w:r>
    </w:p>
  </w:endnote>
  <w:endnote w:type="continuationSeparator" w:id="1">
    <w:p w:rsidR="006C4B8A" w:rsidRDefault="006C4B8A" w:rsidP="003D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B8A" w:rsidRDefault="006C4B8A" w:rsidP="003D7429">
      <w:pPr>
        <w:spacing w:after="0" w:line="240" w:lineRule="auto"/>
      </w:pPr>
      <w:r>
        <w:separator/>
      </w:r>
    </w:p>
  </w:footnote>
  <w:footnote w:type="continuationSeparator" w:id="1">
    <w:p w:rsidR="006C4B8A" w:rsidRDefault="006C4B8A" w:rsidP="003D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5ED"/>
    <w:multiLevelType w:val="multilevel"/>
    <w:tmpl w:val="AB90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9172F"/>
    <w:multiLevelType w:val="hybridMultilevel"/>
    <w:tmpl w:val="1F6E1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23F5A"/>
    <w:multiLevelType w:val="hybridMultilevel"/>
    <w:tmpl w:val="2722BF5A"/>
    <w:lvl w:ilvl="0" w:tplc="C09239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B6F67"/>
    <w:multiLevelType w:val="multilevel"/>
    <w:tmpl w:val="437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E8746F"/>
    <w:multiLevelType w:val="hybridMultilevel"/>
    <w:tmpl w:val="3DF0B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2EDE"/>
    <w:rsid w:val="00005B29"/>
    <w:rsid w:val="00035869"/>
    <w:rsid w:val="00064263"/>
    <w:rsid w:val="0008391E"/>
    <w:rsid w:val="000913DF"/>
    <w:rsid w:val="000A4BAF"/>
    <w:rsid w:val="000E6812"/>
    <w:rsid w:val="00111883"/>
    <w:rsid w:val="00163F4D"/>
    <w:rsid w:val="00165D61"/>
    <w:rsid w:val="00217915"/>
    <w:rsid w:val="0023057E"/>
    <w:rsid w:val="00276DD7"/>
    <w:rsid w:val="002A59D3"/>
    <w:rsid w:val="00312030"/>
    <w:rsid w:val="00315C16"/>
    <w:rsid w:val="00336EEB"/>
    <w:rsid w:val="0034558F"/>
    <w:rsid w:val="0039482C"/>
    <w:rsid w:val="003D3C49"/>
    <w:rsid w:val="003D7429"/>
    <w:rsid w:val="003E2DAB"/>
    <w:rsid w:val="003E5FFE"/>
    <w:rsid w:val="003F7386"/>
    <w:rsid w:val="004322C0"/>
    <w:rsid w:val="00451D64"/>
    <w:rsid w:val="004550DD"/>
    <w:rsid w:val="00482A71"/>
    <w:rsid w:val="004A48FB"/>
    <w:rsid w:val="004F1AAE"/>
    <w:rsid w:val="00517DF8"/>
    <w:rsid w:val="00521D8A"/>
    <w:rsid w:val="00532EDE"/>
    <w:rsid w:val="0054165C"/>
    <w:rsid w:val="005A3029"/>
    <w:rsid w:val="00660AFD"/>
    <w:rsid w:val="006C4B8A"/>
    <w:rsid w:val="006D3518"/>
    <w:rsid w:val="00714703"/>
    <w:rsid w:val="00791CDD"/>
    <w:rsid w:val="007D7810"/>
    <w:rsid w:val="007E2D5F"/>
    <w:rsid w:val="007F5672"/>
    <w:rsid w:val="0082007F"/>
    <w:rsid w:val="00820B31"/>
    <w:rsid w:val="00822123"/>
    <w:rsid w:val="00827B14"/>
    <w:rsid w:val="00836120"/>
    <w:rsid w:val="00841C15"/>
    <w:rsid w:val="00842E11"/>
    <w:rsid w:val="00843BC1"/>
    <w:rsid w:val="00846606"/>
    <w:rsid w:val="008D5D73"/>
    <w:rsid w:val="008E5367"/>
    <w:rsid w:val="00943275"/>
    <w:rsid w:val="00983024"/>
    <w:rsid w:val="009A60F2"/>
    <w:rsid w:val="009C6F63"/>
    <w:rsid w:val="009D436D"/>
    <w:rsid w:val="009F46C4"/>
    <w:rsid w:val="00A57900"/>
    <w:rsid w:val="00AA2119"/>
    <w:rsid w:val="00AE121C"/>
    <w:rsid w:val="00AE3F8E"/>
    <w:rsid w:val="00AF4E3F"/>
    <w:rsid w:val="00B01CE1"/>
    <w:rsid w:val="00B06C0D"/>
    <w:rsid w:val="00B13E30"/>
    <w:rsid w:val="00B54E68"/>
    <w:rsid w:val="00B55596"/>
    <w:rsid w:val="00B67B25"/>
    <w:rsid w:val="00B745CC"/>
    <w:rsid w:val="00BC7683"/>
    <w:rsid w:val="00BD0398"/>
    <w:rsid w:val="00BE171A"/>
    <w:rsid w:val="00BE5D11"/>
    <w:rsid w:val="00C15A74"/>
    <w:rsid w:val="00C80501"/>
    <w:rsid w:val="00CA5AAB"/>
    <w:rsid w:val="00CB407D"/>
    <w:rsid w:val="00CC169B"/>
    <w:rsid w:val="00CD718A"/>
    <w:rsid w:val="00CE15FA"/>
    <w:rsid w:val="00D0107A"/>
    <w:rsid w:val="00D53E51"/>
    <w:rsid w:val="00D838F5"/>
    <w:rsid w:val="00DA7ACF"/>
    <w:rsid w:val="00DD06E4"/>
    <w:rsid w:val="00DF461F"/>
    <w:rsid w:val="00E01810"/>
    <w:rsid w:val="00E343B2"/>
    <w:rsid w:val="00E74A8D"/>
    <w:rsid w:val="00E83F28"/>
    <w:rsid w:val="00E90D8E"/>
    <w:rsid w:val="00EE63CB"/>
    <w:rsid w:val="00F432AB"/>
    <w:rsid w:val="00FA4CFB"/>
    <w:rsid w:val="00FE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7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FE758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FE758E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gi">
    <w:name w:val="gi"/>
    <w:basedOn w:val="Policepardfaut"/>
    <w:rsid w:val="00FE758E"/>
  </w:style>
  <w:style w:type="paragraph" w:styleId="Paragraphedeliste">
    <w:name w:val="List Paragraph"/>
    <w:basedOn w:val="Normal"/>
    <w:uiPriority w:val="34"/>
    <w:qFormat/>
    <w:rsid w:val="00FE758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74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74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D742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D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EE63CB"/>
    <w:rPr>
      <w:b/>
      <w:bCs/>
    </w:rPr>
  </w:style>
  <w:style w:type="paragraph" w:customStyle="1" w:styleId="optxtp">
    <w:name w:val="op_txt_p"/>
    <w:basedOn w:val="Normal"/>
    <w:rsid w:val="0094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159">
          <w:marLeft w:val="894"/>
          <w:marRight w:val="8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9C57-26BF-465F-87B9-2D0C562F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abd-elaziz_brouthen</cp:lastModifiedBy>
  <cp:revision>4</cp:revision>
  <dcterms:created xsi:type="dcterms:W3CDTF">2023-09-16T16:35:00Z</dcterms:created>
  <dcterms:modified xsi:type="dcterms:W3CDTF">2023-09-18T13:09:00Z</dcterms:modified>
</cp:coreProperties>
</file>