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A4" w:rsidRPr="00694441" w:rsidRDefault="00F71DE4" w:rsidP="00F71DE4">
      <w:pPr>
        <w:shd w:val="clear" w:color="auto" w:fill="FFFFFF"/>
        <w:bidi/>
        <w:spacing w:line="360" w:lineRule="atLeast"/>
        <w:jc w:val="center"/>
        <w:rPr>
          <w:rFonts w:ascii="Simplified Arabic" w:eastAsia="Times New Roman" w:hAnsi="Simplified Arabic" w:cs="Simplified Arabic"/>
          <w:color w:val="0A0A0A"/>
          <w:sz w:val="28"/>
          <w:szCs w:val="28"/>
          <w:rtl/>
          <w:lang w:eastAsia="fr-FR" w:bidi="ar-DZ"/>
        </w:rPr>
      </w:pPr>
      <w:proofErr w:type="gramStart"/>
      <w:r>
        <w:rPr>
          <w:rFonts w:ascii="Simplified Arabic" w:eastAsia="Times New Roman" w:hAnsi="Simplified Arabic" w:cs="Simplified Arabic" w:hint="cs"/>
          <w:b/>
          <w:bCs/>
          <w:color w:val="0A0A0A"/>
          <w:sz w:val="28"/>
          <w:szCs w:val="28"/>
          <w:rtl/>
          <w:lang w:eastAsia="fr-FR"/>
        </w:rPr>
        <w:t>محاضرة</w:t>
      </w:r>
      <w:proofErr w:type="gramEnd"/>
      <w:r>
        <w:rPr>
          <w:rFonts w:ascii="Simplified Arabic" w:eastAsia="Times New Roman" w:hAnsi="Simplified Arabic" w:cs="Simplified Arabic" w:hint="cs"/>
          <w:b/>
          <w:bCs/>
          <w:color w:val="0A0A0A"/>
          <w:sz w:val="28"/>
          <w:szCs w:val="28"/>
          <w:rtl/>
          <w:lang w:eastAsia="fr-FR"/>
        </w:rPr>
        <w:t xml:space="preserve"> ة: </w:t>
      </w:r>
      <w:r w:rsidR="001933A1" w:rsidRPr="00694441">
        <w:rPr>
          <w:rFonts w:ascii="Simplified Arabic" w:eastAsia="Times New Roman" w:hAnsi="Simplified Arabic" w:cs="Simplified Arabic"/>
          <w:b/>
          <w:bCs/>
          <w:color w:val="0A0A0A"/>
          <w:sz w:val="28"/>
          <w:szCs w:val="28"/>
          <w:rtl/>
          <w:lang w:eastAsia="fr-FR"/>
        </w:rPr>
        <w:t>العوامل الاجتماعية و</w:t>
      </w:r>
      <w:r w:rsidR="000936D6" w:rsidRPr="00694441">
        <w:rPr>
          <w:rFonts w:ascii="Simplified Arabic" w:eastAsia="Times New Roman" w:hAnsi="Simplified Arabic" w:cs="Simplified Arabic"/>
          <w:b/>
          <w:bCs/>
          <w:color w:val="0A0A0A"/>
          <w:sz w:val="28"/>
          <w:szCs w:val="28"/>
          <w:rtl/>
          <w:lang w:eastAsia="fr-FR"/>
        </w:rPr>
        <w:t xml:space="preserve">الصحة </w:t>
      </w:r>
      <w:r w:rsidR="001933A1" w:rsidRPr="00694441">
        <w:rPr>
          <w:rFonts w:ascii="Simplified Arabic" w:eastAsia="Times New Roman" w:hAnsi="Simplified Arabic" w:cs="Simplified Arabic"/>
          <w:b/>
          <w:bCs/>
          <w:color w:val="0A0A0A"/>
          <w:sz w:val="28"/>
          <w:szCs w:val="28"/>
          <w:rtl/>
          <w:lang w:eastAsia="fr-FR"/>
        </w:rPr>
        <w:t>والمرض:</w:t>
      </w:r>
      <w:r w:rsidR="000936D6" w:rsidRPr="00694441">
        <w:rPr>
          <w:rFonts w:ascii="Simplified Arabic" w:eastAsia="Times New Roman" w:hAnsi="Simplified Arabic" w:cs="Simplified Arabic"/>
          <w:color w:val="0A0A0A"/>
          <w:sz w:val="28"/>
          <w:szCs w:val="28"/>
          <w:lang w:eastAsia="fr-FR"/>
        </w:rPr>
        <w:br/>
      </w:r>
      <w:r w:rsidR="000936D6" w:rsidRPr="00694441">
        <w:rPr>
          <w:rFonts w:ascii="Simplified Arabic" w:eastAsia="Times New Roman" w:hAnsi="Simplified Arabic" w:cs="Simplified Arabic"/>
          <w:b/>
          <w:bCs/>
          <w:color w:val="0A0A0A"/>
          <w:sz w:val="28"/>
          <w:szCs w:val="28"/>
          <w:rtl/>
          <w:lang w:eastAsia="fr-FR"/>
        </w:rPr>
        <w:t xml:space="preserve">أولاً: الأسرة </w:t>
      </w:r>
      <w:r w:rsidR="002406A4" w:rsidRPr="00694441">
        <w:rPr>
          <w:rFonts w:ascii="Simplified Arabic" w:eastAsia="Times New Roman" w:hAnsi="Simplified Arabic" w:cs="Simplified Arabic"/>
          <w:b/>
          <w:bCs/>
          <w:color w:val="0A0A0A"/>
          <w:sz w:val="28"/>
          <w:szCs w:val="28"/>
          <w:rtl/>
          <w:lang w:eastAsia="fr-FR"/>
        </w:rPr>
        <w:t>والمرض:</w:t>
      </w:r>
    </w:p>
    <w:p w:rsidR="002406A4" w:rsidRPr="00694441" w:rsidRDefault="000936D6" w:rsidP="00694441">
      <w:pPr>
        <w:pStyle w:val="Paragraphedeliste"/>
        <w:numPr>
          <w:ilvl w:val="0"/>
          <w:numId w:val="3"/>
        </w:numPr>
        <w:shd w:val="clear" w:color="auto" w:fill="FFFFFF"/>
        <w:bidi/>
        <w:spacing w:line="360" w:lineRule="atLeast"/>
        <w:rPr>
          <w:rFonts w:ascii="Simplified Arabic" w:eastAsia="Times New Roman" w:hAnsi="Simplified Arabic" w:cs="Simplified Arabic"/>
          <w:color w:val="0A0A0A"/>
          <w:sz w:val="28"/>
          <w:szCs w:val="28"/>
          <w:rtl/>
          <w:lang w:eastAsia="fr-FR" w:bidi="ar-DZ"/>
        </w:rPr>
      </w:pPr>
      <w:r w:rsidRPr="00694441">
        <w:rPr>
          <w:rFonts w:ascii="Simplified Arabic" w:eastAsia="Times New Roman" w:hAnsi="Simplified Arabic" w:cs="Simplified Arabic"/>
          <w:b/>
          <w:bCs/>
          <w:color w:val="0A0A0A"/>
          <w:sz w:val="28"/>
          <w:szCs w:val="28"/>
          <w:rtl/>
          <w:lang w:eastAsia="fr-FR"/>
        </w:rPr>
        <w:t>مفهوم الأسرة</w:t>
      </w:r>
      <w:r w:rsidRPr="00694441">
        <w:rPr>
          <w:rFonts w:ascii="Simplified Arabic" w:eastAsia="Times New Roman" w:hAnsi="Simplified Arabic" w:cs="Simplified Arabic"/>
          <w:b/>
          <w:bCs/>
          <w:color w:val="0A0A0A"/>
          <w:sz w:val="28"/>
          <w:szCs w:val="28"/>
          <w:lang w:eastAsia="fr-FR"/>
        </w:rPr>
        <w:t>:</w:t>
      </w:r>
    </w:p>
    <w:p w:rsidR="000936D6" w:rsidRPr="000936D6" w:rsidRDefault="00694441" w:rsidP="006806E2">
      <w:pPr>
        <w:shd w:val="clear" w:color="auto" w:fill="FFFFFF"/>
        <w:bidi/>
        <w:spacing w:line="360" w:lineRule="atLeast"/>
        <w:jc w:val="both"/>
        <w:rPr>
          <w:rFonts w:ascii="Simplified Arabic" w:eastAsia="Times New Roman" w:hAnsi="Simplified Arabic" w:cs="Simplified Arabic"/>
          <w:color w:val="0A0A0A"/>
          <w:sz w:val="28"/>
          <w:szCs w:val="28"/>
          <w:lang w:eastAsia="fr-FR"/>
        </w:rPr>
      </w:pPr>
      <w:proofErr w:type="gramStart"/>
      <w:r w:rsidRPr="00694441">
        <w:rPr>
          <w:rFonts w:ascii="Simplified Arabic" w:eastAsia="Times New Roman" w:hAnsi="Simplified Arabic" w:cs="Simplified Arabic"/>
          <w:color w:val="0A0A0A"/>
          <w:sz w:val="28"/>
          <w:szCs w:val="28"/>
          <w:rtl/>
          <w:lang w:eastAsia="fr-FR" w:bidi="ar-DZ"/>
        </w:rPr>
        <w:t>جاء</w:t>
      </w:r>
      <w:proofErr w:type="gramEnd"/>
      <w:r w:rsidRPr="00694441">
        <w:rPr>
          <w:rFonts w:ascii="Simplified Arabic" w:eastAsia="Times New Roman" w:hAnsi="Simplified Arabic" w:cs="Simplified Arabic"/>
          <w:color w:val="0A0A0A"/>
          <w:sz w:val="28"/>
          <w:szCs w:val="28"/>
          <w:rtl/>
          <w:lang w:eastAsia="fr-FR" w:bidi="ar-DZ"/>
        </w:rPr>
        <w:t xml:space="preserve"> في </w:t>
      </w:r>
      <w:r w:rsidR="000936D6" w:rsidRPr="000936D6">
        <w:rPr>
          <w:rFonts w:ascii="Simplified Arabic" w:eastAsia="Times New Roman" w:hAnsi="Simplified Arabic" w:cs="Simplified Arabic"/>
          <w:b/>
          <w:bCs/>
          <w:color w:val="0A0A0A"/>
          <w:sz w:val="28"/>
          <w:szCs w:val="28"/>
          <w:rtl/>
          <w:lang w:eastAsia="fr-FR"/>
        </w:rPr>
        <w:t>معجم علم الاجتماع</w:t>
      </w:r>
      <w:r w:rsidR="000936D6" w:rsidRPr="000936D6">
        <w:rPr>
          <w:rFonts w:ascii="Simplified Arabic" w:eastAsia="Times New Roman" w:hAnsi="Simplified Arabic" w:cs="Simplified Arabic"/>
          <w:color w:val="0A0A0A"/>
          <w:sz w:val="28"/>
          <w:szCs w:val="28"/>
          <w:rtl/>
          <w:lang w:eastAsia="fr-FR"/>
        </w:rPr>
        <w:t>، أن: "الأسرة هي عبارة عن جماعة من الأفراد يرتبطون معاً بروابط الزواج، والدم والتبني،</w:t>
      </w:r>
      <w:r w:rsidR="006806E2">
        <w:rPr>
          <w:rFonts w:ascii="Simplified Arabic" w:eastAsia="Times New Roman" w:hAnsi="Simplified Arabic" w:cs="Simplified Arabic" w:hint="cs"/>
          <w:color w:val="0A0A0A"/>
          <w:sz w:val="28"/>
          <w:szCs w:val="28"/>
          <w:rtl/>
          <w:lang w:eastAsia="fr-FR" w:bidi="ar-DZ"/>
        </w:rPr>
        <w:t xml:space="preserve"> </w:t>
      </w:r>
      <w:r w:rsidR="000936D6" w:rsidRPr="000936D6">
        <w:rPr>
          <w:rFonts w:ascii="Simplified Arabic" w:eastAsia="Times New Roman" w:hAnsi="Simplified Arabic" w:cs="Simplified Arabic"/>
          <w:color w:val="0A0A0A"/>
          <w:sz w:val="28"/>
          <w:szCs w:val="28"/>
          <w:rtl/>
          <w:lang w:eastAsia="fr-FR"/>
        </w:rPr>
        <w:t>ويتفاعلون معاً وقد يتم هذا التفاعل بين الزوج والزوجة، وب</w:t>
      </w:r>
      <w:r w:rsidR="006806E2">
        <w:rPr>
          <w:rFonts w:ascii="Simplified Arabic" w:eastAsia="Times New Roman" w:hAnsi="Simplified Arabic" w:cs="Simplified Arabic"/>
          <w:color w:val="0A0A0A"/>
          <w:sz w:val="28"/>
          <w:szCs w:val="28"/>
          <w:rtl/>
          <w:lang w:eastAsia="fr-FR"/>
        </w:rPr>
        <w:t>ين الأم والأب والأبناء، ويتكون</w:t>
      </w:r>
      <w:r w:rsidR="000936D6" w:rsidRPr="000936D6">
        <w:rPr>
          <w:rFonts w:ascii="Simplified Arabic" w:eastAsia="Times New Roman" w:hAnsi="Simplified Arabic" w:cs="Simplified Arabic"/>
          <w:color w:val="0A0A0A"/>
          <w:sz w:val="28"/>
          <w:szCs w:val="28"/>
          <w:rtl/>
          <w:lang w:eastAsia="fr-FR"/>
        </w:rPr>
        <w:t xml:space="preserve"> منهم جميعاً وحدة اجتماعية تتميز بخصائص معينة</w:t>
      </w:r>
      <w:r w:rsidR="000936D6" w:rsidRPr="000936D6">
        <w:rPr>
          <w:rFonts w:ascii="Simplified Arabic" w:eastAsia="Times New Roman" w:hAnsi="Simplified Arabic" w:cs="Simplified Arabic"/>
          <w:color w:val="0A0A0A"/>
          <w:sz w:val="28"/>
          <w:szCs w:val="28"/>
          <w:lang w:eastAsia="fr-FR"/>
        </w:rPr>
        <w:t>".</w:t>
      </w:r>
    </w:p>
    <w:p w:rsidR="000936D6" w:rsidRPr="000936D6" w:rsidRDefault="006806E2" w:rsidP="004F7776">
      <w:pPr>
        <w:shd w:val="clear" w:color="auto" w:fill="FFFFFF"/>
        <w:bidi/>
        <w:spacing w:after="0" w:line="360" w:lineRule="atLeast"/>
        <w:jc w:val="both"/>
        <w:rPr>
          <w:rFonts w:ascii="Simplified Arabic" w:eastAsia="Times New Roman" w:hAnsi="Simplified Arabic" w:cs="Simplified Arabic"/>
          <w:color w:val="0A0A0A"/>
          <w:sz w:val="28"/>
          <w:szCs w:val="28"/>
          <w:lang w:eastAsia="fr-FR"/>
        </w:rPr>
      </w:pPr>
      <w:proofErr w:type="gramStart"/>
      <w:r>
        <w:rPr>
          <w:rFonts w:ascii="Simplified Arabic" w:eastAsia="Times New Roman" w:hAnsi="Simplified Arabic" w:cs="Simplified Arabic" w:hint="cs"/>
          <w:color w:val="0A0A0A"/>
          <w:sz w:val="28"/>
          <w:szCs w:val="28"/>
          <w:rtl/>
          <w:lang w:eastAsia="fr-FR"/>
        </w:rPr>
        <w:t>كما</w:t>
      </w:r>
      <w:proofErr w:type="gramEnd"/>
      <w:r>
        <w:rPr>
          <w:rFonts w:ascii="Simplified Arabic" w:eastAsia="Times New Roman" w:hAnsi="Simplified Arabic" w:cs="Simplified Arabic" w:hint="cs"/>
          <w:color w:val="0A0A0A"/>
          <w:sz w:val="28"/>
          <w:szCs w:val="28"/>
          <w:rtl/>
          <w:lang w:eastAsia="fr-FR"/>
        </w:rPr>
        <w:t xml:space="preserve"> </w:t>
      </w:r>
      <w:r w:rsidR="000936D6" w:rsidRPr="000936D6">
        <w:rPr>
          <w:rFonts w:ascii="Simplified Arabic" w:eastAsia="Times New Roman" w:hAnsi="Simplified Arabic" w:cs="Simplified Arabic"/>
          <w:color w:val="0A0A0A"/>
          <w:sz w:val="28"/>
          <w:szCs w:val="28"/>
          <w:rtl/>
          <w:lang w:eastAsia="fr-FR"/>
        </w:rPr>
        <w:t>عرفها الدكتور "</w:t>
      </w:r>
      <w:r w:rsidR="000936D6" w:rsidRPr="000936D6">
        <w:rPr>
          <w:rFonts w:ascii="Simplified Arabic" w:eastAsia="Times New Roman" w:hAnsi="Simplified Arabic" w:cs="Simplified Arabic"/>
          <w:b/>
          <w:bCs/>
          <w:color w:val="0A0A0A"/>
          <w:sz w:val="28"/>
          <w:szCs w:val="28"/>
          <w:rtl/>
          <w:lang w:eastAsia="fr-FR"/>
        </w:rPr>
        <w:t>أحمد زكي بدوي</w:t>
      </w:r>
      <w:r w:rsidR="000936D6" w:rsidRPr="000936D6">
        <w:rPr>
          <w:rFonts w:ascii="Simplified Arabic" w:eastAsia="Times New Roman" w:hAnsi="Simplified Arabic" w:cs="Simplified Arabic"/>
          <w:color w:val="0A0A0A"/>
          <w:sz w:val="28"/>
          <w:szCs w:val="28"/>
          <w:rtl/>
          <w:lang w:eastAsia="fr-FR"/>
        </w:rPr>
        <w:t>" في معجم "مصطلحات العلوم الاجتماعية" كما يلي: "إن الأسرة هي الوحدة الاجتماعية الأولى التي تهدف إلى المحافظة على النوع الإنساني، وتقوم على المقتضيات التي يرتضيها العقل الجمعي والقواعد التي تقرها المجتمعات المختلفة</w:t>
      </w:r>
      <w:r w:rsidR="004F7776">
        <w:rPr>
          <w:rFonts w:ascii="Simplified Arabic" w:eastAsia="Times New Roman" w:hAnsi="Simplified Arabic" w:cs="Simplified Arabic" w:hint="cs"/>
          <w:color w:val="0A0A0A"/>
          <w:sz w:val="28"/>
          <w:szCs w:val="28"/>
          <w:rtl/>
          <w:lang w:eastAsia="fr-FR"/>
        </w:rPr>
        <w:t>".</w:t>
      </w:r>
    </w:p>
    <w:p w:rsidR="000936D6" w:rsidRPr="004F7776" w:rsidRDefault="000936D6" w:rsidP="00B728A8">
      <w:pPr>
        <w:pStyle w:val="Paragraphedeliste"/>
        <w:numPr>
          <w:ilvl w:val="0"/>
          <w:numId w:val="3"/>
        </w:numPr>
        <w:shd w:val="clear" w:color="auto" w:fill="FFFFFF"/>
        <w:bidi/>
        <w:spacing w:after="0" w:line="360" w:lineRule="atLeast"/>
        <w:rPr>
          <w:rFonts w:ascii="Simplified Arabic" w:eastAsia="Times New Roman" w:hAnsi="Simplified Arabic" w:cs="Simplified Arabic"/>
          <w:color w:val="0A0A0A"/>
          <w:sz w:val="28"/>
          <w:szCs w:val="28"/>
          <w:lang w:eastAsia="fr-FR"/>
        </w:rPr>
      </w:pPr>
      <w:proofErr w:type="gramStart"/>
      <w:r w:rsidRPr="004F7776">
        <w:rPr>
          <w:rFonts w:ascii="Simplified Arabic" w:eastAsia="Times New Roman" w:hAnsi="Simplified Arabic" w:cs="Simplified Arabic"/>
          <w:b/>
          <w:bCs/>
          <w:color w:val="0A0A0A"/>
          <w:sz w:val="28"/>
          <w:szCs w:val="28"/>
          <w:rtl/>
          <w:lang w:eastAsia="fr-FR"/>
        </w:rPr>
        <w:t>الع</w:t>
      </w:r>
      <w:r w:rsidR="004F7776">
        <w:rPr>
          <w:rFonts w:ascii="Simplified Arabic" w:eastAsia="Times New Roman" w:hAnsi="Simplified Arabic" w:cs="Simplified Arabic"/>
          <w:b/>
          <w:bCs/>
          <w:color w:val="0A0A0A"/>
          <w:sz w:val="28"/>
          <w:szCs w:val="28"/>
          <w:rtl/>
          <w:lang w:eastAsia="fr-FR"/>
        </w:rPr>
        <w:t>وامل</w:t>
      </w:r>
      <w:proofErr w:type="gramEnd"/>
      <w:r w:rsidR="004F7776">
        <w:rPr>
          <w:rFonts w:ascii="Simplified Arabic" w:eastAsia="Times New Roman" w:hAnsi="Simplified Arabic" w:cs="Simplified Arabic"/>
          <w:b/>
          <w:bCs/>
          <w:color w:val="0A0A0A"/>
          <w:sz w:val="28"/>
          <w:szCs w:val="28"/>
          <w:rtl/>
          <w:lang w:eastAsia="fr-FR"/>
        </w:rPr>
        <w:t xml:space="preserve"> المؤثرة على درجة صحة الأسر</w:t>
      </w:r>
      <w:r w:rsidR="004F7776">
        <w:rPr>
          <w:rFonts w:ascii="Simplified Arabic" w:eastAsia="Times New Roman" w:hAnsi="Simplified Arabic" w:cs="Simplified Arabic" w:hint="cs"/>
          <w:b/>
          <w:bCs/>
          <w:color w:val="0A0A0A"/>
          <w:sz w:val="28"/>
          <w:szCs w:val="28"/>
          <w:rtl/>
          <w:lang w:eastAsia="fr-FR"/>
        </w:rPr>
        <w:t>ة:</w:t>
      </w:r>
      <w:r w:rsidRPr="004F7776">
        <w:rPr>
          <w:rFonts w:ascii="Simplified Arabic" w:eastAsia="Times New Roman" w:hAnsi="Simplified Arabic" w:cs="Simplified Arabic"/>
          <w:color w:val="0A0A0A"/>
          <w:sz w:val="28"/>
          <w:szCs w:val="28"/>
          <w:lang w:eastAsia="fr-FR"/>
        </w:rPr>
        <w:t> </w:t>
      </w:r>
      <w:r w:rsidRPr="004F7776">
        <w:rPr>
          <w:rFonts w:ascii="Simplified Arabic" w:eastAsia="Times New Roman" w:hAnsi="Simplified Arabic" w:cs="Simplified Arabic"/>
          <w:color w:val="0A0A0A"/>
          <w:sz w:val="28"/>
          <w:szCs w:val="28"/>
          <w:rtl/>
          <w:lang w:eastAsia="fr-FR"/>
        </w:rPr>
        <w:t>ويمكن حصرها في ما يلي</w:t>
      </w:r>
      <w:r w:rsidRPr="004F7776">
        <w:rPr>
          <w:rFonts w:ascii="Simplified Arabic" w:eastAsia="Times New Roman" w:hAnsi="Simplified Arabic" w:cs="Simplified Arabic"/>
          <w:color w:val="0A0A0A"/>
          <w:sz w:val="28"/>
          <w:szCs w:val="28"/>
          <w:lang w:eastAsia="fr-FR"/>
        </w:rPr>
        <w:t>:</w:t>
      </w:r>
      <w:r w:rsidRPr="004F7776">
        <w:rPr>
          <w:rFonts w:ascii="Simplified Arabic" w:eastAsia="Times New Roman" w:hAnsi="Simplified Arabic" w:cs="Simplified Arabic"/>
          <w:color w:val="0A0A0A"/>
          <w:sz w:val="28"/>
          <w:szCs w:val="28"/>
          <w:lang w:eastAsia="fr-FR"/>
        </w:rPr>
        <w:br/>
      </w:r>
      <w:r w:rsidRPr="004F7776">
        <w:rPr>
          <w:rFonts w:ascii="Simplified Arabic" w:eastAsia="Times New Roman" w:hAnsi="Simplified Arabic" w:cs="Simplified Arabic"/>
          <w:b/>
          <w:bCs/>
          <w:color w:val="0A0A0A"/>
          <w:sz w:val="28"/>
          <w:szCs w:val="28"/>
          <w:rtl/>
          <w:lang w:eastAsia="fr-FR"/>
        </w:rPr>
        <w:t xml:space="preserve">أ- عوامل أسرية داخلية: </w:t>
      </w:r>
      <w:r w:rsidRPr="00B728A8">
        <w:rPr>
          <w:rFonts w:ascii="Simplified Arabic" w:eastAsia="Times New Roman" w:hAnsi="Simplified Arabic" w:cs="Simplified Arabic"/>
          <w:color w:val="0A0A0A"/>
          <w:sz w:val="28"/>
          <w:szCs w:val="28"/>
          <w:rtl/>
          <w:lang w:eastAsia="fr-FR"/>
        </w:rPr>
        <w:t>و</w:t>
      </w:r>
      <w:r w:rsidR="00B728A8" w:rsidRPr="00B728A8">
        <w:rPr>
          <w:rFonts w:ascii="Simplified Arabic" w:eastAsia="Times New Roman" w:hAnsi="Simplified Arabic" w:cs="Simplified Arabic" w:hint="cs"/>
          <w:color w:val="0A0A0A"/>
          <w:sz w:val="28"/>
          <w:szCs w:val="28"/>
          <w:rtl/>
          <w:lang w:eastAsia="fr-FR"/>
        </w:rPr>
        <w:t>ن</w:t>
      </w:r>
      <w:r w:rsidRPr="00B728A8">
        <w:rPr>
          <w:rFonts w:ascii="Simplified Arabic" w:eastAsia="Times New Roman" w:hAnsi="Simplified Arabic" w:cs="Simplified Arabic"/>
          <w:color w:val="0A0A0A"/>
          <w:sz w:val="28"/>
          <w:szCs w:val="28"/>
          <w:rtl/>
          <w:lang w:eastAsia="fr-FR"/>
        </w:rPr>
        <w:t>لخصها فيما يلي</w:t>
      </w:r>
      <w:r w:rsidR="00B728A8" w:rsidRPr="00B728A8">
        <w:rPr>
          <w:rFonts w:ascii="Simplified Arabic" w:eastAsia="Times New Roman" w:hAnsi="Simplified Arabic" w:cs="Simplified Arabic" w:hint="cs"/>
          <w:color w:val="0A0A0A"/>
          <w:sz w:val="28"/>
          <w:szCs w:val="28"/>
          <w:rtl/>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proofErr w:type="gramStart"/>
      <w:r w:rsidRPr="000936D6">
        <w:rPr>
          <w:rFonts w:ascii="Simplified Arabic" w:eastAsia="Times New Roman" w:hAnsi="Simplified Arabic" w:cs="Simplified Arabic"/>
          <w:b/>
          <w:bCs/>
          <w:color w:val="0A0A0A"/>
          <w:sz w:val="28"/>
          <w:szCs w:val="28"/>
          <w:rtl/>
          <w:lang w:eastAsia="fr-FR"/>
        </w:rPr>
        <w:t>الحالة</w:t>
      </w:r>
      <w:proofErr w:type="gramEnd"/>
      <w:r w:rsidRPr="000936D6">
        <w:rPr>
          <w:rFonts w:ascii="Simplified Arabic" w:eastAsia="Times New Roman" w:hAnsi="Simplified Arabic" w:cs="Simplified Arabic"/>
          <w:b/>
          <w:bCs/>
          <w:color w:val="0A0A0A"/>
          <w:sz w:val="28"/>
          <w:szCs w:val="28"/>
          <w:rtl/>
          <w:lang w:eastAsia="fr-FR"/>
        </w:rPr>
        <w:t xml:space="preserve"> الصحية لكل فرد من أفراد الأسرة</w:t>
      </w:r>
      <w:r w:rsidR="00B728A8">
        <w:rPr>
          <w:rFonts w:ascii="Simplified Arabic" w:eastAsia="Times New Roman" w:hAnsi="Simplified Arabic" w:cs="Simplified Arabic" w:hint="cs"/>
          <w:b/>
          <w:bCs/>
          <w:color w:val="0A0A0A"/>
          <w:sz w:val="28"/>
          <w:szCs w:val="28"/>
          <w:rtl/>
          <w:lang w:eastAsia="fr-FR"/>
        </w:rPr>
        <w:t>:</w:t>
      </w:r>
      <w:r w:rsidRPr="000936D6">
        <w:rPr>
          <w:rFonts w:ascii="Simplified Arabic" w:eastAsia="Times New Roman" w:hAnsi="Simplified Arabic" w:cs="Simplified Arabic"/>
          <w:color w:val="0A0A0A"/>
          <w:sz w:val="28"/>
          <w:szCs w:val="28"/>
          <w:lang w:eastAsia="fr-FR"/>
        </w:rPr>
        <w:t> </w:t>
      </w:r>
      <w:r w:rsidR="00B728A8">
        <w:rPr>
          <w:rFonts w:ascii="Simplified Arabic" w:eastAsia="Times New Roman" w:hAnsi="Simplified Arabic" w:cs="Simplified Arabic" w:hint="cs"/>
          <w:color w:val="0A0A0A"/>
          <w:sz w:val="28"/>
          <w:szCs w:val="28"/>
          <w:rtl/>
          <w:lang w:eastAsia="fr-FR"/>
        </w:rPr>
        <w:t xml:space="preserve"> </w:t>
      </w:r>
      <w:r w:rsidRPr="000936D6">
        <w:rPr>
          <w:rFonts w:ascii="Simplified Arabic" w:eastAsia="Times New Roman" w:hAnsi="Simplified Arabic" w:cs="Simplified Arabic"/>
          <w:color w:val="0A0A0A"/>
          <w:sz w:val="28"/>
          <w:szCs w:val="28"/>
          <w:rtl/>
          <w:lang w:eastAsia="fr-FR"/>
        </w:rPr>
        <w:t>التأكد من تكامل الخدمات الوقائية والعلاجية للأسرة، نظراً لأن عوامل سوء التغذية، العدوى، الوراثة، كلها عوامل تلعب دوراً كبيراً في معدل حدوث الأمراض بين أفراد الأسرة</w:t>
      </w:r>
      <w:r w:rsidRPr="000936D6">
        <w:rPr>
          <w:rFonts w:ascii="Simplified Arabic" w:eastAsia="Times New Roman" w:hAnsi="Simplified Arabic" w:cs="Simplified Arabic"/>
          <w:color w:val="0A0A0A"/>
          <w:sz w:val="28"/>
          <w:szCs w:val="28"/>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b/>
          <w:bCs/>
          <w:color w:val="0A0A0A"/>
          <w:sz w:val="28"/>
          <w:szCs w:val="28"/>
          <w:rtl/>
          <w:lang w:eastAsia="fr-FR"/>
        </w:rPr>
        <w:t>حجم الأسر</w:t>
      </w:r>
      <w:r w:rsidR="00B728A8">
        <w:rPr>
          <w:rFonts w:ascii="Simplified Arabic" w:eastAsia="Times New Roman" w:hAnsi="Simplified Arabic" w:cs="Simplified Arabic" w:hint="cs"/>
          <w:b/>
          <w:bCs/>
          <w:color w:val="0A0A0A"/>
          <w:sz w:val="28"/>
          <w:szCs w:val="28"/>
          <w:rtl/>
          <w:lang w:eastAsia="fr-FR"/>
        </w:rPr>
        <w:t>ة:</w:t>
      </w:r>
      <w:r w:rsidRPr="000936D6">
        <w:rPr>
          <w:rFonts w:ascii="Simplified Arabic" w:eastAsia="Times New Roman" w:hAnsi="Simplified Arabic" w:cs="Simplified Arabic"/>
          <w:color w:val="0A0A0A"/>
          <w:sz w:val="28"/>
          <w:szCs w:val="28"/>
          <w:lang w:eastAsia="fr-FR"/>
        </w:rPr>
        <w:t> </w:t>
      </w:r>
      <w:r w:rsidRPr="000936D6">
        <w:rPr>
          <w:rFonts w:ascii="Simplified Arabic" w:eastAsia="Times New Roman" w:hAnsi="Simplified Arabic" w:cs="Simplified Arabic"/>
          <w:color w:val="0A0A0A"/>
          <w:sz w:val="28"/>
          <w:szCs w:val="28"/>
          <w:rtl/>
          <w:lang w:eastAsia="fr-FR"/>
        </w:rPr>
        <w:t>ويحدد هذا العامل الهام بعدد الأطفال في الأسرة، ويؤثر حجم الأسرة الكبير سلباً على صحة الأب والأم والأطفال، ويعاني أطفال الأسرة الكبيرة من أمراض سوء التغذية ونقص معدلات النمو والقدرات العقلية المنخفضة</w:t>
      </w:r>
      <w:r w:rsidRPr="000936D6">
        <w:rPr>
          <w:rFonts w:ascii="Simplified Arabic" w:eastAsia="Times New Roman" w:hAnsi="Simplified Arabic" w:cs="Simplified Arabic"/>
          <w:color w:val="0A0A0A"/>
          <w:sz w:val="28"/>
          <w:szCs w:val="28"/>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b/>
          <w:bCs/>
          <w:color w:val="0A0A0A"/>
          <w:sz w:val="28"/>
          <w:szCs w:val="28"/>
          <w:rtl/>
          <w:lang w:eastAsia="fr-FR"/>
        </w:rPr>
        <w:t>التباعد بين الولادات</w:t>
      </w:r>
      <w:r w:rsidR="006558E6">
        <w:rPr>
          <w:rFonts w:ascii="Simplified Arabic" w:eastAsia="Times New Roman" w:hAnsi="Simplified Arabic" w:cs="Simplified Arabic" w:hint="cs"/>
          <w:b/>
          <w:bCs/>
          <w:color w:val="0A0A0A"/>
          <w:sz w:val="28"/>
          <w:szCs w:val="28"/>
          <w:rtl/>
          <w:lang w:eastAsia="fr-FR"/>
        </w:rPr>
        <w:t>:</w:t>
      </w:r>
      <w:r w:rsidRPr="000936D6">
        <w:rPr>
          <w:rFonts w:ascii="Simplified Arabic" w:eastAsia="Times New Roman" w:hAnsi="Simplified Arabic" w:cs="Simplified Arabic"/>
          <w:color w:val="0A0A0A"/>
          <w:sz w:val="28"/>
          <w:szCs w:val="28"/>
          <w:lang w:eastAsia="fr-FR"/>
        </w:rPr>
        <w:t> </w:t>
      </w:r>
      <w:r w:rsidRPr="000936D6">
        <w:rPr>
          <w:rFonts w:ascii="Simplified Arabic" w:eastAsia="Times New Roman" w:hAnsi="Simplified Arabic" w:cs="Simplified Arabic"/>
          <w:color w:val="0A0A0A"/>
          <w:sz w:val="28"/>
          <w:szCs w:val="28"/>
          <w:rtl/>
          <w:lang w:eastAsia="fr-FR"/>
        </w:rPr>
        <w:t xml:space="preserve">حيث أن التباعد المناسب بين الولادات يسمح </w:t>
      </w:r>
      <w:proofErr w:type="gramStart"/>
      <w:r w:rsidRPr="000936D6">
        <w:rPr>
          <w:rFonts w:ascii="Simplified Arabic" w:eastAsia="Times New Roman" w:hAnsi="Simplified Arabic" w:cs="Simplified Arabic"/>
          <w:color w:val="0A0A0A"/>
          <w:sz w:val="28"/>
          <w:szCs w:val="28"/>
          <w:rtl/>
          <w:lang w:eastAsia="fr-FR"/>
        </w:rPr>
        <w:t>للأبوين</w:t>
      </w:r>
      <w:proofErr w:type="gramEnd"/>
      <w:r w:rsidRPr="000936D6">
        <w:rPr>
          <w:rFonts w:ascii="Simplified Arabic" w:eastAsia="Times New Roman" w:hAnsi="Simplified Arabic" w:cs="Simplified Arabic"/>
          <w:color w:val="0A0A0A"/>
          <w:sz w:val="28"/>
          <w:szCs w:val="28"/>
          <w:rtl/>
          <w:lang w:eastAsia="fr-FR"/>
        </w:rPr>
        <w:t xml:space="preserve"> ولأفراد الأسرة بظروف صحية و</w:t>
      </w:r>
      <w:r w:rsidR="006558E6">
        <w:rPr>
          <w:rFonts w:ascii="Simplified Arabic" w:eastAsia="Times New Roman" w:hAnsi="Simplified Arabic" w:cs="Simplified Arabic"/>
          <w:color w:val="0A0A0A"/>
          <w:sz w:val="28"/>
          <w:szCs w:val="28"/>
          <w:rtl/>
          <w:lang w:eastAsia="fr-FR"/>
        </w:rPr>
        <w:t>اقتصادية أفضل</w:t>
      </w:r>
      <w:r w:rsidR="006558E6">
        <w:rPr>
          <w:rFonts w:ascii="Simplified Arabic" w:eastAsia="Times New Roman" w:hAnsi="Simplified Arabic" w:cs="Simplified Arabic" w:hint="cs"/>
          <w:color w:val="0A0A0A"/>
          <w:sz w:val="28"/>
          <w:szCs w:val="28"/>
          <w:rtl/>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b/>
          <w:bCs/>
          <w:color w:val="0A0A0A"/>
          <w:sz w:val="28"/>
          <w:szCs w:val="28"/>
          <w:rtl/>
          <w:lang w:eastAsia="fr-FR"/>
        </w:rPr>
        <w:t>توزيع الفئات العمرية بين أفراد الأسرة</w:t>
      </w:r>
      <w:r w:rsidR="006558E6">
        <w:rPr>
          <w:rFonts w:ascii="Simplified Arabic" w:eastAsia="Times New Roman" w:hAnsi="Simplified Arabic" w:cs="Simplified Arabic" w:hint="cs"/>
          <w:b/>
          <w:bCs/>
          <w:color w:val="0A0A0A"/>
          <w:sz w:val="28"/>
          <w:szCs w:val="28"/>
          <w:rtl/>
          <w:lang w:eastAsia="fr-FR"/>
        </w:rPr>
        <w:t>:</w:t>
      </w:r>
      <w:r w:rsidRPr="000936D6">
        <w:rPr>
          <w:rFonts w:ascii="Simplified Arabic" w:eastAsia="Times New Roman" w:hAnsi="Simplified Arabic" w:cs="Simplified Arabic"/>
          <w:color w:val="0A0A0A"/>
          <w:sz w:val="28"/>
          <w:szCs w:val="28"/>
          <w:lang w:eastAsia="fr-FR"/>
        </w:rPr>
        <w:t> </w:t>
      </w:r>
      <w:r w:rsidRPr="000936D6">
        <w:rPr>
          <w:rFonts w:ascii="Simplified Arabic" w:eastAsia="Times New Roman" w:hAnsi="Simplified Arabic" w:cs="Simplified Arabic"/>
          <w:color w:val="0A0A0A"/>
          <w:sz w:val="28"/>
          <w:szCs w:val="28"/>
          <w:rtl/>
          <w:lang w:eastAsia="fr-FR"/>
        </w:rPr>
        <w:t>حيث أن الفوارق في الأعمار بين أفراد الأسرة يعطي مؤشرات تقريباً لنمو هذه الأسرة</w:t>
      </w:r>
      <w:r w:rsidR="00145466">
        <w:rPr>
          <w:rFonts w:ascii="Simplified Arabic" w:eastAsia="Times New Roman" w:hAnsi="Simplified Arabic" w:cs="Simplified Arabic" w:hint="cs"/>
          <w:color w:val="0A0A0A"/>
          <w:sz w:val="28"/>
          <w:szCs w:val="28"/>
          <w:rtl/>
          <w:lang w:eastAsia="fr-FR"/>
        </w:rPr>
        <w:t>.</w:t>
      </w:r>
      <w:r w:rsidRPr="000936D6">
        <w:rPr>
          <w:rFonts w:ascii="Simplified Arabic" w:eastAsia="Times New Roman" w:hAnsi="Simplified Arabic" w:cs="Simplified Arabic"/>
          <w:b/>
          <w:bCs/>
          <w:color w:val="0A0A0A"/>
          <w:sz w:val="28"/>
          <w:szCs w:val="28"/>
          <w:rtl/>
          <w:lang w:eastAsia="fr-FR"/>
        </w:rPr>
        <w:t xml:space="preserve"> </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b/>
          <w:bCs/>
          <w:color w:val="0A0A0A"/>
          <w:sz w:val="28"/>
          <w:szCs w:val="28"/>
          <w:rtl/>
          <w:lang w:eastAsia="fr-FR"/>
        </w:rPr>
        <w:t>درجة انتشار الأمراض بين أفراد الأسرة</w:t>
      </w:r>
      <w:r w:rsidR="00145466">
        <w:rPr>
          <w:rFonts w:ascii="Simplified Arabic" w:eastAsia="Times New Roman" w:hAnsi="Simplified Arabic" w:cs="Simplified Arabic" w:hint="cs"/>
          <w:b/>
          <w:bCs/>
          <w:color w:val="0A0A0A"/>
          <w:sz w:val="28"/>
          <w:szCs w:val="28"/>
          <w:rtl/>
          <w:lang w:eastAsia="fr-FR"/>
        </w:rPr>
        <w:t>:</w:t>
      </w:r>
      <w:r w:rsidRPr="000936D6">
        <w:rPr>
          <w:rFonts w:ascii="Simplified Arabic" w:eastAsia="Times New Roman" w:hAnsi="Simplified Arabic" w:cs="Simplified Arabic"/>
          <w:color w:val="0A0A0A"/>
          <w:sz w:val="28"/>
          <w:szCs w:val="28"/>
          <w:lang w:eastAsia="fr-FR"/>
        </w:rPr>
        <w:t> </w:t>
      </w:r>
      <w:r w:rsidRPr="000936D6">
        <w:rPr>
          <w:rFonts w:ascii="Simplified Arabic" w:eastAsia="Times New Roman" w:hAnsi="Simplified Arabic" w:cs="Simplified Arabic"/>
          <w:color w:val="0A0A0A"/>
          <w:sz w:val="28"/>
          <w:szCs w:val="28"/>
          <w:rtl/>
          <w:lang w:eastAsia="fr-FR"/>
        </w:rPr>
        <w:t>إن الاختلاف في القدرات العقلية والعاطفية بين الفئات العمرية المتفاوتة بين أفراد الأسرة يحدد الصحة العقلية والاجتماعية للأسرة</w:t>
      </w:r>
      <w:r w:rsidRPr="000936D6">
        <w:rPr>
          <w:rFonts w:ascii="Simplified Arabic" w:eastAsia="Times New Roman" w:hAnsi="Simplified Arabic" w:cs="Simplified Arabic"/>
          <w:color w:val="0A0A0A"/>
          <w:sz w:val="28"/>
          <w:szCs w:val="28"/>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b/>
          <w:bCs/>
          <w:color w:val="0A0A0A"/>
          <w:sz w:val="28"/>
          <w:szCs w:val="28"/>
          <w:rtl/>
          <w:lang w:eastAsia="fr-FR"/>
        </w:rPr>
        <w:t xml:space="preserve">المهنة والعمل الذي يقوم </w:t>
      </w:r>
      <w:proofErr w:type="spellStart"/>
      <w:r w:rsidRPr="000936D6">
        <w:rPr>
          <w:rFonts w:ascii="Simplified Arabic" w:eastAsia="Times New Roman" w:hAnsi="Simplified Arabic" w:cs="Simplified Arabic"/>
          <w:b/>
          <w:bCs/>
          <w:color w:val="0A0A0A"/>
          <w:sz w:val="28"/>
          <w:szCs w:val="28"/>
          <w:rtl/>
          <w:lang w:eastAsia="fr-FR"/>
        </w:rPr>
        <w:t>به</w:t>
      </w:r>
      <w:proofErr w:type="spellEnd"/>
      <w:r w:rsidRPr="000936D6">
        <w:rPr>
          <w:rFonts w:ascii="Simplified Arabic" w:eastAsia="Times New Roman" w:hAnsi="Simplified Arabic" w:cs="Simplified Arabic"/>
          <w:b/>
          <w:bCs/>
          <w:color w:val="0A0A0A"/>
          <w:sz w:val="28"/>
          <w:szCs w:val="28"/>
          <w:rtl/>
          <w:lang w:eastAsia="fr-FR"/>
        </w:rPr>
        <w:t xml:space="preserve"> كل فرد من أفراد الأسرة</w:t>
      </w:r>
      <w:r w:rsidR="00145466">
        <w:rPr>
          <w:rFonts w:ascii="Simplified Arabic" w:eastAsia="Times New Roman" w:hAnsi="Simplified Arabic" w:cs="Simplified Arabic" w:hint="cs"/>
          <w:b/>
          <w:bCs/>
          <w:color w:val="0A0A0A"/>
          <w:sz w:val="28"/>
          <w:szCs w:val="28"/>
          <w:rtl/>
          <w:lang w:eastAsia="fr-FR"/>
        </w:rPr>
        <w:t>:</w:t>
      </w:r>
      <w:r w:rsidRPr="000936D6">
        <w:rPr>
          <w:rFonts w:ascii="Simplified Arabic" w:eastAsia="Times New Roman" w:hAnsi="Simplified Arabic" w:cs="Simplified Arabic"/>
          <w:color w:val="0A0A0A"/>
          <w:sz w:val="28"/>
          <w:szCs w:val="28"/>
          <w:lang w:eastAsia="fr-FR"/>
        </w:rPr>
        <w:t> </w:t>
      </w:r>
      <w:r w:rsidRPr="000936D6">
        <w:rPr>
          <w:rFonts w:ascii="Simplified Arabic" w:eastAsia="Times New Roman" w:hAnsi="Simplified Arabic" w:cs="Simplified Arabic"/>
          <w:color w:val="0A0A0A"/>
          <w:sz w:val="28"/>
          <w:szCs w:val="28"/>
          <w:rtl/>
          <w:lang w:eastAsia="fr-FR"/>
        </w:rPr>
        <w:t>إن هذا العامل يؤثر سلباً أو إيجاباً على تر</w:t>
      </w:r>
      <w:r w:rsidR="00F53C93">
        <w:rPr>
          <w:rFonts w:ascii="Simplified Arabic" w:eastAsia="Times New Roman" w:hAnsi="Simplified Arabic" w:cs="Simplified Arabic"/>
          <w:color w:val="0A0A0A"/>
          <w:sz w:val="28"/>
          <w:szCs w:val="28"/>
          <w:rtl/>
          <w:lang w:eastAsia="fr-FR"/>
        </w:rPr>
        <w:t>ابط وتكامل العلاقات داخل الأسرة</w:t>
      </w:r>
      <w:r w:rsidR="00F53C93">
        <w:rPr>
          <w:rFonts w:ascii="Simplified Arabic" w:eastAsia="Times New Roman" w:hAnsi="Simplified Arabic" w:cs="Simplified Arabic" w:hint="cs"/>
          <w:color w:val="0A0A0A"/>
          <w:sz w:val="28"/>
          <w:szCs w:val="28"/>
          <w:rtl/>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proofErr w:type="gramStart"/>
      <w:r w:rsidRPr="000936D6">
        <w:rPr>
          <w:rFonts w:ascii="Simplified Arabic" w:eastAsia="Times New Roman" w:hAnsi="Simplified Arabic" w:cs="Simplified Arabic"/>
          <w:b/>
          <w:bCs/>
          <w:color w:val="0A0A0A"/>
          <w:sz w:val="28"/>
          <w:szCs w:val="28"/>
          <w:rtl/>
          <w:lang w:eastAsia="fr-FR"/>
        </w:rPr>
        <w:t>الترابط</w:t>
      </w:r>
      <w:proofErr w:type="gramEnd"/>
      <w:r w:rsidRPr="000936D6">
        <w:rPr>
          <w:rFonts w:ascii="Simplified Arabic" w:eastAsia="Times New Roman" w:hAnsi="Simplified Arabic" w:cs="Simplified Arabic"/>
          <w:b/>
          <w:bCs/>
          <w:color w:val="0A0A0A"/>
          <w:sz w:val="28"/>
          <w:szCs w:val="28"/>
          <w:rtl/>
          <w:lang w:eastAsia="fr-FR"/>
        </w:rPr>
        <w:t xml:space="preserve"> الأسر</w:t>
      </w:r>
      <w:r w:rsidR="00F53C93">
        <w:rPr>
          <w:rFonts w:ascii="Simplified Arabic" w:eastAsia="Times New Roman" w:hAnsi="Simplified Arabic" w:cs="Simplified Arabic" w:hint="cs"/>
          <w:b/>
          <w:bCs/>
          <w:color w:val="0A0A0A"/>
          <w:sz w:val="28"/>
          <w:szCs w:val="28"/>
          <w:rtl/>
          <w:lang w:eastAsia="fr-FR"/>
        </w:rPr>
        <w:t>ي:</w:t>
      </w:r>
      <w:r w:rsidRPr="000936D6">
        <w:rPr>
          <w:rFonts w:ascii="Simplified Arabic" w:eastAsia="Times New Roman" w:hAnsi="Simplified Arabic" w:cs="Simplified Arabic"/>
          <w:color w:val="0A0A0A"/>
          <w:sz w:val="28"/>
          <w:szCs w:val="28"/>
          <w:lang w:eastAsia="fr-FR"/>
        </w:rPr>
        <w:t> </w:t>
      </w:r>
      <w:r w:rsidR="00F53C93">
        <w:rPr>
          <w:rFonts w:ascii="Simplified Arabic" w:eastAsia="Times New Roman" w:hAnsi="Simplified Arabic" w:cs="Simplified Arabic" w:hint="cs"/>
          <w:color w:val="0A0A0A"/>
          <w:sz w:val="28"/>
          <w:szCs w:val="28"/>
          <w:rtl/>
          <w:lang w:eastAsia="fr-FR"/>
        </w:rPr>
        <w:t>إن</w:t>
      </w:r>
      <w:r w:rsidRPr="000936D6">
        <w:rPr>
          <w:rFonts w:ascii="Simplified Arabic" w:eastAsia="Times New Roman" w:hAnsi="Simplified Arabic" w:cs="Simplified Arabic"/>
          <w:color w:val="0A0A0A"/>
          <w:sz w:val="28"/>
          <w:szCs w:val="28"/>
          <w:rtl/>
          <w:lang w:eastAsia="fr-FR"/>
        </w:rPr>
        <w:t xml:space="preserve"> الترابط الأسري الداخلي ضروري لاستقرار الأسرة ال</w:t>
      </w:r>
      <w:r w:rsidR="00F53C93">
        <w:rPr>
          <w:rFonts w:ascii="Simplified Arabic" w:eastAsia="Times New Roman" w:hAnsi="Simplified Arabic" w:cs="Simplified Arabic"/>
          <w:color w:val="0A0A0A"/>
          <w:sz w:val="28"/>
          <w:szCs w:val="28"/>
          <w:rtl/>
          <w:lang w:eastAsia="fr-FR"/>
        </w:rPr>
        <w:t>ذي يسمح له</w:t>
      </w:r>
      <w:r w:rsidR="00F53C93">
        <w:rPr>
          <w:rFonts w:ascii="Simplified Arabic" w:eastAsia="Times New Roman" w:hAnsi="Simplified Arabic" w:cs="Simplified Arabic" w:hint="cs"/>
          <w:color w:val="0A0A0A"/>
          <w:sz w:val="28"/>
          <w:szCs w:val="28"/>
          <w:rtl/>
          <w:lang w:eastAsia="fr-FR"/>
        </w:rPr>
        <w:t>ا</w:t>
      </w:r>
      <w:r w:rsidRPr="000936D6">
        <w:rPr>
          <w:rFonts w:ascii="Simplified Arabic" w:eastAsia="Times New Roman" w:hAnsi="Simplified Arabic" w:cs="Simplified Arabic"/>
          <w:color w:val="0A0A0A"/>
          <w:sz w:val="28"/>
          <w:szCs w:val="28"/>
          <w:rtl/>
          <w:lang w:eastAsia="fr-FR"/>
        </w:rPr>
        <w:t xml:space="preserve"> بالبقاء، وقوة التحمل ضد أي مؤثر أو ضغوط خارجي</w:t>
      </w:r>
      <w:r w:rsidR="00256993">
        <w:rPr>
          <w:rFonts w:ascii="Simplified Arabic" w:eastAsia="Times New Roman" w:hAnsi="Simplified Arabic" w:cs="Simplified Arabic" w:hint="cs"/>
          <w:color w:val="0A0A0A"/>
          <w:sz w:val="28"/>
          <w:szCs w:val="28"/>
          <w:rtl/>
          <w:lang w:eastAsia="fr-FR"/>
        </w:rPr>
        <w:t>ة</w:t>
      </w:r>
      <w:r w:rsidRPr="000936D6">
        <w:rPr>
          <w:rFonts w:ascii="Simplified Arabic" w:eastAsia="Times New Roman" w:hAnsi="Simplified Arabic" w:cs="Simplified Arabic"/>
          <w:color w:val="0A0A0A"/>
          <w:sz w:val="28"/>
          <w:szCs w:val="28"/>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b/>
          <w:bCs/>
          <w:color w:val="0A0A0A"/>
          <w:sz w:val="28"/>
          <w:szCs w:val="28"/>
          <w:rtl/>
          <w:lang w:eastAsia="fr-FR"/>
        </w:rPr>
        <w:lastRenderedPageBreak/>
        <w:t>معرفة وتحقيق الأسرة لذاتها</w:t>
      </w:r>
      <w:r w:rsidR="00256993">
        <w:rPr>
          <w:rFonts w:ascii="Simplified Arabic" w:eastAsia="Times New Roman" w:hAnsi="Simplified Arabic" w:cs="Simplified Arabic" w:hint="cs"/>
          <w:b/>
          <w:bCs/>
          <w:color w:val="0A0A0A"/>
          <w:sz w:val="28"/>
          <w:szCs w:val="28"/>
          <w:rtl/>
          <w:lang w:eastAsia="fr-FR"/>
        </w:rPr>
        <w:t>:</w:t>
      </w:r>
      <w:r w:rsidR="00256993" w:rsidRPr="000936D6">
        <w:rPr>
          <w:rFonts w:ascii="Simplified Arabic" w:eastAsia="Times New Roman" w:hAnsi="Simplified Arabic" w:cs="Simplified Arabic"/>
          <w:color w:val="0A0A0A"/>
          <w:sz w:val="28"/>
          <w:szCs w:val="28"/>
          <w:rtl/>
          <w:lang w:eastAsia="fr-FR"/>
        </w:rPr>
        <w:t xml:space="preserve"> </w:t>
      </w:r>
      <w:r w:rsidRPr="000936D6">
        <w:rPr>
          <w:rFonts w:ascii="Simplified Arabic" w:eastAsia="Times New Roman" w:hAnsi="Simplified Arabic" w:cs="Simplified Arabic"/>
          <w:color w:val="0A0A0A"/>
          <w:sz w:val="28"/>
          <w:szCs w:val="28"/>
          <w:rtl/>
          <w:lang w:eastAsia="fr-FR"/>
        </w:rPr>
        <w:t>حيث تنتمي الأسرة إلى مجموعة أو أكثر من المجموعات التي يتكون منها المجتمع، وذلك حتى لا تشعر بالغربة أو الوحدة بل تشعر بالثقة والعطاء للمجتمع</w:t>
      </w:r>
      <w:r w:rsidRPr="000936D6">
        <w:rPr>
          <w:rFonts w:ascii="Simplified Arabic" w:eastAsia="Times New Roman" w:hAnsi="Simplified Arabic" w:cs="Simplified Arabic"/>
          <w:color w:val="0A0A0A"/>
          <w:sz w:val="28"/>
          <w:szCs w:val="28"/>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b/>
          <w:bCs/>
          <w:color w:val="0A0A0A"/>
          <w:sz w:val="28"/>
          <w:szCs w:val="28"/>
          <w:rtl/>
          <w:lang w:eastAsia="fr-FR"/>
        </w:rPr>
        <w:t>الإمكانيات التعليمية والاقتصادية للأسرة</w:t>
      </w:r>
      <w:r w:rsidR="00256993">
        <w:rPr>
          <w:rFonts w:ascii="Simplified Arabic" w:eastAsia="Times New Roman" w:hAnsi="Simplified Arabic" w:cs="Simplified Arabic" w:hint="cs"/>
          <w:b/>
          <w:bCs/>
          <w:color w:val="0A0A0A"/>
          <w:sz w:val="28"/>
          <w:szCs w:val="28"/>
          <w:rtl/>
          <w:lang w:eastAsia="fr-FR"/>
        </w:rPr>
        <w:t>:</w:t>
      </w:r>
      <w:r w:rsidR="00256993" w:rsidRPr="000936D6">
        <w:rPr>
          <w:rFonts w:ascii="Simplified Arabic" w:eastAsia="Times New Roman" w:hAnsi="Simplified Arabic" w:cs="Simplified Arabic"/>
          <w:color w:val="0A0A0A"/>
          <w:sz w:val="28"/>
          <w:szCs w:val="28"/>
          <w:rtl/>
          <w:lang w:eastAsia="fr-FR"/>
        </w:rPr>
        <w:t xml:space="preserve"> </w:t>
      </w:r>
      <w:r w:rsidRPr="000936D6">
        <w:rPr>
          <w:rFonts w:ascii="Simplified Arabic" w:eastAsia="Times New Roman" w:hAnsi="Simplified Arabic" w:cs="Simplified Arabic"/>
          <w:color w:val="0A0A0A"/>
          <w:sz w:val="28"/>
          <w:szCs w:val="28"/>
          <w:rtl/>
          <w:lang w:eastAsia="fr-FR"/>
        </w:rPr>
        <w:t>تعليم كل فرد في الأسرة وخاصة تعليم الأم له تأثير كبير على الحالة الصحية لكل أفراد الأسرة، كما أن الدخل العام للأسرة ونموذج الاستهلاك يؤثران سلباً أو إيجاباً على صحة أفراد الأسرة</w:t>
      </w:r>
      <w:r w:rsidRPr="000936D6">
        <w:rPr>
          <w:rFonts w:ascii="Simplified Arabic" w:eastAsia="Times New Roman" w:hAnsi="Simplified Arabic" w:cs="Simplified Arabic"/>
          <w:color w:val="0A0A0A"/>
          <w:sz w:val="28"/>
          <w:szCs w:val="28"/>
          <w:lang w:eastAsia="fr-FR"/>
        </w:rPr>
        <w:t>.</w:t>
      </w:r>
    </w:p>
    <w:p w:rsidR="000936D6" w:rsidRPr="000936D6" w:rsidRDefault="000936D6" w:rsidP="00AA5364">
      <w:pPr>
        <w:numPr>
          <w:ilvl w:val="0"/>
          <w:numId w:val="1"/>
        </w:numPr>
        <w:shd w:val="clear" w:color="auto" w:fill="FFFFFF"/>
        <w:bidi/>
        <w:spacing w:after="0" w:line="360" w:lineRule="atLeast"/>
        <w:ind w:left="0"/>
        <w:jc w:val="both"/>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b/>
          <w:bCs/>
          <w:color w:val="0A0A0A"/>
          <w:sz w:val="28"/>
          <w:szCs w:val="28"/>
          <w:rtl/>
          <w:lang w:eastAsia="fr-FR"/>
        </w:rPr>
        <w:t>السلوك الاجتماعي والتقاليد</w:t>
      </w:r>
      <w:r w:rsidR="00256993">
        <w:rPr>
          <w:rFonts w:ascii="Simplified Arabic" w:eastAsia="Times New Roman" w:hAnsi="Simplified Arabic" w:cs="Simplified Arabic" w:hint="cs"/>
          <w:b/>
          <w:bCs/>
          <w:color w:val="0A0A0A"/>
          <w:sz w:val="28"/>
          <w:szCs w:val="28"/>
          <w:rtl/>
          <w:lang w:eastAsia="fr-FR"/>
        </w:rPr>
        <w:t>:</w:t>
      </w:r>
      <w:r w:rsidRPr="000936D6">
        <w:rPr>
          <w:rFonts w:ascii="Simplified Arabic" w:eastAsia="Times New Roman" w:hAnsi="Simplified Arabic" w:cs="Simplified Arabic"/>
          <w:color w:val="0A0A0A"/>
          <w:sz w:val="28"/>
          <w:szCs w:val="28"/>
          <w:lang w:eastAsia="fr-FR"/>
        </w:rPr>
        <w:t> </w:t>
      </w:r>
      <w:r w:rsidRPr="000936D6">
        <w:rPr>
          <w:rFonts w:ascii="Simplified Arabic" w:eastAsia="Times New Roman" w:hAnsi="Simplified Arabic" w:cs="Simplified Arabic"/>
          <w:color w:val="0A0A0A"/>
          <w:sz w:val="28"/>
          <w:szCs w:val="28"/>
          <w:rtl/>
          <w:lang w:eastAsia="fr-FR"/>
        </w:rPr>
        <w:t>إن التقاليد الأسرية والمتمثلة في الاهتمام بالأطفال والنظرة المفضلة لأحد الجنسين (الأطفال الذكور)، حيث أن هذه العوامل تؤثر على طريقة الرعاية والعناية، والنظافة وملابس وتغذية الأطفال</w:t>
      </w:r>
      <w:r w:rsidRPr="000936D6">
        <w:rPr>
          <w:rFonts w:ascii="Simplified Arabic" w:eastAsia="Times New Roman" w:hAnsi="Simplified Arabic" w:cs="Simplified Arabic"/>
          <w:color w:val="0A0A0A"/>
          <w:sz w:val="28"/>
          <w:szCs w:val="28"/>
          <w:lang w:eastAsia="fr-FR"/>
        </w:rPr>
        <w:t>.</w:t>
      </w:r>
    </w:p>
    <w:p w:rsidR="000936D6" w:rsidRPr="00706626" w:rsidRDefault="00706626" w:rsidP="00706626">
      <w:pPr>
        <w:pStyle w:val="Paragraphedeliste"/>
        <w:numPr>
          <w:ilvl w:val="2"/>
          <w:numId w:val="2"/>
        </w:numPr>
        <w:shd w:val="clear" w:color="auto" w:fill="FFFFFF"/>
        <w:bidi/>
        <w:spacing w:before="100" w:beforeAutospacing="1" w:after="100" w:afterAutospacing="1" w:line="360" w:lineRule="atLeast"/>
        <w:rPr>
          <w:rFonts w:ascii="Simplified Arabic" w:eastAsia="Times New Roman" w:hAnsi="Simplified Arabic" w:cs="Simplified Arabic"/>
          <w:b/>
          <w:bCs/>
          <w:color w:val="0A0A0A"/>
          <w:sz w:val="28"/>
          <w:szCs w:val="28"/>
          <w:lang w:eastAsia="fr-FR"/>
        </w:rPr>
      </w:pPr>
      <w:r>
        <w:rPr>
          <w:rFonts w:ascii="Simplified Arabic" w:eastAsia="Times New Roman" w:hAnsi="Simplified Arabic" w:cs="Simplified Arabic" w:hint="cs"/>
          <w:b/>
          <w:bCs/>
          <w:color w:val="0A0A0A"/>
          <w:sz w:val="28"/>
          <w:szCs w:val="28"/>
          <w:rtl/>
          <w:lang w:eastAsia="fr-FR"/>
        </w:rPr>
        <w:t xml:space="preserve"> </w:t>
      </w:r>
      <w:proofErr w:type="gramStart"/>
      <w:r w:rsidR="000936D6" w:rsidRPr="00706626">
        <w:rPr>
          <w:rFonts w:ascii="Simplified Arabic" w:eastAsia="Times New Roman" w:hAnsi="Simplified Arabic" w:cs="Simplified Arabic"/>
          <w:b/>
          <w:bCs/>
          <w:color w:val="0A0A0A"/>
          <w:sz w:val="28"/>
          <w:szCs w:val="28"/>
          <w:rtl/>
          <w:lang w:eastAsia="fr-FR"/>
        </w:rPr>
        <w:t>العوامل</w:t>
      </w:r>
      <w:proofErr w:type="gramEnd"/>
      <w:r w:rsidR="000936D6" w:rsidRPr="00706626">
        <w:rPr>
          <w:rFonts w:ascii="Simplified Arabic" w:eastAsia="Times New Roman" w:hAnsi="Simplified Arabic" w:cs="Simplified Arabic"/>
          <w:b/>
          <w:bCs/>
          <w:color w:val="0A0A0A"/>
          <w:sz w:val="28"/>
          <w:szCs w:val="28"/>
          <w:rtl/>
          <w:lang w:eastAsia="fr-FR"/>
        </w:rPr>
        <w:t xml:space="preserve"> الأسرية الخارجية: </w:t>
      </w:r>
    </w:p>
    <w:p w:rsidR="000936D6" w:rsidRPr="000936D6" w:rsidRDefault="000936D6" w:rsidP="000936D6">
      <w:pPr>
        <w:numPr>
          <w:ilvl w:val="1"/>
          <w:numId w:val="2"/>
        </w:numPr>
        <w:shd w:val="clear" w:color="auto" w:fill="FFFFFF"/>
        <w:bidi/>
        <w:spacing w:after="0" w:line="360" w:lineRule="atLeast"/>
        <w:ind w:left="225"/>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color w:val="0A0A0A"/>
          <w:sz w:val="28"/>
          <w:szCs w:val="28"/>
          <w:rtl/>
          <w:lang w:eastAsia="fr-FR"/>
        </w:rPr>
        <w:t>جغرافية المسكن</w:t>
      </w:r>
      <w:r w:rsidRPr="000936D6">
        <w:rPr>
          <w:rFonts w:ascii="Simplified Arabic" w:eastAsia="Times New Roman" w:hAnsi="Simplified Arabic" w:cs="Simplified Arabic"/>
          <w:color w:val="0A0A0A"/>
          <w:sz w:val="28"/>
          <w:szCs w:val="28"/>
          <w:lang w:eastAsia="fr-FR"/>
        </w:rPr>
        <w:t>.</w:t>
      </w:r>
    </w:p>
    <w:p w:rsidR="000936D6" w:rsidRPr="000936D6" w:rsidRDefault="000936D6" w:rsidP="000936D6">
      <w:pPr>
        <w:numPr>
          <w:ilvl w:val="1"/>
          <w:numId w:val="2"/>
        </w:numPr>
        <w:shd w:val="clear" w:color="auto" w:fill="FFFFFF"/>
        <w:bidi/>
        <w:spacing w:after="0" w:line="360" w:lineRule="atLeast"/>
        <w:ind w:left="225"/>
        <w:rPr>
          <w:rFonts w:ascii="Simplified Arabic" w:eastAsia="Times New Roman" w:hAnsi="Simplified Arabic" w:cs="Simplified Arabic"/>
          <w:color w:val="0A0A0A"/>
          <w:sz w:val="28"/>
          <w:szCs w:val="28"/>
          <w:lang w:eastAsia="fr-FR"/>
        </w:rPr>
      </w:pPr>
      <w:proofErr w:type="gramStart"/>
      <w:r w:rsidRPr="000936D6">
        <w:rPr>
          <w:rFonts w:ascii="Simplified Arabic" w:eastAsia="Times New Roman" w:hAnsi="Simplified Arabic" w:cs="Simplified Arabic"/>
          <w:color w:val="0A0A0A"/>
          <w:sz w:val="28"/>
          <w:szCs w:val="28"/>
          <w:rtl/>
          <w:lang w:eastAsia="fr-FR"/>
        </w:rPr>
        <w:t>الطقس</w:t>
      </w:r>
      <w:proofErr w:type="gramEnd"/>
      <w:r w:rsidRPr="000936D6">
        <w:rPr>
          <w:rFonts w:ascii="Simplified Arabic" w:eastAsia="Times New Roman" w:hAnsi="Simplified Arabic" w:cs="Simplified Arabic"/>
          <w:color w:val="0A0A0A"/>
          <w:sz w:val="28"/>
          <w:szCs w:val="28"/>
          <w:rtl/>
          <w:lang w:eastAsia="fr-FR"/>
        </w:rPr>
        <w:t xml:space="preserve"> والمناخ</w:t>
      </w:r>
      <w:r w:rsidRPr="000936D6">
        <w:rPr>
          <w:rFonts w:ascii="Simplified Arabic" w:eastAsia="Times New Roman" w:hAnsi="Simplified Arabic" w:cs="Simplified Arabic"/>
          <w:color w:val="0A0A0A"/>
          <w:sz w:val="28"/>
          <w:szCs w:val="28"/>
          <w:lang w:eastAsia="fr-FR"/>
        </w:rPr>
        <w:t>.</w:t>
      </w:r>
    </w:p>
    <w:p w:rsidR="000936D6" w:rsidRPr="000936D6" w:rsidRDefault="000936D6" w:rsidP="000936D6">
      <w:pPr>
        <w:numPr>
          <w:ilvl w:val="1"/>
          <w:numId w:val="2"/>
        </w:numPr>
        <w:shd w:val="clear" w:color="auto" w:fill="FFFFFF"/>
        <w:bidi/>
        <w:spacing w:after="0" w:line="360" w:lineRule="atLeast"/>
        <w:ind w:left="225"/>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color w:val="0A0A0A"/>
          <w:sz w:val="28"/>
          <w:szCs w:val="28"/>
          <w:rtl/>
          <w:lang w:eastAsia="fr-FR"/>
        </w:rPr>
        <w:t>تنظيم المدينة أو البلدة أو القرية التي تسكنها الأسرة</w:t>
      </w:r>
      <w:r w:rsidRPr="000936D6">
        <w:rPr>
          <w:rFonts w:ascii="Simplified Arabic" w:eastAsia="Times New Roman" w:hAnsi="Simplified Arabic" w:cs="Simplified Arabic"/>
          <w:color w:val="0A0A0A"/>
          <w:sz w:val="28"/>
          <w:szCs w:val="28"/>
          <w:lang w:eastAsia="fr-FR"/>
        </w:rPr>
        <w:t>.</w:t>
      </w:r>
    </w:p>
    <w:p w:rsidR="000936D6" w:rsidRPr="000936D6" w:rsidRDefault="000936D6" w:rsidP="000936D6">
      <w:pPr>
        <w:numPr>
          <w:ilvl w:val="1"/>
          <w:numId w:val="2"/>
        </w:numPr>
        <w:shd w:val="clear" w:color="auto" w:fill="FFFFFF"/>
        <w:bidi/>
        <w:spacing w:after="0" w:line="360" w:lineRule="atLeast"/>
        <w:ind w:left="225"/>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color w:val="0A0A0A"/>
          <w:sz w:val="28"/>
          <w:szCs w:val="28"/>
          <w:rtl/>
          <w:lang w:eastAsia="fr-FR"/>
        </w:rPr>
        <w:t>كفاية المسكن كمأوى ومكان للراحة، وتوفير الظروف الصحية فيه من حيث الموقع، عدد الغرف، التهوية، الإمداد بالمياه وتصريف الفضلات</w:t>
      </w:r>
      <w:r w:rsidRPr="000936D6">
        <w:rPr>
          <w:rFonts w:ascii="Simplified Arabic" w:eastAsia="Times New Roman" w:hAnsi="Simplified Arabic" w:cs="Simplified Arabic"/>
          <w:color w:val="0A0A0A"/>
          <w:sz w:val="28"/>
          <w:szCs w:val="28"/>
          <w:lang w:eastAsia="fr-FR"/>
        </w:rPr>
        <w:t>. </w:t>
      </w:r>
    </w:p>
    <w:p w:rsidR="000936D6" w:rsidRPr="000936D6" w:rsidRDefault="00706626" w:rsidP="002A18A5">
      <w:pPr>
        <w:shd w:val="clear" w:color="auto" w:fill="FFFFFF"/>
        <w:bidi/>
        <w:spacing w:after="0" w:line="360" w:lineRule="atLeast"/>
        <w:ind w:left="-135"/>
        <w:rPr>
          <w:rFonts w:ascii="Simplified Arabic" w:eastAsia="Times New Roman" w:hAnsi="Simplified Arabic" w:cs="Simplified Arabic"/>
          <w:color w:val="0A0A0A"/>
          <w:sz w:val="28"/>
          <w:szCs w:val="28"/>
          <w:lang w:eastAsia="fr-FR"/>
        </w:rPr>
      </w:pPr>
      <w:r>
        <w:rPr>
          <w:rFonts w:ascii="Simplified Arabic" w:eastAsia="Times New Roman" w:hAnsi="Simplified Arabic" w:cs="Simplified Arabic" w:hint="cs"/>
          <w:b/>
          <w:bCs/>
          <w:color w:val="0A0A0A"/>
          <w:sz w:val="28"/>
          <w:szCs w:val="28"/>
          <w:rtl/>
          <w:lang w:eastAsia="fr-FR"/>
        </w:rPr>
        <w:t>ثانيا:</w:t>
      </w:r>
      <w:r w:rsidR="000936D6" w:rsidRPr="000936D6">
        <w:rPr>
          <w:rFonts w:ascii="Simplified Arabic" w:eastAsia="Times New Roman" w:hAnsi="Simplified Arabic" w:cs="Simplified Arabic"/>
          <w:b/>
          <w:bCs/>
          <w:color w:val="0A0A0A"/>
          <w:sz w:val="28"/>
          <w:szCs w:val="28"/>
          <w:lang w:eastAsia="fr-FR"/>
        </w:rPr>
        <w:t xml:space="preserve"> </w:t>
      </w:r>
      <w:r w:rsidR="000936D6" w:rsidRPr="000936D6">
        <w:rPr>
          <w:rFonts w:ascii="Simplified Arabic" w:eastAsia="Times New Roman" w:hAnsi="Simplified Arabic" w:cs="Simplified Arabic"/>
          <w:b/>
          <w:bCs/>
          <w:color w:val="0A0A0A"/>
          <w:sz w:val="28"/>
          <w:szCs w:val="28"/>
          <w:rtl/>
          <w:lang w:eastAsia="fr-FR"/>
        </w:rPr>
        <w:t>الطبقات الاجتماعية وعلاقتها بالصحة</w:t>
      </w:r>
      <w:r w:rsidR="000936D6" w:rsidRPr="000936D6">
        <w:rPr>
          <w:rFonts w:ascii="Simplified Arabic" w:eastAsia="Times New Roman" w:hAnsi="Simplified Arabic" w:cs="Simplified Arabic"/>
          <w:b/>
          <w:bCs/>
          <w:color w:val="0A0A0A"/>
          <w:sz w:val="28"/>
          <w:szCs w:val="28"/>
          <w:lang w:eastAsia="fr-FR"/>
        </w:rPr>
        <w:t>:</w:t>
      </w:r>
      <w:r w:rsidR="000936D6" w:rsidRPr="000936D6">
        <w:rPr>
          <w:rFonts w:ascii="Simplified Arabic" w:eastAsia="Times New Roman" w:hAnsi="Simplified Arabic" w:cs="Simplified Arabic"/>
          <w:color w:val="0A0A0A"/>
          <w:sz w:val="28"/>
          <w:szCs w:val="28"/>
          <w:lang w:eastAsia="fr-FR"/>
        </w:rPr>
        <w:br/>
      </w:r>
      <w:r w:rsidR="0030591D">
        <w:rPr>
          <w:rFonts w:ascii="Simplified Arabic" w:eastAsia="Times New Roman" w:hAnsi="Simplified Arabic" w:cs="Simplified Arabic" w:hint="cs"/>
          <w:b/>
          <w:bCs/>
          <w:color w:val="0A0A0A"/>
          <w:sz w:val="28"/>
          <w:szCs w:val="28"/>
          <w:rtl/>
          <w:lang w:eastAsia="fr-FR"/>
        </w:rPr>
        <w:t>1-</w:t>
      </w:r>
      <w:r w:rsidR="000936D6" w:rsidRPr="000936D6">
        <w:rPr>
          <w:rFonts w:ascii="Simplified Arabic" w:eastAsia="Times New Roman" w:hAnsi="Simplified Arabic" w:cs="Simplified Arabic"/>
          <w:b/>
          <w:bCs/>
          <w:color w:val="0A0A0A"/>
          <w:sz w:val="28"/>
          <w:szCs w:val="28"/>
          <w:lang w:eastAsia="fr-FR"/>
        </w:rPr>
        <w:t xml:space="preserve"> </w:t>
      </w:r>
      <w:r w:rsidR="0030591D">
        <w:rPr>
          <w:rFonts w:ascii="Simplified Arabic" w:eastAsia="Times New Roman" w:hAnsi="Simplified Arabic" w:cs="Simplified Arabic"/>
          <w:b/>
          <w:bCs/>
          <w:color w:val="0A0A0A"/>
          <w:sz w:val="28"/>
          <w:szCs w:val="28"/>
          <w:rtl/>
          <w:lang w:eastAsia="fr-FR"/>
        </w:rPr>
        <w:t>مفهوم الطبقة الاجتماعية</w:t>
      </w:r>
      <w:r w:rsidR="000936D6" w:rsidRPr="000936D6">
        <w:rPr>
          <w:rFonts w:ascii="Simplified Arabic" w:eastAsia="Times New Roman" w:hAnsi="Simplified Arabic" w:cs="Simplified Arabic"/>
          <w:b/>
          <w:bCs/>
          <w:color w:val="0A0A0A"/>
          <w:sz w:val="28"/>
          <w:szCs w:val="28"/>
          <w:lang w:eastAsia="fr-FR"/>
        </w:rPr>
        <w:t>:</w:t>
      </w:r>
      <w:r w:rsidR="000936D6" w:rsidRPr="000936D6">
        <w:rPr>
          <w:rFonts w:ascii="Simplified Arabic" w:eastAsia="Times New Roman" w:hAnsi="Simplified Arabic" w:cs="Simplified Arabic"/>
          <w:color w:val="0A0A0A"/>
          <w:sz w:val="28"/>
          <w:szCs w:val="28"/>
          <w:lang w:eastAsia="fr-FR"/>
        </w:rPr>
        <w:br/>
      </w:r>
      <w:r w:rsidR="00C137D9">
        <w:rPr>
          <w:rFonts w:ascii="Simplified Arabic" w:eastAsia="Times New Roman" w:hAnsi="Simplified Arabic" w:cs="Simplified Arabic" w:hint="cs"/>
          <w:color w:val="0A0A0A"/>
          <w:sz w:val="28"/>
          <w:szCs w:val="28"/>
          <w:rtl/>
          <w:lang w:eastAsia="fr-FR" w:bidi="ar-DZ"/>
        </w:rPr>
        <w:t xml:space="preserve">  </w:t>
      </w:r>
      <w:r w:rsidR="002A18A5">
        <w:rPr>
          <w:rFonts w:ascii="Simplified Arabic" w:eastAsia="Times New Roman" w:hAnsi="Simplified Arabic" w:cs="Simplified Arabic" w:hint="cs"/>
          <w:color w:val="0A0A0A"/>
          <w:sz w:val="28"/>
          <w:szCs w:val="28"/>
          <w:rtl/>
          <w:lang w:eastAsia="fr-FR"/>
        </w:rPr>
        <w:t xml:space="preserve">- </w:t>
      </w:r>
      <w:r w:rsidR="000936D6" w:rsidRPr="000936D6">
        <w:rPr>
          <w:rFonts w:ascii="Simplified Arabic" w:eastAsia="Times New Roman" w:hAnsi="Simplified Arabic" w:cs="Simplified Arabic"/>
          <w:color w:val="0A0A0A"/>
          <w:sz w:val="28"/>
          <w:szCs w:val="28"/>
          <w:rtl/>
          <w:lang w:eastAsia="fr-FR"/>
        </w:rPr>
        <w:t>يعرفها "</w:t>
      </w:r>
      <w:r w:rsidR="000936D6" w:rsidRPr="000936D6">
        <w:rPr>
          <w:rFonts w:ascii="Simplified Arabic" w:eastAsia="Times New Roman" w:hAnsi="Simplified Arabic" w:cs="Simplified Arabic"/>
          <w:b/>
          <w:bCs/>
          <w:color w:val="0A0A0A"/>
          <w:sz w:val="28"/>
          <w:szCs w:val="28"/>
          <w:rtl/>
          <w:lang w:eastAsia="fr-FR"/>
        </w:rPr>
        <w:t>لينين</w:t>
      </w:r>
      <w:r w:rsidR="000936D6" w:rsidRPr="000936D6">
        <w:rPr>
          <w:rFonts w:ascii="Simplified Arabic" w:eastAsia="Times New Roman" w:hAnsi="Simplified Arabic" w:cs="Simplified Arabic"/>
          <w:color w:val="0A0A0A"/>
          <w:sz w:val="28"/>
          <w:szCs w:val="28"/>
          <w:rtl/>
          <w:lang w:eastAsia="fr-FR"/>
        </w:rPr>
        <w:t>" بأنها مجموعة كبيرة من ا</w:t>
      </w:r>
      <w:r w:rsidR="002A18A5">
        <w:rPr>
          <w:rFonts w:ascii="Simplified Arabic" w:eastAsia="Times New Roman" w:hAnsi="Simplified Arabic" w:cs="Simplified Arabic"/>
          <w:color w:val="0A0A0A"/>
          <w:sz w:val="28"/>
          <w:szCs w:val="28"/>
          <w:rtl/>
          <w:lang w:eastAsia="fr-FR"/>
        </w:rPr>
        <w:t>لناس، يتميز بعضها من بعض بموقعه</w:t>
      </w:r>
      <w:r w:rsidR="000936D6" w:rsidRPr="000936D6">
        <w:rPr>
          <w:rFonts w:ascii="Simplified Arabic" w:eastAsia="Times New Roman" w:hAnsi="Simplified Arabic" w:cs="Simplified Arabic"/>
          <w:color w:val="0A0A0A"/>
          <w:sz w:val="28"/>
          <w:szCs w:val="28"/>
          <w:rtl/>
          <w:lang w:eastAsia="fr-FR"/>
        </w:rPr>
        <w:t xml:space="preserve"> في نظام الإنتاج الاجتماعي التاريخي، وعلاقته المعززة والمصاغة بالقوانين بوسائل الإنتاج و</w:t>
      </w:r>
      <w:r w:rsidR="002A18A5">
        <w:rPr>
          <w:rFonts w:ascii="Simplified Arabic" w:eastAsia="Times New Roman" w:hAnsi="Simplified Arabic" w:cs="Simplified Arabic" w:hint="cs"/>
          <w:color w:val="0A0A0A"/>
          <w:sz w:val="28"/>
          <w:szCs w:val="28"/>
          <w:rtl/>
          <w:lang w:eastAsia="fr-FR"/>
        </w:rPr>
        <w:t>ب</w:t>
      </w:r>
      <w:r w:rsidR="000936D6" w:rsidRPr="000936D6">
        <w:rPr>
          <w:rFonts w:ascii="Simplified Arabic" w:eastAsia="Times New Roman" w:hAnsi="Simplified Arabic" w:cs="Simplified Arabic"/>
          <w:color w:val="0A0A0A"/>
          <w:sz w:val="28"/>
          <w:szCs w:val="28"/>
          <w:rtl/>
          <w:lang w:eastAsia="fr-FR"/>
        </w:rPr>
        <w:t xml:space="preserve">دورها في التنظيم الاجتماعي للعمل، وبالتالي بطريق حصوله وكمية </w:t>
      </w:r>
      <w:r w:rsidR="002A18A5">
        <w:rPr>
          <w:rFonts w:ascii="Simplified Arabic" w:eastAsia="Times New Roman" w:hAnsi="Simplified Arabic" w:cs="Simplified Arabic" w:hint="cs"/>
          <w:color w:val="0A0A0A"/>
          <w:sz w:val="28"/>
          <w:szCs w:val="28"/>
          <w:rtl/>
          <w:lang w:eastAsia="fr-FR"/>
        </w:rPr>
        <w:t xml:space="preserve">  </w:t>
      </w:r>
      <w:r w:rsidR="000936D6" w:rsidRPr="000936D6">
        <w:rPr>
          <w:rFonts w:ascii="Simplified Arabic" w:eastAsia="Times New Roman" w:hAnsi="Simplified Arabic" w:cs="Simplified Arabic"/>
          <w:color w:val="0A0A0A"/>
          <w:sz w:val="28"/>
          <w:szCs w:val="28"/>
          <w:rtl/>
          <w:lang w:eastAsia="fr-FR"/>
        </w:rPr>
        <w:t xml:space="preserve">ما </w:t>
      </w:r>
      <w:r w:rsidR="002A18A5">
        <w:rPr>
          <w:rFonts w:ascii="Simplified Arabic" w:eastAsia="Times New Roman" w:hAnsi="Simplified Arabic" w:cs="Simplified Arabic" w:hint="cs"/>
          <w:color w:val="0A0A0A"/>
          <w:sz w:val="28"/>
          <w:szCs w:val="28"/>
          <w:rtl/>
          <w:lang w:eastAsia="fr-FR"/>
        </w:rPr>
        <w:t>ي</w:t>
      </w:r>
      <w:r w:rsidR="000936D6" w:rsidRPr="000936D6">
        <w:rPr>
          <w:rFonts w:ascii="Simplified Arabic" w:eastAsia="Times New Roman" w:hAnsi="Simplified Arabic" w:cs="Simplified Arabic"/>
          <w:color w:val="0A0A0A"/>
          <w:sz w:val="28"/>
          <w:szCs w:val="28"/>
          <w:rtl/>
          <w:lang w:eastAsia="fr-FR"/>
        </w:rPr>
        <w:t xml:space="preserve">حصل عليه من الثروة الاجتماعية. </w:t>
      </w:r>
    </w:p>
    <w:p w:rsidR="000936D6" w:rsidRPr="000936D6" w:rsidRDefault="000936D6" w:rsidP="003D27DE">
      <w:pPr>
        <w:shd w:val="clear" w:color="auto" w:fill="FFFFFF"/>
        <w:bidi/>
        <w:spacing w:after="0" w:line="360" w:lineRule="atLeast"/>
        <w:ind w:left="225"/>
        <w:rPr>
          <w:rFonts w:ascii="Simplified Arabic" w:eastAsia="Times New Roman" w:hAnsi="Simplified Arabic" w:cs="Simplified Arabic"/>
          <w:color w:val="0A0A0A"/>
          <w:sz w:val="28"/>
          <w:szCs w:val="28"/>
          <w:lang w:eastAsia="fr-FR"/>
        </w:rPr>
      </w:pPr>
      <w:r w:rsidRPr="000936D6">
        <w:rPr>
          <w:rFonts w:ascii="Simplified Arabic" w:eastAsia="Times New Roman" w:hAnsi="Simplified Arabic" w:cs="Simplified Arabic"/>
          <w:color w:val="0A0A0A"/>
          <w:sz w:val="28"/>
          <w:szCs w:val="28"/>
          <w:rtl/>
          <w:lang w:eastAsia="fr-FR"/>
        </w:rPr>
        <w:t>والطبقات الاجتماعية جزء أساس من مكونات المجتمع، منذ زمان قديم جداً، وتسهم الطبقات في التربية، ولا فصل بين الفرد والواقع الطبقي لأنه يعيشه بكل أبعاده، فعلى هدي الطبقة يتعلم ويتزوج،</w:t>
      </w:r>
      <w:r w:rsidR="003D27DE">
        <w:rPr>
          <w:rFonts w:ascii="Simplified Arabic" w:eastAsia="Times New Roman" w:hAnsi="Simplified Arabic" w:cs="Simplified Arabic"/>
          <w:color w:val="0A0A0A"/>
          <w:sz w:val="28"/>
          <w:szCs w:val="28"/>
          <w:rtl/>
          <w:lang w:eastAsia="fr-FR"/>
        </w:rPr>
        <w:t xml:space="preserve"> وواضح أنه داخل كل طبقة توجد </w:t>
      </w:r>
      <w:r w:rsidR="003D27DE">
        <w:rPr>
          <w:rFonts w:ascii="Simplified Arabic" w:eastAsia="Times New Roman" w:hAnsi="Simplified Arabic" w:cs="Simplified Arabic" w:hint="cs"/>
          <w:color w:val="0A0A0A"/>
          <w:sz w:val="28"/>
          <w:szCs w:val="28"/>
          <w:rtl/>
          <w:lang w:eastAsia="fr-FR"/>
        </w:rPr>
        <w:t>تنو</w:t>
      </w:r>
      <w:r w:rsidRPr="000936D6">
        <w:rPr>
          <w:rFonts w:ascii="Simplified Arabic" w:eastAsia="Times New Roman" w:hAnsi="Simplified Arabic" w:cs="Simplified Arabic"/>
          <w:color w:val="0A0A0A"/>
          <w:sz w:val="28"/>
          <w:szCs w:val="28"/>
          <w:rtl/>
          <w:lang w:eastAsia="fr-FR"/>
        </w:rPr>
        <w:t>يعات كثيرة، وشرائح متباينة، وتبقى التصنيفات الطبقية نسبية</w:t>
      </w:r>
      <w:r w:rsidR="003D27DE">
        <w:rPr>
          <w:rFonts w:ascii="Simplified Arabic" w:eastAsia="Times New Roman" w:hAnsi="Simplified Arabic" w:cs="Simplified Arabic" w:hint="cs"/>
          <w:color w:val="0A0A0A"/>
          <w:sz w:val="28"/>
          <w:szCs w:val="28"/>
          <w:rtl/>
          <w:lang w:eastAsia="fr-FR"/>
        </w:rPr>
        <w:t>.</w:t>
      </w:r>
    </w:p>
    <w:p w:rsidR="000936D6" w:rsidRPr="00694441" w:rsidRDefault="000936D6">
      <w:pPr>
        <w:rPr>
          <w:rFonts w:ascii="Simplified Arabic" w:hAnsi="Simplified Arabic" w:cs="Simplified Arabic"/>
          <w:sz w:val="28"/>
          <w:szCs w:val="28"/>
        </w:rPr>
      </w:pPr>
    </w:p>
    <w:p w:rsidR="00A16604" w:rsidRPr="00694441" w:rsidRDefault="00A16604">
      <w:pPr>
        <w:rPr>
          <w:rFonts w:ascii="Simplified Arabic" w:hAnsi="Simplified Arabic" w:cs="Simplified Arabic"/>
          <w:sz w:val="28"/>
          <w:szCs w:val="28"/>
        </w:rPr>
      </w:pPr>
    </w:p>
    <w:sectPr w:rsidR="00A16604" w:rsidRPr="00694441" w:rsidSect="00F71DE4">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6607C"/>
    <w:multiLevelType w:val="multilevel"/>
    <w:tmpl w:val="F154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7162A"/>
    <w:multiLevelType w:val="hybridMultilevel"/>
    <w:tmpl w:val="37982B94"/>
    <w:lvl w:ilvl="0" w:tplc="158AD6A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936D6"/>
    <w:rsid w:val="000936D6"/>
    <w:rsid w:val="00145466"/>
    <w:rsid w:val="001933A1"/>
    <w:rsid w:val="002406A4"/>
    <w:rsid w:val="00256993"/>
    <w:rsid w:val="002A18A5"/>
    <w:rsid w:val="0030591D"/>
    <w:rsid w:val="0034279A"/>
    <w:rsid w:val="003D27DE"/>
    <w:rsid w:val="00461FD8"/>
    <w:rsid w:val="004F7776"/>
    <w:rsid w:val="006558E6"/>
    <w:rsid w:val="006806E2"/>
    <w:rsid w:val="00694441"/>
    <w:rsid w:val="00706626"/>
    <w:rsid w:val="00A16604"/>
    <w:rsid w:val="00AA5364"/>
    <w:rsid w:val="00B6469E"/>
    <w:rsid w:val="00B728A8"/>
    <w:rsid w:val="00C137D9"/>
    <w:rsid w:val="00C8758D"/>
    <w:rsid w:val="00F53C93"/>
    <w:rsid w:val="00F71D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8D"/>
  </w:style>
  <w:style w:type="paragraph" w:styleId="Titre1">
    <w:name w:val="heading 1"/>
    <w:basedOn w:val="Normal"/>
    <w:next w:val="Normal"/>
    <w:link w:val="Titre1Car"/>
    <w:uiPriority w:val="9"/>
    <w:qFormat/>
    <w:rsid w:val="00C87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758D"/>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C875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758D"/>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C8758D"/>
    <w:pPr>
      <w:spacing w:after="0" w:line="240" w:lineRule="auto"/>
    </w:pPr>
  </w:style>
  <w:style w:type="paragraph" w:styleId="Paragraphedeliste">
    <w:name w:val="List Paragraph"/>
    <w:basedOn w:val="Normal"/>
    <w:uiPriority w:val="34"/>
    <w:qFormat/>
    <w:rsid w:val="00694441"/>
    <w:pPr>
      <w:ind w:left="720"/>
      <w:contextualSpacing/>
    </w:pPr>
  </w:style>
</w:styles>
</file>

<file path=word/webSettings.xml><?xml version="1.0" encoding="utf-8"?>
<w:webSettings xmlns:r="http://schemas.openxmlformats.org/officeDocument/2006/relationships" xmlns:w="http://schemas.openxmlformats.org/wordprocessingml/2006/main">
  <w:divs>
    <w:div w:id="377126844">
      <w:bodyDiv w:val="1"/>
      <w:marLeft w:val="0"/>
      <w:marRight w:val="0"/>
      <w:marTop w:val="0"/>
      <w:marBottom w:val="0"/>
      <w:divBdr>
        <w:top w:val="none" w:sz="0" w:space="0" w:color="auto"/>
        <w:left w:val="none" w:sz="0" w:space="0" w:color="auto"/>
        <w:bottom w:val="none" w:sz="0" w:space="0" w:color="auto"/>
        <w:right w:val="none" w:sz="0" w:space="0" w:color="auto"/>
      </w:divBdr>
      <w:divsChild>
        <w:div w:id="1963531863">
          <w:marLeft w:val="0"/>
          <w:marRight w:val="0"/>
          <w:marTop w:val="0"/>
          <w:marBottom w:val="0"/>
          <w:divBdr>
            <w:top w:val="none" w:sz="0" w:space="0" w:color="auto"/>
            <w:left w:val="none" w:sz="0" w:space="0" w:color="auto"/>
            <w:bottom w:val="none" w:sz="0" w:space="0" w:color="auto"/>
            <w:right w:val="none" w:sz="0" w:space="0" w:color="auto"/>
          </w:divBdr>
        </w:div>
        <w:div w:id="170917897">
          <w:marLeft w:val="0"/>
          <w:marRight w:val="0"/>
          <w:marTop w:val="0"/>
          <w:marBottom w:val="0"/>
          <w:divBdr>
            <w:top w:val="none" w:sz="0" w:space="0" w:color="auto"/>
            <w:left w:val="none" w:sz="0" w:space="0" w:color="auto"/>
            <w:bottom w:val="none" w:sz="0" w:space="0" w:color="auto"/>
            <w:right w:val="none" w:sz="0" w:space="0" w:color="auto"/>
          </w:divBdr>
        </w:div>
        <w:div w:id="1914731875">
          <w:marLeft w:val="0"/>
          <w:marRight w:val="0"/>
          <w:marTop w:val="0"/>
          <w:marBottom w:val="0"/>
          <w:divBdr>
            <w:top w:val="none" w:sz="0" w:space="0" w:color="auto"/>
            <w:left w:val="none" w:sz="0" w:space="0" w:color="auto"/>
            <w:bottom w:val="none" w:sz="0" w:space="0" w:color="auto"/>
            <w:right w:val="none" w:sz="0" w:space="0" w:color="auto"/>
          </w:divBdr>
        </w:div>
        <w:div w:id="1742218458">
          <w:marLeft w:val="0"/>
          <w:marRight w:val="0"/>
          <w:marTop w:val="0"/>
          <w:marBottom w:val="0"/>
          <w:divBdr>
            <w:top w:val="none" w:sz="0" w:space="0" w:color="auto"/>
            <w:left w:val="none" w:sz="0" w:space="0" w:color="auto"/>
            <w:bottom w:val="none" w:sz="0" w:space="0" w:color="auto"/>
            <w:right w:val="none" w:sz="0" w:space="0" w:color="auto"/>
          </w:divBdr>
        </w:div>
        <w:div w:id="1639795624">
          <w:marLeft w:val="0"/>
          <w:marRight w:val="0"/>
          <w:marTop w:val="0"/>
          <w:marBottom w:val="0"/>
          <w:divBdr>
            <w:top w:val="none" w:sz="0" w:space="0" w:color="auto"/>
            <w:left w:val="none" w:sz="0" w:space="0" w:color="auto"/>
            <w:bottom w:val="none" w:sz="0" w:space="0" w:color="auto"/>
            <w:right w:val="none" w:sz="0" w:space="0" w:color="auto"/>
          </w:divBdr>
        </w:div>
        <w:div w:id="900213590">
          <w:marLeft w:val="0"/>
          <w:marRight w:val="0"/>
          <w:marTop w:val="0"/>
          <w:marBottom w:val="0"/>
          <w:divBdr>
            <w:top w:val="none" w:sz="0" w:space="0" w:color="auto"/>
            <w:left w:val="none" w:sz="0" w:space="0" w:color="auto"/>
            <w:bottom w:val="none" w:sz="0" w:space="0" w:color="auto"/>
            <w:right w:val="none" w:sz="0" w:space="0" w:color="auto"/>
          </w:divBdr>
          <w:divsChild>
            <w:div w:id="309677182">
              <w:marLeft w:val="0"/>
              <w:marRight w:val="0"/>
              <w:marTop w:val="0"/>
              <w:marBottom w:val="0"/>
              <w:divBdr>
                <w:top w:val="none" w:sz="0" w:space="0" w:color="auto"/>
                <w:left w:val="none" w:sz="0" w:space="0" w:color="auto"/>
                <w:bottom w:val="none" w:sz="0" w:space="0" w:color="auto"/>
                <w:right w:val="none" w:sz="0" w:space="0" w:color="auto"/>
              </w:divBdr>
            </w:div>
            <w:div w:id="736703216">
              <w:marLeft w:val="0"/>
              <w:marRight w:val="0"/>
              <w:marTop w:val="0"/>
              <w:marBottom w:val="0"/>
              <w:divBdr>
                <w:top w:val="none" w:sz="0" w:space="0" w:color="auto"/>
                <w:left w:val="none" w:sz="0" w:space="0" w:color="auto"/>
                <w:bottom w:val="none" w:sz="0" w:space="0" w:color="auto"/>
                <w:right w:val="none" w:sz="0" w:space="0" w:color="auto"/>
              </w:divBdr>
            </w:div>
            <w:div w:id="498548161">
              <w:marLeft w:val="0"/>
              <w:marRight w:val="0"/>
              <w:marTop w:val="0"/>
              <w:marBottom w:val="0"/>
              <w:divBdr>
                <w:top w:val="none" w:sz="0" w:space="0" w:color="auto"/>
                <w:left w:val="none" w:sz="0" w:space="0" w:color="auto"/>
                <w:bottom w:val="none" w:sz="0" w:space="0" w:color="auto"/>
                <w:right w:val="none" w:sz="0" w:space="0" w:color="auto"/>
              </w:divBdr>
              <w:divsChild>
                <w:div w:id="935943849">
                  <w:marLeft w:val="0"/>
                  <w:marRight w:val="0"/>
                  <w:marTop w:val="0"/>
                  <w:marBottom w:val="0"/>
                  <w:divBdr>
                    <w:top w:val="none" w:sz="0" w:space="0" w:color="auto"/>
                    <w:left w:val="none" w:sz="0" w:space="0" w:color="auto"/>
                    <w:bottom w:val="none" w:sz="0" w:space="0" w:color="auto"/>
                    <w:right w:val="none" w:sz="0" w:space="0" w:color="auto"/>
                  </w:divBdr>
                </w:div>
                <w:div w:id="149754442">
                  <w:marLeft w:val="0"/>
                  <w:marRight w:val="0"/>
                  <w:marTop w:val="0"/>
                  <w:marBottom w:val="0"/>
                  <w:divBdr>
                    <w:top w:val="none" w:sz="0" w:space="0" w:color="auto"/>
                    <w:left w:val="none" w:sz="0" w:space="0" w:color="auto"/>
                    <w:bottom w:val="none" w:sz="0" w:space="0" w:color="auto"/>
                    <w:right w:val="none" w:sz="0" w:space="0" w:color="auto"/>
                  </w:divBdr>
                </w:div>
                <w:div w:id="706028630">
                  <w:marLeft w:val="0"/>
                  <w:marRight w:val="0"/>
                  <w:marTop w:val="0"/>
                  <w:marBottom w:val="0"/>
                  <w:divBdr>
                    <w:top w:val="none" w:sz="0" w:space="0" w:color="auto"/>
                    <w:left w:val="none" w:sz="0" w:space="0" w:color="auto"/>
                    <w:bottom w:val="none" w:sz="0" w:space="0" w:color="auto"/>
                    <w:right w:val="none" w:sz="0" w:space="0" w:color="auto"/>
                  </w:divBdr>
                </w:div>
                <w:div w:id="2146920599">
                  <w:marLeft w:val="0"/>
                  <w:marRight w:val="0"/>
                  <w:marTop w:val="0"/>
                  <w:marBottom w:val="0"/>
                  <w:divBdr>
                    <w:top w:val="none" w:sz="0" w:space="0" w:color="auto"/>
                    <w:left w:val="none" w:sz="0" w:space="0" w:color="auto"/>
                    <w:bottom w:val="none" w:sz="0" w:space="0" w:color="auto"/>
                    <w:right w:val="none" w:sz="0" w:space="0" w:color="auto"/>
                  </w:divBdr>
                </w:div>
                <w:div w:id="4592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2</cp:revision>
  <dcterms:created xsi:type="dcterms:W3CDTF">2026-04-21T20:12:00Z</dcterms:created>
  <dcterms:modified xsi:type="dcterms:W3CDTF">2026-04-21T20:12:00Z</dcterms:modified>
</cp:coreProperties>
</file>