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C6" w:rsidRDefault="007755A5" w:rsidP="007755A5">
      <w:pPr>
        <w:tabs>
          <w:tab w:val="left" w:pos="6270"/>
        </w:tabs>
        <w:bidi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محتوى </w:t>
      </w:r>
      <w:r w:rsidR="00A53A73" w:rsidRPr="00A53A73">
        <w:rPr>
          <w:rFonts w:hint="cs"/>
          <w:b/>
          <w:bCs/>
          <w:sz w:val="48"/>
          <w:szCs w:val="48"/>
          <w:rtl/>
        </w:rPr>
        <w:t xml:space="preserve">مقياس </w:t>
      </w:r>
      <w:r>
        <w:rPr>
          <w:rFonts w:hint="cs"/>
          <w:b/>
          <w:bCs/>
          <w:sz w:val="48"/>
          <w:szCs w:val="48"/>
          <w:rtl/>
        </w:rPr>
        <w:t>تحليل البيانات</w:t>
      </w:r>
    </w:p>
    <w:p w:rsidR="007755A5" w:rsidRDefault="007755A5" w:rsidP="007755A5">
      <w:pPr>
        <w:tabs>
          <w:tab w:val="left" w:pos="6270"/>
        </w:tabs>
        <w:bidi/>
        <w:jc w:val="center"/>
        <w:rPr>
          <w:b/>
          <w:bCs/>
          <w:sz w:val="48"/>
          <w:szCs w:val="48"/>
          <w:rtl/>
        </w:rPr>
      </w:pPr>
    </w:p>
    <w:p w:rsidR="00A53A73" w:rsidRDefault="00A53A73" w:rsidP="00DF1E01">
      <w:pPr>
        <w:tabs>
          <w:tab w:val="left" w:pos="6270"/>
        </w:tabs>
        <w:bidi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المحور -1- :</w:t>
      </w:r>
      <w:r w:rsidR="007C7EFF">
        <w:rPr>
          <w:rFonts w:hint="cs"/>
          <w:b/>
          <w:bCs/>
          <w:sz w:val="48"/>
          <w:szCs w:val="48"/>
          <w:rtl/>
        </w:rPr>
        <w:t xml:space="preserve"> </w:t>
      </w:r>
      <w:bookmarkStart w:id="0" w:name="_GoBack"/>
      <w:bookmarkEnd w:id="0"/>
      <w:r w:rsidR="007C7EFF">
        <w:rPr>
          <w:rFonts w:hint="cs"/>
          <w:b/>
          <w:bCs/>
          <w:sz w:val="48"/>
          <w:szCs w:val="48"/>
          <w:rtl/>
        </w:rPr>
        <w:t>نظرة عامة حول</w:t>
      </w:r>
      <w:r>
        <w:rPr>
          <w:rFonts w:hint="cs"/>
          <w:b/>
          <w:bCs/>
          <w:sz w:val="48"/>
          <w:szCs w:val="48"/>
          <w:rtl/>
        </w:rPr>
        <w:t xml:space="preserve"> تحليل البيانات</w:t>
      </w:r>
    </w:p>
    <w:p w:rsidR="00A53A73" w:rsidRPr="00BC1292" w:rsidRDefault="00A53A73" w:rsidP="00DF1E01">
      <w:pPr>
        <w:tabs>
          <w:tab w:val="left" w:pos="6270"/>
        </w:tabs>
        <w:bidi/>
        <w:rPr>
          <w:rFonts w:hint="cs"/>
          <w:sz w:val="40"/>
          <w:szCs w:val="40"/>
          <w:rtl/>
        </w:rPr>
      </w:pPr>
      <w:r w:rsidRPr="00BC1292">
        <w:rPr>
          <w:rFonts w:hint="cs"/>
          <w:sz w:val="40"/>
          <w:szCs w:val="40"/>
          <w:rtl/>
        </w:rPr>
        <w:t xml:space="preserve">   </w:t>
      </w:r>
      <w:r w:rsidRPr="00BC1292">
        <w:rPr>
          <w:rFonts w:hint="cs"/>
          <w:b/>
          <w:bCs/>
          <w:sz w:val="40"/>
          <w:szCs w:val="40"/>
          <w:rtl/>
        </w:rPr>
        <w:t xml:space="preserve">المحاضرة </w:t>
      </w:r>
      <w:proofErr w:type="gramStart"/>
      <w:r w:rsidRPr="00BC1292">
        <w:rPr>
          <w:rFonts w:hint="cs"/>
          <w:b/>
          <w:bCs/>
          <w:sz w:val="40"/>
          <w:szCs w:val="40"/>
          <w:rtl/>
        </w:rPr>
        <w:t>الأولى</w:t>
      </w:r>
      <w:r w:rsidRPr="00BC1292">
        <w:rPr>
          <w:rFonts w:hint="cs"/>
          <w:sz w:val="40"/>
          <w:szCs w:val="40"/>
          <w:rtl/>
        </w:rPr>
        <w:t xml:space="preserve"> :</w:t>
      </w:r>
      <w:proofErr w:type="gramEnd"/>
      <w:r w:rsidRPr="00BC1292">
        <w:rPr>
          <w:rFonts w:hint="cs"/>
          <w:sz w:val="40"/>
          <w:szCs w:val="40"/>
          <w:rtl/>
        </w:rPr>
        <w:t xml:space="preserve"> </w:t>
      </w:r>
      <w:r w:rsidR="00DF1E01">
        <w:rPr>
          <w:rFonts w:hint="cs"/>
          <w:sz w:val="40"/>
          <w:szCs w:val="40"/>
          <w:rtl/>
        </w:rPr>
        <w:t>مقدمة</w:t>
      </w:r>
      <w:r w:rsidR="001E19A5">
        <w:rPr>
          <w:rFonts w:hint="cs"/>
          <w:sz w:val="40"/>
          <w:szCs w:val="40"/>
          <w:rtl/>
        </w:rPr>
        <w:t xml:space="preserve"> في</w:t>
      </w:r>
      <w:r w:rsidRPr="00BC1292">
        <w:rPr>
          <w:rFonts w:hint="cs"/>
          <w:sz w:val="40"/>
          <w:szCs w:val="40"/>
          <w:rtl/>
        </w:rPr>
        <w:t xml:space="preserve"> تحليل البيانات</w:t>
      </w:r>
    </w:p>
    <w:p w:rsidR="00A53A73" w:rsidRPr="00BC1292" w:rsidRDefault="00A53A73" w:rsidP="00A53A73">
      <w:pPr>
        <w:tabs>
          <w:tab w:val="left" w:pos="6270"/>
        </w:tabs>
        <w:bidi/>
        <w:rPr>
          <w:rFonts w:hint="cs"/>
          <w:sz w:val="40"/>
          <w:szCs w:val="40"/>
          <w:rtl/>
        </w:rPr>
      </w:pPr>
      <w:r w:rsidRPr="00BC1292">
        <w:rPr>
          <w:rFonts w:hint="cs"/>
          <w:sz w:val="40"/>
          <w:szCs w:val="40"/>
          <w:rtl/>
        </w:rPr>
        <w:t xml:space="preserve">   </w:t>
      </w:r>
      <w:r w:rsidRPr="00BC1292">
        <w:rPr>
          <w:rFonts w:hint="cs"/>
          <w:b/>
          <w:bCs/>
          <w:sz w:val="40"/>
          <w:szCs w:val="40"/>
          <w:rtl/>
        </w:rPr>
        <w:t>المحاضرة الثانية</w:t>
      </w:r>
      <w:r w:rsidRPr="00BC1292">
        <w:rPr>
          <w:rFonts w:hint="cs"/>
          <w:sz w:val="40"/>
          <w:szCs w:val="40"/>
          <w:rtl/>
        </w:rPr>
        <w:t>: مكانة المصفوفات في تحليل البيانات</w:t>
      </w:r>
    </w:p>
    <w:p w:rsidR="00A53A73" w:rsidRPr="00BC1292" w:rsidRDefault="00A53A73" w:rsidP="004A2F98">
      <w:pPr>
        <w:tabs>
          <w:tab w:val="left" w:pos="6270"/>
        </w:tabs>
        <w:bidi/>
        <w:rPr>
          <w:sz w:val="40"/>
          <w:szCs w:val="40"/>
          <w:rtl/>
        </w:rPr>
      </w:pPr>
      <w:r w:rsidRPr="00BC1292">
        <w:rPr>
          <w:rFonts w:hint="cs"/>
          <w:b/>
          <w:bCs/>
          <w:sz w:val="40"/>
          <w:szCs w:val="40"/>
          <w:rtl/>
        </w:rPr>
        <w:t xml:space="preserve">   المحاضرة </w:t>
      </w:r>
      <w:proofErr w:type="gramStart"/>
      <w:r w:rsidRPr="00BC1292">
        <w:rPr>
          <w:rFonts w:hint="cs"/>
          <w:b/>
          <w:bCs/>
          <w:sz w:val="40"/>
          <w:szCs w:val="40"/>
          <w:rtl/>
        </w:rPr>
        <w:t>الثالثة</w:t>
      </w:r>
      <w:r w:rsidRPr="00BC1292">
        <w:rPr>
          <w:rFonts w:hint="cs"/>
          <w:sz w:val="40"/>
          <w:szCs w:val="40"/>
          <w:rtl/>
        </w:rPr>
        <w:t xml:space="preserve"> :</w:t>
      </w:r>
      <w:proofErr w:type="gramEnd"/>
      <w:r w:rsidRPr="00BC1292">
        <w:rPr>
          <w:rFonts w:hint="cs"/>
          <w:sz w:val="40"/>
          <w:szCs w:val="40"/>
          <w:rtl/>
        </w:rPr>
        <w:t xml:space="preserve"> القيم الذاتية والمتج</w:t>
      </w:r>
      <w:r w:rsidR="004A2F98" w:rsidRPr="00BC1292">
        <w:rPr>
          <w:rFonts w:hint="cs"/>
          <w:sz w:val="40"/>
          <w:szCs w:val="40"/>
          <w:rtl/>
        </w:rPr>
        <w:t xml:space="preserve">هات الذاتية وحل </w:t>
      </w:r>
      <w:r w:rsidRPr="00BC1292">
        <w:rPr>
          <w:rFonts w:hint="cs"/>
          <w:sz w:val="40"/>
          <w:szCs w:val="40"/>
          <w:rtl/>
        </w:rPr>
        <w:t>المعادلات</w:t>
      </w:r>
    </w:p>
    <w:p w:rsidR="00A53A73" w:rsidRDefault="007E1ED3" w:rsidP="00A53A73">
      <w:pPr>
        <w:tabs>
          <w:tab w:val="left" w:pos="6270"/>
        </w:tabs>
        <w:bidi/>
        <w:rPr>
          <w:b/>
          <w:bCs/>
          <w:sz w:val="48"/>
          <w:szCs w:val="48"/>
          <w:rtl/>
        </w:rPr>
      </w:pPr>
      <w:r w:rsidRPr="007E1ED3">
        <w:rPr>
          <w:rFonts w:hint="cs"/>
          <w:b/>
          <w:bCs/>
          <w:sz w:val="48"/>
          <w:szCs w:val="48"/>
          <w:rtl/>
        </w:rPr>
        <w:t>المحور -</w:t>
      </w:r>
      <w:proofErr w:type="gramStart"/>
      <w:r w:rsidRPr="007E1ED3">
        <w:rPr>
          <w:rFonts w:hint="cs"/>
          <w:b/>
          <w:bCs/>
          <w:sz w:val="48"/>
          <w:szCs w:val="48"/>
          <w:rtl/>
        </w:rPr>
        <w:t>2- :</w:t>
      </w:r>
      <w:proofErr w:type="gramEnd"/>
      <w:r>
        <w:rPr>
          <w:b/>
          <w:bCs/>
          <w:sz w:val="48"/>
          <w:szCs w:val="48"/>
        </w:rPr>
        <w:t xml:space="preserve"> </w:t>
      </w:r>
      <w:r w:rsidRPr="007E1ED3">
        <w:rPr>
          <w:rFonts w:hint="cs"/>
          <w:b/>
          <w:bCs/>
          <w:sz w:val="48"/>
          <w:szCs w:val="48"/>
          <w:rtl/>
        </w:rPr>
        <w:t xml:space="preserve">المركبات الأساسية </w:t>
      </w:r>
      <w:r w:rsidRPr="007E1ED3">
        <w:rPr>
          <w:b/>
          <w:bCs/>
          <w:sz w:val="48"/>
          <w:szCs w:val="48"/>
        </w:rPr>
        <w:t>APC</w:t>
      </w:r>
    </w:p>
    <w:p w:rsidR="00CB5C92" w:rsidRDefault="00CB5C92" w:rsidP="00CB5C92">
      <w:pPr>
        <w:tabs>
          <w:tab w:val="left" w:pos="6270"/>
        </w:tabs>
        <w:bidi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</w:rPr>
        <w:t>المحور -</w:t>
      </w:r>
      <w:proofErr w:type="gramStart"/>
      <w:r>
        <w:rPr>
          <w:rFonts w:hint="cs"/>
          <w:b/>
          <w:bCs/>
          <w:sz w:val="48"/>
          <w:szCs w:val="48"/>
          <w:rtl/>
        </w:rPr>
        <w:t>3- :</w:t>
      </w:r>
      <w:proofErr w:type="gramEnd"/>
      <w:r>
        <w:rPr>
          <w:rFonts w:hint="cs"/>
          <w:b/>
          <w:bCs/>
          <w:sz w:val="48"/>
          <w:szCs w:val="48"/>
          <w:rtl/>
        </w:rPr>
        <w:t xml:space="preserve"> تحليل التباين </w:t>
      </w:r>
      <w:r>
        <w:rPr>
          <w:b/>
          <w:bCs/>
          <w:sz w:val="48"/>
          <w:szCs w:val="48"/>
        </w:rPr>
        <w:t>ANOVA</w:t>
      </w:r>
    </w:p>
    <w:p w:rsidR="00CB5C92" w:rsidRPr="00E91D3A" w:rsidRDefault="00CB5C92" w:rsidP="00CB5C92">
      <w:pPr>
        <w:tabs>
          <w:tab w:val="left" w:pos="6270"/>
        </w:tabs>
        <w:bidi/>
        <w:rPr>
          <w:sz w:val="44"/>
          <w:szCs w:val="44"/>
          <w:rtl/>
          <w:lang w:bidi="ar-DZ"/>
        </w:rPr>
      </w:pPr>
      <w:r w:rsidRPr="00E91D3A">
        <w:rPr>
          <w:rFonts w:hint="cs"/>
          <w:sz w:val="44"/>
          <w:szCs w:val="44"/>
          <w:rtl/>
          <w:lang w:bidi="ar-DZ"/>
        </w:rPr>
        <w:t xml:space="preserve">    </w:t>
      </w:r>
      <w:r w:rsidRPr="00E91D3A">
        <w:rPr>
          <w:rFonts w:hint="cs"/>
          <w:b/>
          <w:bCs/>
          <w:sz w:val="44"/>
          <w:szCs w:val="44"/>
          <w:rtl/>
          <w:lang w:bidi="ar-DZ"/>
        </w:rPr>
        <w:t xml:space="preserve">المحاضرة </w:t>
      </w:r>
      <w:proofErr w:type="gramStart"/>
      <w:r w:rsidRPr="00E91D3A">
        <w:rPr>
          <w:rFonts w:hint="cs"/>
          <w:b/>
          <w:bCs/>
          <w:sz w:val="44"/>
          <w:szCs w:val="44"/>
          <w:rtl/>
          <w:lang w:bidi="ar-DZ"/>
        </w:rPr>
        <w:t>الأولى</w:t>
      </w:r>
      <w:r w:rsidRPr="00E91D3A">
        <w:rPr>
          <w:rFonts w:hint="cs"/>
          <w:sz w:val="44"/>
          <w:szCs w:val="44"/>
          <w:rtl/>
          <w:lang w:bidi="ar-DZ"/>
        </w:rPr>
        <w:t xml:space="preserve"> :</w:t>
      </w:r>
      <w:proofErr w:type="gramEnd"/>
      <w:r w:rsidRPr="00E91D3A">
        <w:rPr>
          <w:rFonts w:hint="cs"/>
          <w:sz w:val="44"/>
          <w:szCs w:val="44"/>
          <w:rtl/>
          <w:lang w:bidi="ar-DZ"/>
        </w:rPr>
        <w:t xml:space="preserve"> تحليل التباين الأحادي</w:t>
      </w:r>
    </w:p>
    <w:p w:rsidR="00CB5C92" w:rsidRPr="00E91D3A" w:rsidRDefault="00CB5C92" w:rsidP="00CB5C92">
      <w:pPr>
        <w:tabs>
          <w:tab w:val="left" w:pos="6270"/>
        </w:tabs>
        <w:bidi/>
        <w:rPr>
          <w:rFonts w:hint="cs"/>
          <w:sz w:val="44"/>
          <w:szCs w:val="44"/>
          <w:rtl/>
          <w:lang w:bidi="ar-DZ"/>
        </w:rPr>
      </w:pPr>
      <w:r w:rsidRPr="00E91D3A">
        <w:rPr>
          <w:rFonts w:hint="cs"/>
          <w:b/>
          <w:bCs/>
          <w:sz w:val="44"/>
          <w:szCs w:val="44"/>
          <w:rtl/>
          <w:lang w:bidi="ar-DZ"/>
        </w:rPr>
        <w:t xml:space="preserve">   </w:t>
      </w:r>
      <w:r w:rsidRPr="00E91D3A">
        <w:rPr>
          <w:rFonts w:hint="cs"/>
          <w:b/>
          <w:bCs/>
          <w:sz w:val="44"/>
          <w:szCs w:val="44"/>
          <w:rtl/>
          <w:lang w:bidi="ar-DZ"/>
        </w:rPr>
        <w:t xml:space="preserve"> المحاضرة </w:t>
      </w:r>
      <w:proofErr w:type="gramStart"/>
      <w:r w:rsidRPr="00E91D3A">
        <w:rPr>
          <w:rFonts w:hint="cs"/>
          <w:b/>
          <w:bCs/>
          <w:sz w:val="44"/>
          <w:szCs w:val="44"/>
          <w:rtl/>
          <w:lang w:bidi="ar-DZ"/>
        </w:rPr>
        <w:t>الثانية</w:t>
      </w:r>
      <w:r w:rsidRPr="00E91D3A">
        <w:rPr>
          <w:rFonts w:hint="cs"/>
          <w:sz w:val="44"/>
          <w:szCs w:val="44"/>
          <w:rtl/>
          <w:lang w:bidi="ar-DZ"/>
        </w:rPr>
        <w:t xml:space="preserve"> :</w:t>
      </w:r>
      <w:proofErr w:type="gramEnd"/>
      <w:r w:rsidRPr="00E91D3A">
        <w:rPr>
          <w:rFonts w:hint="cs"/>
          <w:sz w:val="44"/>
          <w:szCs w:val="44"/>
          <w:rtl/>
          <w:lang w:bidi="ar-DZ"/>
        </w:rPr>
        <w:t xml:space="preserve"> تحليل التباين </w:t>
      </w:r>
      <w:r w:rsidRPr="00E91D3A">
        <w:rPr>
          <w:rFonts w:hint="cs"/>
          <w:sz w:val="44"/>
          <w:szCs w:val="44"/>
          <w:rtl/>
          <w:lang w:bidi="ar-DZ"/>
        </w:rPr>
        <w:t>الثنائي</w:t>
      </w:r>
    </w:p>
    <w:p w:rsidR="00CB5C92" w:rsidRDefault="00CB5C92" w:rsidP="00CB5C92">
      <w:pPr>
        <w:tabs>
          <w:tab w:val="left" w:pos="6270"/>
        </w:tabs>
        <w:bidi/>
        <w:rPr>
          <w:sz w:val="44"/>
          <w:szCs w:val="44"/>
          <w:rtl/>
          <w:lang w:bidi="ar-DZ"/>
        </w:rPr>
      </w:pPr>
      <w:r w:rsidRPr="00E91D3A">
        <w:rPr>
          <w:rFonts w:hint="cs"/>
          <w:b/>
          <w:bCs/>
          <w:sz w:val="44"/>
          <w:szCs w:val="44"/>
          <w:rtl/>
          <w:lang w:bidi="ar-DZ"/>
        </w:rPr>
        <w:t xml:space="preserve">    </w:t>
      </w:r>
      <w:r w:rsidRPr="00E91D3A">
        <w:rPr>
          <w:rFonts w:hint="cs"/>
          <w:b/>
          <w:bCs/>
          <w:sz w:val="44"/>
          <w:szCs w:val="44"/>
          <w:rtl/>
          <w:lang w:bidi="ar-DZ"/>
        </w:rPr>
        <w:t xml:space="preserve">المحاضرة </w:t>
      </w:r>
      <w:proofErr w:type="gramStart"/>
      <w:r w:rsidRPr="00E91D3A">
        <w:rPr>
          <w:rFonts w:hint="cs"/>
          <w:b/>
          <w:bCs/>
          <w:sz w:val="44"/>
          <w:szCs w:val="44"/>
          <w:rtl/>
          <w:lang w:bidi="ar-DZ"/>
        </w:rPr>
        <w:t>الثالثة</w:t>
      </w:r>
      <w:r w:rsidRPr="00E91D3A">
        <w:rPr>
          <w:rFonts w:hint="cs"/>
          <w:sz w:val="44"/>
          <w:szCs w:val="44"/>
          <w:rtl/>
          <w:lang w:bidi="ar-DZ"/>
        </w:rPr>
        <w:t xml:space="preserve"> :</w:t>
      </w:r>
      <w:proofErr w:type="gramEnd"/>
      <w:r w:rsidRPr="00E91D3A">
        <w:rPr>
          <w:rFonts w:hint="cs"/>
          <w:sz w:val="44"/>
          <w:szCs w:val="44"/>
          <w:rtl/>
          <w:lang w:bidi="ar-DZ"/>
        </w:rPr>
        <w:t xml:space="preserve"> تحليل التباين </w:t>
      </w:r>
      <w:r w:rsidRPr="00E91D3A">
        <w:rPr>
          <w:rFonts w:hint="cs"/>
          <w:sz w:val="44"/>
          <w:szCs w:val="44"/>
          <w:rtl/>
          <w:lang w:bidi="ar-DZ"/>
        </w:rPr>
        <w:t>الثلاثي</w:t>
      </w:r>
    </w:p>
    <w:p w:rsidR="00E91D3A" w:rsidRDefault="00E91D3A" w:rsidP="00E91D3A">
      <w:pPr>
        <w:tabs>
          <w:tab w:val="left" w:pos="6270"/>
        </w:tabs>
        <w:bidi/>
        <w:rPr>
          <w:b/>
          <w:bCs/>
          <w:sz w:val="44"/>
          <w:szCs w:val="44"/>
          <w:rtl/>
          <w:lang w:bidi="ar-DZ"/>
        </w:rPr>
      </w:pPr>
      <w:r w:rsidRPr="00961C54">
        <w:rPr>
          <w:rFonts w:hint="cs"/>
          <w:b/>
          <w:bCs/>
          <w:sz w:val="44"/>
          <w:szCs w:val="44"/>
          <w:rtl/>
          <w:lang w:bidi="ar-DZ"/>
        </w:rPr>
        <w:t xml:space="preserve">المحور </w:t>
      </w:r>
      <w:proofErr w:type="gramStart"/>
      <w:r w:rsidR="00961C54" w:rsidRPr="00961C54">
        <w:rPr>
          <w:rFonts w:hint="cs"/>
          <w:b/>
          <w:bCs/>
          <w:sz w:val="44"/>
          <w:szCs w:val="44"/>
          <w:rtl/>
          <w:lang w:bidi="ar-DZ"/>
        </w:rPr>
        <w:t>الرابع :</w:t>
      </w:r>
      <w:proofErr w:type="gramEnd"/>
      <w:r w:rsidR="00961C54">
        <w:rPr>
          <w:rFonts w:hint="cs"/>
          <w:b/>
          <w:bCs/>
          <w:sz w:val="44"/>
          <w:szCs w:val="44"/>
          <w:rtl/>
          <w:lang w:bidi="ar-DZ"/>
        </w:rPr>
        <w:t xml:space="preserve"> التصنيف الهرمي </w:t>
      </w:r>
      <w:r w:rsidR="00961C54">
        <w:rPr>
          <w:b/>
          <w:bCs/>
          <w:sz w:val="44"/>
          <w:szCs w:val="44"/>
          <w:lang w:bidi="ar-DZ"/>
        </w:rPr>
        <w:t>CH</w:t>
      </w:r>
    </w:p>
    <w:p w:rsidR="00961C54" w:rsidRDefault="00961C54" w:rsidP="00961C54">
      <w:pPr>
        <w:tabs>
          <w:tab w:val="left" w:pos="6270"/>
        </w:tabs>
        <w:bidi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المحور </w:t>
      </w:r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>الخامس :</w:t>
      </w:r>
      <w:proofErr w:type="gramEnd"/>
      <w:r>
        <w:rPr>
          <w:rFonts w:hint="cs"/>
          <w:b/>
          <w:bCs/>
          <w:sz w:val="44"/>
          <w:szCs w:val="44"/>
          <w:rtl/>
          <w:lang w:bidi="ar-DZ"/>
        </w:rPr>
        <w:t xml:space="preserve"> التحليل التمييزي </w:t>
      </w:r>
    </w:p>
    <w:p w:rsidR="00961C54" w:rsidRPr="00961C54" w:rsidRDefault="00961C54" w:rsidP="00961C54">
      <w:pPr>
        <w:tabs>
          <w:tab w:val="left" w:pos="6270"/>
        </w:tabs>
        <w:bidi/>
        <w:rPr>
          <w:rFonts w:hint="cs"/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المحور </w:t>
      </w:r>
      <w:proofErr w:type="gramStart"/>
      <w:r>
        <w:rPr>
          <w:rFonts w:hint="cs"/>
          <w:b/>
          <w:bCs/>
          <w:sz w:val="44"/>
          <w:szCs w:val="44"/>
          <w:rtl/>
          <w:lang w:bidi="ar-DZ"/>
        </w:rPr>
        <w:t>السادس :</w:t>
      </w:r>
      <w:proofErr w:type="gramEnd"/>
      <w:r>
        <w:rPr>
          <w:rFonts w:hint="cs"/>
          <w:b/>
          <w:bCs/>
          <w:sz w:val="44"/>
          <w:szCs w:val="44"/>
          <w:rtl/>
          <w:lang w:bidi="ar-DZ"/>
        </w:rPr>
        <w:t xml:space="preserve"> التحليل اللوجستي</w:t>
      </w:r>
    </w:p>
    <w:p w:rsidR="00CB5C92" w:rsidRDefault="00CB5C92" w:rsidP="00CB5C92">
      <w:pPr>
        <w:tabs>
          <w:tab w:val="left" w:pos="6270"/>
        </w:tabs>
        <w:bidi/>
        <w:rPr>
          <w:b/>
          <w:bCs/>
          <w:sz w:val="48"/>
          <w:szCs w:val="48"/>
          <w:rtl/>
          <w:lang w:bidi="ar-DZ"/>
        </w:rPr>
      </w:pPr>
    </w:p>
    <w:p w:rsidR="00CB5C92" w:rsidRDefault="00CB5C92" w:rsidP="00CB5C92">
      <w:pPr>
        <w:tabs>
          <w:tab w:val="left" w:pos="6270"/>
        </w:tabs>
        <w:bidi/>
        <w:rPr>
          <w:b/>
          <w:bCs/>
          <w:sz w:val="48"/>
          <w:szCs w:val="48"/>
          <w:rtl/>
          <w:lang w:bidi="ar-DZ"/>
        </w:rPr>
      </w:pPr>
    </w:p>
    <w:p w:rsidR="00CB5C92" w:rsidRDefault="00CB5C92" w:rsidP="00CB5C92">
      <w:pPr>
        <w:tabs>
          <w:tab w:val="left" w:pos="6270"/>
        </w:tabs>
        <w:bidi/>
        <w:rPr>
          <w:rFonts w:hint="cs"/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 xml:space="preserve">    </w:t>
      </w:r>
    </w:p>
    <w:p w:rsidR="00CB5C92" w:rsidRPr="007E1ED3" w:rsidRDefault="00CB5C92" w:rsidP="00CB5C92">
      <w:pPr>
        <w:tabs>
          <w:tab w:val="left" w:pos="6270"/>
        </w:tabs>
        <w:bidi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</w:t>
      </w:r>
    </w:p>
    <w:sectPr w:rsidR="00CB5C92" w:rsidRPr="007E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F1"/>
    <w:rsid w:val="001E19A5"/>
    <w:rsid w:val="004A2F98"/>
    <w:rsid w:val="007755A5"/>
    <w:rsid w:val="007C7EFF"/>
    <w:rsid w:val="007E1ED3"/>
    <w:rsid w:val="00856AC6"/>
    <w:rsid w:val="00961C54"/>
    <w:rsid w:val="00A53A73"/>
    <w:rsid w:val="00BC1292"/>
    <w:rsid w:val="00CB5C92"/>
    <w:rsid w:val="00DF1E01"/>
    <w:rsid w:val="00E91D3A"/>
    <w:rsid w:val="00F5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CA01D-278A-492D-BD7B-152CC6DB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2026-01-29T12:39:00Z</dcterms:created>
  <dcterms:modified xsi:type="dcterms:W3CDTF">2026-01-29T12:56:00Z</dcterms:modified>
</cp:coreProperties>
</file>