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44" w:rsidRPr="00A57FE7" w:rsidRDefault="00FA4144" w:rsidP="00FA4144">
      <w:pPr>
        <w:pStyle w:val="Paragraphedeliste"/>
        <w:numPr>
          <w:ilvl w:val="2"/>
          <w:numId w:val="1"/>
        </w:numPr>
        <w:shd w:val="clear" w:color="auto" w:fill="FFFFFF" w:themeFill="background1"/>
        <w:bidi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A57FE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متطلبات</w:t>
      </w:r>
      <w:r w:rsidRPr="00A57FE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A57FE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التحرير</w:t>
      </w:r>
      <w:r w:rsidRPr="00A57FE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A57FE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الفعال</w:t>
      </w:r>
      <w:r w:rsidRPr="00A57FE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A57FE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للرسالة</w:t>
      </w:r>
      <w:r w:rsidRPr="00A57FE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A57FE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الإدارية</w:t>
      </w:r>
    </w:p>
    <w:p w:rsidR="00FA4144" w:rsidRPr="00B34C98" w:rsidRDefault="00FA4144" w:rsidP="00FA4144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7F7F7F"/>
          <w:sz w:val="28"/>
          <w:szCs w:val="28"/>
          <w:rtl/>
        </w:rPr>
      </w:pPr>
      <w:r>
        <w:rPr>
          <w:rFonts w:ascii="ArabicTransparent" w:cs="ArabicTransparent" w:hint="cs"/>
          <w:sz w:val="28"/>
          <w:szCs w:val="28"/>
          <w:rtl/>
        </w:rPr>
        <w:t xml:space="preserve">      إن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الرسالة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الإدارية،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باعتبارها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أداة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اتصال،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يتطلب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تحريرها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مراعاة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فنيات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التخطيط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الفعال لعملية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الإرسال،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وذلك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من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خلال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الإجابة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عن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الأسئلة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التالية</w:t>
      </w:r>
      <w:r>
        <w:rPr>
          <w:rFonts w:ascii="ArabicTransparent" w:cs="ArabicTransparent"/>
          <w:sz w:val="28"/>
          <w:szCs w:val="28"/>
        </w:rPr>
        <w:t>:</w:t>
      </w:r>
      <w:r>
        <w:rPr>
          <w:rStyle w:val="Appelnotedebasdep"/>
          <w:rFonts w:ascii="ArabicTransparent" w:cs="ArabicTransparent"/>
          <w:sz w:val="28"/>
          <w:szCs w:val="28"/>
        </w:rPr>
        <w:footnoteReference w:id="1"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00"/>
        <w:gridCol w:w="8112"/>
      </w:tblGrid>
      <w:tr w:rsidR="00FA4144" w:rsidTr="001B7A1D">
        <w:tc>
          <w:tcPr>
            <w:tcW w:w="1100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لماذا</w:t>
            </w:r>
          </w:p>
        </w:tc>
        <w:tc>
          <w:tcPr>
            <w:tcW w:w="8112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تعني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تحديد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الهدف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الاتصال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الذي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ينجح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إذا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كان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المرسل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عارفا لحقيقة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يريد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نقله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غيره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FA4144" w:rsidTr="001B7A1D">
        <w:tc>
          <w:tcPr>
            <w:tcW w:w="1100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لماذا</w:t>
            </w:r>
          </w:p>
        </w:tc>
        <w:tc>
          <w:tcPr>
            <w:tcW w:w="8112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تحديد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المضمون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الأفضل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للرسالة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الكفيل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بالإيصال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الهدف،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لذا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على الموظف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يجمع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أكبر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قدر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المعلومات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المتوفرة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موضوع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اتصاله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حتى يسنده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بالوقائع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الحجج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اللازمة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يرفع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قدرته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الإقناع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FA4144" w:rsidTr="001B7A1D">
        <w:tc>
          <w:tcPr>
            <w:tcW w:w="1100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  <w:t>من</w:t>
            </w:r>
          </w:p>
        </w:tc>
        <w:tc>
          <w:tcPr>
            <w:tcW w:w="8112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هم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وجه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التحديد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المطلوب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إرسال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مضمون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الرسالة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إليهم،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 هي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الفئات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يتكون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منها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جمهور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المرسل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إليهم،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خصائصه،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هي مصالحه،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توقعاته،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نظام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العلاقات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الذي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يربطه،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يستطيع الموظف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يطور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إمكانياته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التواصل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بقدر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يجمع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حقائق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معلومات توفر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المعرفة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الدقيقة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فيمن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يتوجه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إليهم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اتصالاته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FA4144" w:rsidTr="001B7A1D">
        <w:tc>
          <w:tcPr>
            <w:tcW w:w="1100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كيف</w:t>
            </w:r>
          </w:p>
        </w:tc>
        <w:tc>
          <w:tcPr>
            <w:tcW w:w="8112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تعني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أنسب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الصيغ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يفرغ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فيها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مضمون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الرسالة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؟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فكل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شخص حسب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طبيعته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حساس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لأسلوب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معين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التعامل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يتقبل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لغة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معينة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علينا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أن نكشف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ذلك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سواء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بالنسبة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للإدارة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المرسلة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التي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يعمل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بها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الموظف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بالنسبة للإدارة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المستقبلة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FA4144" w:rsidTr="001B7A1D">
        <w:tc>
          <w:tcPr>
            <w:tcW w:w="1100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متى</w:t>
            </w:r>
          </w:p>
        </w:tc>
        <w:tc>
          <w:tcPr>
            <w:tcW w:w="8112" w:type="dxa"/>
          </w:tcPr>
          <w:p w:rsidR="00FA4144" w:rsidRPr="00CE38E9" w:rsidRDefault="00FA4144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7F7F7F"/>
                <w:sz w:val="28"/>
                <w:szCs w:val="28"/>
                <w:rtl/>
              </w:rPr>
            </w:pP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أنسب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الأوقات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لإرسال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الرسالة،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الأسلوب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النفاذ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إلى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الآخرين يتضمن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دراسة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التوقيت،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هناك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بالطبع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ظروف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لا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تسمح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بالانتظار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38E9">
              <w:rPr>
                <w:rFonts w:asciiTheme="majorBidi" w:hAnsiTheme="majorBidi" w:cstheme="majorBidi"/>
                <w:sz w:val="28"/>
                <w:szCs w:val="28"/>
                <w:rtl/>
              </w:rPr>
              <w:t>التريث</w:t>
            </w:r>
            <w:r w:rsidRPr="00CE38E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</w:tbl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Default="00FA4144" w:rsidP="00FA4144">
      <w:pPr>
        <w:shd w:val="clear" w:color="auto" w:fill="FFFFFF" w:themeFill="background1"/>
        <w:tabs>
          <w:tab w:val="left" w:pos="3912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7F7F7F"/>
          <w:sz w:val="28"/>
          <w:szCs w:val="28"/>
        </w:rPr>
      </w:pPr>
    </w:p>
    <w:p w:rsidR="00FA4144" w:rsidRPr="00AA26B9" w:rsidRDefault="00FA4144" w:rsidP="00FA4144">
      <w:pPr>
        <w:pStyle w:val="Paragraphedeliste"/>
        <w:numPr>
          <w:ilvl w:val="0"/>
          <w:numId w:val="2"/>
        </w:num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="ArabicTransparent,Bold" w:cs="ArabicTransparent,Bold"/>
          <w:b/>
          <w:bCs/>
          <w:sz w:val="32"/>
          <w:szCs w:val="32"/>
          <w:rtl/>
        </w:rPr>
      </w:pPr>
      <w:r w:rsidRPr="00AA26B9">
        <w:rPr>
          <w:rFonts w:ascii="ArabicTransparent,Bold" w:cs="ArabicTransparent,Bold" w:hint="cs"/>
          <w:b/>
          <w:bCs/>
          <w:sz w:val="32"/>
          <w:szCs w:val="32"/>
          <w:rtl/>
        </w:rPr>
        <w:lastRenderedPageBreak/>
        <w:t>نماذج</w:t>
      </w:r>
      <w:r w:rsidRPr="00AA26B9">
        <w:rPr>
          <w:rFonts w:ascii="ArabicTransparent,Bold" w:cs="ArabicTransparent,Bold"/>
          <w:b/>
          <w:bCs/>
          <w:sz w:val="32"/>
          <w:szCs w:val="32"/>
        </w:rPr>
        <w:t xml:space="preserve"> </w:t>
      </w:r>
      <w:r w:rsidRPr="00AA26B9">
        <w:rPr>
          <w:rFonts w:ascii="ArabicTransparent,Bold" w:cs="ArabicTransparent,Bold" w:hint="cs"/>
          <w:b/>
          <w:bCs/>
          <w:sz w:val="32"/>
          <w:szCs w:val="32"/>
          <w:rtl/>
        </w:rPr>
        <w:t>الرسالة</w:t>
      </w:r>
      <w:r w:rsidRPr="00AA26B9">
        <w:rPr>
          <w:rFonts w:ascii="ArabicTransparent,Bold" w:cs="ArabicTransparent,Bold"/>
          <w:b/>
          <w:bCs/>
          <w:sz w:val="32"/>
          <w:szCs w:val="32"/>
        </w:rPr>
        <w:t xml:space="preserve"> </w:t>
      </w:r>
      <w:r w:rsidRPr="00AA26B9">
        <w:rPr>
          <w:rFonts w:ascii="ArabicTransparent,Bold" w:cs="ArabicTransparent,Bold" w:hint="cs"/>
          <w:b/>
          <w:bCs/>
          <w:sz w:val="32"/>
          <w:szCs w:val="32"/>
          <w:rtl/>
        </w:rPr>
        <w:t>الإدارية</w:t>
      </w:r>
    </w:p>
    <w:p w:rsidR="00FA4144" w:rsidRPr="00CC5AA1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2-1- </w:t>
      </w:r>
      <w:r w:rsidRPr="00CC5AA1">
        <w:rPr>
          <w:rFonts w:asciiTheme="majorBidi" w:hAnsiTheme="majorBidi" w:cstheme="majorBidi"/>
          <w:b/>
          <w:bCs/>
          <w:sz w:val="32"/>
          <w:szCs w:val="32"/>
          <w:rtl/>
        </w:rPr>
        <w:t>نموذج طلب ملف إداريّ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867938">
        <w:rPr>
          <w:rFonts w:asciiTheme="majorBidi" w:hAnsiTheme="majorBidi" w:cstheme="majorBidi"/>
          <w:sz w:val="28"/>
          <w:szCs w:val="28"/>
          <w:rtl/>
        </w:rPr>
        <w:t>اسم الشّركة</w:t>
      </w:r>
      <w:r w:rsidRPr="00867938">
        <w:rPr>
          <w:rFonts w:asciiTheme="majorBidi" w:hAnsiTheme="majorBidi" w:cstheme="majorBidi"/>
          <w:sz w:val="28"/>
          <w:szCs w:val="28"/>
        </w:rPr>
        <w:t xml:space="preserve"> .........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</w:t>
      </w:r>
      <w:r w:rsidRPr="00867938">
        <w:rPr>
          <w:rFonts w:asciiTheme="majorBidi" w:hAnsiTheme="majorBidi" w:cstheme="majorBidi"/>
          <w:sz w:val="28"/>
          <w:szCs w:val="28"/>
          <w:rtl/>
        </w:rPr>
        <w:t>التّاريخ</w:t>
      </w:r>
      <w:r w:rsidRPr="00867938">
        <w:rPr>
          <w:rFonts w:asciiTheme="majorBidi" w:hAnsiTheme="majorBidi" w:cstheme="majorBidi"/>
          <w:sz w:val="28"/>
          <w:szCs w:val="28"/>
        </w:rPr>
        <w:t xml:space="preserve">: / / 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</w:t>
      </w:r>
      <w:r w:rsidRPr="00867938">
        <w:rPr>
          <w:rFonts w:asciiTheme="majorBidi" w:hAnsiTheme="majorBidi" w:cstheme="majorBidi"/>
          <w:sz w:val="28"/>
          <w:szCs w:val="28"/>
          <w:rtl/>
        </w:rPr>
        <w:t xml:space="preserve">إلى السّيد </w:t>
      </w:r>
      <w:r>
        <w:rPr>
          <w:rFonts w:asciiTheme="majorBidi" w:hAnsiTheme="majorBidi" w:cstheme="majorBidi"/>
          <w:sz w:val="28"/>
          <w:szCs w:val="28"/>
          <w:rtl/>
        </w:rPr>
        <w:t>المدير العامّ، تحيّة طيّبة وبعد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C4F0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الموضوع: طلب ملفّ إداريّ عن</w:t>
      </w:r>
      <w:r w:rsidRPr="008C4F0F">
        <w:rPr>
          <w:rFonts w:asciiTheme="majorBidi" w:hAnsiTheme="majorBidi" w:cstheme="majorBidi"/>
          <w:b/>
          <w:bCs/>
          <w:sz w:val="28"/>
          <w:szCs w:val="28"/>
        </w:rPr>
        <w:t xml:space="preserve"> ..................</w:t>
      </w:r>
    </w:p>
    <w:p w:rsidR="00FA4144" w:rsidRPr="008C4F0F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86793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867938">
        <w:rPr>
          <w:rFonts w:asciiTheme="majorBidi" w:hAnsiTheme="majorBidi" w:cstheme="majorBidi"/>
          <w:sz w:val="28"/>
          <w:szCs w:val="28"/>
          <w:rtl/>
        </w:rPr>
        <w:t>الرّجاء تقديم المُساعدة في توفير الملفّ الإداريّ المَطلوب في موضوع الرّسالة، والذي يحمل الرّقم المرجعيّ الآتي:...............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867938">
        <w:rPr>
          <w:rFonts w:asciiTheme="majorBidi" w:hAnsiTheme="majorBidi" w:cstheme="majorBidi"/>
          <w:sz w:val="28"/>
          <w:szCs w:val="28"/>
          <w:rtl/>
        </w:rPr>
        <w:t xml:space="preserve"> لأنّه يُساعد على القيام بالمَهام الخاصّة في العمل، وسوف يتمُّ إعادة الملفّ الإداريّ مُجدّداً بعد استخدامه، ومع فائق التّقدير والاحترام</w:t>
      </w:r>
      <w:r w:rsidRPr="00867938">
        <w:rPr>
          <w:rFonts w:asciiTheme="majorBidi" w:hAnsiTheme="majorBidi" w:cstheme="majorBidi"/>
          <w:sz w:val="28"/>
          <w:szCs w:val="28"/>
        </w:rPr>
        <w:t xml:space="preserve">. </w:t>
      </w:r>
    </w:p>
    <w:p w:rsidR="00FA4144" w:rsidRDefault="00FA4144" w:rsidP="00FA4144">
      <w:pPr>
        <w:shd w:val="clear" w:color="auto" w:fill="FFFFFF" w:themeFill="background1"/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867938">
        <w:rPr>
          <w:rFonts w:asciiTheme="majorBidi" w:hAnsiTheme="majorBidi" w:cstheme="majorBidi"/>
          <w:sz w:val="28"/>
          <w:szCs w:val="28"/>
          <w:rtl/>
        </w:rPr>
        <w:t>اسم الموظف</w:t>
      </w:r>
    </w:p>
    <w:p w:rsidR="00FA4144" w:rsidRPr="00CC5AA1" w:rsidRDefault="00FA4144" w:rsidP="00FA4144">
      <w:pPr>
        <w:shd w:val="clear" w:color="auto" w:fill="FFFFFF" w:themeFill="background1"/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867938">
        <w:rPr>
          <w:rFonts w:asciiTheme="majorBidi" w:hAnsiTheme="majorBidi" w:cstheme="majorBidi"/>
          <w:sz w:val="28"/>
          <w:szCs w:val="28"/>
          <w:rtl/>
        </w:rPr>
        <w:t>التّوقيع</w:t>
      </w:r>
      <w:r w:rsidRPr="00867938">
        <w:rPr>
          <w:rFonts w:asciiTheme="majorBidi" w:hAnsiTheme="majorBidi" w:cstheme="majorBidi"/>
          <w:sz w:val="28"/>
          <w:szCs w:val="28"/>
        </w:rPr>
        <w:t xml:space="preserve"> </w:t>
      </w:r>
    </w:p>
    <w:p w:rsidR="00FA4144" w:rsidRPr="00CC5AA1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2-2- </w:t>
      </w:r>
      <w:r w:rsidRPr="00CC5AA1">
        <w:rPr>
          <w:rFonts w:asciiTheme="majorBidi" w:hAnsiTheme="majorBidi" w:cstheme="majorBidi"/>
          <w:b/>
          <w:bCs/>
          <w:sz w:val="32"/>
          <w:szCs w:val="32"/>
          <w:rtl/>
        </w:rPr>
        <w:t>نموذج تأجيل عقد اجتماع</w:t>
      </w:r>
    </w:p>
    <w:p w:rsidR="00FA4144" w:rsidRDefault="00FA4144" w:rsidP="00FA4144">
      <w:pPr>
        <w:shd w:val="clear" w:color="auto" w:fill="FFFFFF" w:themeFill="background1"/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</w:t>
      </w:r>
      <w:r w:rsidRPr="00CC5AA1">
        <w:rPr>
          <w:rFonts w:asciiTheme="majorBidi" w:hAnsiTheme="majorBidi" w:cstheme="majorBidi"/>
          <w:sz w:val="28"/>
          <w:szCs w:val="28"/>
          <w:rtl/>
        </w:rPr>
        <w:t>التّاريخ</w:t>
      </w:r>
      <w:r w:rsidRPr="00CC5AA1">
        <w:rPr>
          <w:rFonts w:asciiTheme="majorBidi" w:hAnsiTheme="majorBidi" w:cstheme="majorBidi"/>
          <w:sz w:val="28"/>
          <w:szCs w:val="28"/>
        </w:rPr>
        <w:t>: / /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</w:t>
      </w:r>
      <w:r w:rsidRPr="00CC5AA1">
        <w:rPr>
          <w:rFonts w:asciiTheme="majorBidi" w:hAnsiTheme="majorBidi" w:cstheme="majorBidi"/>
          <w:sz w:val="28"/>
          <w:szCs w:val="28"/>
        </w:rPr>
        <w:t xml:space="preserve"> </w:t>
      </w:r>
      <w:r w:rsidRPr="00CC5AA1">
        <w:rPr>
          <w:rFonts w:asciiTheme="majorBidi" w:hAnsiTheme="majorBidi" w:cstheme="majorBidi"/>
          <w:sz w:val="28"/>
          <w:szCs w:val="28"/>
          <w:rtl/>
        </w:rPr>
        <w:t>إلى السّيد المُدير/ رئيس القسم، تحية وبعد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8C4F0F">
        <w:rPr>
          <w:rFonts w:asciiTheme="majorBidi" w:hAnsiTheme="majorBidi" w:cstheme="majorBidi"/>
          <w:b/>
          <w:bCs/>
          <w:sz w:val="28"/>
          <w:szCs w:val="28"/>
          <w:rtl/>
        </w:rPr>
        <w:t>الموضوع: طلب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عقد اجتماع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CC5AA1">
        <w:rPr>
          <w:rFonts w:asciiTheme="majorBidi" w:hAnsiTheme="majorBidi" w:cstheme="majorBidi"/>
          <w:sz w:val="28"/>
          <w:szCs w:val="28"/>
          <w:rtl/>
        </w:rPr>
        <w:t xml:space="preserve"> بناءً على الطّلب المُرفَق في هذه الرّسالة، يُرجَى قبول تأجيل عقد الاجتماع المُقرّر للأسباب الآتية</w:t>
      </w:r>
      <w:r w:rsidRPr="00CC5AA1">
        <w:rPr>
          <w:rFonts w:asciiTheme="majorBidi" w:hAnsiTheme="majorBidi" w:cstheme="majorBidi"/>
          <w:sz w:val="28"/>
          <w:szCs w:val="28"/>
        </w:rPr>
        <w:t>:...........................................................................</w:t>
      </w:r>
      <w:r w:rsidRPr="00CC5AA1">
        <w:rPr>
          <w:rFonts w:asciiTheme="majorBidi" w:hAnsiTheme="majorBidi" w:cstheme="majorBidi"/>
          <w:sz w:val="28"/>
          <w:szCs w:val="28"/>
          <w:rtl/>
        </w:rPr>
        <w:t>، مع إرسال موعد جديد للاجتماع إن أمكن ذلك، لاعتماده بدلاً عن المُوعد المُؤجّل، مع فائق الاحترام والتّقدير</w:t>
      </w:r>
    </w:p>
    <w:p w:rsidR="00FA4144" w:rsidRDefault="00FA4144" w:rsidP="00FA4144">
      <w:pPr>
        <w:shd w:val="clear" w:color="auto" w:fill="FFFFFF" w:themeFill="background1"/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CC5AA1">
        <w:rPr>
          <w:rFonts w:asciiTheme="majorBidi" w:hAnsiTheme="majorBidi" w:cstheme="majorBidi"/>
          <w:sz w:val="28"/>
          <w:szCs w:val="28"/>
          <w:rtl/>
        </w:rPr>
        <w:t>المُشرف عن الاجتماع</w:t>
      </w:r>
      <w:r w:rsidRPr="00CC5AA1">
        <w:rPr>
          <w:rFonts w:asciiTheme="majorBidi" w:hAnsiTheme="majorBidi" w:cstheme="majorBidi"/>
          <w:sz w:val="28"/>
          <w:szCs w:val="28"/>
        </w:rPr>
        <w:t>:</w:t>
      </w:r>
    </w:p>
    <w:p w:rsidR="00FA4144" w:rsidRDefault="00FA4144" w:rsidP="00FA4144">
      <w:pPr>
        <w:shd w:val="clear" w:color="auto" w:fill="FFFFFF" w:themeFill="background1"/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</w:t>
      </w:r>
      <w:r w:rsidRPr="00CC5AA1">
        <w:rPr>
          <w:rFonts w:asciiTheme="majorBidi" w:hAnsiTheme="majorBidi" w:cstheme="majorBidi"/>
          <w:sz w:val="28"/>
          <w:szCs w:val="28"/>
          <w:rtl/>
        </w:rPr>
        <w:t>التّوقيع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C5AA1">
        <w:rPr>
          <w:rFonts w:asciiTheme="majorBidi" w:hAnsiTheme="majorBidi" w:cstheme="majorBidi"/>
          <w:sz w:val="28"/>
          <w:szCs w:val="28"/>
        </w:rPr>
        <w:t xml:space="preserve"> </w:t>
      </w:r>
      <w:r w:rsidRPr="00CC5AA1">
        <w:rPr>
          <w:rFonts w:asciiTheme="majorBidi" w:hAnsiTheme="majorBidi" w:cstheme="majorBidi"/>
          <w:sz w:val="28"/>
          <w:szCs w:val="28"/>
          <w:rtl/>
        </w:rPr>
        <w:t>نسخة إلى رئيس لجنة الاجتماعات</w:t>
      </w:r>
      <w:r w:rsidRPr="00CC5AA1">
        <w:rPr>
          <w:rFonts w:asciiTheme="majorBidi" w:hAnsiTheme="majorBidi" w:cstheme="majorBidi"/>
          <w:sz w:val="28"/>
          <w:szCs w:val="28"/>
        </w:rPr>
        <w:t>.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C5AA1">
        <w:rPr>
          <w:rFonts w:asciiTheme="majorBidi" w:hAnsiTheme="majorBidi" w:cstheme="majorBidi"/>
          <w:sz w:val="28"/>
          <w:szCs w:val="28"/>
        </w:rPr>
        <w:t xml:space="preserve"> </w:t>
      </w:r>
      <w:r w:rsidRPr="00CC5AA1">
        <w:rPr>
          <w:rFonts w:asciiTheme="majorBidi" w:hAnsiTheme="majorBidi" w:cstheme="majorBidi"/>
          <w:sz w:val="28"/>
          <w:szCs w:val="28"/>
          <w:rtl/>
        </w:rPr>
        <w:t>نسخة إلى الإدارة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C5AA1">
        <w:rPr>
          <w:rFonts w:asciiTheme="majorBidi" w:hAnsiTheme="majorBidi" w:cstheme="majorBidi"/>
          <w:sz w:val="28"/>
          <w:szCs w:val="28"/>
          <w:rtl/>
        </w:rPr>
        <w:t>نُسَخ إلى المشاركين في الاجتماع</w:t>
      </w:r>
      <w:r w:rsidRPr="00CC5AA1">
        <w:rPr>
          <w:rFonts w:asciiTheme="majorBidi" w:hAnsiTheme="majorBidi" w:cstheme="majorBidi"/>
          <w:sz w:val="28"/>
          <w:szCs w:val="28"/>
        </w:rPr>
        <w:t xml:space="preserve">. 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2-3- </w:t>
      </w:r>
      <w:r w:rsidRPr="00C033F6">
        <w:rPr>
          <w:rFonts w:asciiTheme="majorBidi" w:hAnsiTheme="majorBidi" w:cstheme="majorBidi"/>
          <w:b/>
          <w:bCs/>
          <w:sz w:val="32"/>
          <w:szCs w:val="32"/>
          <w:rtl/>
        </w:rPr>
        <w:t>نموذج طلب صيانة</w:t>
      </w:r>
    </w:p>
    <w:p w:rsidR="00FA4144" w:rsidRPr="00C033F6" w:rsidRDefault="00FA4144" w:rsidP="00FA4144">
      <w:pPr>
        <w:shd w:val="clear" w:color="auto" w:fill="FFFFFF" w:themeFill="background1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</w:t>
      </w:r>
      <w:r w:rsidRPr="00C033F6">
        <w:rPr>
          <w:rFonts w:asciiTheme="majorBidi" w:hAnsiTheme="majorBidi" w:cstheme="majorBidi"/>
          <w:sz w:val="28"/>
          <w:szCs w:val="28"/>
          <w:rtl/>
        </w:rPr>
        <w:t>التّاريخ</w:t>
      </w:r>
      <w:r w:rsidRPr="00C033F6">
        <w:rPr>
          <w:rFonts w:asciiTheme="majorBidi" w:hAnsiTheme="majorBidi" w:cstheme="majorBidi"/>
          <w:sz w:val="28"/>
          <w:szCs w:val="28"/>
        </w:rPr>
        <w:t>: / /</w:t>
      </w:r>
    </w:p>
    <w:p w:rsidR="00FA4144" w:rsidRDefault="00FA4144" w:rsidP="00FA4144">
      <w:pPr>
        <w:shd w:val="clear" w:color="auto" w:fill="FFFFFF" w:themeFill="background1"/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  <w:rtl/>
        </w:rPr>
        <w:t xml:space="preserve"> إلى السّيد رئيس قسم الهندسة والصّيانة، تحية وبعد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8C4F0F">
        <w:rPr>
          <w:rFonts w:asciiTheme="majorBidi" w:hAnsiTheme="majorBidi" w:cstheme="majorBidi"/>
          <w:b/>
          <w:bCs/>
          <w:sz w:val="28"/>
          <w:szCs w:val="28"/>
          <w:rtl/>
        </w:rPr>
        <w:t>الموضوع</w:t>
      </w:r>
      <w:r w:rsidRPr="00C033F6">
        <w:rPr>
          <w:rFonts w:asciiTheme="majorBidi" w:hAnsiTheme="majorBidi" w:cstheme="majorBidi"/>
          <w:sz w:val="28"/>
          <w:szCs w:val="28"/>
          <w:rtl/>
        </w:rPr>
        <w:t>: طلب صيانة أجهزة الحاسوب في قسم</w:t>
      </w:r>
      <w:r w:rsidRPr="00C033F6">
        <w:rPr>
          <w:rFonts w:asciiTheme="majorBidi" w:hAnsiTheme="majorBidi" w:cstheme="majorBidi"/>
          <w:sz w:val="28"/>
          <w:szCs w:val="28"/>
        </w:rPr>
        <w:t>................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</w:rPr>
        <w:t xml:space="preserve"> </w:t>
      </w:r>
      <w:r w:rsidRPr="00C033F6">
        <w:rPr>
          <w:rFonts w:asciiTheme="majorBidi" w:hAnsiTheme="majorBidi" w:cstheme="majorBidi"/>
          <w:sz w:val="28"/>
          <w:szCs w:val="28"/>
          <w:rtl/>
        </w:rPr>
        <w:t>أسباب طلب الصّيانة</w:t>
      </w:r>
      <w:r w:rsidRPr="00C033F6">
        <w:rPr>
          <w:rFonts w:asciiTheme="majorBidi" w:hAnsiTheme="majorBidi" w:cstheme="majorBidi"/>
          <w:sz w:val="28"/>
          <w:szCs w:val="28"/>
        </w:rPr>
        <w:t>:.......................................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</w:rPr>
        <w:t xml:space="preserve"> </w:t>
      </w:r>
      <w:r w:rsidRPr="00C033F6">
        <w:rPr>
          <w:rFonts w:asciiTheme="majorBidi" w:hAnsiTheme="majorBidi" w:cstheme="majorBidi"/>
          <w:sz w:val="28"/>
          <w:szCs w:val="28"/>
          <w:rtl/>
        </w:rPr>
        <w:t>بيانات عن أجهزة الحاسوب</w:t>
      </w:r>
      <w:r w:rsidRPr="00C033F6">
        <w:rPr>
          <w:rFonts w:asciiTheme="majorBidi" w:hAnsiTheme="majorBidi" w:cstheme="majorBidi"/>
          <w:sz w:val="28"/>
          <w:szCs w:val="28"/>
        </w:rPr>
        <w:t xml:space="preserve">: 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  <w:rtl/>
        </w:rPr>
        <w:t>نوع الأجهزة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  <w:rtl/>
        </w:rPr>
        <w:t>نظام التّشغيل</w:t>
      </w:r>
      <w:r w:rsidRPr="00C033F6">
        <w:rPr>
          <w:rFonts w:asciiTheme="majorBidi" w:hAnsiTheme="majorBidi" w:cstheme="majorBidi"/>
          <w:sz w:val="28"/>
          <w:szCs w:val="28"/>
        </w:rPr>
        <w:t xml:space="preserve"> 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C033F6">
        <w:rPr>
          <w:rFonts w:asciiTheme="majorBidi" w:hAnsiTheme="majorBidi" w:cstheme="majorBidi"/>
          <w:sz w:val="28"/>
          <w:szCs w:val="28"/>
          <w:rtl/>
        </w:rPr>
        <w:t>بناءً على المعلومات المَذكورة أعلاه، يُرجى العمل على اتّخاذ الإجراءات المُناسبة؛ من أجل المُساهمة في ضمان استمراريّة العمل في القسم، ومع فائق الاحترام والتّقدير</w:t>
      </w:r>
    </w:p>
    <w:p w:rsidR="00FA4144" w:rsidRDefault="00FA4144" w:rsidP="00FA4144">
      <w:pPr>
        <w:shd w:val="clear" w:color="auto" w:fill="FFFFFF" w:themeFill="background1"/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</w:rPr>
        <w:t xml:space="preserve">. </w:t>
      </w:r>
      <w:r w:rsidRPr="00C033F6">
        <w:rPr>
          <w:rFonts w:asciiTheme="majorBidi" w:hAnsiTheme="majorBidi" w:cstheme="majorBidi"/>
          <w:sz w:val="28"/>
          <w:szCs w:val="28"/>
          <w:rtl/>
        </w:rPr>
        <w:t>اسم الموظّف</w:t>
      </w:r>
    </w:p>
    <w:p w:rsidR="00FA4144" w:rsidRDefault="00FA4144" w:rsidP="00FA4144">
      <w:pPr>
        <w:shd w:val="clear" w:color="auto" w:fill="FFFFFF" w:themeFill="background1"/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Pr="00C033F6">
        <w:rPr>
          <w:rFonts w:asciiTheme="majorBidi" w:hAnsiTheme="majorBidi" w:cstheme="majorBidi"/>
          <w:sz w:val="28"/>
          <w:szCs w:val="28"/>
          <w:rtl/>
        </w:rPr>
        <w:t>التّوقيع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  <w:rtl/>
        </w:rPr>
        <w:t>نسخة إلى الإدارة</w:t>
      </w:r>
    </w:p>
    <w:p w:rsidR="00FA4144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033F6">
        <w:rPr>
          <w:rFonts w:asciiTheme="majorBidi" w:hAnsiTheme="majorBidi" w:cstheme="majorBidi"/>
          <w:sz w:val="28"/>
          <w:szCs w:val="28"/>
          <w:rtl/>
        </w:rPr>
        <w:t>نسخة إلى قسم الهندسة والصّيانة</w:t>
      </w:r>
      <w:r w:rsidRPr="00C033F6">
        <w:rPr>
          <w:rFonts w:asciiTheme="majorBidi" w:hAnsiTheme="majorBidi" w:cstheme="majorBidi"/>
          <w:sz w:val="28"/>
          <w:szCs w:val="28"/>
        </w:rPr>
        <w:t xml:space="preserve">. </w:t>
      </w:r>
    </w:p>
    <w:p w:rsidR="00FA4144" w:rsidRPr="00C033F6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</w:rPr>
      </w:pPr>
      <w:r w:rsidRPr="00C033F6">
        <w:rPr>
          <w:rFonts w:asciiTheme="majorBidi" w:hAnsiTheme="majorBidi" w:cstheme="majorBidi"/>
          <w:sz w:val="28"/>
          <w:szCs w:val="28"/>
        </w:rPr>
        <w:br/>
      </w:r>
    </w:p>
    <w:p w:rsidR="00FA4144" w:rsidRDefault="00FA4144" w:rsidP="00FA4144">
      <w:pPr>
        <w:shd w:val="clear" w:color="auto" w:fill="FFFFFF" w:themeFill="background1"/>
        <w:bidi/>
        <w:jc w:val="both"/>
      </w:pPr>
      <w:r w:rsidRPr="00CC5AA1">
        <w:rPr>
          <w:rFonts w:asciiTheme="majorBidi" w:hAnsiTheme="majorBidi" w:cstheme="majorBidi"/>
          <w:sz w:val="28"/>
          <w:szCs w:val="28"/>
        </w:rPr>
        <w:br/>
      </w:r>
    </w:p>
    <w:p w:rsidR="00FA4144" w:rsidRPr="00867938" w:rsidRDefault="00FA4144" w:rsidP="00FA4144">
      <w:pPr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</w:rPr>
      </w:pPr>
      <w:r w:rsidRPr="00867938">
        <w:rPr>
          <w:rFonts w:asciiTheme="majorBidi" w:hAnsiTheme="majorBidi" w:cstheme="majorBidi"/>
          <w:sz w:val="28"/>
          <w:szCs w:val="28"/>
        </w:rPr>
        <w:br/>
      </w:r>
    </w:p>
    <w:p w:rsidR="00FA4144" w:rsidRPr="00867938" w:rsidRDefault="00FA4144" w:rsidP="00FA4144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7F7F7F"/>
          <w:sz w:val="28"/>
          <w:szCs w:val="28"/>
          <w:rtl/>
        </w:rPr>
      </w:pPr>
    </w:p>
    <w:p w:rsidR="00FA4144" w:rsidRDefault="00FA4144" w:rsidP="00FA4144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7F7F7F"/>
          <w:sz w:val="28"/>
          <w:szCs w:val="28"/>
          <w:rtl/>
        </w:rPr>
      </w:pPr>
    </w:p>
    <w:p w:rsidR="00FA4144" w:rsidRDefault="00FA4144" w:rsidP="00FA4144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7F7F7F"/>
          <w:sz w:val="28"/>
          <w:szCs w:val="28"/>
          <w:rtl/>
        </w:rPr>
      </w:pPr>
    </w:p>
    <w:p w:rsidR="003915E6" w:rsidRDefault="003915E6"/>
    <w:sectPr w:rsidR="003915E6" w:rsidSect="00FA4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CD" w:rsidRDefault="00302BCD" w:rsidP="00FA4144">
      <w:pPr>
        <w:spacing w:after="0" w:line="240" w:lineRule="auto"/>
      </w:pPr>
      <w:r>
        <w:separator/>
      </w:r>
    </w:p>
  </w:endnote>
  <w:endnote w:type="continuationSeparator" w:id="0">
    <w:p w:rsidR="00302BCD" w:rsidRDefault="00302BCD" w:rsidP="00FA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Transparen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Transparent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144" w:rsidRDefault="00FA414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22109"/>
      <w:docPartObj>
        <w:docPartGallery w:val="Page Numbers (Bottom of Page)"/>
        <w:docPartUnique/>
      </w:docPartObj>
    </w:sdtPr>
    <w:sdtEndPr/>
    <w:sdtContent>
      <w:p w:rsidR="00FA4144" w:rsidRDefault="00687AF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4144" w:rsidRDefault="00FA414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144" w:rsidRDefault="00FA41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CD" w:rsidRDefault="00302BCD" w:rsidP="00FA4144">
      <w:pPr>
        <w:spacing w:after="0" w:line="240" w:lineRule="auto"/>
      </w:pPr>
      <w:r>
        <w:separator/>
      </w:r>
    </w:p>
  </w:footnote>
  <w:footnote w:type="continuationSeparator" w:id="0">
    <w:p w:rsidR="00302BCD" w:rsidRDefault="00302BCD" w:rsidP="00FA4144">
      <w:pPr>
        <w:spacing w:after="0" w:line="240" w:lineRule="auto"/>
      </w:pPr>
      <w:r>
        <w:continuationSeparator/>
      </w:r>
    </w:p>
  </w:footnote>
  <w:footnote w:id="1">
    <w:p w:rsidR="00FA4144" w:rsidRPr="00EE17AD" w:rsidRDefault="00FA4144" w:rsidP="00FA414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18"/>
          <w:szCs w:val="18"/>
        </w:rPr>
      </w:pPr>
      <w:r>
        <w:rPr>
          <w:rStyle w:val="Appelnotedebasdep"/>
        </w:rPr>
        <w:footnoteRef/>
      </w:r>
      <w:r>
        <w:rPr>
          <w:rFonts w:hint="cs"/>
          <w:rtl/>
        </w:rPr>
        <w:t>-</w:t>
      </w:r>
      <w:r>
        <w:t xml:space="preserve"> </w:t>
      </w:r>
      <w:r w:rsidRPr="00EE17AD">
        <w:rPr>
          <w:rFonts w:asciiTheme="majorBidi" w:hAnsiTheme="majorBidi" w:cstheme="majorBidi"/>
          <w:color w:val="000000"/>
          <w:sz w:val="18"/>
          <w:szCs w:val="18"/>
        </w:rPr>
        <w:t xml:space="preserve">Crochu, Xavier ; Gillet, Didier ; Laine, Jean-Yves.- </w:t>
      </w:r>
      <w:r w:rsidRPr="00EE17AD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La note administrative.- </w:t>
      </w:r>
      <w:r w:rsidRPr="00EE17AD">
        <w:rPr>
          <w:rFonts w:asciiTheme="majorBidi" w:hAnsiTheme="majorBidi" w:cstheme="majorBidi"/>
          <w:color w:val="000000"/>
          <w:sz w:val="18"/>
          <w:szCs w:val="18"/>
        </w:rPr>
        <w:t xml:space="preserve">Paris : CDFA, 1996.- </w:t>
      </w:r>
      <w:r>
        <w:rPr>
          <w:rFonts w:asciiTheme="majorBidi" w:hAnsiTheme="majorBidi" w:cstheme="majorBidi" w:hint="cs"/>
          <w:color w:val="000000"/>
          <w:sz w:val="18"/>
          <w:szCs w:val="18"/>
          <w:rtl/>
        </w:rPr>
        <w:t>30</w:t>
      </w:r>
      <w:r w:rsidRPr="00EE17AD">
        <w:rPr>
          <w:rFonts w:asciiTheme="majorBidi" w:hAnsiTheme="majorBidi" w:cstheme="majorBidi"/>
          <w:color w:val="000000"/>
          <w:sz w:val="18"/>
          <w:szCs w:val="18"/>
        </w:rPr>
        <w:t xml:space="preserve"> p.</w:t>
      </w:r>
    </w:p>
    <w:p w:rsidR="00FA4144" w:rsidRDefault="00FA4144" w:rsidP="00FA4144">
      <w:pPr>
        <w:pStyle w:val="Notedebasdepage"/>
        <w:rPr>
          <w:rtl/>
          <w:lang w:bidi="ar-DZ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144" w:rsidRDefault="00FA414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144" w:rsidRDefault="00FA414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144" w:rsidRDefault="00FA414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465B"/>
    <w:multiLevelType w:val="multilevel"/>
    <w:tmpl w:val="C3C03E50"/>
    <w:lvl w:ilvl="0">
      <w:start w:val="2"/>
      <w:numFmt w:val="decimal"/>
      <w:lvlText w:val="%1-"/>
      <w:lvlJc w:val="left"/>
      <w:pPr>
        <w:ind w:left="795" w:hanging="79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42" w:hanging="795"/>
      </w:pPr>
      <w:rPr>
        <w:rFonts w:hint="default"/>
      </w:rPr>
    </w:lvl>
    <w:lvl w:ilvl="2">
      <w:start w:val="3"/>
      <w:numFmt w:val="decimal"/>
      <w:lvlText w:val="%1-%2-%3-"/>
      <w:lvlJc w:val="left"/>
      <w:pPr>
        <w:ind w:left="1574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42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035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889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496" w:hanging="2520"/>
      </w:pPr>
      <w:rPr>
        <w:rFonts w:hint="default"/>
      </w:rPr>
    </w:lvl>
  </w:abstractNum>
  <w:abstractNum w:abstractNumId="1">
    <w:nsid w:val="33EB71DB"/>
    <w:multiLevelType w:val="multilevel"/>
    <w:tmpl w:val="7DD49F1C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44"/>
    <w:rsid w:val="00302BCD"/>
    <w:rsid w:val="003915E6"/>
    <w:rsid w:val="00687AFD"/>
    <w:rsid w:val="00811406"/>
    <w:rsid w:val="008B7606"/>
    <w:rsid w:val="00F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414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FA414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A414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4144"/>
    <w:rPr>
      <w:vertAlign w:val="superscript"/>
    </w:rPr>
  </w:style>
  <w:style w:type="table" w:styleId="Grilledutableau">
    <w:name w:val="Table Grid"/>
    <w:basedOn w:val="TableauNormal"/>
    <w:uiPriority w:val="59"/>
    <w:rsid w:val="00FA4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A4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4144"/>
  </w:style>
  <w:style w:type="paragraph" w:styleId="Pieddepage">
    <w:name w:val="footer"/>
    <w:basedOn w:val="Normal"/>
    <w:link w:val="PieddepageCar"/>
    <w:uiPriority w:val="99"/>
    <w:unhideWhenUsed/>
    <w:rsid w:val="00FA4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414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FA414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A414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4144"/>
    <w:rPr>
      <w:vertAlign w:val="superscript"/>
    </w:rPr>
  </w:style>
  <w:style w:type="table" w:styleId="Grilledutableau">
    <w:name w:val="Table Grid"/>
    <w:basedOn w:val="TableauNormal"/>
    <w:uiPriority w:val="59"/>
    <w:rsid w:val="00FA4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A4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4144"/>
  </w:style>
  <w:style w:type="paragraph" w:styleId="Pieddepage">
    <w:name w:val="footer"/>
    <w:basedOn w:val="Normal"/>
    <w:link w:val="PieddepageCar"/>
    <w:uiPriority w:val="99"/>
    <w:unhideWhenUsed/>
    <w:rsid w:val="00FA4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2810</Characters>
  <Application>Microsoft Office Word</Application>
  <DocSecurity>0</DocSecurity>
  <Lines>23</Lines>
  <Paragraphs>6</Paragraphs>
  <ScaleCrop>false</ScaleCrop>
  <Company>Microsoft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</cp:lastModifiedBy>
  <cp:revision>2</cp:revision>
  <dcterms:created xsi:type="dcterms:W3CDTF">2025-03-07T20:31:00Z</dcterms:created>
  <dcterms:modified xsi:type="dcterms:W3CDTF">2025-03-07T20:31:00Z</dcterms:modified>
</cp:coreProperties>
</file>