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402" w:rsidRDefault="007C279B" w:rsidP="00A55402">
      <w:pPr>
        <w:tabs>
          <w:tab w:val="left" w:pos="2593"/>
        </w:tabs>
        <w:bidi/>
        <w:spacing w:after="240" w:line="240" w:lineRule="auto"/>
        <w:jc w:val="center"/>
        <w:rPr>
          <w:rFonts w:ascii="Sakkal Majalla" w:hAnsi="Sakkal Majalla" w:cs="Sakkal Majalla" w:hint="cs"/>
          <w:b/>
          <w:bCs/>
          <w:sz w:val="36"/>
          <w:szCs w:val="36"/>
          <w:rtl/>
        </w:rPr>
      </w:pPr>
      <w:bookmarkStart w:id="0" w:name="_GoBack"/>
      <w:r>
        <w:rPr>
          <w:rFonts w:ascii="Sakkal Majalla" w:hAnsi="Sakkal Majalla" w:cs="Sakkal Majalla" w:hint="cs"/>
          <w:b/>
          <w:bCs/>
          <w:sz w:val="36"/>
          <w:szCs w:val="36"/>
          <w:rtl/>
        </w:rPr>
        <w:t xml:space="preserve">المحاضرة </w:t>
      </w:r>
      <w:proofErr w:type="gramStart"/>
      <w:r>
        <w:rPr>
          <w:rFonts w:ascii="Sakkal Majalla" w:hAnsi="Sakkal Majalla" w:cs="Sakkal Majalla" w:hint="cs"/>
          <w:b/>
          <w:bCs/>
          <w:sz w:val="36"/>
          <w:szCs w:val="36"/>
          <w:rtl/>
        </w:rPr>
        <w:t>ال</w:t>
      </w:r>
      <w:r w:rsidR="00A55402">
        <w:rPr>
          <w:rFonts w:ascii="Sakkal Majalla" w:hAnsi="Sakkal Majalla" w:cs="Sakkal Majalla" w:hint="cs"/>
          <w:b/>
          <w:bCs/>
          <w:sz w:val="36"/>
          <w:szCs w:val="36"/>
          <w:rtl/>
        </w:rPr>
        <w:t>حادي</w:t>
      </w:r>
      <w:proofErr w:type="gramEnd"/>
      <w:r w:rsidR="00A55402">
        <w:rPr>
          <w:rFonts w:ascii="Sakkal Majalla" w:hAnsi="Sakkal Majalla" w:cs="Sakkal Majalla" w:hint="cs"/>
          <w:b/>
          <w:bCs/>
          <w:sz w:val="36"/>
          <w:szCs w:val="36"/>
          <w:rtl/>
        </w:rPr>
        <w:t xml:space="preserve"> عشر</w:t>
      </w:r>
      <w:r w:rsidR="00BB695F">
        <w:rPr>
          <w:rFonts w:ascii="Sakkal Majalla" w:hAnsi="Sakkal Majalla" w:cs="Sakkal Majalla" w:hint="cs"/>
          <w:b/>
          <w:bCs/>
          <w:sz w:val="36"/>
          <w:szCs w:val="36"/>
          <w:rtl/>
        </w:rPr>
        <w:t xml:space="preserve"> </w:t>
      </w:r>
      <w:r w:rsidR="00BB695F" w:rsidRPr="00BB695F">
        <w:rPr>
          <w:rFonts w:ascii="Sakkal Majalla" w:hAnsi="Sakkal Majalla" w:cs="Sakkal Majalla"/>
          <w:b/>
          <w:bCs/>
          <w:sz w:val="36"/>
          <w:szCs w:val="36"/>
          <w:rtl/>
        </w:rPr>
        <w:t>(</w:t>
      </w:r>
      <w:r w:rsidR="00A55402">
        <w:rPr>
          <w:rFonts w:ascii="Sakkal Majalla" w:hAnsi="Sakkal Majalla" w:cs="Sakkal Majalla" w:hint="cs"/>
          <w:b/>
          <w:bCs/>
          <w:sz w:val="36"/>
          <w:szCs w:val="36"/>
          <w:rtl/>
        </w:rPr>
        <w:t>تكوين النخبة الجزائر</w:t>
      </w:r>
      <w:r w:rsidR="00A236F1">
        <w:rPr>
          <w:rFonts w:ascii="Sakkal Majalla" w:hAnsi="Sakkal Majalla" w:cs="Sakkal Majalla" w:hint="cs"/>
          <w:b/>
          <w:bCs/>
          <w:sz w:val="36"/>
          <w:szCs w:val="36"/>
          <w:rtl/>
        </w:rPr>
        <w:t>ية</w:t>
      </w:r>
      <w:r w:rsidR="00BB695F" w:rsidRPr="00BB695F">
        <w:rPr>
          <w:rFonts w:ascii="Sakkal Majalla" w:hAnsi="Sakkal Majalla" w:cs="Sakkal Majalla"/>
          <w:b/>
          <w:bCs/>
          <w:sz w:val="36"/>
          <w:szCs w:val="36"/>
          <w:rtl/>
        </w:rPr>
        <w:t>)</w:t>
      </w:r>
    </w:p>
    <w:bookmarkEnd w:id="0"/>
    <w:p w:rsidR="001B0395" w:rsidRDefault="00A55402" w:rsidP="001B0395">
      <w:pPr>
        <w:bidi/>
        <w:spacing w:before="120" w:after="120" w:line="240" w:lineRule="auto"/>
        <w:ind w:firstLine="709"/>
        <w:jc w:val="both"/>
        <w:rPr>
          <w:rFonts w:ascii="Sakkal Majalla" w:hAnsi="Sakkal Majalla" w:cs="Sakkal Majalla" w:hint="cs"/>
          <w:sz w:val="32"/>
          <w:szCs w:val="32"/>
          <w:rtl/>
        </w:rPr>
      </w:pPr>
      <w:r w:rsidRPr="00A55402">
        <w:rPr>
          <w:rFonts w:ascii="Sakkal Majalla" w:hAnsi="Sakkal Majalla" w:cs="Sakkal Majalla"/>
          <w:sz w:val="32"/>
          <w:szCs w:val="32"/>
          <w:rtl/>
        </w:rPr>
        <w:t>عندما</w:t>
      </w:r>
      <w:r w:rsidRPr="00A55402">
        <w:rPr>
          <w:rFonts w:ascii="Sakkal Majalla" w:hAnsi="Sakkal Majalla" w:cs="Sakkal Majalla"/>
          <w:sz w:val="32"/>
          <w:szCs w:val="32"/>
          <w:rtl/>
        </w:rPr>
        <w:t xml:space="preserve"> لم تحقق </w:t>
      </w:r>
      <w:r w:rsidRPr="00A55402">
        <w:rPr>
          <w:rFonts w:ascii="Sakkal Majalla" w:hAnsi="Sakkal Majalla" w:cs="Sakkal Majalla"/>
          <w:sz w:val="32"/>
          <w:szCs w:val="32"/>
          <w:rtl/>
        </w:rPr>
        <w:t>المقاومة الشعبية هدف الجزائريين</w:t>
      </w:r>
      <w:r w:rsidRPr="00A55402">
        <w:rPr>
          <w:rFonts w:ascii="Sakkal Majalla" w:hAnsi="Sakkal Majalla" w:cs="Sakkal Majalla"/>
          <w:sz w:val="32"/>
          <w:szCs w:val="32"/>
          <w:rtl/>
        </w:rPr>
        <w:t>، لجأ هؤلاء في بداية القرن العشرين إلى أسلوب مقاومة جديد ، شكل معالم النهضة الفكرية والثقافية الجزائرية ،التي  قادتها نخبة جزائرية ، تميزت  بم</w:t>
      </w:r>
      <w:r w:rsidRPr="00A55402">
        <w:rPr>
          <w:rFonts w:ascii="Sakkal Majalla" w:hAnsi="Sakkal Majalla" w:cs="Sakkal Majalla"/>
          <w:sz w:val="32"/>
          <w:szCs w:val="32"/>
          <w:rtl/>
        </w:rPr>
        <w:t>يزتين رئيسيتين الأصالة والحداثة</w:t>
      </w:r>
      <w:r w:rsidRPr="00A55402">
        <w:rPr>
          <w:rFonts w:ascii="Sakkal Majalla" w:hAnsi="Sakkal Majalla" w:cs="Sakkal Majalla"/>
          <w:sz w:val="32"/>
          <w:szCs w:val="32"/>
          <w:rtl/>
        </w:rPr>
        <w:t>، مما أنتج  تيارين أحداهما محافظ والثاني مجدد</w:t>
      </w:r>
      <w:r w:rsidR="001B0395">
        <w:rPr>
          <w:rFonts w:ascii="Sakkal Majalla" w:hAnsi="Sakkal Majalla" w:cs="Sakkal Majalla" w:hint="cs"/>
          <w:sz w:val="32"/>
          <w:szCs w:val="32"/>
          <w:rtl/>
        </w:rPr>
        <w:t>.</w:t>
      </w:r>
      <w:r w:rsidRPr="00A55402">
        <w:rPr>
          <w:rFonts w:ascii="Sakkal Majalla" w:hAnsi="Sakkal Majalla" w:cs="Sakkal Majalla"/>
          <w:sz w:val="32"/>
          <w:szCs w:val="32"/>
          <w:rtl/>
        </w:rPr>
        <w:t xml:space="preserve"> </w:t>
      </w:r>
    </w:p>
    <w:p w:rsidR="001B0395" w:rsidRPr="001B0395" w:rsidRDefault="001B0395" w:rsidP="001B0395">
      <w:pPr>
        <w:bidi/>
        <w:spacing w:before="120" w:after="120" w:line="240" w:lineRule="auto"/>
        <w:jc w:val="both"/>
        <w:rPr>
          <w:rFonts w:ascii="Sakkal Majalla" w:hAnsi="Sakkal Majalla" w:cs="Sakkal Majalla" w:hint="cs"/>
          <w:sz w:val="32"/>
          <w:szCs w:val="32"/>
          <w:rtl/>
        </w:rPr>
      </w:pPr>
      <w:r>
        <w:rPr>
          <w:rFonts w:ascii="Sakkal Majalla" w:hAnsi="Sakkal Majalla" w:cs="Sakkal Majalla" w:hint="cs"/>
          <w:sz w:val="32"/>
          <w:szCs w:val="32"/>
          <w:rtl/>
        </w:rPr>
        <w:t xml:space="preserve">أ </w:t>
      </w:r>
      <w:r w:rsidRPr="001B0395">
        <w:rPr>
          <w:rFonts w:ascii="Sakkal Majalla" w:hAnsi="Sakkal Majalla" w:cs="Sakkal Majalla" w:hint="cs"/>
          <w:b/>
          <w:bCs/>
          <w:sz w:val="32"/>
          <w:szCs w:val="32"/>
          <w:rtl/>
        </w:rPr>
        <w:t xml:space="preserve">- </w:t>
      </w:r>
      <w:proofErr w:type="gramStart"/>
      <w:r w:rsidRPr="001B0395">
        <w:rPr>
          <w:rFonts w:ascii="Sakkal Majalla" w:hAnsi="Sakkal Majalla" w:cs="Sakkal Majalla"/>
          <w:b/>
          <w:bCs/>
          <w:sz w:val="32"/>
          <w:szCs w:val="32"/>
          <w:rtl/>
        </w:rPr>
        <w:t>النخبة</w:t>
      </w:r>
      <w:proofErr w:type="gramEnd"/>
      <w:r w:rsidRPr="001B0395">
        <w:rPr>
          <w:rFonts w:ascii="Sakkal Majalla" w:hAnsi="Sakkal Majalla" w:cs="Sakkal Majalla"/>
          <w:b/>
          <w:bCs/>
          <w:sz w:val="32"/>
          <w:szCs w:val="32"/>
          <w:rtl/>
        </w:rPr>
        <w:t xml:space="preserve"> المثقفة ذات التوجه العربي الإسلامي</w:t>
      </w:r>
    </w:p>
    <w:p w:rsidR="001B0395" w:rsidRDefault="001B0395" w:rsidP="001B0395">
      <w:pPr>
        <w:bidi/>
        <w:spacing w:before="120" w:after="120" w:line="240" w:lineRule="auto"/>
        <w:ind w:firstLine="709"/>
        <w:jc w:val="both"/>
        <w:rPr>
          <w:rFonts w:ascii="Sakkal Majalla" w:hAnsi="Sakkal Majalla" w:cs="Sakkal Majalla" w:hint="cs"/>
          <w:sz w:val="32"/>
          <w:szCs w:val="32"/>
          <w:rtl/>
        </w:rPr>
      </w:pPr>
      <w:r>
        <w:rPr>
          <w:rFonts w:ascii="Sakkal Majalla" w:hAnsi="Sakkal Majalla" w:cs="Sakkal Majalla" w:hint="cs"/>
          <w:sz w:val="32"/>
          <w:szCs w:val="32"/>
          <w:rtl/>
        </w:rPr>
        <w:t xml:space="preserve"> تمثل </w:t>
      </w:r>
      <w:r w:rsidR="00A55402" w:rsidRPr="001B0395">
        <w:rPr>
          <w:rFonts w:ascii="Sakkal Majalla" w:hAnsi="Sakkal Majalla" w:cs="Sakkal Majalla"/>
          <w:sz w:val="32"/>
          <w:szCs w:val="32"/>
          <w:rtl/>
        </w:rPr>
        <w:t>الجيل الأول</w:t>
      </w:r>
      <w:r>
        <w:rPr>
          <w:rFonts w:ascii="Sakkal Majalla" w:hAnsi="Sakkal Majalla" w:cs="Sakkal Majalla" w:hint="cs"/>
          <w:sz w:val="32"/>
          <w:szCs w:val="32"/>
          <w:rtl/>
        </w:rPr>
        <w:t xml:space="preserve"> وهو</w:t>
      </w:r>
      <w:r w:rsidR="00A55402" w:rsidRPr="001B0395">
        <w:rPr>
          <w:rFonts w:ascii="Sakkal Majalla" w:hAnsi="Sakkal Majalla" w:cs="Sakkal Majalla"/>
          <w:sz w:val="32"/>
          <w:szCs w:val="32"/>
          <w:rtl/>
        </w:rPr>
        <w:t xml:space="preserve"> شباب </w:t>
      </w:r>
      <w:r w:rsidR="00A55402" w:rsidRPr="001B0395">
        <w:rPr>
          <w:rFonts w:ascii="Sakkal Majalla" w:hAnsi="Sakkal Majalla" w:cs="Sakkal Majalla"/>
          <w:sz w:val="32"/>
          <w:szCs w:val="32"/>
          <w:rtl/>
        </w:rPr>
        <w:t>محافظ</w:t>
      </w:r>
      <w:r w:rsidRPr="001B0395">
        <w:rPr>
          <w:rFonts w:ascii="Sakkal Majalla" w:hAnsi="Sakkal Majalla" w:cs="Sakkal Majalla" w:hint="cs"/>
          <w:sz w:val="32"/>
          <w:szCs w:val="32"/>
          <w:rtl/>
        </w:rPr>
        <w:t>؛</w:t>
      </w:r>
      <w:r w:rsidR="00A55402" w:rsidRPr="00A55402">
        <w:rPr>
          <w:rFonts w:ascii="Sakkal Majalla" w:hAnsi="Sakkal Majalla" w:cs="Sakkal Majalla"/>
          <w:sz w:val="32"/>
          <w:szCs w:val="32"/>
          <w:rtl/>
        </w:rPr>
        <w:t xml:space="preserve"> أكمل تعليمه بجوامع الزيتونة وال</w:t>
      </w:r>
      <w:r>
        <w:rPr>
          <w:rFonts w:ascii="Sakkal Majalla" w:hAnsi="Sakkal Majalla" w:cs="Sakkal Majalla"/>
          <w:sz w:val="32"/>
          <w:szCs w:val="32"/>
          <w:rtl/>
        </w:rPr>
        <w:t>أزهر والقرويين، و</w:t>
      </w:r>
      <w:r w:rsidR="00A55402" w:rsidRPr="00A55402">
        <w:rPr>
          <w:rFonts w:ascii="Sakkal Majalla" w:hAnsi="Sakkal Majalla" w:cs="Sakkal Majalla"/>
          <w:sz w:val="32"/>
          <w:szCs w:val="32"/>
          <w:rtl/>
        </w:rPr>
        <w:t>الحجاز والشام</w:t>
      </w:r>
      <w:r w:rsidR="00A55402" w:rsidRPr="00A55402">
        <w:rPr>
          <w:rFonts w:ascii="Sakkal Majalla" w:hAnsi="Sakkal Majalla" w:cs="Sakkal Majalla"/>
          <w:sz w:val="32"/>
          <w:szCs w:val="32"/>
          <w:rtl/>
        </w:rPr>
        <w:t>، منهم</w:t>
      </w:r>
      <w:r w:rsidR="00A55402" w:rsidRPr="00A55402">
        <w:rPr>
          <w:rFonts w:ascii="Sakkal Majalla" w:hAnsi="Sakkal Majalla" w:cs="Sakkal Majalla"/>
          <w:sz w:val="32"/>
          <w:szCs w:val="32"/>
          <w:rtl/>
        </w:rPr>
        <w:t xml:space="preserve"> </w:t>
      </w:r>
      <w:r w:rsidR="00A55402" w:rsidRPr="00A55402">
        <w:rPr>
          <w:rFonts w:ascii="Sakkal Majalla" w:hAnsi="Sakkal Majalla" w:cs="Sakkal Majalla"/>
          <w:sz w:val="32"/>
          <w:szCs w:val="32"/>
          <w:rtl/>
        </w:rPr>
        <w:t>"عبد القادر المجاوي</w:t>
      </w:r>
      <w:r w:rsidR="00A55402" w:rsidRPr="00A55402">
        <w:rPr>
          <w:rFonts w:ascii="Sakkal Majalla" w:hAnsi="Sakkal Majalla" w:cs="Sakkal Majalla"/>
          <w:sz w:val="32"/>
          <w:szCs w:val="32"/>
          <w:rtl/>
        </w:rPr>
        <w:t xml:space="preserve"> </w:t>
      </w:r>
      <w:r w:rsidR="00A55402" w:rsidRPr="00A55402">
        <w:rPr>
          <w:rFonts w:ascii="Sakkal Majalla" w:hAnsi="Sakkal Majalla" w:cs="Sakkal Majalla"/>
          <w:sz w:val="32"/>
          <w:szCs w:val="32"/>
          <w:rtl/>
        </w:rPr>
        <w:t>(1848-1913)"، "مصطفى بن خوجة</w:t>
      </w:r>
      <w:r w:rsidR="00A55402" w:rsidRPr="00A55402">
        <w:rPr>
          <w:rFonts w:ascii="Sakkal Majalla" w:hAnsi="Sakkal Majalla" w:cs="Sakkal Majalla"/>
          <w:sz w:val="32"/>
          <w:szCs w:val="32"/>
          <w:rtl/>
        </w:rPr>
        <w:t xml:space="preserve"> </w:t>
      </w:r>
      <w:r w:rsidR="00A55402" w:rsidRPr="00A55402">
        <w:rPr>
          <w:rFonts w:ascii="Sakkal Majalla" w:hAnsi="Sakkal Majalla" w:cs="Sakkal Majalla"/>
          <w:sz w:val="32"/>
          <w:szCs w:val="32"/>
          <w:rtl/>
        </w:rPr>
        <w:t>(1865-1915)"، "المولود بن الموهوب"،</w:t>
      </w:r>
      <w:r w:rsidR="00A55402" w:rsidRPr="00A55402">
        <w:rPr>
          <w:rFonts w:ascii="Sakkal Majalla" w:hAnsi="Sakkal Majalla" w:cs="Sakkal Majalla"/>
          <w:sz w:val="32"/>
          <w:szCs w:val="32"/>
          <w:rtl/>
        </w:rPr>
        <w:t xml:space="preserve"> </w:t>
      </w:r>
      <w:r w:rsidR="00A55402" w:rsidRPr="00A55402">
        <w:rPr>
          <w:rFonts w:ascii="Sakkal Majalla" w:hAnsi="Sakkal Majalla" w:cs="Sakkal Majalla"/>
          <w:sz w:val="32"/>
          <w:szCs w:val="32"/>
          <w:rtl/>
        </w:rPr>
        <w:t xml:space="preserve">"عبد الحليم بن </w:t>
      </w:r>
      <w:proofErr w:type="spellStart"/>
      <w:r w:rsidR="00A55402" w:rsidRPr="00A55402">
        <w:rPr>
          <w:rFonts w:ascii="Sakkal Majalla" w:hAnsi="Sakkal Majalla" w:cs="Sakkal Majalla"/>
          <w:sz w:val="32"/>
          <w:szCs w:val="32"/>
          <w:rtl/>
        </w:rPr>
        <w:t>سماية</w:t>
      </w:r>
      <w:proofErr w:type="spellEnd"/>
      <w:r w:rsidR="00A55402" w:rsidRPr="00A55402">
        <w:rPr>
          <w:rFonts w:ascii="Sakkal Majalla" w:hAnsi="Sakkal Majalla" w:cs="Sakkal Majalla"/>
          <w:sz w:val="32"/>
          <w:szCs w:val="32"/>
          <w:rtl/>
        </w:rPr>
        <w:t xml:space="preserve"> </w:t>
      </w:r>
      <w:r w:rsidR="00A55402" w:rsidRPr="00A55402">
        <w:rPr>
          <w:rFonts w:ascii="Sakkal Majalla" w:hAnsi="Sakkal Majalla" w:cs="Sakkal Majalla"/>
          <w:sz w:val="32"/>
          <w:szCs w:val="32"/>
          <w:rtl/>
        </w:rPr>
        <w:t xml:space="preserve">(1866-1933)" و"المولود </w:t>
      </w:r>
      <w:proofErr w:type="spellStart"/>
      <w:r w:rsidR="00A55402" w:rsidRPr="00A55402">
        <w:rPr>
          <w:rFonts w:ascii="Sakkal Majalla" w:hAnsi="Sakkal Majalla" w:cs="Sakkal Majalla"/>
          <w:sz w:val="32"/>
          <w:szCs w:val="32"/>
          <w:rtl/>
        </w:rPr>
        <w:t>الزريبي</w:t>
      </w:r>
      <w:proofErr w:type="spellEnd"/>
      <w:r w:rsidR="00A55402" w:rsidRPr="00A55402">
        <w:rPr>
          <w:rFonts w:ascii="Sakkal Majalla" w:hAnsi="Sakkal Majalla" w:cs="Sakkal Majalla"/>
          <w:sz w:val="32"/>
          <w:szCs w:val="32"/>
          <w:rtl/>
        </w:rPr>
        <w:t>"، "صالح بن مهنأ"،</w:t>
      </w:r>
      <w:r w:rsidR="00A55402" w:rsidRPr="00A55402">
        <w:rPr>
          <w:rFonts w:ascii="Sakkal Majalla" w:hAnsi="Sakkal Majalla" w:cs="Sakkal Majalla"/>
          <w:sz w:val="32"/>
          <w:szCs w:val="32"/>
          <w:rtl/>
        </w:rPr>
        <w:t xml:space="preserve"> </w:t>
      </w:r>
      <w:r w:rsidR="00A55402" w:rsidRPr="00A55402">
        <w:rPr>
          <w:rFonts w:ascii="Sakkal Majalla" w:hAnsi="Sakkal Majalla" w:cs="Sakkal Majalla"/>
          <w:sz w:val="32"/>
          <w:szCs w:val="32"/>
          <w:rtl/>
        </w:rPr>
        <w:t>"حمدان الونيسي"،</w:t>
      </w:r>
      <w:r w:rsidR="00A55402" w:rsidRPr="00A55402">
        <w:rPr>
          <w:rFonts w:ascii="Sakkal Majalla" w:hAnsi="Sakkal Majalla" w:cs="Sakkal Majalla"/>
          <w:sz w:val="32"/>
          <w:szCs w:val="32"/>
          <w:rtl/>
        </w:rPr>
        <w:t xml:space="preserve"> </w:t>
      </w:r>
      <w:r w:rsidR="00A55402" w:rsidRPr="00A55402">
        <w:rPr>
          <w:rFonts w:ascii="Sakkal Majalla" w:hAnsi="Sakkal Majalla" w:cs="Sakkal Majalla"/>
          <w:sz w:val="32"/>
          <w:szCs w:val="32"/>
          <w:rtl/>
        </w:rPr>
        <w:t>"محمد اطفيش</w:t>
      </w:r>
      <w:r w:rsidR="00A55402" w:rsidRPr="00A55402">
        <w:rPr>
          <w:rFonts w:ascii="Sakkal Majalla" w:hAnsi="Sakkal Majalla" w:cs="Sakkal Majalla"/>
          <w:sz w:val="32"/>
          <w:szCs w:val="32"/>
          <w:rtl/>
        </w:rPr>
        <w:t xml:space="preserve"> </w:t>
      </w:r>
      <w:r w:rsidR="00A55402" w:rsidRPr="00A55402">
        <w:rPr>
          <w:rFonts w:ascii="Sakkal Majalla" w:hAnsi="Sakkal Majalla" w:cs="Sakkal Majalla"/>
          <w:sz w:val="32"/>
          <w:szCs w:val="32"/>
          <w:rtl/>
        </w:rPr>
        <w:t>(1820-1914)"، "محمد السعيد بن زكري</w:t>
      </w:r>
      <w:r w:rsidR="00A55402" w:rsidRPr="00A55402">
        <w:rPr>
          <w:rFonts w:ascii="Sakkal Majalla" w:hAnsi="Sakkal Majalla" w:cs="Sakkal Majalla"/>
          <w:sz w:val="32"/>
          <w:szCs w:val="32"/>
          <w:rtl/>
        </w:rPr>
        <w:t>"</w:t>
      </w:r>
      <w:r w:rsidR="00A55402" w:rsidRPr="00A55402">
        <w:rPr>
          <w:rFonts w:ascii="Sakkal Majalla" w:hAnsi="Sakkal Majalla" w:cs="Sakkal Majalla"/>
          <w:sz w:val="32"/>
          <w:szCs w:val="32"/>
          <w:rtl/>
        </w:rPr>
        <w:t xml:space="preserve">، "عمر بن قدور" الجزائري، "عمر راسم"، ،"إبراهيم بيوض" "عبد الحميد بن باديس"، "الطيب العقبي"، "مبارك الميلي" </w:t>
      </w:r>
      <w:r w:rsidR="00A55402" w:rsidRPr="00A55402">
        <w:rPr>
          <w:rFonts w:ascii="Sakkal Majalla" w:hAnsi="Sakkal Majalla" w:cs="Sakkal Majalla"/>
          <w:sz w:val="32"/>
          <w:szCs w:val="32"/>
          <w:rtl/>
        </w:rPr>
        <w:t>و</w:t>
      </w:r>
      <w:r w:rsidR="00A55402" w:rsidRPr="00A55402">
        <w:rPr>
          <w:rFonts w:ascii="Sakkal Majalla" w:hAnsi="Sakkal Majalla" w:cs="Sakkal Majalla"/>
          <w:sz w:val="32"/>
          <w:szCs w:val="32"/>
          <w:rtl/>
        </w:rPr>
        <w:t>"محمد البشير الإبراهيمي" و"المولود الحافظي"</w:t>
      </w:r>
      <w:r w:rsidR="00A55402" w:rsidRPr="00A55402">
        <w:rPr>
          <w:rFonts w:ascii="Sakkal Majalla" w:hAnsi="Sakkal Majalla" w:cs="Sakkal Majalla"/>
          <w:sz w:val="32"/>
          <w:szCs w:val="32"/>
          <w:rtl/>
        </w:rPr>
        <w:t xml:space="preserve"> </w:t>
      </w:r>
      <w:r w:rsidR="00A55402" w:rsidRPr="00A55402">
        <w:rPr>
          <w:rFonts w:ascii="Sakkal Majalla" w:hAnsi="Sakkal Majalla" w:cs="Sakkal Majalla"/>
          <w:sz w:val="32"/>
          <w:szCs w:val="32"/>
          <w:rtl/>
        </w:rPr>
        <w:t>وغيرهم.</w:t>
      </w:r>
      <w:r>
        <w:rPr>
          <w:rFonts w:ascii="Sakkal Majalla" w:hAnsi="Sakkal Majalla" w:cs="Sakkal Majalla" w:hint="cs"/>
          <w:sz w:val="32"/>
          <w:szCs w:val="32"/>
          <w:rtl/>
        </w:rPr>
        <w:t xml:space="preserve"> </w:t>
      </w:r>
    </w:p>
    <w:p w:rsidR="00A55402" w:rsidRDefault="00A55402" w:rsidP="001B0395">
      <w:pPr>
        <w:bidi/>
        <w:spacing w:before="120" w:after="120" w:line="240" w:lineRule="auto"/>
        <w:ind w:firstLine="709"/>
        <w:jc w:val="both"/>
        <w:rPr>
          <w:rFonts w:ascii="Sakkal Majalla" w:hAnsi="Sakkal Majalla" w:cs="Sakkal Majalla" w:hint="cs"/>
          <w:sz w:val="32"/>
          <w:szCs w:val="32"/>
          <w:rtl/>
        </w:rPr>
      </w:pPr>
      <w:r w:rsidRPr="00A55402">
        <w:rPr>
          <w:rFonts w:ascii="Sakkal Majalla" w:hAnsi="Sakkal Majalla" w:cs="Sakkal Majalla"/>
          <w:sz w:val="32"/>
          <w:szCs w:val="32"/>
          <w:rtl/>
        </w:rPr>
        <w:t>وتلخص برنامجهم في عدة مبادئ أهمها الإصلاح داخل الإطار العربي الإ</w:t>
      </w:r>
      <w:r w:rsidRPr="00A55402">
        <w:rPr>
          <w:rFonts w:ascii="Sakkal Majalla" w:hAnsi="Sakkal Majalla" w:cs="Sakkal Majalla"/>
          <w:sz w:val="32"/>
          <w:szCs w:val="32"/>
          <w:rtl/>
        </w:rPr>
        <w:t>سلامي والدعوة للجامعة الإسلامية</w:t>
      </w:r>
      <w:r w:rsidRPr="00A55402">
        <w:rPr>
          <w:rFonts w:ascii="Sakkal Majalla" w:hAnsi="Sakkal Majalla" w:cs="Sakkal Majalla"/>
          <w:sz w:val="32"/>
          <w:szCs w:val="32"/>
          <w:rtl/>
        </w:rPr>
        <w:t xml:space="preserve"> ورفض التجنس والتعليم الفرنسي الإجباري، وال</w:t>
      </w:r>
      <w:r w:rsidRPr="00A55402">
        <w:rPr>
          <w:rFonts w:ascii="Sakkal Majalla" w:hAnsi="Sakkal Majalla" w:cs="Sakkal Majalla"/>
          <w:sz w:val="32"/>
          <w:szCs w:val="32"/>
          <w:rtl/>
        </w:rPr>
        <w:t>مطالبة بتنظيم المدارس العربية و</w:t>
      </w:r>
      <w:r w:rsidRPr="00A55402">
        <w:rPr>
          <w:rFonts w:ascii="Sakkal Majalla" w:hAnsi="Sakkal Majalla" w:cs="Sakkal Majalla"/>
          <w:sz w:val="32"/>
          <w:szCs w:val="32"/>
          <w:rtl/>
        </w:rPr>
        <w:t xml:space="preserve">المساواة في الحقوق السياسية، والعمل على نشر أفكار الإصلاح الاجتماعي والديني لإحياء حركة التحديث الوطني، تمهيدا للوعي السياسي. </w:t>
      </w:r>
    </w:p>
    <w:p w:rsidR="001B0395" w:rsidRPr="001B0395" w:rsidRDefault="001B0395" w:rsidP="001B0395">
      <w:pPr>
        <w:bidi/>
        <w:spacing w:before="120" w:after="120" w:line="240" w:lineRule="auto"/>
        <w:jc w:val="both"/>
        <w:rPr>
          <w:rFonts w:ascii="Sakkal Majalla" w:hAnsi="Sakkal Majalla" w:cs="Sakkal Majalla"/>
          <w:b/>
          <w:bCs/>
          <w:sz w:val="32"/>
          <w:szCs w:val="32"/>
          <w:rtl/>
        </w:rPr>
      </w:pPr>
      <w:r w:rsidRPr="001B0395">
        <w:rPr>
          <w:rFonts w:ascii="Sakkal Majalla" w:hAnsi="Sakkal Majalla" w:cs="Sakkal Majalla" w:hint="cs"/>
          <w:b/>
          <w:bCs/>
          <w:sz w:val="32"/>
          <w:szCs w:val="32"/>
          <w:rtl/>
        </w:rPr>
        <w:t xml:space="preserve">ب </w:t>
      </w:r>
      <w:r w:rsidRPr="001B0395">
        <w:rPr>
          <w:rFonts w:ascii="Sakkal Majalla" w:hAnsi="Sakkal Majalla" w:cs="Sakkal Majalla"/>
          <w:b/>
          <w:bCs/>
          <w:sz w:val="32"/>
          <w:szCs w:val="32"/>
          <w:rtl/>
        </w:rPr>
        <w:t>–</w:t>
      </w:r>
      <w:r w:rsidRPr="001B0395">
        <w:rPr>
          <w:rFonts w:ascii="Sakkal Majalla" w:hAnsi="Sakkal Majalla" w:cs="Sakkal Majalla" w:hint="cs"/>
          <w:b/>
          <w:bCs/>
          <w:sz w:val="32"/>
          <w:szCs w:val="32"/>
          <w:rtl/>
        </w:rPr>
        <w:t xml:space="preserve"> النخبة المثقفة </w:t>
      </w:r>
      <w:r w:rsidRPr="001B0395">
        <w:rPr>
          <w:rFonts w:ascii="Sakkal Majalla" w:hAnsi="Sakkal Majalla" w:cs="Sakkal Majalla"/>
          <w:b/>
          <w:bCs/>
          <w:sz w:val="32"/>
          <w:szCs w:val="32"/>
          <w:rtl/>
        </w:rPr>
        <w:t>ثقافة الغربية</w:t>
      </w:r>
    </w:p>
    <w:p w:rsidR="00A55402" w:rsidRPr="00A55402" w:rsidRDefault="00A55402" w:rsidP="001B0395">
      <w:pPr>
        <w:bidi/>
        <w:spacing w:before="120" w:after="120" w:line="240" w:lineRule="auto"/>
        <w:ind w:firstLine="709"/>
        <w:jc w:val="both"/>
        <w:rPr>
          <w:rFonts w:ascii="Sakkal Majalla" w:hAnsi="Sakkal Majalla" w:cs="Sakkal Majalla"/>
          <w:sz w:val="32"/>
          <w:szCs w:val="32"/>
          <w:rtl/>
        </w:rPr>
      </w:pPr>
      <w:r w:rsidRPr="00A55402">
        <w:rPr>
          <w:rFonts w:ascii="Sakkal Majalla" w:hAnsi="Sakkal Majalla" w:cs="Sakkal Majalla"/>
          <w:sz w:val="32"/>
          <w:szCs w:val="32"/>
          <w:rtl/>
        </w:rPr>
        <w:t>الجيل الثاني وهم المحدثون</w:t>
      </w:r>
      <w:r w:rsidR="001B0395">
        <w:rPr>
          <w:rFonts w:ascii="Sakkal Majalla" w:hAnsi="Sakkal Majalla" w:cs="Sakkal Majalla"/>
          <w:sz w:val="32"/>
          <w:szCs w:val="32"/>
          <w:rtl/>
        </w:rPr>
        <w:t xml:space="preserve"> أو </w:t>
      </w:r>
      <w:proofErr w:type="spellStart"/>
      <w:r w:rsidR="001B0395">
        <w:rPr>
          <w:rFonts w:ascii="Sakkal Majalla" w:hAnsi="Sakkal Majalla" w:cs="Sakkal Majalla"/>
          <w:sz w:val="32"/>
          <w:szCs w:val="32"/>
          <w:rtl/>
        </w:rPr>
        <w:t>النخبويون</w:t>
      </w:r>
      <w:proofErr w:type="spellEnd"/>
      <w:r w:rsidRPr="00A55402">
        <w:rPr>
          <w:rFonts w:ascii="Sakkal Majalla" w:hAnsi="Sakkal Majalla" w:cs="Sakkal Majalla"/>
          <w:sz w:val="32"/>
          <w:szCs w:val="32"/>
          <w:rtl/>
        </w:rPr>
        <w:t>، تحصلوا</w:t>
      </w:r>
      <w:r w:rsidRPr="00A55402">
        <w:rPr>
          <w:rFonts w:ascii="Sakkal Majalla" w:hAnsi="Sakkal Majalla" w:cs="Sakkal Majalla"/>
          <w:sz w:val="32"/>
          <w:szCs w:val="32"/>
          <w:rtl/>
        </w:rPr>
        <w:t xml:space="preserve"> على نص</w:t>
      </w:r>
      <w:r w:rsidRPr="00A55402">
        <w:rPr>
          <w:rFonts w:ascii="Sakkal Majalla" w:hAnsi="Sakkal Majalla" w:cs="Sakkal Majalla"/>
          <w:sz w:val="32"/>
          <w:szCs w:val="32"/>
          <w:rtl/>
        </w:rPr>
        <w:t>يب من العلم من المدارس الفرنسية</w:t>
      </w:r>
      <w:r w:rsidRPr="00A55402">
        <w:rPr>
          <w:rFonts w:ascii="Sakkal Majalla" w:hAnsi="Sakkal Majalla" w:cs="Sakkal Majalla"/>
          <w:sz w:val="32"/>
          <w:szCs w:val="32"/>
          <w:rtl/>
        </w:rPr>
        <w:t xml:space="preserve">، واقتبسوا من الثقافة الغربية طرقا جديدة في التفكير والتغيير </w:t>
      </w:r>
      <w:r w:rsidRPr="00A55402">
        <w:rPr>
          <w:rFonts w:ascii="Sakkal Majalla" w:hAnsi="Sakkal Majalla" w:cs="Sakkal Majalla"/>
          <w:sz w:val="32"/>
          <w:szCs w:val="32"/>
          <w:rtl/>
        </w:rPr>
        <w:t>الاجتماعي والسياسي</w:t>
      </w:r>
      <w:r w:rsidRPr="00A55402">
        <w:rPr>
          <w:rFonts w:ascii="Sakkal Majalla" w:hAnsi="Sakkal Majalla" w:cs="Sakkal Majalla"/>
          <w:sz w:val="32"/>
          <w:szCs w:val="32"/>
          <w:rtl/>
        </w:rPr>
        <w:t>، أسسوا ما عرف بحركة الشبان الجزائريين، وقد أطلقوا على أنفسهم "حركة الجزائر الفتاة" ، ولم تبرز مطالبهم إلى الوجود بشكل حقيقي إلا مع بداية سنة 1900.</w:t>
      </w:r>
    </w:p>
    <w:p w:rsidR="00A55402" w:rsidRPr="00A55402" w:rsidRDefault="00A55402" w:rsidP="001B0395">
      <w:pPr>
        <w:bidi/>
        <w:spacing w:before="120" w:after="120" w:line="240" w:lineRule="auto"/>
        <w:ind w:firstLine="709"/>
        <w:jc w:val="both"/>
        <w:rPr>
          <w:rFonts w:ascii="Sakkal Majalla" w:hAnsi="Sakkal Majalla" w:cs="Sakkal Majalla"/>
          <w:sz w:val="32"/>
          <w:szCs w:val="32"/>
          <w:rtl/>
        </w:rPr>
      </w:pPr>
      <w:r w:rsidRPr="00A55402">
        <w:rPr>
          <w:rFonts w:ascii="Sakkal Majalla" w:hAnsi="Sakkal Majalla" w:cs="Sakkal Majalla"/>
          <w:sz w:val="32"/>
          <w:szCs w:val="32"/>
          <w:rtl/>
        </w:rPr>
        <w:t xml:space="preserve">وقد قاد هذا التيار مجموعة من الشباب منهم أمثال "الشريف بن </w:t>
      </w:r>
      <w:proofErr w:type="spellStart"/>
      <w:r w:rsidRPr="00A55402">
        <w:rPr>
          <w:rFonts w:ascii="Sakkal Majalla" w:hAnsi="Sakkal Majalla" w:cs="Sakkal Majalla"/>
          <w:sz w:val="32"/>
          <w:szCs w:val="32"/>
          <w:rtl/>
        </w:rPr>
        <w:t>حبيلس</w:t>
      </w:r>
      <w:proofErr w:type="spellEnd"/>
      <w:r w:rsidRPr="00A55402">
        <w:rPr>
          <w:rFonts w:ascii="Sakkal Majalla" w:hAnsi="Sakkal Majalla" w:cs="Sakkal Majalla"/>
          <w:sz w:val="32"/>
          <w:szCs w:val="32"/>
          <w:rtl/>
        </w:rPr>
        <w:t>"، الدكتور "الشريف سعدان"،  "الأمير خالد"، و "العربي فخار،"</w:t>
      </w:r>
      <w:proofErr w:type="spellStart"/>
      <w:r w:rsidRPr="00A55402">
        <w:rPr>
          <w:rFonts w:ascii="Sakkal Majalla" w:hAnsi="Sakkal Majalla" w:cs="Sakkal Majalla"/>
          <w:sz w:val="32"/>
          <w:szCs w:val="32"/>
          <w:rtl/>
        </w:rPr>
        <w:t>امحمد</w:t>
      </w:r>
      <w:proofErr w:type="spellEnd"/>
      <w:r w:rsidRPr="00A55402">
        <w:rPr>
          <w:rFonts w:ascii="Sakkal Majalla" w:hAnsi="Sakkal Majalla" w:cs="Sakkal Majalla"/>
          <w:sz w:val="32"/>
          <w:szCs w:val="32"/>
          <w:rtl/>
        </w:rPr>
        <w:t xml:space="preserve"> بن رحال"</w:t>
      </w:r>
      <w:r w:rsidRPr="00A55402">
        <w:rPr>
          <w:rFonts w:ascii="Sakkal Majalla" w:hAnsi="Sakkal Majalla" w:cs="Sakkal Majalla"/>
          <w:sz w:val="32"/>
          <w:szCs w:val="32"/>
          <w:rtl/>
        </w:rPr>
        <w:t>.</w:t>
      </w:r>
      <w:r w:rsidRPr="00A55402">
        <w:rPr>
          <w:rFonts w:ascii="Sakkal Majalla" w:hAnsi="Sakkal Majalla" w:cs="Sakkal Majalla"/>
          <w:sz w:val="32"/>
          <w:szCs w:val="32"/>
          <w:rtl/>
        </w:rPr>
        <w:t xml:space="preserve"> </w:t>
      </w:r>
      <w:r w:rsidRPr="00A55402">
        <w:rPr>
          <w:rFonts w:ascii="Sakkal Majalla" w:hAnsi="Sakkal Majalla" w:cs="Sakkal Majalla"/>
          <w:sz w:val="32"/>
          <w:szCs w:val="32"/>
          <w:rtl/>
        </w:rPr>
        <w:t xml:space="preserve">"أحمد </w:t>
      </w:r>
      <w:proofErr w:type="spellStart"/>
      <w:r w:rsidRPr="00A55402">
        <w:rPr>
          <w:rFonts w:ascii="Sakkal Majalla" w:hAnsi="Sakkal Majalla" w:cs="Sakkal Majalla"/>
          <w:sz w:val="32"/>
          <w:szCs w:val="32"/>
          <w:rtl/>
        </w:rPr>
        <w:t>بوضربة</w:t>
      </w:r>
      <w:proofErr w:type="spellEnd"/>
      <w:r w:rsidRPr="00A55402">
        <w:rPr>
          <w:rFonts w:ascii="Sakkal Majalla" w:hAnsi="Sakkal Majalla" w:cs="Sakkal Majalla"/>
          <w:sz w:val="32"/>
          <w:szCs w:val="32"/>
          <w:rtl/>
        </w:rPr>
        <w:t xml:space="preserve">"، "أحمد بن </w:t>
      </w:r>
      <w:proofErr w:type="spellStart"/>
      <w:r w:rsidRPr="00A55402">
        <w:rPr>
          <w:rFonts w:ascii="Sakkal Majalla" w:hAnsi="Sakkal Majalla" w:cs="Sakkal Majalla"/>
          <w:sz w:val="32"/>
          <w:szCs w:val="32"/>
          <w:rtl/>
        </w:rPr>
        <w:t>بريهمات</w:t>
      </w:r>
      <w:proofErr w:type="spellEnd"/>
      <w:r w:rsidRPr="00A55402">
        <w:rPr>
          <w:rFonts w:ascii="Sakkal Majalla" w:hAnsi="Sakkal Majalla" w:cs="Sakkal Majalla"/>
          <w:sz w:val="32"/>
          <w:szCs w:val="32"/>
          <w:rtl/>
        </w:rPr>
        <w:t>"، "الطيب مرسلي"</w:t>
      </w:r>
      <w:r w:rsidRPr="00A55402">
        <w:rPr>
          <w:rFonts w:ascii="Sakkal Majalla" w:hAnsi="Sakkal Majalla" w:cs="Sakkal Majalla"/>
          <w:sz w:val="32"/>
          <w:szCs w:val="32"/>
          <w:rtl/>
        </w:rPr>
        <w:t xml:space="preserve">، </w:t>
      </w:r>
      <w:r w:rsidRPr="00A55402">
        <w:rPr>
          <w:rFonts w:ascii="Sakkal Majalla" w:hAnsi="Sakkal Majalla" w:cs="Sakkal Majalla"/>
          <w:sz w:val="32"/>
          <w:szCs w:val="32"/>
          <w:rtl/>
        </w:rPr>
        <w:t xml:space="preserve">الدكتور "ابن التهامي" وغيرهم ممن انشغلوا بالقضية الجزائرية. </w:t>
      </w:r>
    </w:p>
    <w:p w:rsidR="00A55402" w:rsidRPr="00A55402" w:rsidRDefault="00A55402" w:rsidP="001B0395">
      <w:pPr>
        <w:bidi/>
        <w:spacing w:before="120" w:after="120" w:line="240" w:lineRule="auto"/>
        <w:ind w:firstLine="709"/>
        <w:jc w:val="both"/>
        <w:rPr>
          <w:rFonts w:ascii="Sakkal Majalla" w:hAnsi="Sakkal Majalla" w:cs="Sakkal Majalla"/>
          <w:sz w:val="32"/>
          <w:szCs w:val="32"/>
          <w:rtl/>
        </w:rPr>
      </w:pPr>
      <w:r w:rsidRPr="00A55402">
        <w:rPr>
          <w:rFonts w:ascii="Sakkal Majalla" w:hAnsi="Sakkal Majalla" w:cs="Sakkal Majalla"/>
          <w:sz w:val="32"/>
          <w:szCs w:val="32"/>
          <w:rtl/>
          <w:lang w:bidi="ar-DZ"/>
        </w:rPr>
        <w:t xml:space="preserve">لم تتخل النخبة السياسية الجزائرية </w:t>
      </w:r>
      <w:r w:rsidRPr="00A55402">
        <w:rPr>
          <w:rFonts w:ascii="Sakkal Majalla" w:hAnsi="Sakkal Majalla" w:cs="Sakkal Majalla"/>
          <w:sz w:val="32"/>
          <w:szCs w:val="32"/>
          <w:rtl/>
          <w:lang w:bidi="ar-DZ"/>
        </w:rPr>
        <w:t>عن دورها</w:t>
      </w:r>
      <w:r w:rsidRPr="00A55402">
        <w:rPr>
          <w:rFonts w:ascii="Sakkal Majalla" w:hAnsi="Sakkal Majalla" w:cs="Sakkal Majalla"/>
          <w:sz w:val="32"/>
          <w:szCs w:val="32"/>
          <w:rtl/>
          <w:lang w:bidi="ar-DZ"/>
        </w:rPr>
        <w:t xml:space="preserve">؛ إذ </w:t>
      </w:r>
      <w:r w:rsidRPr="00A55402">
        <w:rPr>
          <w:rFonts w:ascii="Sakkal Majalla" w:hAnsi="Sakkal Majalla" w:cs="Sakkal Majalla"/>
          <w:sz w:val="32"/>
          <w:szCs w:val="32"/>
          <w:rtl/>
        </w:rPr>
        <w:t>ظهرت دعوات تطالب ببعض الحريات والحقوق السياسية،</w:t>
      </w:r>
      <w:r w:rsidRPr="00A55402">
        <w:rPr>
          <w:rFonts w:ascii="Sakkal Majalla" w:hAnsi="Sakkal Majalla" w:cs="Sakkal Majalla"/>
          <w:sz w:val="32"/>
          <w:szCs w:val="32"/>
          <w:rtl/>
          <w:lang w:bidi="ar-DZ"/>
        </w:rPr>
        <w:t xml:space="preserve"> مثل حرية العبادة والاعتقاد، وحرية التعليم وحرية ممارسة الشعائر الدينية. لكن الصراعات السياسية داخل الطبقة السياسية الفرنسية، من أجل إصدار قانون الجمعيات، زادت من وعي الجزائريين بمدى أهمية وفائدة الجمعيات المنظمة، على اعتبار أن حرية إنشاء الجمعيات </w:t>
      </w:r>
      <w:r w:rsidRPr="00A55402">
        <w:rPr>
          <w:rFonts w:ascii="Sakkal Majalla" w:hAnsi="Sakkal Majalla" w:cs="Sakkal Majalla"/>
          <w:sz w:val="32"/>
          <w:szCs w:val="32"/>
          <w:rtl/>
        </w:rPr>
        <w:t xml:space="preserve">إلى </w:t>
      </w:r>
      <w:r w:rsidRPr="00A55402">
        <w:rPr>
          <w:rFonts w:ascii="Sakkal Majalla" w:hAnsi="Sakkal Majalla" w:cs="Sakkal Majalla"/>
          <w:sz w:val="32"/>
          <w:szCs w:val="32"/>
          <w:rtl/>
          <w:lang w:bidi="ar-DZ"/>
        </w:rPr>
        <w:t xml:space="preserve">جانب حرية الاجتماع والصحافة، هي إحدى الوسائل التي تمكنها من نشر </w:t>
      </w:r>
      <w:r w:rsidRPr="00A55402">
        <w:rPr>
          <w:rFonts w:ascii="Sakkal Majalla" w:hAnsi="Sakkal Majalla" w:cs="Sakkal Majalla"/>
          <w:sz w:val="32"/>
          <w:szCs w:val="32"/>
          <w:rtl/>
        </w:rPr>
        <w:t xml:space="preserve">اليقظة </w:t>
      </w:r>
      <w:r w:rsidRPr="00A55402">
        <w:rPr>
          <w:rFonts w:ascii="Sakkal Majalla" w:hAnsi="Sakkal Majalla" w:cs="Sakkal Majalla"/>
          <w:sz w:val="32"/>
          <w:szCs w:val="32"/>
          <w:rtl/>
        </w:rPr>
        <w:lastRenderedPageBreak/>
        <w:t>والوعي الوطني</w:t>
      </w:r>
      <w:r w:rsidRPr="00A55402">
        <w:rPr>
          <w:rFonts w:ascii="Sakkal Majalla" w:hAnsi="Sakkal Majalla" w:cs="Sakkal Majalla"/>
          <w:sz w:val="32"/>
          <w:szCs w:val="32"/>
          <w:rtl/>
          <w:lang w:bidi="ar-DZ"/>
        </w:rPr>
        <w:t xml:space="preserve"> وإجبار النظام السياسي الاستعماري إلى القيام بإصلاح حقيقي في مجال الحريات الأساسية.</w:t>
      </w:r>
      <w:r w:rsidRPr="00A55402">
        <w:rPr>
          <w:rFonts w:ascii="Sakkal Majalla" w:hAnsi="Sakkal Majalla" w:cs="Sakkal Majalla"/>
          <w:sz w:val="32"/>
          <w:szCs w:val="32"/>
          <w:rtl/>
        </w:rPr>
        <w:t xml:space="preserve"> </w:t>
      </w:r>
      <w:r w:rsidRPr="00A55402">
        <w:rPr>
          <w:rFonts w:ascii="Sakkal Majalla" w:hAnsi="Sakkal Majalla" w:cs="Sakkal Majalla"/>
          <w:sz w:val="32"/>
          <w:szCs w:val="32"/>
          <w:rtl/>
          <w:lang w:bidi="ar-DZ"/>
        </w:rPr>
        <w:t xml:space="preserve">وقد ظهرت أولى </w:t>
      </w:r>
      <w:proofErr w:type="gramStart"/>
      <w:r w:rsidRPr="00A55402">
        <w:rPr>
          <w:rFonts w:ascii="Sakkal Majalla" w:hAnsi="Sakkal Majalla" w:cs="Sakkal Majalla"/>
          <w:sz w:val="32"/>
          <w:szCs w:val="32"/>
          <w:rtl/>
          <w:lang w:bidi="ar-DZ"/>
        </w:rPr>
        <w:t>الجمعيات</w:t>
      </w:r>
      <w:proofErr w:type="gramEnd"/>
      <w:r w:rsidRPr="00A55402">
        <w:rPr>
          <w:rFonts w:ascii="Sakkal Majalla" w:hAnsi="Sakkal Majalla" w:cs="Sakkal Majalla"/>
          <w:sz w:val="32"/>
          <w:szCs w:val="32"/>
          <w:rtl/>
          <w:lang w:bidi="ar-DZ"/>
        </w:rPr>
        <w:t xml:space="preserve"> الجزائرية بفضل مبادرات فردية من النخبة الجزائرية.</w:t>
      </w:r>
    </w:p>
    <w:p w:rsidR="00A55402" w:rsidRPr="00A55402" w:rsidRDefault="00A55402" w:rsidP="001B0395">
      <w:pPr>
        <w:bidi/>
        <w:spacing w:before="120" w:after="120" w:line="240" w:lineRule="auto"/>
        <w:ind w:firstLine="709"/>
        <w:jc w:val="both"/>
        <w:rPr>
          <w:rFonts w:ascii="Sakkal Majalla" w:hAnsi="Sakkal Majalla" w:cs="Sakkal Majalla"/>
          <w:sz w:val="32"/>
          <w:szCs w:val="32"/>
          <w:rtl/>
          <w:lang w:bidi="ar-DZ"/>
        </w:rPr>
      </w:pPr>
      <w:r w:rsidRPr="00A55402">
        <w:rPr>
          <w:rFonts w:ascii="Sakkal Majalla" w:hAnsi="Sakkal Majalla" w:cs="Sakkal Majalla"/>
          <w:sz w:val="32"/>
          <w:szCs w:val="32"/>
          <w:rtl/>
        </w:rPr>
        <w:t>وقد وظفت النخبة الجزائرية مختلف الوسائل الثقافية لإحياء الثقافة الوطنية</w:t>
      </w:r>
      <w:r w:rsidRPr="00A55402">
        <w:rPr>
          <w:rFonts w:ascii="Sakkal Majalla" w:hAnsi="Sakkal Majalla" w:cs="Sakkal Majalla"/>
          <w:sz w:val="32"/>
          <w:szCs w:val="32"/>
          <w:rtl/>
        </w:rPr>
        <w:t>، كالصحافة</w:t>
      </w:r>
      <w:r w:rsidRPr="00A55402">
        <w:rPr>
          <w:rFonts w:ascii="Sakkal Majalla" w:hAnsi="Sakkal Majalla" w:cs="Sakkal Majalla"/>
          <w:sz w:val="32"/>
          <w:szCs w:val="32"/>
          <w:rtl/>
        </w:rPr>
        <w:t>،</w:t>
      </w:r>
      <w:r w:rsidRPr="00A55402">
        <w:rPr>
          <w:rFonts w:ascii="Sakkal Majalla" w:hAnsi="Sakkal Majalla" w:cs="Sakkal Majalla"/>
          <w:sz w:val="32"/>
          <w:szCs w:val="32"/>
          <w:rtl/>
        </w:rPr>
        <w:t xml:space="preserve"> </w:t>
      </w:r>
      <w:r w:rsidRPr="00A55402">
        <w:rPr>
          <w:rFonts w:ascii="Sakkal Majalla" w:hAnsi="Sakkal Majalla" w:cs="Sakkal Majalla"/>
          <w:sz w:val="32"/>
          <w:szCs w:val="32"/>
          <w:rtl/>
        </w:rPr>
        <w:t xml:space="preserve">الطباعة ونشر التراث التاريخي والأدبي والفكري، إضافة إلى بعث الحركة المسرحية والفنية </w:t>
      </w:r>
      <w:proofErr w:type="gramStart"/>
      <w:r w:rsidRPr="00A55402">
        <w:rPr>
          <w:rFonts w:ascii="Sakkal Majalla" w:hAnsi="Sakkal Majalla" w:cs="Sakkal Majalla"/>
          <w:sz w:val="32"/>
          <w:szCs w:val="32"/>
          <w:rtl/>
        </w:rPr>
        <w:t>المختلفة  وذلك</w:t>
      </w:r>
      <w:proofErr w:type="gramEnd"/>
      <w:r w:rsidRPr="00A55402">
        <w:rPr>
          <w:rFonts w:ascii="Sakkal Majalla" w:hAnsi="Sakkal Majalla" w:cs="Sakkal Majalla"/>
          <w:sz w:val="32"/>
          <w:szCs w:val="32"/>
          <w:rtl/>
        </w:rPr>
        <w:t xml:space="preserve"> عبر </w:t>
      </w:r>
      <w:r w:rsidRPr="00A55402">
        <w:rPr>
          <w:rFonts w:ascii="Sakkal Majalla" w:hAnsi="Sakkal Majalla" w:cs="Sakkal Majalla"/>
          <w:sz w:val="32"/>
          <w:szCs w:val="32"/>
          <w:rtl/>
          <w:lang w:bidi="ar-DZ"/>
        </w:rPr>
        <w:t xml:space="preserve">الجمعيات والنوادي التي أصبحت مقرات للنشاط الثقافي ثم السياسي.  </w:t>
      </w:r>
    </w:p>
    <w:p w:rsidR="00A55402" w:rsidRPr="00A55402" w:rsidRDefault="00A55402" w:rsidP="001B0395">
      <w:pPr>
        <w:bidi/>
        <w:spacing w:before="120" w:after="120" w:line="240" w:lineRule="auto"/>
        <w:ind w:firstLine="709"/>
        <w:jc w:val="both"/>
        <w:rPr>
          <w:rFonts w:ascii="Sakkal Majalla" w:hAnsi="Sakkal Majalla" w:cs="Sakkal Majalla"/>
          <w:sz w:val="32"/>
          <w:szCs w:val="32"/>
          <w:rtl/>
        </w:rPr>
      </w:pPr>
      <w:r w:rsidRPr="00A55402">
        <w:rPr>
          <w:rFonts w:ascii="Sakkal Majalla" w:hAnsi="Sakkal Majalla" w:cs="Sakkal Majalla"/>
          <w:sz w:val="32"/>
          <w:szCs w:val="32"/>
          <w:rtl/>
          <w:lang w:bidi="ar-DZ"/>
        </w:rPr>
        <w:t xml:space="preserve"> </w:t>
      </w:r>
      <w:r w:rsidRPr="00A55402">
        <w:rPr>
          <w:rFonts w:ascii="Sakkal Majalla" w:hAnsi="Sakkal Majalla" w:cs="Sakkal Majalla"/>
          <w:sz w:val="32"/>
          <w:szCs w:val="32"/>
          <w:rtl/>
        </w:rPr>
        <w:t xml:space="preserve">  وكان لهؤلاء دور كبير وفعال في التعبير عن المطالب الجزائرية والتي كان أهمها حق الشعب في الانتخابات البلدية والبرلمانية والاعتراف بالشخصية الجزائرية، والمساواة في الحقوق والواجبات، وإلغاء قانون "الأهالي" وكافة الإجراءات </w:t>
      </w:r>
      <w:proofErr w:type="spellStart"/>
      <w:r w:rsidRPr="00A55402">
        <w:rPr>
          <w:rFonts w:ascii="Sakkal Majalla" w:hAnsi="Sakkal Majalla" w:cs="Sakkal Majalla"/>
          <w:sz w:val="32"/>
          <w:szCs w:val="32"/>
          <w:rtl/>
        </w:rPr>
        <w:t>الاضطهادية</w:t>
      </w:r>
      <w:proofErr w:type="spellEnd"/>
      <w:r w:rsidRPr="00A55402">
        <w:rPr>
          <w:rFonts w:ascii="Sakkal Majalla" w:hAnsi="Sakkal Majalla" w:cs="Sakkal Majalla"/>
          <w:sz w:val="32"/>
          <w:szCs w:val="32"/>
          <w:rtl/>
        </w:rPr>
        <w:t>، مما أقلق الإدارة الفرنسية ، كما طالبوا فرنسا تعميم تطبيق قانون فصل الدين عن الدولة في الجزائر والصادر وفق قانون 09</w:t>
      </w:r>
      <w:r w:rsidR="001B0395">
        <w:rPr>
          <w:rFonts w:ascii="Sakkal Majalla" w:hAnsi="Sakkal Majalla" w:cs="Sakkal Majalla" w:hint="cs"/>
          <w:sz w:val="32"/>
          <w:szCs w:val="32"/>
          <w:rtl/>
        </w:rPr>
        <w:t xml:space="preserve"> ديسمبر </w:t>
      </w:r>
      <w:r w:rsidRPr="00A55402">
        <w:rPr>
          <w:rFonts w:ascii="Sakkal Majalla" w:hAnsi="Sakkal Majalla" w:cs="Sakkal Majalla"/>
          <w:sz w:val="32"/>
          <w:szCs w:val="32"/>
          <w:rtl/>
        </w:rPr>
        <w:t>1905 والمطبق في الجزائر بمرسوم 27</w:t>
      </w:r>
      <w:r w:rsidR="001B0395">
        <w:rPr>
          <w:rFonts w:ascii="Sakkal Majalla" w:hAnsi="Sakkal Majalla" w:cs="Sakkal Majalla" w:hint="cs"/>
          <w:sz w:val="32"/>
          <w:szCs w:val="32"/>
          <w:rtl/>
        </w:rPr>
        <w:t xml:space="preserve"> سبتمبر </w:t>
      </w:r>
      <w:r w:rsidRPr="00A55402">
        <w:rPr>
          <w:rFonts w:ascii="Sakkal Majalla" w:hAnsi="Sakkal Majalla" w:cs="Sakkal Majalla"/>
          <w:sz w:val="32"/>
          <w:szCs w:val="32"/>
          <w:rtl/>
        </w:rPr>
        <w:t>1907، على الديانتين المسيحية واليهودية  دون الإسلام، فبقيت شؤونه خاضعة للحاكم العام.</w:t>
      </w:r>
    </w:p>
    <w:p w:rsidR="00A55402" w:rsidRPr="00A55402" w:rsidRDefault="00A55402" w:rsidP="001B0395">
      <w:pPr>
        <w:bidi/>
        <w:spacing w:before="120" w:after="120" w:line="240" w:lineRule="auto"/>
        <w:ind w:firstLine="709"/>
        <w:jc w:val="both"/>
        <w:rPr>
          <w:rFonts w:ascii="Sakkal Majalla" w:hAnsi="Sakkal Majalla" w:cs="Sakkal Majalla"/>
          <w:sz w:val="32"/>
          <w:szCs w:val="32"/>
          <w:rtl/>
        </w:rPr>
      </w:pPr>
      <w:r w:rsidRPr="00A55402">
        <w:rPr>
          <w:rFonts w:ascii="Sakkal Majalla" w:hAnsi="Sakkal Majalla" w:cs="Sakkal Majalla"/>
          <w:sz w:val="32"/>
          <w:szCs w:val="32"/>
          <w:rtl/>
        </w:rPr>
        <w:t>كما وقف الجزائريون ضد قانون التجنيد الإجباري قبل وبعد أن صادق عليه المجلس الوطني الفرنسي في فيفري 1912؛ ففي أكتوبر1908</w:t>
      </w:r>
      <w:r w:rsidRPr="00A55402">
        <w:rPr>
          <w:rFonts w:ascii="Sakkal Majalla" w:hAnsi="Sakkal Majalla" w:cs="Sakkal Majalla"/>
          <w:sz w:val="32"/>
          <w:szCs w:val="32"/>
          <w:rtl/>
        </w:rPr>
        <w:t>، بعثت "</w:t>
      </w:r>
      <w:r w:rsidRPr="00A55402">
        <w:rPr>
          <w:rFonts w:ascii="Sakkal Majalla" w:hAnsi="Sakkal Majalla" w:cs="Sakkal Majalla"/>
          <w:sz w:val="32"/>
          <w:szCs w:val="32"/>
          <w:rtl/>
        </w:rPr>
        <w:t xml:space="preserve">لجنة الدفاع  عن مصالح المسلمين" وفدا إلى باريس قاده السيد "عمر </w:t>
      </w:r>
      <w:proofErr w:type="spellStart"/>
      <w:r w:rsidRPr="00A55402">
        <w:rPr>
          <w:rFonts w:ascii="Sakkal Majalla" w:hAnsi="Sakkal Majalla" w:cs="Sakkal Majalla"/>
          <w:sz w:val="32"/>
          <w:szCs w:val="32"/>
          <w:rtl/>
        </w:rPr>
        <w:t>بوضربة</w:t>
      </w:r>
      <w:proofErr w:type="spellEnd"/>
      <w:r w:rsidRPr="00A55402">
        <w:rPr>
          <w:rFonts w:ascii="Sakkal Majalla" w:hAnsi="Sakkal Majalla" w:cs="Sakkal Majalla"/>
          <w:sz w:val="32"/>
          <w:szCs w:val="32"/>
          <w:rtl/>
        </w:rPr>
        <w:t xml:space="preserve">" عضو بلدية الجزائر، وقابل "جورج </w:t>
      </w:r>
      <w:proofErr w:type="spellStart"/>
      <w:r w:rsidRPr="00A55402">
        <w:rPr>
          <w:rFonts w:ascii="Sakkal Majalla" w:hAnsi="Sakkal Majalla" w:cs="Sakkal Majalla"/>
          <w:sz w:val="32"/>
          <w:szCs w:val="32"/>
          <w:rtl/>
        </w:rPr>
        <w:t>كليمنصو</w:t>
      </w:r>
      <w:proofErr w:type="spellEnd"/>
      <w:r w:rsidRPr="00A55402">
        <w:rPr>
          <w:rFonts w:ascii="Sakkal Majalla" w:hAnsi="Sakkal Majalla" w:cs="Sakkal Majalla"/>
          <w:sz w:val="32"/>
          <w:szCs w:val="32"/>
          <w:rtl/>
        </w:rPr>
        <w:t>" رئيس الوزراء الفرنسي في 03</w:t>
      </w:r>
      <w:r w:rsidR="001B0395">
        <w:rPr>
          <w:rFonts w:ascii="Sakkal Majalla" w:hAnsi="Sakkal Majalla" w:cs="Sakkal Majalla" w:hint="cs"/>
          <w:sz w:val="32"/>
          <w:szCs w:val="32"/>
          <w:rtl/>
        </w:rPr>
        <w:t xml:space="preserve"> أكتوبر </w:t>
      </w:r>
      <w:r w:rsidRPr="00A55402">
        <w:rPr>
          <w:rFonts w:ascii="Sakkal Majalla" w:hAnsi="Sakkal Majalla" w:cs="Sakkal Majalla"/>
          <w:sz w:val="32"/>
          <w:szCs w:val="32"/>
          <w:rtl/>
        </w:rPr>
        <w:t>1908، وقدم له عريضة احتجاج باسم الجزائريين  ع</w:t>
      </w:r>
      <w:r w:rsidRPr="00A55402">
        <w:rPr>
          <w:rFonts w:ascii="Sakkal Majalla" w:hAnsi="Sakkal Majalla" w:cs="Sakkal Majalla"/>
          <w:sz w:val="32"/>
          <w:szCs w:val="32"/>
          <w:rtl/>
        </w:rPr>
        <w:t>لى مشروع قانون تجنيد الجزائريين</w:t>
      </w:r>
      <w:r w:rsidRPr="00A55402">
        <w:rPr>
          <w:rFonts w:ascii="Sakkal Majalla" w:hAnsi="Sakkal Majalla" w:cs="Sakkal Majalla"/>
          <w:sz w:val="32"/>
          <w:szCs w:val="32"/>
          <w:rtl/>
        </w:rPr>
        <w:t xml:space="preserve">.  </w:t>
      </w:r>
    </w:p>
    <w:p w:rsidR="00A55402" w:rsidRPr="00A55402" w:rsidRDefault="00A55402" w:rsidP="00A236F1">
      <w:pPr>
        <w:bidi/>
        <w:spacing w:before="120" w:after="120" w:line="240" w:lineRule="auto"/>
        <w:ind w:firstLine="709"/>
        <w:jc w:val="both"/>
        <w:rPr>
          <w:rFonts w:ascii="Sakkal Majalla" w:hAnsi="Sakkal Majalla" w:cs="Sakkal Majalla"/>
          <w:sz w:val="32"/>
          <w:szCs w:val="32"/>
          <w:rtl/>
        </w:rPr>
      </w:pPr>
      <w:r w:rsidRPr="00A55402">
        <w:rPr>
          <w:rFonts w:ascii="Sakkal Majalla" w:hAnsi="Sakkal Majalla" w:cs="Sakkal Majalla"/>
          <w:sz w:val="32"/>
          <w:szCs w:val="32"/>
          <w:rtl/>
        </w:rPr>
        <w:t>وكان أنشط دور قام به أعضاء بلدية الجزائر العاصمة فأرسل أعضاء" لجنة الدفاع  عن مصالح المسلمين" عريضة  هامة للحكومة الفرنسية والمجلس الوطني الفرنسي في 27</w:t>
      </w:r>
      <w:r w:rsidR="00A236F1">
        <w:rPr>
          <w:rFonts w:ascii="Sakkal Majalla" w:hAnsi="Sakkal Majalla" w:cs="Sakkal Majalla" w:hint="cs"/>
          <w:sz w:val="32"/>
          <w:szCs w:val="32"/>
          <w:rtl/>
        </w:rPr>
        <w:t xml:space="preserve"> ماي </w:t>
      </w:r>
      <w:r w:rsidRPr="00A55402">
        <w:rPr>
          <w:rFonts w:ascii="Sakkal Majalla" w:hAnsi="Sakkal Majalla" w:cs="Sakkal Majalla"/>
          <w:sz w:val="32"/>
          <w:szCs w:val="32"/>
          <w:rtl/>
        </w:rPr>
        <w:t>1912</w:t>
      </w:r>
      <w:r w:rsidRPr="00A55402">
        <w:rPr>
          <w:rFonts w:ascii="Sakkal Majalla" w:hAnsi="Sakkal Majalla" w:cs="Sakkal Majalla"/>
          <w:sz w:val="32"/>
          <w:szCs w:val="32"/>
          <w:rtl/>
        </w:rPr>
        <w:t xml:space="preserve"> </w:t>
      </w:r>
      <w:r w:rsidRPr="00A55402">
        <w:rPr>
          <w:rFonts w:ascii="Sakkal Majalla" w:hAnsi="Sakkal Majalla" w:cs="Sakkal Majalla"/>
          <w:sz w:val="32"/>
          <w:szCs w:val="32"/>
          <w:rtl/>
        </w:rPr>
        <w:t>وقعها عدد من الأعضاء منهم "عمر</w:t>
      </w:r>
      <w:r w:rsidRPr="00A55402">
        <w:rPr>
          <w:rFonts w:ascii="Sakkal Majalla" w:hAnsi="Sakkal Majalla" w:cs="Sakkal Majalla"/>
          <w:sz w:val="32"/>
          <w:szCs w:val="32"/>
          <w:rtl/>
        </w:rPr>
        <w:t xml:space="preserve"> </w:t>
      </w:r>
      <w:proofErr w:type="spellStart"/>
      <w:r w:rsidRPr="00A55402">
        <w:rPr>
          <w:rFonts w:ascii="Sakkal Majalla" w:hAnsi="Sakkal Majalla" w:cs="Sakkal Majalla"/>
          <w:sz w:val="32"/>
          <w:szCs w:val="32"/>
          <w:rtl/>
        </w:rPr>
        <w:t>بوضربة</w:t>
      </w:r>
      <w:proofErr w:type="spellEnd"/>
      <w:r w:rsidRPr="00A55402">
        <w:rPr>
          <w:rFonts w:ascii="Sakkal Majalla" w:hAnsi="Sakkal Majalla" w:cs="Sakkal Majalla"/>
          <w:sz w:val="32"/>
          <w:szCs w:val="32"/>
          <w:rtl/>
        </w:rPr>
        <w:t>" والدكتور "ابن التهامي"</w:t>
      </w:r>
      <w:r w:rsidRPr="00A55402">
        <w:rPr>
          <w:rFonts w:ascii="Sakkal Majalla" w:hAnsi="Sakkal Majalla" w:cs="Sakkal Majalla"/>
          <w:sz w:val="32"/>
          <w:szCs w:val="32"/>
          <w:rtl/>
        </w:rPr>
        <w:t xml:space="preserve">، تضمنت سلبيات القانون وبعض </w:t>
      </w:r>
      <w:r w:rsidRPr="00A55402">
        <w:rPr>
          <w:rFonts w:ascii="Sakkal Majalla" w:hAnsi="Sakkal Majalla" w:cs="Sakkal Majalla"/>
          <w:sz w:val="32"/>
          <w:szCs w:val="32"/>
          <w:rtl/>
        </w:rPr>
        <w:t>الاقتراحات الهامة</w:t>
      </w:r>
      <w:r w:rsidRPr="00A55402">
        <w:rPr>
          <w:rFonts w:ascii="Sakkal Majalla" w:hAnsi="Sakkal Majalla" w:cs="Sakkal Majalla"/>
          <w:sz w:val="32"/>
          <w:szCs w:val="32"/>
          <w:rtl/>
        </w:rPr>
        <w:t>. وترأس أيضا "ابن التهامي"، الوفد الجزائري العام في 26</w:t>
      </w:r>
      <w:r w:rsidR="00A236F1">
        <w:rPr>
          <w:rFonts w:ascii="Sakkal Majalla" w:hAnsi="Sakkal Majalla" w:cs="Sakkal Majalla" w:hint="cs"/>
          <w:sz w:val="32"/>
          <w:szCs w:val="32"/>
          <w:rtl/>
        </w:rPr>
        <w:t xml:space="preserve"> جوان </w:t>
      </w:r>
      <w:r w:rsidRPr="00A55402">
        <w:rPr>
          <w:rFonts w:ascii="Sakkal Majalla" w:hAnsi="Sakkal Majalla" w:cs="Sakkal Majalla"/>
          <w:sz w:val="32"/>
          <w:szCs w:val="32"/>
          <w:rtl/>
        </w:rPr>
        <w:t>1912</w:t>
      </w:r>
      <w:r w:rsidRPr="00A55402">
        <w:rPr>
          <w:rFonts w:ascii="Sakkal Majalla" w:hAnsi="Sakkal Majalla" w:cs="Sakkal Majalla"/>
          <w:sz w:val="32"/>
          <w:szCs w:val="32"/>
        </w:rPr>
        <w:t> </w:t>
      </w:r>
      <w:r w:rsidRPr="00A55402">
        <w:rPr>
          <w:rFonts w:ascii="Sakkal Majalla" w:hAnsi="Sakkal Majalla" w:cs="Sakkal Majalla"/>
          <w:sz w:val="32"/>
          <w:szCs w:val="32"/>
          <w:rtl/>
        </w:rPr>
        <w:t>،الذي حمل عريضة مطالب المسلمين الجزائريين،</w:t>
      </w:r>
      <w:r w:rsidRPr="00A55402">
        <w:rPr>
          <w:rFonts w:ascii="Sakkal Majalla" w:hAnsi="Sakkal Majalla" w:cs="Sakkal Majalla"/>
          <w:sz w:val="32"/>
          <w:szCs w:val="32"/>
        </w:rPr>
        <w:t xml:space="preserve"> </w:t>
      </w:r>
      <w:r w:rsidRPr="00A55402">
        <w:rPr>
          <w:rFonts w:ascii="Sakkal Majalla" w:hAnsi="Sakkal Majalla" w:cs="Sakkal Majalla"/>
          <w:sz w:val="32"/>
          <w:szCs w:val="32"/>
          <w:rtl/>
        </w:rPr>
        <w:t>واستقبله  السيد "</w:t>
      </w:r>
      <w:proofErr w:type="spellStart"/>
      <w:r w:rsidRPr="00A55402">
        <w:rPr>
          <w:rFonts w:ascii="Sakkal Majalla" w:hAnsi="Sakkal Majalla" w:cs="Sakkal Majalla"/>
          <w:sz w:val="32"/>
          <w:szCs w:val="32"/>
          <w:rtl/>
        </w:rPr>
        <w:t>بوانكاري</w:t>
      </w:r>
      <w:proofErr w:type="spellEnd"/>
      <w:r w:rsidRPr="00A55402">
        <w:rPr>
          <w:rFonts w:ascii="Sakkal Majalla" w:hAnsi="Sakkal Majalla" w:cs="Sakkal Majalla"/>
          <w:sz w:val="32"/>
          <w:szCs w:val="32"/>
          <w:rtl/>
        </w:rPr>
        <w:t>" رئيس الجمهورية الفرنسية الذي تسلم من الوفد مذكرة مطالب جزائرية مما جاء فيها إلغاء قانون الأهالي، المساواة في التمثيل النيابي والمجالس المحلية وفي دفع الضرائب.</w:t>
      </w:r>
    </w:p>
    <w:p w:rsidR="00A55402" w:rsidRPr="00A55402" w:rsidRDefault="00A55402" w:rsidP="001B0395">
      <w:pPr>
        <w:bidi/>
        <w:spacing w:before="120" w:after="120" w:line="240" w:lineRule="auto"/>
        <w:ind w:firstLine="709"/>
        <w:jc w:val="both"/>
        <w:rPr>
          <w:rFonts w:ascii="Sakkal Majalla" w:hAnsi="Sakkal Majalla" w:cs="Sakkal Majalla"/>
          <w:sz w:val="32"/>
          <w:szCs w:val="32"/>
          <w:rtl/>
        </w:rPr>
      </w:pPr>
      <w:r w:rsidRPr="00A55402">
        <w:rPr>
          <w:rFonts w:ascii="Sakkal Majalla" w:hAnsi="Sakkal Majalla" w:cs="Sakkal Majalla"/>
          <w:sz w:val="32"/>
          <w:szCs w:val="32"/>
          <w:rtl/>
        </w:rPr>
        <w:t xml:space="preserve">    </w:t>
      </w:r>
      <w:proofErr w:type="gramStart"/>
      <w:r w:rsidRPr="00A55402">
        <w:rPr>
          <w:rFonts w:ascii="Sakkal Majalla" w:hAnsi="Sakkal Majalla" w:cs="Sakkal Majalla"/>
          <w:sz w:val="32"/>
          <w:szCs w:val="32"/>
          <w:rtl/>
        </w:rPr>
        <w:t>ولما</w:t>
      </w:r>
      <w:proofErr w:type="gramEnd"/>
      <w:r w:rsidRPr="00A55402">
        <w:rPr>
          <w:rFonts w:ascii="Sakkal Majalla" w:hAnsi="Sakkal Majalla" w:cs="Sakkal Majalla"/>
          <w:sz w:val="32"/>
          <w:szCs w:val="32"/>
          <w:rtl/>
        </w:rPr>
        <w:t xml:space="preserve"> وجد الشباب الجزائري نفسه أمام وجوب </w:t>
      </w:r>
      <w:r w:rsidRPr="00A55402">
        <w:rPr>
          <w:rFonts w:ascii="Sakkal Majalla" w:hAnsi="Sakkal Majalla" w:cs="Sakkal Majalla"/>
          <w:sz w:val="32"/>
          <w:szCs w:val="32"/>
          <w:rtl/>
        </w:rPr>
        <w:t>الاستجابة</w:t>
      </w:r>
      <w:r w:rsidRPr="00A55402">
        <w:rPr>
          <w:rFonts w:ascii="Sakkal Majalla" w:hAnsi="Sakkal Majalla" w:cs="Sakkal Majalla"/>
          <w:sz w:val="32"/>
          <w:szCs w:val="32"/>
          <w:rtl/>
        </w:rPr>
        <w:t xml:space="preserve"> </w:t>
      </w:r>
      <w:r w:rsidRPr="00A55402">
        <w:rPr>
          <w:rFonts w:ascii="Sakkal Majalla" w:hAnsi="Sakkal Majalla" w:cs="Sakkal Majalla"/>
          <w:sz w:val="32"/>
          <w:szCs w:val="32"/>
          <w:rtl/>
        </w:rPr>
        <w:t>لقانون التجنيد</w:t>
      </w:r>
      <w:r w:rsidRPr="00A55402">
        <w:rPr>
          <w:rFonts w:ascii="Sakkal Majalla" w:hAnsi="Sakkal Majalla" w:cs="Sakkal Majalla"/>
          <w:sz w:val="32"/>
          <w:szCs w:val="32"/>
          <w:rtl/>
        </w:rPr>
        <w:t xml:space="preserve">، فر نحو الجبال والصحاري وهاجر نحو البلاد الإسلامية.  </w:t>
      </w:r>
    </w:p>
    <w:p w:rsidR="00A55402" w:rsidRPr="00A55402" w:rsidRDefault="00A55402" w:rsidP="00A236F1">
      <w:pPr>
        <w:bidi/>
        <w:spacing w:before="120" w:after="120" w:line="240" w:lineRule="auto"/>
        <w:ind w:firstLine="709"/>
        <w:jc w:val="both"/>
        <w:rPr>
          <w:rFonts w:ascii="Sakkal Majalla" w:hAnsi="Sakkal Majalla" w:cs="Sakkal Majalla"/>
          <w:sz w:val="32"/>
          <w:szCs w:val="32"/>
          <w:rtl/>
        </w:rPr>
      </w:pPr>
      <w:r w:rsidRPr="00A55402">
        <w:rPr>
          <w:rFonts w:ascii="Sakkal Majalla" w:hAnsi="Sakkal Majalla" w:cs="Sakkal Majalla"/>
          <w:sz w:val="32"/>
          <w:szCs w:val="32"/>
          <w:rtl/>
        </w:rPr>
        <w:t xml:space="preserve">     وفضلا عن موقف النخبة من مسألة التجنيد الإجباري ما بين 1908-1912، فقد  اتفق قادة حركة الشبان الجزائريين عام 1913</w:t>
      </w:r>
      <w:r w:rsidRPr="00A55402">
        <w:rPr>
          <w:rFonts w:ascii="Sakkal Majalla" w:hAnsi="Sakkal Majalla" w:cs="Sakkal Majalla"/>
          <w:sz w:val="32"/>
          <w:szCs w:val="32"/>
          <w:rtl/>
        </w:rPr>
        <w:t xml:space="preserve"> </w:t>
      </w:r>
      <w:r w:rsidRPr="00A55402">
        <w:rPr>
          <w:rFonts w:ascii="Sakkal Majalla" w:hAnsi="Sakkal Majalla" w:cs="Sakkal Majalla"/>
          <w:sz w:val="32"/>
          <w:szCs w:val="32"/>
          <w:rtl/>
        </w:rPr>
        <w:t>مع الأمير "خالد بن الهاشمي" حفيد الأمير عبد القادر، لأنه كان بدوره يطالب بإصلاحات سياسية في الجزائر؛ فتقرر يوم 02</w:t>
      </w:r>
      <w:r w:rsidR="00A236F1">
        <w:rPr>
          <w:rFonts w:ascii="Sakkal Majalla" w:hAnsi="Sakkal Majalla" w:cs="Sakkal Majalla" w:hint="cs"/>
          <w:sz w:val="32"/>
          <w:szCs w:val="32"/>
          <w:rtl/>
        </w:rPr>
        <w:t xml:space="preserve"> أفريل</w:t>
      </w:r>
      <w:r w:rsidRPr="00A55402">
        <w:rPr>
          <w:rFonts w:ascii="Sakkal Majalla" w:hAnsi="Sakkal Majalla" w:cs="Sakkal Majalla"/>
          <w:sz w:val="32"/>
          <w:szCs w:val="32"/>
          <w:rtl/>
        </w:rPr>
        <w:t xml:space="preserve">1914 تشكيل "اتحاد فرنسي جزائري- </w:t>
      </w:r>
      <w:r w:rsidRPr="00A55402">
        <w:rPr>
          <w:rFonts w:ascii="Sakkal Majalla" w:hAnsi="Sakkal Majalla" w:cs="Sakkal Majalla"/>
          <w:sz w:val="32"/>
          <w:szCs w:val="32"/>
        </w:rPr>
        <w:t>Union Franco- Indigène</w:t>
      </w:r>
      <w:r w:rsidRPr="00A55402">
        <w:rPr>
          <w:rFonts w:ascii="Sakkal Majalla" w:hAnsi="Sakkal Majalla" w:cs="Sakkal Majalla"/>
          <w:sz w:val="32"/>
          <w:szCs w:val="32"/>
          <w:rtl/>
        </w:rPr>
        <w:t xml:space="preserve">"، بغرض التعاون بين الجزائريين والسلطات </w:t>
      </w:r>
      <w:r w:rsidRPr="00A55402">
        <w:rPr>
          <w:rFonts w:ascii="Sakkal Majalla" w:hAnsi="Sakkal Majalla" w:cs="Sakkal Majalla"/>
          <w:sz w:val="32"/>
          <w:szCs w:val="32"/>
          <w:rtl/>
        </w:rPr>
        <w:t>الاستعمارية</w:t>
      </w:r>
      <w:r w:rsidRPr="00A55402">
        <w:rPr>
          <w:rFonts w:ascii="Sakkal Majalla" w:hAnsi="Sakkal Majalla" w:cs="Sakkal Majalla"/>
          <w:sz w:val="32"/>
          <w:szCs w:val="32"/>
          <w:rtl/>
        </w:rPr>
        <w:t xml:space="preserve">، مما أدى </w:t>
      </w:r>
      <w:r w:rsidRPr="00A55402">
        <w:rPr>
          <w:rFonts w:ascii="Sakkal Majalla" w:hAnsi="Sakkal Majalla" w:cs="Sakkal Majalla"/>
          <w:sz w:val="32"/>
          <w:szCs w:val="32"/>
          <w:rtl/>
        </w:rPr>
        <w:lastRenderedPageBreak/>
        <w:t xml:space="preserve">للمطالبة بتعليم المسلمين وتمثيلهم في المجالس المحلية وفي البرلمان الفرنسي، وإلغاء القوانين الاستثنائية التي كانت تطبق على المسلمين فقط، وحماية العمال الجزائريين داخل فرنسا.   </w:t>
      </w:r>
    </w:p>
    <w:p w:rsidR="00A55402" w:rsidRPr="00A55402" w:rsidRDefault="00A55402" w:rsidP="001B0395">
      <w:pPr>
        <w:bidi/>
        <w:spacing w:before="120" w:after="120" w:line="240" w:lineRule="auto"/>
        <w:ind w:firstLine="709"/>
        <w:jc w:val="both"/>
        <w:rPr>
          <w:rFonts w:ascii="Sakkal Majalla" w:hAnsi="Sakkal Majalla" w:cs="Sakkal Majalla"/>
          <w:sz w:val="32"/>
          <w:szCs w:val="32"/>
          <w:rtl/>
        </w:rPr>
      </w:pPr>
      <w:r w:rsidRPr="00A55402">
        <w:rPr>
          <w:rFonts w:ascii="Sakkal Majalla" w:hAnsi="Sakkal Majalla" w:cs="Sakkal Majalla"/>
          <w:sz w:val="32"/>
          <w:szCs w:val="32"/>
          <w:rtl/>
        </w:rPr>
        <w:t>والجدير بالذكر أن حركة النخبة قد عرفت قبل إجراء انتخابات سنة 1919 انشقاقا كبيرا يرجع إلى أن الأمير "خالد" بعد تفرغه من العمل الع</w:t>
      </w:r>
      <w:r w:rsidRPr="00A55402">
        <w:rPr>
          <w:rFonts w:ascii="Sakkal Majalla" w:hAnsi="Sakkal Majalla" w:cs="Sakkal Majalla"/>
          <w:sz w:val="32"/>
          <w:szCs w:val="32"/>
          <w:rtl/>
        </w:rPr>
        <w:t>سكري واهتمامه بالقضايا السياسية</w:t>
      </w:r>
      <w:r w:rsidRPr="00A55402">
        <w:rPr>
          <w:rFonts w:ascii="Sakkal Majalla" w:hAnsi="Sakkal Majalla" w:cs="Sakkal Majalla"/>
          <w:sz w:val="32"/>
          <w:szCs w:val="32"/>
          <w:rtl/>
        </w:rPr>
        <w:t>، كشف عن توجهاته الوطنية الإسلامية فعارض توجهات النخبة المغربة التي يتزعمها الدكتور "ابن</w:t>
      </w:r>
      <w:r w:rsidRPr="00A55402">
        <w:rPr>
          <w:rFonts w:ascii="Sakkal Majalla" w:hAnsi="Sakkal Majalla" w:cs="Sakkal Majalla"/>
          <w:sz w:val="32"/>
          <w:szCs w:val="32"/>
          <w:rtl/>
        </w:rPr>
        <w:t xml:space="preserve"> التهامي"، و</w:t>
      </w:r>
      <w:r w:rsidRPr="00A55402">
        <w:rPr>
          <w:rFonts w:ascii="Sakkal Majalla" w:hAnsi="Sakkal Majalla" w:cs="Sakkal Majalla"/>
          <w:sz w:val="32"/>
          <w:szCs w:val="32"/>
          <w:rtl/>
        </w:rPr>
        <w:t xml:space="preserve">منه أصبحت الساحة السياسية منقسمة بين تيارين، أحدهما قاده "ابن التهامي" المنتسب إلى التيار الليبرالي </w:t>
      </w:r>
      <w:proofErr w:type="spellStart"/>
      <w:r w:rsidRPr="00A55402">
        <w:rPr>
          <w:rFonts w:ascii="Sakkal Majalla" w:hAnsi="Sakkal Majalla" w:cs="Sakkal Majalla"/>
          <w:sz w:val="32"/>
          <w:szCs w:val="32"/>
          <w:rtl/>
        </w:rPr>
        <w:t>الإندماجي</w:t>
      </w:r>
      <w:proofErr w:type="spellEnd"/>
      <w:r w:rsidRPr="00A55402">
        <w:rPr>
          <w:rFonts w:ascii="Sakkal Majalla" w:hAnsi="Sakkal Majalla" w:cs="Sakkal Majalla"/>
          <w:sz w:val="32"/>
          <w:szCs w:val="32"/>
          <w:rtl/>
        </w:rPr>
        <w:t xml:space="preserve"> والثاني أطره الأمير</w:t>
      </w:r>
      <w:r w:rsidRPr="00A55402">
        <w:rPr>
          <w:rFonts w:ascii="Sakkal Majalla" w:hAnsi="Sakkal Majalla" w:cs="Sakkal Majalla"/>
          <w:sz w:val="32"/>
          <w:szCs w:val="32"/>
          <w:rtl/>
        </w:rPr>
        <w:t xml:space="preserve"> </w:t>
      </w:r>
      <w:r w:rsidRPr="00A55402">
        <w:rPr>
          <w:rFonts w:ascii="Sakkal Majalla" w:hAnsi="Sakkal Majalla" w:cs="Sakkal Majalla"/>
          <w:sz w:val="32"/>
          <w:szCs w:val="32"/>
          <w:rtl/>
        </w:rPr>
        <w:t>"خالد" الإصلاحي ا</w:t>
      </w:r>
      <w:r w:rsidRPr="00A55402">
        <w:rPr>
          <w:rFonts w:ascii="Sakkal Majalla" w:hAnsi="Sakkal Majalla" w:cs="Sakkal Majalla"/>
          <w:sz w:val="32"/>
          <w:szCs w:val="32"/>
          <w:rtl/>
        </w:rPr>
        <w:t>لمندمج مع جماعة الكتلة المحافظة</w:t>
      </w:r>
      <w:r w:rsidRPr="00A55402">
        <w:rPr>
          <w:rFonts w:ascii="Sakkal Majalla" w:hAnsi="Sakkal Majalla" w:cs="Sakkal Majalla"/>
          <w:sz w:val="32"/>
          <w:szCs w:val="32"/>
          <w:rtl/>
        </w:rPr>
        <w:t xml:space="preserve">، مما سيساعد الأمير "خالد" على الفوز في الانتخابات المحلية عام 1919 والتي تعد بداية تحول في </w:t>
      </w:r>
      <w:r w:rsidRPr="00A55402">
        <w:rPr>
          <w:rFonts w:ascii="Sakkal Majalla" w:hAnsi="Sakkal Majalla" w:cs="Sakkal Majalla"/>
          <w:sz w:val="32"/>
          <w:szCs w:val="32"/>
          <w:rtl/>
        </w:rPr>
        <w:t>تاريخ النخبة الجزائرية المحافظة</w:t>
      </w:r>
      <w:r w:rsidRPr="00A55402">
        <w:rPr>
          <w:rFonts w:ascii="Sakkal Majalla" w:hAnsi="Sakkal Majalla" w:cs="Sakkal Majalla"/>
          <w:sz w:val="32"/>
          <w:szCs w:val="32"/>
          <w:rtl/>
        </w:rPr>
        <w:t>؛ فالجزائريون الذين شاركوا في الحرب كان  أملهم تحسين أوضاعهم الاجتماعية، لكن إصلاحات 4 فيفري 1919 خيبت آمالهم مما جعلهم يضغطون على السلطات المحتلة؛ فالأمير</w:t>
      </w:r>
      <w:r w:rsidRPr="00A55402">
        <w:rPr>
          <w:rFonts w:ascii="Sakkal Majalla" w:hAnsi="Sakkal Majalla" w:cs="Sakkal Majalla"/>
          <w:sz w:val="32"/>
          <w:szCs w:val="32"/>
          <w:rtl/>
        </w:rPr>
        <w:t xml:space="preserve"> </w:t>
      </w:r>
      <w:r w:rsidRPr="00A55402">
        <w:rPr>
          <w:rFonts w:ascii="Sakkal Majalla" w:hAnsi="Sakkal Majalla" w:cs="Sakkal Majalla"/>
          <w:sz w:val="32"/>
          <w:szCs w:val="32"/>
          <w:rtl/>
        </w:rPr>
        <w:t xml:space="preserve">"خالد" قد جدد مطالبه السياسية أكثر ما بين (1919-1922)، ونادى ببرنامج إصلاحي للجزائريين ، قائم على فكرة المساواة في التمثيل البرلماني وفي الخدمة العسكرية وتقلد المناصب دون تمييز، وفصل الدين الإسلامي عن الدولة الفرنسية وإلغاء القوانين </w:t>
      </w:r>
      <w:r w:rsidRPr="00A55402">
        <w:rPr>
          <w:rFonts w:ascii="Sakkal Majalla" w:hAnsi="Sakkal Majalla" w:cs="Sakkal Majalla"/>
          <w:sz w:val="32"/>
          <w:szCs w:val="32"/>
          <w:rtl/>
        </w:rPr>
        <w:t>الاستثنائية</w:t>
      </w:r>
      <w:r w:rsidRPr="00A55402">
        <w:rPr>
          <w:rFonts w:ascii="Sakkal Majalla" w:hAnsi="Sakkal Majalla" w:cs="Sakkal Majalla"/>
          <w:sz w:val="32"/>
          <w:szCs w:val="32"/>
          <w:rtl/>
        </w:rPr>
        <w:t xml:space="preserve">  وأخذ الجنسية الفرنسية،</w:t>
      </w:r>
      <w:r w:rsidRPr="00A55402">
        <w:rPr>
          <w:rFonts w:ascii="Sakkal Majalla" w:hAnsi="Sakkal Majalla" w:cs="Sakkal Majalla"/>
          <w:sz w:val="32"/>
          <w:szCs w:val="32"/>
          <w:rtl/>
        </w:rPr>
        <w:t xml:space="preserve"> </w:t>
      </w:r>
      <w:r w:rsidRPr="00A55402">
        <w:rPr>
          <w:rFonts w:ascii="Sakkal Majalla" w:hAnsi="Sakkal Majalla" w:cs="Sakkal Majalla"/>
          <w:sz w:val="32"/>
          <w:szCs w:val="32"/>
          <w:rtl/>
        </w:rPr>
        <w:t>التخلي عن الأحوال الشخصية ال</w:t>
      </w:r>
      <w:r w:rsidRPr="00A55402">
        <w:rPr>
          <w:rFonts w:ascii="Sakkal Majalla" w:hAnsi="Sakkal Majalla" w:cs="Sakkal Majalla"/>
          <w:sz w:val="32"/>
          <w:szCs w:val="32"/>
          <w:rtl/>
        </w:rPr>
        <w:t>إسلامية</w:t>
      </w:r>
      <w:r w:rsidRPr="00A55402">
        <w:rPr>
          <w:rFonts w:ascii="Sakkal Majalla" w:hAnsi="Sakkal Majalla" w:cs="Sakkal Majalla"/>
          <w:sz w:val="32"/>
          <w:szCs w:val="32"/>
          <w:rtl/>
        </w:rPr>
        <w:t>، كما أسس جريدة باسم</w:t>
      </w:r>
      <w:r w:rsidR="00A236F1">
        <w:rPr>
          <w:rFonts w:ascii="Sakkal Majalla" w:hAnsi="Sakkal Majalla" w:cs="Sakkal Majalla" w:hint="cs"/>
          <w:sz w:val="32"/>
          <w:szCs w:val="32"/>
          <w:rtl/>
        </w:rPr>
        <w:t xml:space="preserve"> </w:t>
      </w:r>
      <w:r w:rsidRPr="00A55402">
        <w:rPr>
          <w:rFonts w:ascii="Sakkal Majalla" w:hAnsi="Sakkal Majalla" w:cs="Sakkal Majalla"/>
          <w:sz w:val="32"/>
          <w:szCs w:val="32"/>
          <w:rtl/>
        </w:rPr>
        <w:t>"الإقدام". ومن هنا برز الأمير "خالد" كقائد سياسي وطني ومدافع غيور على الإسلام، نجح في استقطاب العناصر الوطنية وتقديم جملة من المطالب الوطنية عام1919 إلى الرئيس الأمريكي "</w:t>
      </w:r>
      <w:proofErr w:type="spellStart"/>
      <w:r w:rsidRPr="00A55402">
        <w:rPr>
          <w:rFonts w:ascii="Sakkal Majalla" w:hAnsi="Sakkal Majalla" w:cs="Sakkal Majalla"/>
          <w:sz w:val="32"/>
          <w:szCs w:val="32"/>
          <w:rtl/>
        </w:rPr>
        <w:t>طوماس</w:t>
      </w:r>
      <w:proofErr w:type="spellEnd"/>
      <w:r w:rsidRPr="00A55402">
        <w:rPr>
          <w:rFonts w:ascii="Sakkal Majalla" w:hAnsi="Sakkal Majalla" w:cs="Sakkal Majalla"/>
          <w:sz w:val="32"/>
          <w:szCs w:val="32"/>
          <w:rtl/>
        </w:rPr>
        <w:t xml:space="preserve"> ويلسون" خلال انعقاد مؤتمر الصلح بباريس.</w:t>
      </w:r>
    </w:p>
    <w:p w:rsidR="009C1B95" w:rsidRPr="00234DCB" w:rsidRDefault="009C1B95" w:rsidP="001B0395">
      <w:pPr>
        <w:bidi/>
        <w:spacing w:before="120" w:after="120" w:line="240" w:lineRule="auto"/>
        <w:ind w:firstLine="709"/>
        <w:jc w:val="both"/>
        <w:rPr>
          <w:rFonts w:ascii="Sakkal Majalla" w:hAnsi="Sakkal Majalla" w:cs="Sakkal Majalla"/>
          <w:sz w:val="32"/>
          <w:szCs w:val="32"/>
          <w:rtl/>
        </w:rPr>
      </w:pPr>
    </w:p>
    <w:sectPr w:rsidR="009C1B95" w:rsidRPr="00234DCB" w:rsidSect="009C1C42">
      <w:footerReference w:type="default" r:id="rId9"/>
      <w:footnotePr>
        <w:numRestart w:val="eachPage"/>
      </w:footnotePr>
      <w:pgSz w:w="11906" w:h="16838"/>
      <w:pgMar w:top="1134" w:right="1701"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A37" w:rsidRDefault="00855A37" w:rsidP="005729F0">
      <w:pPr>
        <w:spacing w:after="0" w:line="240" w:lineRule="auto"/>
      </w:pPr>
      <w:r>
        <w:separator/>
      </w:r>
    </w:p>
  </w:endnote>
  <w:endnote w:type="continuationSeparator" w:id="0">
    <w:p w:rsidR="00855A37" w:rsidRDefault="00855A37" w:rsidP="00572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092301"/>
      <w:docPartObj>
        <w:docPartGallery w:val="Page Numbers (Bottom of Page)"/>
        <w:docPartUnique/>
      </w:docPartObj>
    </w:sdtPr>
    <w:sdtEndPr/>
    <w:sdtContent>
      <w:p w:rsidR="009C1C42" w:rsidRDefault="009C1C42">
        <w:pPr>
          <w:pStyle w:val="Pieddepage"/>
          <w:jc w:val="center"/>
        </w:pPr>
        <w:r>
          <w:fldChar w:fldCharType="begin"/>
        </w:r>
        <w:r>
          <w:instrText>PAGE   \* MERGEFORMAT</w:instrText>
        </w:r>
        <w:r>
          <w:fldChar w:fldCharType="separate"/>
        </w:r>
        <w:r w:rsidR="00A236F1">
          <w:rPr>
            <w:noProof/>
          </w:rPr>
          <w:t>1</w:t>
        </w:r>
        <w:r>
          <w:fldChar w:fldCharType="end"/>
        </w:r>
      </w:p>
    </w:sdtContent>
  </w:sdt>
  <w:p w:rsidR="004D022B" w:rsidRDefault="004D022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A37" w:rsidRDefault="00855A37" w:rsidP="005729F0">
      <w:pPr>
        <w:spacing w:after="0" w:line="240" w:lineRule="auto"/>
      </w:pPr>
      <w:r>
        <w:separator/>
      </w:r>
    </w:p>
  </w:footnote>
  <w:footnote w:type="continuationSeparator" w:id="0">
    <w:p w:rsidR="00855A37" w:rsidRDefault="00855A37" w:rsidP="005729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274D5"/>
    <w:multiLevelType w:val="hybridMultilevel"/>
    <w:tmpl w:val="28BABAE8"/>
    <w:lvl w:ilvl="0" w:tplc="B7420FF2">
      <w:start w:val="5"/>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D87BB4"/>
    <w:multiLevelType w:val="hybridMultilevel"/>
    <w:tmpl w:val="2578ECAC"/>
    <w:lvl w:ilvl="0" w:tplc="B7BE78A0">
      <w:numFmt w:val="bullet"/>
      <w:lvlText w:val="-"/>
      <w:lvlJc w:val="left"/>
      <w:pPr>
        <w:ind w:left="720" w:hanging="360"/>
      </w:pPr>
      <w:rPr>
        <w:rFonts w:ascii="Simplified Arabic" w:eastAsia="Times New Roman" w:hAnsi="Simplified Arabic" w:cs="Simplified Arabic"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94666F8"/>
    <w:multiLevelType w:val="hybridMultilevel"/>
    <w:tmpl w:val="2F18216E"/>
    <w:lvl w:ilvl="0" w:tplc="350A0F9C">
      <w:start w:val="4"/>
      <w:numFmt w:val="bullet"/>
      <w:lvlText w:val="-"/>
      <w:lvlJc w:val="left"/>
      <w:pPr>
        <w:ind w:left="435" w:hanging="360"/>
      </w:pPr>
      <w:rPr>
        <w:rFonts w:ascii="Simplified Arabic" w:eastAsiaTheme="minorHAnsi" w:hAnsi="Simplified Arabic" w:cs="Simplified Arabic"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5729F0"/>
    <w:rsid w:val="00000A43"/>
    <w:rsid w:val="00001053"/>
    <w:rsid w:val="00007064"/>
    <w:rsid w:val="0001138A"/>
    <w:rsid w:val="000130D3"/>
    <w:rsid w:val="000157E3"/>
    <w:rsid w:val="000161E5"/>
    <w:rsid w:val="000162CB"/>
    <w:rsid w:val="00017964"/>
    <w:rsid w:val="00024432"/>
    <w:rsid w:val="00030EB6"/>
    <w:rsid w:val="0003503F"/>
    <w:rsid w:val="000401B1"/>
    <w:rsid w:val="000419C7"/>
    <w:rsid w:val="000463E8"/>
    <w:rsid w:val="00065265"/>
    <w:rsid w:val="000674F7"/>
    <w:rsid w:val="00070E74"/>
    <w:rsid w:val="00073C7A"/>
    <w:rsid w:val="00075262"/>
    <w:rsid w:val="00080214"/>
    <w:rsid w:val="00090BF4"/>
    <w:rsid w:val="000912F9"/>
    <w:rsid w:val="00096996"/>
    <w:rsid w:val="000A42F0"/>
    <w:rsid w:val="000A6823"/>
    <w:rsid w:val="000C1491"/>
    <w:rsid w:val="000D1B7C"/>
    <w:rsid w:val="000E0CDD"/>
    <w:rsid w:val="000E1B95"/>
    <w:rsid w:val="000E387A"/>
    <w:rsid w:val="000E77CC"/>
    <w:rsid w:val="000F7C81"/>
    <w:rsid w:val="00102AEC"/>
    <w:rsid w:val="00105916"/>
    <w:rsid w:val="001069BF"/>
    <w:rsid w:val="001071C4"/>
    <w:rsid w:val="00111644"/>
    <w:rsid w:val="00113145"/>
    <w:rsid w:val="00120571"/>
    <w:rsid w:val="0012059F"/>
    <w:rsid w:val="00120B58"/>
    <w:rsid w:val="0012183C"/>
    <w:rsid w:val="001245AC"/>
    <w:rsid w:val="001332F1"/>
    <w:rsid w:val="00142EB5"/>
    <w:rsid w:val="00146D1C"/>
    <w:rsid w:val="00151299"/>
    <w:rsid w:val="001549A9"/>
    <w:rsid w:val="001579C5"/>
    <w:rsid w:val="001649D1"/>
    <w:rsid w:val="00171162"/>
    <w:rsid w:val="00175ADC"/>
    <w:rsid w:val="00177894"/>
    <w:rsid w:val="00196845"/>
    <w:rsid w:val="001A24FB"/>
    <w:rsid w:val="001A267B"/>
    <w:rsid w:val="001B0395"/>
    <w:rsid w:val="001B2636"/>
    <w:rsid w:val="001B32EA"/>
    <w:rsid w:val="001B3E0A"/>
    <w:rsid w:val="001C6A18"/>
    <w:rsid w:val="001C6C98"/>
    <w:rsid w:val="001D49F1"/>
    <w:rsid w:val="001E2E6B"/>
    <w:rsid w:val="001E41A1"/>
    <w:rsid w:val="001F5B87"/>
    <w:rsid w:val="002101D9"/>
    <w:rsid w:val="002118A4"/>
    <w:rsid w:val="0021227C"/>
    <w:rsid w:val="0022039B"/>
    <w:rsid w:val="00223124"/>
    <w:rsid w:val="00224049"/>
    <w:rsid w:val="00230012"/>
    <w:rsid w:val="00234DCB"/>
    <w:rsid w:val="002470C4"/>
    <w:rsid w:val="00257F8C"/>
    <w:rsid w:val="00263BFF"/>
    <w:rsid w:val="002725F4"/>
    <w:rsid w:val="00274FD2"/>
    <w:rsid w:val="00287093"/>
    <w:rsid w:val="00292E4F"/>
    <w:rsid w:val="0029392A"/>
    <w:rsid w:val="00297B54"/>
    <w:rsid w:val="002A2679"/>
    <w:rsid w:val="002A4967"/>
    <w:rsid w:val="002B1F34"/>
    <w:rsid w:val="002B5F34"/>
    <w:rsid w:val="002B74C9"/>
    <w:rsid w:val="002C14F1"/>
    <w:rsid w:val="002C25F6"/>
    <w:rsid w:val="002C5A01"/>
    <w:rsid w:val="002C7757"/>
    <w:rsid w:val="002D2506"/>
    <w:rsid w:val="002D34A5"/>
    <w:rsid w:val="002D38C7"/>
    <w:rsid w:val="002D5229"/>
    <w:rsid w:val="002F439D"/>
    <w:rsid w:val="0030109A"/>
    <w:rsid w:val="00302B6F"/>
    <w:rsid w:val="003030C2"/>
    <w:rsid w:val="00307E00"/>
    <w:rsid w:val="00310408"/>
    <w:rsid w:val="003110A8"/>
    <w:rsid w:val="00312F63"/>
    <w:rsid w:val="003276EB"/>
    <w:rsid w:val="003279CB"/>
    <w:rsid w:val="00333BC8"/>
    <w:rsid w:val="00335ECC"/>
    <w:rsid w:val="003379B7"/>
    <w:rsid w:val="00345A46"/>
    <w:rsid w:val="00345C16"/>
    <w:rsid w:val="00350F2B"/>
    <w:rsid w:val="00357703"/>
    <w:rsid w:val="00357D12"/>
    <w:rsid w:val="00361584"/>
    <w:rsid w:val="00361FC8"/>
    <w:rsid w:val="0037081D"/>
    <w:rsid w:val="003855DA"/>
    <w:rsid w:val="00386667"/>
    <w:rsid w:val="00394B3B"/>
    <w:rsid w:val="00397328"/>
    <w:rsid w:val="003A1B1D"/>
    <w:rsid w:val="003B21AB"/>
    <w:rsid w:val="003C2C56"/>
    <w:rsid w:val="003C75A9"/>
    <w:rsid w:val="003D7D9E"/>
    <w:rsid w:val="003E1F7C"/>
    <w:rsid w:val="003E547E"/>
    <w:rsid w:val="003F3824"/>
    <w:rsid w:val="00404AA2"/>
    <w:rsid w:val="00410915"/>
    <w:rsid w:val="0041268A"/>
    <w:rsid w:val="00416D8A"/>
    <w:rsid w:val="004239BD"/>
    <w:rsid w:val="0042718E"/>
    <w:rsid w:val="004315AA"/>
    <w:rsid w:val="004337AA"/>
    <w:rsid w:val="0043489F"/>
    <w:rsid w:val="004354B0"/>
    <w:rsid w:val="00436CC8"/>
    <w:rsid w:val="00442128"/>
    <w:rsid w:val="004554DA"/>
    <w:rsid w:val="00457361"/>
    <w:rsid w:val="00465F55"/>
    <w:rsid w:val="0047001A"/>
    <w:rsid w:val="004826B7"/>
    <w:rsid w:val="004860FB"/>
    <w:rsid w:val="00486D02"/>
    <w:rsid w:val="00494547"/>
    <w:rsid w:val="004A5DA4"/>
    <w:rsid w:val="004C047F"/>
    <w:rsid w:val="004C362D"/>
    <w:rsid w:val="004C7122"/>
    <w:rsid w:val="004D022B"/>
    <w:rsid w:val="004D321A"/>
    <w:rsid w:val="004D5497"/>
    <w:rsid w:val="004E4357"/>
    <w:rsid w:val="004E46B9"/>
    <w:rsid w:val="004E5C06"/>
    <w:rsid w:val="004E62F1"/>
    <w:rsid w:val="004E7C5A"/>
    <w:rsid w:val="004F30B4"/>
    <w:rsid w:val="004F5336"/>
    <w:rsid w:val="004F5FED"/>
    <w:rsid w:val="004F65ED"/>
    <w:rsid w:val="005000DD"/>
    <w:rsid w:val="0050721A"/>
    <w:rsid w:val="00521CC1"/>
    <w:rsid w:val="00524203"/>
    <w:rsid w:val="00525171"/>
    <w:rsid w:val="0054088C"/>
    <w:rsid w:val="00544595"/>
    <w:rsid w:val="0054499C"/>
    <w:rsid w:val="00551A2C"/>
    <w:rsid w:val="005521CD"/>
    <w:rsid w:val="005526E6"/>
    <w:rsid w:val="00554056"/>
    <w:rsid w:val="00555B7D"/>
    <w:rsid w:val="005571ED"/>
    <w:rsid w:val="00562ACC"/>
    <w:rsid w:val="005729F0"/>
    <w:rsid w:val="00576B77"/>
    <w:rsid w:val="005802D0"/>
    <w:rsid w:val="00583554"/>
    <w:rsid w:val="005857E9"/>
    <w:rsid w:val="00595075"/>
    <w:rsid w:val="00596BD6"/>
    <w:rsid w:val="00597472"/>
    <w:rsid w:val="005A32D7"/>
    <w:rsid w:val="005B1466"/>
    <w:rsid w:val="005B7CCF"/>
    <w:rsid w:val="005C6F9E"/>
    <w:rsid w:val="005D460D"/>
    <w:rsid w:val="005D6794"/>
    <w:rsid w:val="005D705D"/>
    <w:rsid w:val="005E385F"/>
    <w:rsid w:val="005E6660"/>
    <w:rsid w:val="005F3AA5"/>
    <w:rsid w:val="00621C6D"/>
    <w:rsid w:val="00623602"/>
    <w:rsid w:val="00626DF7"/>
    <w:rsid w:val="00633B20"/>
    <w:rsid w:val="00641F16"/>
    <w:rsid w:val="00644F9B"/>
    <w:rsid w:val="0064776A"/>
    <w:rsid w:val="00656781"/>
    <w:rsid w:val="00656D6F"/>
    <w:rsid w:val="00686369"/>
    <w:rsid w:val="00687A42"/>
    <w:rsid w:val="00690B0D"/>
    <w:rsid w:val="006937FB"/>
    <w:rsid w:val="00693A50"/>
    <w:rsid w:val="006964FB"/>
    <w:rsid w:val="006A1A3F"/>
    <w:rsid w:val="006A39B8"/>
    <w:rsid w:val="006C21FE"/>
    <w:rsid w:val="006C2960"/>
    <w:rsid w:val="006C3149"/>
    <w:rsid w:val="006D0F85"/>
    <w:rsid w:val="006D4CEA"/>
    <w:rsid w:val="006D4CF3"/>
    <w:rsid w:val="006E0F15"/>
    <w:rsid w:val="006F55D2"/>
    <w:rsid w:val="006F5E1D"/>
    <w:rsid w:val="00704335"/>
    <w:rsid w:val="00710EA4"/>
    <w:rsid w:val="00712DE6"/>
    <w:rsid w:val="00713162"/>
    <w:rsid w:val="00720E6E"/>
    <w:rsid w:val="0073291D"/>
    <w:rsid w:val="00732CA9"/>
    <w:rsid w:val="00747533"/>
    <w:rsid w:val="00761C14"/>
    <w:rsid w:val="00762955"/>
    <w:rsid w:val="007641B9"/>
    <w:rsid w:val="007808A2"/>
    <w:rsid w:val="00780A27"/>
    <w:rsid w:val="007819B5"/>
    <w:rsid w:val="007850D9"/>
    <w:rsid w:val="00795E19"/>
    <w:rsid w:val="0079679E"/>
    <w:rsid w:val="007A2212"/>
    <w:rsid w:val="007A2DD2"/>
    <w:rsid w:val="007A62D7"/>
    <w:rsid w:val="007B0997"/>
    <w:rsid w:val="007B3D70"/>
    <w:rsid w:val="007B7892"/>
    <w:rsid w:val="007C279B"/>
    <w:rsid w:val="007C36A4"/>
    <w:rsid w:val="007C373A"/>
    <w:rsid w:val="007D19B1"/>
    <w:rsid w:val="007D1E31"/>
    <w:rsid w:val="007D55F3"/>
    <w:rsid w:val="007D752E"/>
    <w:rsid w:val="007E229E"/>
    <w:rsid w:val="007E616B"/>
    <w:rsid w:val="007F3F47"/>
    <w:rsid w:val="007F493E"/>
    <w:rsid w:val="007F62E4"/>
    <w:rsid w:val="007F7491"/>
    <w:rsid w:val="0080733C"/>
    <w:rsid w:val="00816C03"/>
    <w:rsid w:val="008260DE"/>
    <w:rsid w:val="008357A3"/>
    <w:rsid w:val="00840594"/>
    <w:rsid w:val="008475A8"/>
    <w:rsid w:val="00850718"/>
    <w:rsid w:val="00855A37"/>
    <w:rsid w:val="0085682E"/>
    <w:rsid w:val="0086134A"/>
    <w:rsid w:val="008641CE"/>
    <w:rsid w:val="0087372C"/>
    <w:rsid w:val="00883CCB"/>
    <w:rsid w:val="0088534D"/>
    <w:rsid w:val="008918E4"/>
    <w:rsid w:val="00894514"/>
    <w:rsid w:val="0089473C"/>
    <w:rsid w:val="00896BC3"/>
    <w:rsid w:val="008A13A6"/>
    <w:rsid w:val="008B4DAB"/>
    <w:rsid w:val="008C011C"/>
    <w:rsid w:val="008C0EFE"/>
    <w:rsid w:val="008C1F31"/>
    <w:rsid w:val="008C35F1"/>
    <w:rsid w:val="008C6DAB"/>
    <w:rsid w:val="008D05BD"/>
    <w:rsid w:val="008E7A6A"/>
    <w:rsid w:val="008F3D4D"/>
    <w:rsid w:val="008F45DE"/>
    <w:rsid w:val="008F6006"/>
    <w:rsid w:val="00903606"/>
    <w:rsid w:val="00905C00"/>
    <w:rsid w:val="00911E6F"/>
    <w:rsid w:val="009167A2"/>
    <w:rsid w:val="009171E7"/>
    <w:rsid w:val="00921D14"/>
    <w:rsid w:val="00926F2A"/>
    <w:rsid w:val="00927C1D"/>
    <w:rsid w:val="00932511"/>
    <w:rsid w:val="00933BA2"/>
    <w:rsid w:val="00940E28"/>
    <w:rsid w:val="00960685"/>
    <w:rsid w:val="0096176E"/>
    <w:rsid w:val="00962CDE"/>
    <w:rsid w:val="00962F31"/>
    <w:rsid w:val="0096681C"/>
    <w:rsid w:val="00970A73"/>
    <w:rsid w:val="0097164E"/>
    <w:rsid w:val="00983E86"/>
    <w:rsid w:val="009951C3"/>
    <w:rsid w:val="0099638A"/>
    <w:rsid w:val="009A39F5"/>
    <w:rsid w:val="009A53D2"/>
    <w:rsid w:val="009A6DF9"/>
    <w:rsid w:val="009B14D4"/>
    <w:rsid w:val="009B3052"/>
    <w:rsid w:val="009B6615"/>
    <w:rsid w:val="009B77C1"/>
    <w:rsid w:val="009B7877"/>
    <w:rsid w:val="009B78F7"/>
    <w:rsid w:val="009C154D"/>
    <w:rsid w:val="009C1B95"/>
    <w:rsid w:val="009C1C42"/>
    <w:rsid w:val="009C263B"/>
    <w:rsid w:val="009C6A88"/>
    <w:rsid w:val="009D0DB7"/>
    <w:rsid w:val="009D5141"/>
    <w:rsid w:val="009F102F"/>
    <w:rsid w:val="009F68BF"/>
    <w:rsid w:val="009F7C6C"/>
    <w:rsid w:val="00A0499C"/>
    <w:rsid w:val="00A05A57"/>
    <w:rsid w:val="00A101DD"/>
    <w:rsid w:val="00A10672"/>
    <w:rsid w:val="00A10C06"/>
    <w:rsid w:val="00A14253"/>
    <w:rsid w:val="00A16BD2"/>
    <w:rsid w:val="00A178B6"/>
    <w:rsid w:val="00A236F1"/>
    <w:rsid w:val="00A24534"/>
    <w:rsid w:val="00A32030"/>
    <w:rsid w:val="00A33346"/>
    <w:rsid w:val="00A35C2E"/>
    <w:rsid w:val="00A37470"/>
    <w:rsid w:val="00A37561"/>
    <w:rsid w:val="00A4273A"/>
    <w:rsid w:val="00A42FB3"/>
    <w:rsid w:val="00A454FE"/>
    <w:rsid w:val="00A55402"/>
    <w:rsid w:val="00A55E84"/>
    <w:rsid w:val="00A55F11"/>
    <w:rsid w:val="00A5674B"/>
    <w:rsid w:val="00A657FD"/>
    <w:rsid w:val="00A72518"/>
    <w:rsid w:val="00A72593"/>
    <w:rsid w:val="00A736D9"/>
    <w:rsid w:val="00A77077"/>
    <w:rsid w:val="00A8081B"/>
    <w:rsid w:val="00A848A3"/>
    <w:rsid w:val="00AA4A5C"/>
    <w:rsid w:val="00AA780F"/>
    <w:rsid w:val="00AB3FCF"/>
    <w:rsid w:val="00AB63CE"/>
    <w:rsid w:val="00AC378D"/>
    <w:rsid w:val="00AC7D24"/>
    <w:rsid w:val="00AD19EE"/>
    <w:rsid w:val="00AD61F8"/>
    <w:rsid w:val="00AD710F"/>
    <w:rsid w:val="00AE28AE"/>
    <w:rsid w:val="00AE32D2"/>
    <w:rsid w:val="00AE5E43"/>
    <w:rsid w:val="00AE7F5D"/>
    <w:rsid w:val="00AF0995"/>
    <w:rsid w:val="00B03F45"/>
    <w:rsid w:val="00B07792"/>
    <w:rsid w:val="00B13848"/>
    <w:rsid w:val="00B1387B"/>
    <w:rsid w:val="00B237EE"/>
    <w:rsid w:val="00B254FF"/>
    <w:rsid w:val="00B27734"/>
    <w:rsid w:val="00B30F16"/>
    <w:rsid w:val="00B346F9"/>
    <w:rsid w:val="00B35B92"/>
    <w:rsid w:val="00B4155E"/>
    <w:rsid w:val="00B43E1B"/>
    <w:rsid w:val="00B45FCB"/>
    <w:rsid w:val="00B466CC"/>
    <w:rsid w:val="00B51618"/>
    <w:rsid w:val="00B70737"/>
    <w:rsid w:val="00B74FCC"/>
    <w:rsid w:val="00B753CD"/>
    <w:rsid w:val="00B75BE0"/>
    <w:rsid w:val="00B768C3"/>
    <w:rsid w:val="00B96214"/>
    <w:rsid w:val="00BA1E42"/>
    <w:rsid w:val="00BB1A30"/>
    <w:rsid w:val="00BB695F"/>
    <w:rsid w:val="00BC19A7"/>
    <w:rsid w:val="00BC1E0B"/>
    <w:rsid w:val="00BC1F1A"/>
    <w:rsid w:val="00BC4BD9"/>
    <w:rsid w:val="00BC6368"/>
    <w:rsid w:val="00BD7DE4"/>
    <w:rsid w:val="00BD7F3B"/>
    <w:rsid w:val="00BE0D1B"/>
    <w:rsid w:val="00BF6DE5"/>
    <w:rsid w:val="00C015F5"/>
    <w:rsid w:val="00C04948"/>
    <w:rsid w:val="00C04D8C"/>
    <w:rsid w:val="00C0515C"/>
    <w:rsid w:val="00C12C40"/>
    <w:rsid w:val="00C14F4D"/>
    <w:rsid w:val="00C227CD"/>
    <w:rsid w:val="00C24C79"/>
    <w:rsid w:val="00C25361"/>
    <w:rsid w:val="00C26B63"/>
    <w:rsid w:val="00C402AD"/>
    <w:rsid w:val="00C45E76"/>
    <w:rsid w:val="00C51CA9"/>
    <w:rsid w:val="00C602B4"/>
    <w:rsid w:val="00C65074"/>
    <w:rsid w:val="00C92CBE"/>
    <w:rsid w:val="00C97D78"/>
    <w:rsid w:val="00CA1FDE"/>
    <w:rsid w:val="00CA288D"/>
    <w:rsid w:val="00CA57DE"/>
    <w:rsid w:val="00CB512A"/>
    <w:rsid w:val="00CC72CE"/>
    <w:rsid w:val="00CD0705"/>
    <w:rsid w:val="00CD1271"/>
    <w:rsid w:val="00CD25BA"/>
    <w:rsid w:val="00CD3895"/>
    <w:rsid w:val="00CD3E98"/>
    <w:rsid w:val="00CD4D24"/>
    <w:rsid w:val="00CD7639"/>
    <w:rsid w:val="00CE26CC"/>
    <w:rsid w:val="00CE7CD6"/>
    <w:rsid w:val="00CF116A"/>
    <w:rsid w:val="00CF1A48"/>
    <w:rsid w:val="00D0046F"/>
    <w:rsid w:val="00D051E4"/>
    <w:rsid w:val="00D06BE2"/>
    <w:rsid w:val="00D12759"/>
    <w:rsid w:val="00D22274"/>
    <w:rsid w:val="00D25ED5"/>
    <w:rsid w:val="00D31F38"/>
    <w:rsid w:val="00D3755B"/>
    <w:rsid w:val="00D53E29"/>
    <w:rsid w:val="00D550B9"/>
    <w:rsid w:val="00D55924"/>
    <w:rsid w:val="00D57EA5"/>
    <w:rsid w:val="00D641E9"/>
    <w:rsid w:val="00D66B5C"/>
    <w:rsid w:val="00D84B2A"/>
    <w:rsid w:val="00D84E5F"/>
    <w:rsid w:val="00D86EEF"/>
    <w:rsid w:val="00D90C1B"/>
    <w:rsid w:val="00D91056"/>
    <w:rsid w:val="00DA0649"/>
    <w:rsid w:val="00DA0792"/>
    <w:rsid w:val="00DA201C"/>
    <w:rsid w:val="00DA27C1"/>
    <w:rsid w:val="00DA5C32"/>
    <w:rsid w:val="00DA7D5F"/>
    <w:rsid w:val="00DB159C"/>
    <w:rsid w:val="00DB5EC3"/>
    <w:rsid w:val="00DD299C"/>
    <w:rsid w:val="00DD5572"/>
    <w:rsid w:val="00DD6E7D"/>
    <w:rsid w:val="00DE1582"/>
    <w:rsid w:val="00DE61BA"/>
    <w:rsid w:val="00DF1B4A"/>
    <w:rsid w:val="00DF546E"/>
    <w:rsid w:val="00DF7FF1"/>
    <w:rsid w:val="00E019F1"/>
    <w:rsid w:val="00E10A7E"/>
    <w:rsid w:val="00E11A89"/>
    <w:rsid w:val="00E12FEF"/>
    <w:rsid w:val="00E13E48"/>
    <w:rsid w:val="00E215A9"/>
    <w:rsid w:val="00E23ACE"/>
    <w:rsid w:val="00E44F44"/>
    <w:rsid w:val="00E45C2D"/>
    <w:rsid w:val="00E47D2D"/>
    <w:rsid w:val="00E50F29"/>
    <w:rsid w:val="00E72658"/>
    <w:rsid w:val="00E831E1"/>
    <w:rsid w:val="00EB12EA"/>
    <w:rsid w:val="00EB79D2"/>
    <w:rsid w:val="00EC2A6A"/>
    <w:rsid w:val="00EC45AE"/>
    <w:rsid w:val="00EC5B5C"/>
    <w:rsid w:val="00EC7BC2"/>
    <w:rsid w:val="00EE35C0"/>
    <w:rsid w:val="00EF1505"/>
    <w:rsid w:val="00EF1A5A"/>
    <w:rsid w:val="00EF766C"/>
    <w:rsid w:val="00F01F6D"/>
    <w:rsid w:val="00F15BD1"/>
    <w:rsid w:val="00F173DB"/>
    <w:rsid w:val="00F20622"/>
    <w:rsid w:val="00F4513C"/>
    <w:rsid w:val="00F55D05"/>
    <w:rsid w:val="00F56D7A"/>
    <w:rsid w:val="00F5736C"/>
    <w:rsid w:val="00F5760F"/>
    <w:rsid w:val="00F61E30"/>
    <w:rsid w:val="00F66CF6"/>
    <w:rsid w:val="00F77345"/>
    <w:rsid w:val="00F81C72"/>
    <w:rsid w:val="00F822FA"/>
    <w:rsid w:val="00F8540E"/>
    <w:rsid w:val="00F8677D"/>
    <w:rsid w:val="00F86ED2"/>
    <w:rsid w:val="00F91D55"/>
    <w:rsid w:val="00F91F63"/>
    <w:rsid w:val="00F93146"/>
    <w:rsid w:val="00F964EC"/>
    <w:rsid w:val="00FA0744"/>
    <w:rsid w:val="00FA350B"/>
    <w:rsid w:val="00FA5A1E"/>
    <w:rsid w:val="00FB735E"/>
    <w:rsid w:val="00FC30A9"/>
    <w:rsid w:val="00FC7B30"/>
    <w:rsid w:val="00FE2AB5"/>
    <w:rsid w:val="00FE6C19"/>
    <w:rsid w:val="00FE77E7"/>
    <w:rsid w:val="00FF4A1C"/>
    <w:rsid w:val="00FF4DAD"/>
    <w:rsid w:val="00FF5C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9F0"/>
    <w:pPr>
      <w:spacing w:after="200" w:line="276" w:lineRule="auto"/>
      <w:jc w:val="right"/>
    </w:pPr>
    <w:rPr>
      <w:rFonts w:eastAsiaTheme="minorEastAsia"/>
      <w:lang w:eastAsia="fr-FR"/>
    </w:rPr>
  </w:style>
  <w:style w:type="paragraph" w:styleId="Titre1">
    <w:name w:val="heading 1"/>
    <w:basedOn w:val="Normal"/>
    <w:next w:val="Normal"/>
    <w:link w:val="Titre1Car"/>
    <w:uiPriority w:val="9"/>
    <w:qFormat/>
    <w:rsid w:val="005729F0"/>
    <w:pPr>
      <w:keepNext/>
      <w:keepLines/>
      <w:spacing w:before="480" w:after="0" w:line="360" w:lineRule="auto"/>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729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5729F0"/>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5729F0"/>
    <w:pPr>
      <w:keepNext/>
      <w:keepLines/>
      <w:spacing w:before="200" w:after="0" w:line="360" w:lineRule="auto"/>
      <w:outlineLvl w:val="3"/>
    </w:pPr>
    <w:rPr>
      <w:rFonts w:asciiTheme="majorHAnsi" w:eastAsiaTheme="majorEastAsia" w:hAnsiTheme="majorHAnsi" w:cstheme="majorBidi"/>
      <w:b/>
      <w:bCs/>
      <w:i/>
      <w:iCs/>
      <w:color w:val="4F81BD" w:themeColor="accent1"/>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F8540E"/>
    <w:rPr>
      <w:i/>
      <w:iCs/>
    </w:rPr>
  </w:style>
  <w:style w:type="paragraph" w:styleId="Paragraphedeliste">
    <w:name w:val="List Paragraph"/>
    <w:basedOn w:val="Normal"/>
    <w:uiPriority w:val="34"/>
    <w:qFormat/>
    <w:rsid w:val="00F8540E"/>
    <w:pPr>
      <w:ind w:left="720"/>
      <w:contextualSpacing/>
    </w:pPr>
  </w:style>
  <w:style w:type="character" w:customStyle="1" w:styleId="Titre1Car">
    <w:name w:val="Titre 1 Car"/>
    <w:basedOn w:val="Policepardfaut"/>
    <w:link w:val="Titre1"/>
    <w:uiPriority w:val="9"/>
    <w:rsid w:val="005729F0"/>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5729F0"/>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rsid w:val="005729F0"/>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rsid w:val="005729F0"/>
    <w:rPr>
      <w:rFonts w:asciiTheme="majorHAnsi" w:eastAsiaTheme="majorEastAsia" w:hAnsiTheme="majorHAnsi" w:cstheme="majorBidi"/>
      <w:b/>
      <w:bCs/>
      <w:i/>
      <w:iCs/>
      <w:color w:val="4F81BD" w:themeColor="accent1"/>
      <w:sz w:val="20"/>
      <w:szCs w:val="20"/>
      <w:lang w:eastAsia="fr-FR"/>
    </w:rPr>
  </w:style>
  <w:style w:type="paragraph" w:styleId="Notedebasdepage">
    <w:name w:val="footnote text"/>
    <w:basedOn w:val="Normal"/>
    <w:link w:val="NotedebasdepageCar"/>
    <w:uiPriority w:val="99"/>
    <w:unhideWhenUsed/>
    <w:rsid w:val="005729F0"/>
    <w:pPr>
      <w:spacing w:after="0" w:line="36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rsid w:val="005729F0"/>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unhideWhenUsed/>
    <w:rsid w:val="005729F0"/>
    <w:rPr>
      <w:vertAlign w:val="superscript"/>
    </w:rPr>
  </w:style>
  <w:style w:type="character" w:customStyle="1" w:styleId="apple-style-span">
    <w:name w:val="apple-style-span"/>
    <w:basedOn w:val="Policepardfaut"/>
    <w:rsid w:val="005729F0"/>
  </w:style>
  <w:style w:type="paragraph" w:styleId="En-tte">
    <w:name w:val="header"/>
    <w:basedOn w:val="Normal"/>
    <w:link w:val="En-tteCar"/>
    <w:uiPriority w:val="99"/>
    <w:unhideWhenUsed/>
    <w:rsid w:val="005729F0"/>
    <w:pPr>
      <w:tabs>
        <w:tab w:val="center" w:pos="4536"/>
        <w:tab w:val="right" w:pos="9072"/>
      </w:tabs>
      <w:spacing w:after="0" w:line="360" w:lineRule="auto"/>
    </w:pPr>
    <w:rPr>
      <w:rFonts w:ascii="Times New Roman" w:eastAsia="Times New Roman" w:hAnsi="Times New Roman" w:cs="Times New Roman"/>
      <w:sz w:val="20"/>
      <w:szCs w:val="20"/>
    </w:rPr>
  </w:style>
  <w:style w:type="character" w:customStyle="1" w:styleId="En-tteCar">
    <w:name w:val="En-tête Car"/>
    <w:basedOn w:val="Policepardfaut"/>
    <w:link w:val="En-tte"/>
    <w:uiPriority w:val="99"/>
    <w:rsid w:val="005729F0"/>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5729F0"/>
    <w:pPr>
      <w:tabs>
        <w:tab w:val="center" w:pos="4536"/>
        <w:tab w:val="right" w:pos="9072"/>
      </w:tabs>
      <w:spacing w:after="0" w:line="360" w:lineRule="auto"/>
    </w:pPr>
    <w:rPr>
      <w:rFonts w:ascii="Times New Roman" w:eastAsia="Times New Roman" w:hAnsi="Times New Roman" w:cs="Times New Roman"/>
      <w:sz w:val="20"/>
      <w:szCs w:val="20"/>
    </w:rPr>
  </w:style>
  <w:style w:type="character" w:customStyle="1" w:styleId="PieddepageCar">
    <w:name w:val="Pied de page Car"/>
    <w:basedOn w:val="Policepardfaut"/>
    <w:link w:val="Pieddepage"/>
    <w:uiPriority w:val="99"/>
    <w:rsid w:val="005729F0"/>
    <w:rPr>
      <w:rFonts w:ascii="Times New Roman" w:eastAsia="Times New Roman" w:hAnsi="Times New Roman" w:cs="Times New Roman"/>
      <w:sz w:val="20"/>
      <w:szCs w:val="20"/>
      <w:lang w:eastAsia="fr-FR"/>
    </w:rPr>
  </w:style>
  <w:style w:type="character" w:customStyle="1" w:styleId="TextedebullesCar">
    <w:name w:val="Texte de bulles Car"/>
    <w:basedOn w:val="Policepardfaut"/>
    <w:link w:val="Textedebulles"/>
    <w:uiPriority w:val="99"/>
    <w:semiHidden/>
    <w:rsid w:val="005729F0"/>
    <w:rPr>
      <w:rFonts w:ascii="Tahoma" w:eastAsia="Times New Roman" w:hAnsi="Tahoma" w:cs="Tahoma"/>
      <w:sz w:val="16"/>
      <w:szCs w:val="16"/>
    </w:rPr>
  </w:style>
  <w:style w:type="paragraph" w:styleId="Textedebulles">
    <w:name w:val="Balloon Text"/>
    <w:basedOn w:val="Normal"/>
    <w:link w:val="TextedebullesCar"/>
    <w:uiPriority w:val="99"/>
    <w:semiHidden/>
    <w:unhideWhenUsed/>
    <w:rsid w:val="005729F0"/>
    <w:pPr>
      <w:spacing w:after="0" w:line="360" w:lineRule="auto"/>
    </w:pPr>
    <w:rPr>
      <w:rFonts w:ascii="Tahoma" w:eastAsia="Times New Roman" w:hAnsi="Tahoma" w:cs="Tahoma"/>
      <w:sz w:val="16"/>
      <w:szCs w:val="16"/>
      <w:lang w:eastAsia="en-US"/>
    </w:rPr>
  </w:style>
  <w:style w:type="character" w:customStyle="1" w:styleId="TextedebullesCar1">
    <w:name w:val="Texte de bulles Car1"/>
    <w:basedOn w:val="Policepardfaut"/>
    <w:uiPriority w:val="99"/>
    <w:semiHidden/>
    <w:rsid w:val="005729F0"/>
    <w:rPr>
      <w:rFonts w:ascii="Tahoma" w:eastAsiaTheme="minorEastAsia" w:hAnsi="Tahoma" w:cs="Tahoma"/>
      <w:sz w:val="16"/>
      <w:szCs w:val="16"/>
      <w:lang w:eastAsia="fr-FR"/>
    </w:rPr>
  </w:style>
  <w:style w:type="paragraph" w:customStyle="1" w:styleId="Style">
    <w:name w:val="Style"/>
    <w:rsid w:val="005729F0"/>
    <w:pPr>
      <w:widowControl w:val="0"/>
      <w:autoSpaceDE w:val="0"/>
      <w:autoSpaceDN w:val="0"/>
      <w:adjustRightInd w:val="0"/>
    </w:pPr>
    <w:rPr>
      <w:rFonts w:ascii="TimesNewRomanPSMT" w:eastAsiaTheme="minorEastAsia" w:hAnsi="TimesNewRomanPSMT" w:cs="TimesNewRomanPSMT"/>
      <w:sz w:val="24"/>
      <w:szCs w:val="24"/>
      <w:lang w:eastAsia="zh-CN"/>
    </w:rPr>
  </w:style>
  <w:style w:type="character" w:customStyle="1" w:styleId="apple-converted-space">
    <w:name w:val="apple-converted-space"/>
    <w:basedOn w:val="Policepardfaut"/>
    <w:rsid w:val="005729F0"/>
  </w:style>
  <w:style w:type="character" w:styleId="Lienhypertexte">
    <w:name w:val="Hyperlink"/>
    <w:basedOn w:val="Policepardfaut"/>
    <w:uiPriority w:val="99"/>
    <w:unhideWhenUsed/>
    <w:rsid w:val="005729F0"/>
    <w:rPr>
      <w:color w:val="0000FF"/>
      <w:u w:val="single"/>
    </w:rPr>
  </w:style>
  <w:style w:type="character" w:customStyle="1" w:styleId="script-arabic">
    <w:name w:val="script-arabic"/>
    <w:basedOn w:val="Policepardfaut"/>
    <w:rsid w:val="005729F0"/>
  </w:style>
  <w:style w:type="paragraph" w:styleId="NormalWeb">
    <w:name w:val="Normal (Web)"/>
    <w:basedOn w:val="Normal"/>
    <w:uiPriority w:val="99"/>
    <w:unhideWhenUsed/>
    <w:rsid w:val="005729F0"/>
    <w:pPr>
      <w:spacing w:before="100" w:beforeAutospacing="1" w:after="100" w:afterAutospacing="1" w:line="360" w:lineRule="auto"/>
    </w:pPr>
    <w:rPr>
      <w:rFonts w:ascii="Times New Roman" w:eastAsia="Times New Roman" w:hAnsi="Times New Roman" w:cs="Times New Roman"/>
      <w:sz w:val="24"/>
      <w:szCs w:val="24"/>
    </w:rPr>
  </w:style>
  <w:style w:type="paragraph" w:styleId="Sansinterligne">
    <w:name w:val="No Spacing"/>
    <w:uiPriority w:val="1"/>
    <w:qFormat/>
    <w:rsid w:val="005729F0"/>
    <w:rPr>
      <w:rFonts w:ascii="Times New Roman" w:eastAsia="Times New Roman" w:hAnsi="Times New Roman" w:cs="Times New Roman"/>
      <w:sz w:val="20"/>
      <w:szCs w:val="20"/>
      <w:lang w:eastAsia="fr-FR"/>
    </w:rPr>
  </w:style>
  <w:style w:type="character" w:styleId="lev">
    <w:name w:val="Strong"/>
    <w:basedOn w:val="Policepardfaut"/>
    <w:uiPriority w:val="22"/>
    <w:qFormat/>
    <w:rsid w:val="005729F0"/>
    <w:rPr>
      <w:b/>
      <w:bCs/>
    </w:rPr>
  </w:style>
  <w:style w:type="character" w:customStyle="1" w:styleId="shorttext">
    <w:name w:val="short_text"/>
    <w:rsid w:val="005729F0"/>
  </w:style>
  <w:style w:type="character" w:customStyle="1" w:styleId="hps">
    <w:name w:val="hps"/>
    <w:rsid w:val="005729F0"/>
  </w:style>
  <w:style w:type="character" w:customStyle="1" w:styleId="NotedefinCar">
    <w:name w:val="Note de fin Car"/>
    <w:basedOn w:val="Policepardfaut"/>
    <w:link w:val="Notedefin"/>
    <w:uiPriority w:val="99"/>
    <w:semiHidden/>
    <w:rsid w:val="005729F0"/>
    <w:rPr>
      <w:rFonts w:ascii="Times New Roman" w:eastAsia="Times New Roman" w:hAnsi="Times New Roman" w:cs="Times New Roman"/>
      <w:sz w:val="20"/>
      <w:szCs w:val="20"/>
    </w:rPr>
  </w:style>
  <w:style w:type="paragraph" w:styleId="Notedefin">
    <w:name w:val="endnote text"/>
    <w:basedOn w:val="Normal"/>
    <w:link w:val="NotedefinCar"/>
    <w:uiPriority w:val="99"/>
    <w:semiHidden/>
    <w:unhideWhenUsed/>
    <w:rsid w:val="005729F0"/>
    <w:pPr>
      <w:spacing w:after="0" w:line="360" w:lineRule="auto"/>
    </w:pPr>
    <w:rPr>
      <w:rFonts w:ascii="Times New Roman" w:eastAsia="Times New Roman" w:hAnsi="Times New Roman" w:cs="Times New Roman"/>
      <w:sz w:val="20"/>
      <w:szCs w:val="20"/>
      <w:lang w:eastAsia="en-US"/>
    </w:rPr>
  </w:style>
  <w:style w:type="character" w:customStyle="1" w:styleId="NotedefinCar1">
    <w:name w:val="Note de fin Car1"/>
    <w:basedOn w:val="Policepardfaut"/>
    <w:uiPriority w:val="99"/>
    <w:semiHidden/>
    <w:rsid w:val="005729F0"/>
    <w:rPr>
      <w:rFonts w:eastAsiaTheme="minorEastAsia"/>
      <w:sz w:val="20"/>
      <w:szCs w:val="20"/>
      <w:lang w:eastAsia="fr-FR"/>
    </w:rPr>
  </w:style>
  <w:style w:type="character" w:customStyle="1" w:styleId="ExplorateurdedocumentsCar">
    <w:name w:val="Explorateur de documents Car"/>
    <w:basedOn w:val="Policepardfaut"/>
    <w:link w:val="Explorateurdedocuments"/>
    <w:uiPriority w:val="99"/>
    <w:semiHidden/>
    <w:rsid w:val="005729F0"/>
    <w:rPr>
      <w:rFonts w:ascii="Tahoma" w:eastAsia="Times New Roman" w:hAnsi="Tahoma" w:cs="Tahoma"/>
      <w:sz w:val="16"/>
      <w:szCs w:val="16"/>
    </w:rPr>
  </w:style>
  <w:style w:type="paragraph" w:styleId="Explorateurdedocuments">
    <w:name w:val="Document Map"/>
    <w:basedOn w:val="Normal"/>
    <w:link w:val="ExplorateurdedocumentsCar"/>
    <w:uiPriority w:val="99"/>
    <w:semiHidden/>
    <w:unhideWhenUsed/>
    <w:rsid w:val="005729F0"/>
    <w:pPr>
      <w:spacing w:after="0" w:line="360" w:lineRule="auto"/>
    </w:pPr>
    <w:rPr>
      <w:rFonts w:ascii="Tahoma" w:eastAsia="Times New Roman" w:hAnsi="Tahoma" w:cs="Tahoma"/>
      <w:sz w:val="16"/>
      <w:szCs w:val="16"/>
      <w:lang w:eastAsia="en-US"/>
    </w:rPr>
  </w:style>
  <w:style w:type="character" w:customStyle="1" w:styleId="ExplorateurdedocumentsCar1">
    <w:name w:val="Explorateur de documents Car1"/>
    <w:basedOn w:val="Policepardfaut"/>
    <w:uiPriority w:val="99"/>
    <w:semiHidden/>
    <w:rsid w:val="005729F0"/>
    <w:rPr>
      <w:rFonts w:ascii="Tahoma" w:eastAsiaTheme="minorEastAsia" w:hAnsi="Tahoma" w:cs="Tahoma"/>
      <w:sz w:val="16"/>
      <w:szCs w:val="16"/>
      <w:lang w:eastAsia="fr-FR"/>
    </w:rPr>
  </w:style>
  <w:style w:type="paragraph" w:styleId="Lgende">
    <w:name w:val="caption"/>
    <w:basedOn w:val="Normal"/>
    <w:next w:val="Normal"/>
    <w:uiPriority w:val="35"/>
    <w:semiHidden/>
    <w:unhideWhenUsed/>
    <w:qFormat/>
    <w:rsid w:val="005729F0"/>
    <w:pPr>
      <w:spacing w:line="360" w:lineRule="auto"/>
    </w:pPr>
    <w:rPr>
      <w:rFonts w:ascii="Times New Roman" w:eastAsia="Times New Roman" w:hAnsi="Times New Roman" w:cs="Times New Roman"/>
      <w:b/>
      <w:bCs/>
      <w:color w:val="4F81BD" w:themeColor="accent1"/>
      <w:sz w:val="18"/>
      <w:szCs w:val="18"/>
    </w:rPr>
  </w:style>
  <w:style w:type="table" w:styleId="Grilledutableau">
    <w:name w:val="Table Grid"/>
    <w:basedOn w:val="TableauNormal"/>
    <w:uiPriority w:val="59"/>
    <w:rsid w:val="005729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
    <w:name w:val="النص"/>
    <w:basedOn w:val="Corpsdetexte"/>
    <w:rsid w:val="005729F0"/>
    <w:pPr>
      <w:spacing w:before="120" w:line="240" w:lineRule="auto"/>
    </w:pPr>
  </w:style>
  <w:style w:type="paragraph" w:styleId="Corpsdetexte">
    <w:name w:val="Body Text"/>
    <w:basedOn w:val="Normal"/>
    <w:link w:val="CorpsdetexteCar"/>
    <w:uiPriority w:val="99"/>
    <w:semiHidden/>
    <w:unhideWhenUsed/>
    <w:rsid w:val="005729F0"/>
    <w:pPr>
      <w:spacing w:after="120"/>
    </w:pPr>
  </w:style>
  <w:style w:type="character" w:customStyle="1" w:styleId="CorpsdetexteCar">
    <w:name w:val="Corps de texte Car"/>
    <w:basedOn w:val="Policepardfaut"/>
    <w:link w:val="Corpsdetexte"/>
    <w:uiPriority w:val="99"/>
    <w:semiHidden/>
    <w:rsid w:val="005729F0"/>
    <w:rPr>
      <w:rFonts w:eastAsiaTheme="minorEastAsia"/>
      <w:lang w:eastAsia="fr-FR"/>
    </w:rPr>
  </w:style>
  <w:style w:type="paragraph" w:customStyle="1" w:styleId="Style1">
    <w:name w:val="Style1"/>
    <w:basedOn w:val="Normal"/>
    <w:link w:val="Style1Car"/>
    <w:rsid w:val="005729F0"/>
    <w:pPr>
      <w:bidi/>
      <w:spacing w:before="120" w:after="120" w:line="360" w:lineRule="auto"/>
      <w:ind w:left="-709"/>
    </w:pPr>
    <w:rPr>
      <w:rFonts w:asciiTheme="majorBidi" w:hAnsiTheme="majorBidi" w:cstheme="majorBidi"/>
      <w:color w:val="FF0000"/>
      <w:sz w:val="36"/>
      <w:szCs w:val="36"/>
    </w:rPr>
  </w:style>
  <w:style w:type="character" w:customStyle="1" w:styleId="Style1Car">
    <w:name w:val="Style1 Car"/>
    <w:basedOn w:val="Policepardfaut"/>
    <w:link w:val="Style1"/>
    <w:rsid w:val="005729F0"/>
    <w:rPr>
      <w:rFonts w:asciiTheme="majorBidi" w:eastAsiaTheme="minorEastAsia" w:hAnsiTheme="majorBidi" w:cstheme="majorBidi"/>
      <w:color w:val="FF0000"/>
      <w:sz w:val="36"/>
      <w:szCs w:val="36"/>
      <w:lang w:eastAsia="fr-FR"/>
    </w:rPr>
  </w:style>
  <w:style w:type="character" w:customStyle="1" w:styleId="date-lien">
    <w:name w:val="date-lien"/>
    <w:basedOn w:val="Policepardfaut"/>
    <w:rsid w:val="005729F0"/>
  </w:style>
  <w:style w:type="character" w:customStyle="1" w:styleId="mw-headline">
    <w:name w:val="mw-headline"/>
    <w:basedOn w:val="Policepardfaut"/>
    <w:rsid w:val="005729F0"/>
  </w:style>
  <w:style w:type="character" w:customStyle="1" w:styleId="mw-editsection">
    <w:name w:val="mw-editsection"/>
    <w:basedOn w:val="Policepardfaut"/>
    <w:rsid w:val="005729F0"/>
  </w:style>
  <w:style w:type="character" w:customStyle="1" w:styleId="mw-editsection-bracket">
    <w:name w:val="mw-editsection-bracket"/>
    <w:basedOn w:val="Policepardfaut"/>
    <w:rsid w:val="005729F0"/>
  </w:style>
  <w:style w:type="character" w:customStyle="1" w:styleId="citation">
    <w:name w:val="citation"/>
    <w:basedOn w:val="Policepardfaut"/>
    <w:rsid w:val="005729F0"/>
  </w:style>
  <w:style w:type="paragraph" w:styleId="PrformatHTML">
    <w:name w:val="HTML Preformatted"/>
    <w:basedOn w:val="Normal"/>
    <w:link w:val="PrformatHTMLCar"/>
    <w:uiPriority w:val="99"/>
    <w:unhideWhenUsed/>
    <w:rsid w:val="00572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5729F0"/>
    <w:rPr>
      <w:rFonts w:ascii="Courier New" w:eastAsia="Times New Roman" w:hAnsi="Courier New" w:cs="Courier New"/>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E4B9A-24F6-44CB-905A-77B5AC75A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3637</TotalTime>
  <Pages>3</Pages>
  <Words>875</Words>
  <Characters>4991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dc:description/>
  <cp:lastModifiedBy>Raed-inf</cp:lastModifiedBy>
  <cp:revision>110</cp:revision>
  <cp:lastPrinted>2025-12-03T12:18:00Z</cp:lastPrinted>
  <dcterms:created xsi:type="dcterms:W3CDTF">2015-11-20T20:37:00Z</dcterms:created>
  <dcterms:modified xsi:type="dcterms:W3CDTF">2025-12-26T13:22:00Z</dcterms:modified>
</cp:coreProperties>
</file>