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EB5" w:rsidRPr="004D3321" w:rsidRDefault="00CB7EB5" w:rsidP="00DC049B">
      <w:pPr>
        <w:contextualSpacing/>
        <w:jc w:val="center"/>
        <w:rPr>
          <w:b/>
          <w:bCs/>
          <w:color w:val="000000" w:themeColor="text1"/>
        </w:rPr>
      </w:pPr>
      <w:r w:rsidRPr="004D3321">
        <w:rPr>
          <w:b/>
          <w:bCs/>
          <w:color w:val="000000" w:themeColor="text1"/>
        </w:rPr>
        <w:t>Université Mohamed Khider -Biskra-</w:t>
      </w:r>
    </w:p>
    <w:p w:rsidR="00CB7EB5" w:rsidRPr="004D3321" w:rsidRDefault="00CB7EB5" w:rsidP="00B71624">
      <w:pPr>
        <w:contextualSpacing/>
        <w:jc w:val="center"/>
        <w:rPr>
          <w:b/>
          <w:bCs/>
          <w:color w:val="000000" w:themeColor="text1"/>
        </w:rPr>
      </w:pPr>
      <w:r w:rsidRPr="004D3321">
        <w:rPr>
          <w:b/>
          <w:bCs/>
          <w:color w:val="000000" w:themeColor="text1"/>
        </w:rPr>
        <w:t>Faculté des Sciences Exactes et des SNV</w:t>
      </w:r>
      <w:r w:rsidR="00B71624">
        <w:rPr>
          <w:b/>
          <w:bCs/>
          <w:color w:val="000000" w:themeColor="text1"/>
        </w:rPr>
        <w:t xml:space="preserve">. </w:t>
      </w:r>
      <w:r w:rsidRPr="004D3321">
        <w:rPr>
          <w:b/>
          <w:bCs/>
          <w:color w:val="000000" w:themeColor="text1"/>
        </w:rPr>
        <w:t>Département des SNV</w:t>
      </w:r>
    </w:p>
    <w:p w:rsidR="00CC0E62" w:rsidRPr="004D3321" w:rsidRDefault="00FE52BE" w:rsidP="00DC049B">
      <w:pPr>
        <w:spacing w:line="360" w:lineRule="auto"/>
        <w:contextualSpacing/>
        <w:jc w:val="both"/>
        <w:rPr>
          <w:b/>
          <w:bCs/>
          <w:color w:val="000000" w:themeColor="text1"/>
          <w:sz w:val="28"/>
          <w:szCs w:val="28"/>
          <w:u w:val="single"/>
        </w:rPr>
      </w:pPr>
      <w:r w:rsidRPr="00FE52BE">
        <w:rPr>
          <w:b/>
          <w:bCs/>
          <w:noProof/>
          <w:color w:val="000000" w:themeColor="text1"/>
          <w:sz w:val="28"/>
          <w:szCs w:val="28"/>
          <w:u w:val="single"/>
          <w:lang w:val="en-US" w:eastAsia="en-US"/>
        </w:rPr>
        <w:pict>
          <v:shapetype id="_x0000_t202" coordsize="21600,21600" o:spt="202" path="m,l,21600r21600,l21600,xe">
            <v:stroke joinstyle="miter"/>
            <v:path gradientshapeok="t" o:connecttype="rect"/>
          </v:shapetype>
          <v:shape id="Zone de texte 2" o:spid="_x0000_s2050" type="#_x0000_t202" style="position:absolute;left:0;text-align:left;margin-left:0;margin-top:0;width:78pt;height:21pt;z-index:251659264;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" strokecolor="black [3213]">
            <v:textbox>
              <w:txbxContent>
                <w:p w:rsidR="0066372C" w:rsidRPr="0066372C" w:rsidRDefault="00040352" w:rsidP="0066372C">
                  <w:pPr>
                    <w:jc w:val="center"/>
                    <w:rPr>
                      <w:b/>
                      <w:bCs/>
                    </w:rPr>
                  </w:pPr>
                  <w:r>
                    <w:rPr>
                      <w:b/>
                      <w:bCs/>
                    </w:rPr>
                    <w:t xml:space="preserve">TD n° </w:t>
                  </w:r>
                  <w:r w:rsidR="00B72A17">
                    <w:rPr>
                      <w:b/>
                      <w:bCs/>
                    </w:rPr>
                    <w:t>3</w:t>
                  </w:r>
                </w:p>
                <w:p w:rsidR="0066372C" w:rsidRPr="0066372C" w:rsidRDefault="0066372C" w:rsidP="0066372C">
                  <w:pPr>
                    <w:rPr>
                      <w:b/>
                      <w:bCs/>
                    </w:rPr>
                  </w:pPr>
                </w:p>
              </w:txbxContent>
            </v:textbox>
          </v:shape>
        </w:pict>
      </w:r>
    </w:p>
    <w:p w:rsidR="00E2709A" w:rsidRPr="00550277" w:rsidRDefault="00550277" w:rsidP="00561EB1">
      <w:pPr>
        <w:autoSpaceDE w:val="0"/>
        <w:autoSpaceDN w:val="0"/>
        <w:adjustRightInd w:val="0"/>
        <w:spacing w:before="100" w:beforeAutospacing="1" w:line="276" w:lineRule="auto"/>
        <w:jc w:val="both"/>
        <w:rPr>
          <w:rFonts w:asciiTheme="majorBidi" w:hAnsiTheme="majorBidi" w:cstheme="majorBidi"/>
          <w:b/>
          <w:bCs/>
          <w:u w:val="single"/>
        </w:rPr>
      </w:pPr>
      <w:r w:rsidRPr="00747C20">
        <w:rPr>
          <w:rFonts w:asciiTheme="majorBidi" w:hAnsiTheme="majorBidi" w:cstheme="majorBidi"/>
          <w:b/>
          <w:bCs/>
          <w:u w:val="single"/>
        </w:rPr>
        <w:t xml:space="preserve">Exercice </w:t>
      </w:r>
      <w:r w:rsidR="0014120D">
        <w:rPr>
          <w:rFonts w:asciiTheme="majorBidi" w:hAnsiTheme="majorBidi" w:cstheme="majorBidi"/>
          <w:b/>
          <w:bCs/>
          <w:u w:val="single"/>
        </w:rPr>
        <w:t>1</w:t>
      </w:r>
      <w:r w:rsidRPr="00747C20">
        <w:rPr>
          <w:rFonts w:asciiTheme="majorBidi" w:hAnsiTheme="majorBidi" w:cstheme="majorBidi"/>
          <w:b/>
          <w:bCs/>
          <w:u w:val="single"/>
        </w:rPr>
        <w:t xml:space="preserve"> :</w:t>
      </w:r>
    </w:p>
    <w:p w:rsidR="00561EB1" w:rsidRPr="003D7B68" w:rsidRDefault="003D7B68" w:rsidP="003D7B68">
      <w:pPr>
        <w:spacing w:line="276" w:lineRule="auto"/>
      </w:pPr>
      <w:r w:rsidRPr="003D7B68">
        <w:t>Genomic clones of the cDNA of a phosphatase enzyme were isolated.</w:t>
      </w:r>
      <w:r w:rsidRPr="003D7B68">
        <w:br/>
        <w:t>The cDNA fragment was removed from the plasmid and its ends were labeled with P-32.</w:t>
      </w:r>
      <w:r w:rsidRPr="003D7B68">
        <w:br/>
        <w:t>It was then digested with restriction enzymes. The analyses produced the following results.</w:t>
      </w:r>
      <w:r w:rsidRPr="003D7B68">
        <w:br/>
        <w:t>Determine the restriction map of this cDNA</w:t>
      </w:r>
      <w:r w:rsidR="00550277" w:rsidRPr="003D7B68">
        <w:rPr>
          <w:noProof/>
        </w:rPr>
        <w:drawing>
          <wp:inline distT="0" distB="0" distL="0" distR="0">
            <wp:extent cx="5658928" cy="1724660"/>
            <wp:effectExtent l="19050" t="19050" r="0" b="8890"/>
            <wp:docPr id="1" name="Image 1" descr="http://www1.montpellier.inra.fr/biochimie/td/gif/graphique1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1.montpellier.inra.fr/biochimie/td/gif/graphique15-1.gif"/>
                    <pic:cNvPicPr>
                      <a:picLocks noChangeAspect="1" noChangeArrowheads="1"/>
                    </pic:cNvPicPr>
                  </pic:nvPicPr>
                  <pic:blipFill>
                    <a:blip r:embed="rId8" cstate="print"/>
                    <a:srcRect/>
                    <a:stretch>
                      <a:fillRect/>
                    </a:stretch>
                  </pic:blipFill>
                  <pic:spPr bwMode="auto">
                    <a:xfrm>
                      <a:off x="0" y="0"/>
                      <a:ext cx="5737876" cy="1748721"/>
                    </a:xfrm>
                    <a:prstGeom prst="rect">
                      <a:avLst/>
                    </a:prstGeom>
                    <a:noFill/>
                    <a:ln w="3175">
                      <a:solidFill>
                        <a:schemeClr val="tx1"/>
                      </a:solidFill>
                      <a:miter lim="800000"/>
                      <a:headEnd/>
                      <a:tailEnd/>
                    </a:ln>
                  </pic:spPr>
                </pic:pic>
              </a:graphicData>
            </a:graphic>
          </wp:inline>
        </w:drawing>
      </w:r>
    </w:p>
    <w:p w:rsidR="00561EB1" w:rsidRPr="003D7B68" w:rsidRDefault="00561EB1" w:rsidP="003D7B68">
      <w:pPr>
        <w:spacing w:before="100" w:beforeAutospacing="1" w:after="100" w:afterAutospacing="1" w:line="276" w:lineRule="auto"/>
        <w:jc w:val="both"/>
        <w:rPr>
          <w:b/>
          <w:bCs/>
          <w:color w:val="000000" w:themeColor="text1"/>
          <w:u w:val="single"/>
        </w:rPr>
      </w:pPr>
      <w:r w:rsidRPr="003D7B68">
        <w:rPr>
          <w:b/>
          <w:bCs/>
          <w:color w:val="000000" w:themeColor="text1"/>
          <w:u w:val="single"/>
        </w:rPr>
        <w:t xml:space="preserve">Exercice </w:t>
      </w:r>
      <w:r w:rsidR="00FA6256" w:rsidRPr="003D7B68">
        <w:rPr>
          <w:b/>
          <w:bCs/>
          <w:color w:val="000000" w:themeColor="text1"/>
          <w:u w:val="single"/>
        </w:rPr>
        <w:t>2</w:t>
      </w:r>
      <w:r w:rsidR="00EE6F31" w:rsidRPr="003D7B68">
        <w:rPr>
          <w:b/>
          <w:bCs/>
          <w:color w:val="000000" w:themeColor="text1"/>
          <w:u w:val="single"/>
        </w:rPr>
        <w:t xml:space="preserve"> </w:t>
      </w:r>
      <w:r w:rsidRPr="003D7B68">
        <w:rPr>
          <w:b/>
          <w:bCs/>
          <w:color w:val="000000" w:themeColor="text1"/>
          <w:u w:val="single"/>
        </w:rPr>
        <w:t>:</w:t>
      </w:r>
    </w:p>
    <w:p w:rsidR="00EE6F31" w:rsidRPr="003D7B68" w:rsidRDefault="003D7B68" w:rsidP="003D7B68">
      <w:pPr>
        <w:spacing w:line="276" w:lineRule="auto"/>
        <w:ind w:firstLine="720"/>
      </w:pPr>
      <w:r w:rsidRPr="003D7B68">
        <w:t>You have two probes: a 250-bp probe X and a 200-bp probe Y.</w:t>
      </w:r>
      <w:r>
        <w:t xml:space="preserve"> </w:t>
      </w:r>
      <w:r w:rsidRPr="003D7B68">
        <w:t>For each of these probes, several Southern blots are performed:</w:t>
      </w:r>
    </w:p>
    <w:p w:rsidR="00561EB1" w:rsidRPr="003D7B68" w:rsidRDefault="003D7B68" w:rsidP="003D7B68">
      <w:pPr>
        <w:spacing w:line="276" w:lineRule="auto"/>
        <w:jc w:val="both"/>
      </w:pPr>
      <w:r w:rsidRPr="003D7B68">
        <w:rPr>
          <w:noProof/>
        </w:rPr>
        <w:drawing>
          <wp:anchor distT="0" distB="0" distL="114300" distR="114300" simplePos="0" relativeHeight="251660288" behindDoc="0" locked="0" layoutInCell="1" allowOverlap="1">
            <wp:simplePos x="0" y="0"/>
            <wp:positionH relativeFrom="column">
              <wp:posOffset>-38100</wp:posOffset>
            </wp:positionH>
            <wp:positionV relativeFrom="paragraph">
              <wp:posOffset>43180</wp:posOffset>
            </wp:positionV>
            <wp:extent cx="6286500" cy="1149350"/>
            <wp:effectExtent l="19050" t="0" r="0" b="0"/>
            <wp:wrapNone/>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contrast="40000"/>
                    </a:blip>
                    <a:srcRect/>
                    <a:stretch>
                      <a:fillRect/>
                    </a:stretch>
                  </pic:blipFill>
                  <pic:spPr bwMode="auto">
                    <a:xfrm>
                      <a:off x="0" y="0"/>
                      <a:ext cx="6286500" cy="1149350"/>
                    </a:xfrm>
                    <a:prstGeom prst="rect">
                      <a:avLst/>
                    </a:prstGeom>
                    <a:noFill/>
                    <a:ln w="9525">
                      <a:noFill/>
                      <a:miter lim="800000"/>
                      <a:headEnd/>
                      <a:tailEnd/>
                    </a:ln>
                  </pic:spPr>
                </pic:pic>
              </a:graphicData>
            </a:graphic>
          </wp:anchor>
        </w:drawing>
      </w:r>
    </w:p>
    <w:p w:rsidR="00561EB1" w:rsidRPr="003D7B68" w:rsidRDefault="00561EB1" w:rsidP="003D7B68">
      <w:pPr>
        <w:spacing w:line="276" w:lineRule="auto"/>
        <w:jc w:val="both"/>
      </w:pPr>
    </w:p>
    <w:p w:rsidR="00561EB1" w:rsidRPr="003D7B68" w:rsidRDefault="00561EB1" w:rsidP="003D7B68">
      <w:pPr>
        <w:spacing w:line="276" w:lineRule="auto"/>
        <w:jc w:val="both"/>
      </w:pPr>
    </w:p>
    <w:p w:rsidR="00561EB1" w:rsidRPr="003D7B68" w:rsidRDefault="00561EB1" w:rsidP="003D7B68">
      <w:pPr>
        <w:spacing w:line="276" w:lineRule="auto"/>
        <w:jc w:val="both"/>
      </w:pPr>
    </w:p>
    <w:p w:rsidR="00561EB1" w:rsidRPr="003D7B68" w:rsidRDefault="00561EB1" w:rsidP="003D7B68">
      <w:pPr>
        <w:spacing w:line="276" w:lineRule="auto"/>
        <w:jc w:val="both"/>
      </w:pPr>
    </w:p>
    <w:p w:rsidR="00EE6F31" w:rsidRPr="003D7B68" w:rsidRDefault="00EE6F31" w:rsidP="003D7B68">
      <w:pPr>
        <w:spacing w:line="276" w:lineRule="auto"/>
        <w:jc w:val="both"/>
      </w:pPr>
    </w:p>
    <w:p w:rsidR="00561EB1" w:rsidRPr="003D7B68" w:rsidRDefault="00561EB1" w:rsidP="003D7B68">
      <w:pPr>
        <w:spacing w:line="276" w:lineRule="auto"/>
        <w:jc w:val="both"/>
      </w:pPr>
      <w:r w:rsidRPr="003D7B68">
        <w:t xml:space="preserve">Les distances ci-dessus sont exprimées en pb, B : site de restriction BamHI; E : site de restriction EcoRI; H : site de </w:t>
      </w:r>
    </w:p>
    <w:p w:rsidR="00561EB1" w:rsidRPr="003D7B68" w:rsidRDefault="00561EB1" w:rsidP="003D7B68">
      <w:pPr>
        <w:spacing w:line="276" w:lineRule="auto"/>
        <w:jc w:val="both"/>
      </w:pPr>
      <w:r w:rsidRPr="003D7B68">
        <w:t>restriction HindIII; P : site de restriction PstI</w:t>
      </w:r>
    </w:p>
    <w:p w:rsidR="003D7B68" w:rsidRPr="003D7B68" w:rsidRDefault="003D7B68" w:rsidP="003D7B68">
      <w:pPr>
        <w:pStyle w:val="NormalWeb"/>
        <w:jc w:val="both"/>
      </w:pPr>
      <w:r w:rsidRPr="003D7B68">
        <w:rPr>
          <w:rStyle w:val="lev"/>
        </w:rPr>
        <w:t>1. What result(s) should you obtain when digesting the DNA simultaneously with the enzymes BamHI, HindIII and EcoRI while using probe X, and simultaneously with the enzymes BamHI, HindIII and EcoRI while using probe Y?</w:t>
      </w:r>
    </w:p>
    <w:p w:rsidR="003D7B68" w:rsidRDefault="003D7B68" w:rsidP="003D7B68">
      <w:pPr>
        <w:pStyle w:val="NormalWeb"/>
        <w:jc w:val="both"/>
        <w:rPr>
          <w:rStyle w:val="lev"/>
        </w:rPr>
      </w:pPr>
      <w:r w:rsidRPr="003D7B68">
        <w:rPr>
          <w:rStyle w:val="lev"/>
        </w:rPr>
        <w:t>2. Draw a probe that would allow you to visualize the fragments of region A after enzymatic digestion by the 3 enzymes (BamHI, HindIII and EcoRI) simultaneously.</w:t>
      </w:r>
    </w:p>
    <w:p w:rsidR="003D7B68" w:rsidRPr="003D7B68" w:rsidRDefault="003D7B68" w:rsidP="003D7B68">
      <w:pPr>
        <w:pStyle w:val="NormalWeb"/>
        <w:jc w:val="both"/>
      </w:pPr>
      <w:r w:rsidRPr="003D7B68">
        <w:rPr>
          <w:rStyle w:val="lev"/>
          <w:bCs w:val="0"/>
          <w:u w:val="single"/>
        </w:rPr>
        <w:t>Exercise 3</w:t>
      </w:r>
      <w:r>
        <w:t xml:space="preserve"> </w:t>
      </w:r>
      <w:r w:rsidRPr="003D7B68">
        <w:t>You are working on the analysis of a gene responsible for a genetic disease.</w:t>
      </w:r>
      <w:r w:rsidRPr="003D7B68">
        <w:br/>
        <w:t>This gene carries a point mutation that affects a restriction site.</w:t>
      </w:r>
    </w:p>
    <w:p w:rsidR="003D7B68" w:rsidRPr="003D7B68" w:rsidRDefault="003D7B68" w:rsidP="003D7B68">
      <w:pPr>
        <w:pStyle w:val="NormalWeb"/>
        <w:numPr>
          <w:ilvl w:val="0"/>
          <w:numId w:val="47"/>
        </w:numPr>
        <w:jc w:val="both"/>
      </w:pPr>
      <w:r w:rsidRPr="003D7B68">
        <w:t>The target gene is 1200 bp long.</w:t>
      </w:r>
    </w:p>
    <w:p w:rsidR="003D7B68" w:rsidRPr="003D7B68" w:rsidRDefault="003D7B68" w:rsidP="003D7B68">
      <w:pPr>
        <w:pStyle w:val="NormalWeb"/>
        <w:numPr>
          <w:ilvl w:val="0"/>
          <w:numId w:val="47"/>
        </w:numPr>
        <w:jc w:val="both"/>
      </w:pPr>
      <w:r w:rsidRPr="003D7B68">
        <w:rPr>
          <w:rStyle w:val="lev"/>
        </w:rPr>
        <w:t>Normal restriction site (R1):</w:t>
      </w:r>
      <w:r w:rsidRPr="003D7B68">
        <w:t xml:space="preserve"> An EcoRI site located at position 600 bp.</w:t>
      </w:r>
    </w:p>
    <w:p w:rsidR="003D7B68" w:rsidRPr="003D7B68" w:rsidRDefault="003D7B68" w:rsidP="003D7B68">
      <w:pPr>
        <w:pStyle w:val="NormalWeb"/>
        <w:numPr>
          <w:ilvl w:val="0"/>
          <w:numId w:val="47"/>
        </w:numPr>
        <w:jc w:val="both"/>
      </w:pPr>
      <w:r w:rsidRPr="003D7B68">
        <w:rPr>
          <w:rStyle w:val="lev"/>
        </w:rPr>
        <w:t>Mutant restriction site (R2):</w:t>
      </w:r>
      <w:r w:rsidRPr="003D7B68">
        <w:t xml:space="preserve"> A HindIII site located at position 650 bp (the mutation replaces the EcoRI site with a HindIII site).</w:t>
      </w:r>
    </w:p>
    <w:p w:rsidR="003D7B68" w:rsidRPr="003D7B68" w:rsidRDefault="003D7B68" w:rsidP="003D7B68">
      <w:pPr>
        <w:pStyle w:val="NormalWeb"/>
        <w:jc w:val="both"/>
      </w:pPr>
      <w:r w:rsidRPr="003D7B68">
        <w:rPr>
          <w:rStyle w:val="lev"/>
        </w:rPr>
        <w:lastRenderedPageBreak/>
        <w:t>Probe A:</w:t>
      </w:r>
      <w:r w:rsidRPr="003D7B68">
        <w:t xml:space="preserve"> Probe A is a 250-bp sequence located around the EcoRI site (between 500 bp and 750 bp).</w:t>
      </w:r>
      <w:r w:rsidRPr="003D7B68">
        <w:br/>
      </w:r>
      <w:r w:rsidRPr="003D7B68">
        <w:rPr>
          <w:rStyle w:val="lev"/>
        </w:rPr>
        <w:t>Probe B:</w:t>
      </w:r>
      <w:r w:rsidRPr="003D7B68">
        <w:t xml:space="preserve"> Probe B is a 200-bp sequence located around the HindIII site (between 600 bp and 800 bp).</w:t>
      </w:r>
    </w:p>
    <w:p w:rsidR="003D7B68" w:rsidRPr="003D7B68" w:rsidRDefault="003D7B68" w:rsidP="003D7B68">
      <w:pPr>
        <w:pStyle w:val="NormalWeb"/>
        <w:jc w:val="both"/>
      </w:pPr>
      <w:r w:rsidRPr="003D7B68">
        <w:rPr>
          <w:rStyle w:val="lev"/>
        </w:rPr>
        <w:t>Questions:</w:t>
      </w:r>
    </w:p>
    <w:p w:rsidR="003D7B68" w:rsidRPr="003D7B68" w:rsidRDefault="003D7B68" w:rsidP="003D7B68">
      <w:pPr>
        <w:pStyle w:val="NormalWeb"/>
        <w:numPr>
          <w:ilvl w:val="0"/>
          <w:numId w:val="48"/>
        </w:numPr>
        <w:jc w:val="both"/>
      </w:pPr>
      <w:r w:rsidRPr="003D7B68">
        <w:t>After digesting the DNA with EcoRI and using probe A, what should you observe for a normal individual and for an individual carrying the mutation?</w:t>
      </w:r>
    </w:p>
    <w:p w:rsidR="003D7B68" w:rsidRPr="003D7B68" w:rsidRDefault="003D7B68" w:rsidP="003D7B68">
      <w:pPr>
        <w:pStyle w:val="NormalWeb"/>
        <w:numPr>
          <w:ilvl w:val="0"/>
          <w:numId w:val="48"/>
        </w:numPr>
        <w:jc w:val="both"/>
      </w:pPr>
      <w:r w:rsidRPr="003D7B68">
        <w:t>After digesting the DNA with HindIII and using probe B, what should you observe for a normal individual and for an individual carrying the mutation?</w:t>
      </w:r>
    </w:p>
    <w:p w:rsidR="003402D8" w:rsidRDefault="003402D8" w:rsidP="00561EB1">
      <w:pPr>
        <w:spacing w:line="276" w:lineRule="auto"/>
      </w:pPr>
    </w:p>
    <w:p w:rsidR="003402D8" w:rsidRDefault="003402D8" w:rsidP="00561EB1">
      <w:pPr>
        <w:spacing w:line="276" w:lineRule="auto"/>
      </w:pPr>
    </w:p>
    <w:p w:rsidR="00DC7C24" w:rsidRDefault="00DC7C24" w:rsidP="00561EB1">
      <w:pPr>
        <w:spacing w:line="276" w:lineRule="auto"/>
      </w:pPr>
    </w:p>
    <w:p w:rsidR="00DC7C24" w:rsidRDefault="00DC7C24" w:rsidP="00561EB1">
      <w:pPr>
        <w:spacing w:line="276" w:lineRule="auto"/>
      </w:pPr>
    </w:p>
    <w:p w:rsidR="00DC7C24" w:rsidRDefault="00DC7C24" w:rsidP="00561EB1">
      <w:pPr>
        <w:spacing w:line="276" w:lineRule="auto"/>
      </w:pPr>
    </w:p>
    <w:p w:rsidR="00DC7C24" w:rsidRDefault="00DC7C24" w:rsidP="00561EB1">
      <w:pPr>
        <w:spacing w:line="276" w:lineRule="auto"/>
      </w:pPr>
    </w:p>
    <w:p w:rsidR="00DC7C24" w:rsidRDefault="00DC7C24" w:rsidP="00561EB1">
      <w:pPr>
        <w:spacing w:line="276" w:lineRule="auto"/>
      </w:pPr>
    </w:p>
    <w:p w:rsidR="00DC7C24" w:rsidRDefault="00DC7C24" w:rsidP="00561EB1">
      <w:pPr>
        <w:spacing w:line="276" w:lineRule="auto"/>
      </w:pPr>
    </w:p>
    <w:p w:rsidR="00DC7C24" w:rsidRDefault="00DC7C24" w:rsidP="00561EB1">
      <w:pPr>
        <w:spacing w:line="276" w:lineRule="auto"/>
      </w:pPr>
    </w:p>
    <w:p w:rsidR="00DC7C24" w:rsidRDefault="00DC7C24" w:rsidP="00561EB1">
      <w:pPr>
        <w:spacing w:line="276" w:lineRule="auto"/>
      </w:pPr>
    </w:p>
    <w:p w:rsidR="00DC7C24" w:rsidRDefault="00DC7C24" w:rsidP="00561EB1">
      <w:pPr>
        <w:spacing w:line="276" w:lineRule="auto"/>
      </w:pPr>
    </w:p>
    <w:p w:rsidR="00DC7C24" w:rsidRDefault="00DC7C24" w:rsidP="00561EB1">
      <w:pPr>
        <w:spacing w:line="276" w:lineRule="auto"/>
      </w:pPr>
    </w:p>
    <w:p w:rsidR="00DC7C24" w:rsidRDefault="00DC7C24" w:rsidP="00561EB1">
      <w:pPr>
        <w:spacing w:line="276" w:lineRule="auto"/>
      </w:pPr>
    </w:p>
    <w:p w:rsidR="00DC7C24" w:rsidRDefault="00DC7C24" w:rsidP="00561EB1">
      <w:pPr>
        <w:spacing w:line="276" w:lineRule="auto"/>
      </w:pPr>
    </w:p>
    <w:p w:rsidR="00DC7C24" w:rsidRDefault="00DC7C24" w:rsidP="00561EB1">
      <w:pPr>
        <w:spacing w:line="276" w:lineRule="auto"/>
      </w:pPr>
    </w:p>
    <w:p w:rsidR="00DC7C24" w:rsidRDefault="00DC7C24" w:rsidP="00561EB1">
      <w:pPr>
        <w:spacing w:line="276" w:lineRule="auto"/>
      </w:pPr>
    </w:p>
    <w:p w:rsidR="00DC7C24" w:rsidRDefault="00DC7C24" w:rsidP="00561EB1">
      <w:pPr>
        <w:spacing w:line="276" w:lineRule="auto"/>
      </w:pPr>
    </w:p>
    <w:p w:rsidR="00DC7C24" w:rsidRDefault="00DC7C24" w:rsidP="00561EB1">
      <w:pPr>
        <w:spacing w:line="276" w:lineRule="auto"/>
      </w:pPr>
    </w:p>
    <w:p w:rsidR="00DC7C24" w:rsidRDefault="00DC7C24" w:rsidP="00561EB1">
      <w:pPr>
        <w:spacing w:line="276" w:lineRule="auto"/>
      </w:pPr>
    </w:p>
    <w:p w:rsidR="00DC7C24" w:rsidRDefault="00DC7C24" w:rsidP="00561EB1">
      <w:pPr>
        <w:spacing w:line="276" w:lineRule="auto"/>
      </w:pPr>
    </w:p>
    <w:p w:rsidR="00DC7C24" w:rsidRDefault="00DC7C24" w:rsidP="00561EB1">
      <w:pPr>
        <w:spacing w:line="276" w:lineRule="auto"/>
      </w:pPr>
    </w:p>
    <w:p w:rsidR="00DC7C24" w:rsidRDefault="00DC7C24" w:rsidP="00561EB1">
      <w:pPr>
        <w:spacing w:line="276" w:lineRule="auto"/>
      </w:pPr>
    </w:p>
    <w:p w:rsidR="00DC7C24" w:rsidRDefault="00DC7C24" w:rsidP="00561EB1">
      <w:pPr>
        <w:spacing w:line="276" w:lineRule="auto"/>
      </w:pPr>
    </w:p>
    <w:p w:rsidR="00DC7C24" w:rsidRDefault="00DC7C24" w:rsidP="00561EB1">
      <w:pPr>
        <w:spacing w:line="276" w:lineRule="auto"/>
      </w:pPr>
    </w:p>
    <w:p w:rsidR="00DC7C24" w:rsidRDefault="00DC7C24" w:rsidP="00561EB1">
      <w:pPr>
        <w:spacing w:line="276" w:lineRule="auto"/>
      </w:pPr>
    </w:p>
    <w:p w:rsidR="00DC7C24" w:rsidRDefault="00DC7C24" w:rsidP="00561EB1">
      <w:pPr>
        <w:spacing w:line="276" w:lineRule="auto"/>
      </w:pPr>
    </w:p>
    <w:p w:rsidR="00DC7C24" w:rsidRDefault="00DC7C24" w:rsidP="00561EB1">
      <w:pPr>
        <w:spacing w:line="276" w:lineRule="auto"/>
      </w:pPr>
    </w:p>
    <w:p w:rsidR="00DC7C24" w:rsidRDefault="00DC7C24" w:rsidP="00561EB1">
      <w:pPr>
        <w:spacing w:line="276" w:lineRule="auto"/>
      </w:pPr>
    </w:p>
    <w:p w:rsidR="00DC7C24" w:rsidRDefault="00DC7C24" w:rsidP="00561EB1">
      <w:pPr>
        <w:spacing w:line="276" w:lineRule="auto"/>
      </w:pPr>
    </w:p>
    <w:p w:rsidR="00DC7C24" w:rsidRDefault="00DC7C24" w:rsidP="00561EB1">
      <w:pPr>
        <w:spacing w:line="276" w:lineRule="auto"/>
      </w:pPr>
    </w:p>
    <w:p w:rsidR="00DC7C24" w:rsidRDefault="00DC7C24" w:rsidP="00561EB1">
      <w:pPr>
        <w:spacing w:line="276" w:lineRule="auto"/>
      </w:pPr>
    </w:p>
    <w:p w:rsidR="00DC7C24" w:rsidRDefault="00DC7C24" w:rsidP="00561EB1">
      <w:pPr>
        <w:spacing w:line="276" w:lineRule="auto"/>
      </w:pPr>
    </w:p>
    <w:p w:rsidR="00DC7C24" w:rsidRDefault="00DC7C24" w:rsidP="00561EB1">
      <w:pPr>
        <w:spacing w:line="276" w:lineRule="auto"/>
      </w:pPr>
    </w:p>
    <w:p w:rsidR="00DC7C24" w:rsidRDefault="00DC7C24" w:rsidP="00561EB1">
      <w:pPr>
        <w:spacing w:line="276" w:lineRule="auto"/>
      </w:pPr>
    </w:p>
    <w:p w:rsidR="00DC7C24" w:rsidRDefault="00DC7C24" w:rsidP="001C1E65">
      <w:pPr>
        <w:spacing w:before="100" w:beforeAutospacing="1" w:after="100" w:afterAutospacing="1"/>
      </w:pPr>
    </w:p>
    <w:sectPr w:rsidR="00DC7C24" w:rsidSect="004D3321">
      <w:headerReference w:type="default" r:id="rId10"/>
      <w:footerReference w:type="default" r:id="rId11"/>
      <w:pgSz w:w="11906" w:h="16838"/>
      <w:pgMar w:top="1097" w:right="1080" w:bottom="1440" w:left="108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EA5" w:rsidRDefault="00755EA5" w:rsidP="00CB7EB5">
      <w:r>
        <w:separator/>
      </w:r>
    </w:p>
  </w:endnote>
  <w:endnote w:type="continuationSeparator" w:id="1">
    <w:p w:rsidR="00755EA5" w:rsidRDefault="00755EA5" w:rsidP="00CB7E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EB5" w:rsidRPr="002E1F51" w:rsidRDefault="00FE52BE" w:rsidP="00CB7EB5">
    <w:pPr>
      <w:pStyle w:val="Pieddepage"/>
      <w:ind w:firstLine="357"/>
      <w:rPr>
        <w:b/>
        <w:bCs/>
        <w:sz w:val="20"/>
        <w:szCs w:val="20"/>
        <w:lang w:bidi="ar-DZ"/>
      </w:rPr>
    </w:pPr>
    <w:r w:rsidRPr="00FE52BE">
      <w:rPr>
        <w:b/>
        <w:bCs/>
        <w:noProof/>
        <w:sz w:val="20"/>
        <w:szCs w:val="20"/>
        <w:lang w:val="en-US" w:eastAsia="en-US"/>
      </w:rPr>
      <w:pict>
        <v:line id="Connecteur droit 1" o:spid="_x0000_s1025" style="position:absolute;left:0;text-align:left;z-index:251659264;visibility:visible" from="0,.3pt" to="48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"/>
      </w:pict>
    </w:r>
    <w:r w:rsidR="0070305C">
      <w:rPr>
        <w:b/>
        <w:bCs/>
        <w:sz w:val="20"/>
        <w:szCs w:val="20"/>
        <w:lang w:bidi="ar-DZ"/>
      </w:rPr>
      <w:t>Dr.</w:t>
    </w:r>
    <w:r w:rsidR="00EB7B35">
      <w:rPr>
        <w:b/>
        <w:bCs/>
        <w:sz w:val="20"/>
        <w:szCs w:val="20"/>
        <w:lang w:bidi="ar-DZ"/>
      </w:rPr>
      <w:t xml:space="preserve"> </w:t>
    </w:r>
    <w:r w:rsidR="0098289C">
      <w:rPr>
        <w:b/>
        <w:bCs/>
        <w:sz w:val="20"/>
        <w:szCs w:val="20"/>
        <w:lang w:bidi="ar-DZ"/>
      </w:rPr>
      <w:t xml:space="preserve">CHARIFI Samia </w:t>
    </w:r>
  </w:p>
  <w:p w:rsidR="00CB7EB5" w:rsidRDefault="00CB7EB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EA5" w:rsidRDefault="00755EA5" w:rsidP="00CB7EB5">
      <w:r>
        <w:separator/>
      </w:r>
    </w:p>
  </w:footnote>
  <w:footnote w:type="continuationSeparator" w:id="1">
    <w:p w:rsidR="00755EA5" w:rsidRDefault="00755EA5" w:rsidP="00CB7E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EB5" w:rsidRPr="004D3321" w:rsidRDefault="007A1535" w:rsidP="004D3321">
    <w:pPr>
      <w:rPr>
        <w:b/>
        <w:bCs/>
        <w:sz w:val="20"/>
        <w:szCs w:val="20"/>
        <w:u w:val="single"/>
        <w:lang w:bidi="ar-DZ"/>
      </w:rPr>
    </w:pPr>
    <w:r>
      <w:rPr>
        <w:b/>
        <w:bCs/>
        <w:sz w:val="20"/>
        <w:szCs w:val="20"/>
        <w:u w:val="single"/>
        <w:lang w:bidi="ar-DZ"/>
      </w:rPr>
      <w:t>3</w:t>
    </w:r>
    <w:r>
      <w:rPr>
        <w:b/>
        <w:bCs/>
        <w:sz w:val="20"/>
        <w:szCs w:val="20"/>
        <w:u w:val="single"/>
        <w:vertAlign w:val="superscript"/>
        <w:lang w:bidi="ar-DZ"/>
      </w:rPr>
      <w:t>ièm</w:t>
    </w:r>
    <w:r w:rsidR="00CB7EB5" w:rsidRPr="00EA5904">
      <w:rPr>
        <w:b/>
        <w:bCs/>
        <w:sz w:val="20"/>
        <w:szCs w:val="20"/>
        <w:u w:val="single"/>
        <w:vertAlign w:val="superscript"/>
        <w:lang w:bidi="ar-DZ"/>
      </w:rPr>
      <w:t>e</w:t>
    </w:r>
    <w:r>
      <w:rPr>
        <w:b/>
        <w:bCs/>
        <w:sz w:val="20"/>
        <w:szCs w:val="20"/>
        <w:u w:val="single"/>
        <w:lang w:bidi="ar-DZ"/>
      </w:rPr>
      <w:t xml:space="preserve"> A</w:t>
    </w:r>
    <w:r w:rsidR="00CB7EB5" w:rsidRPr="00EA5904">
      <w:rPr>
        <w:b/>
        <w:bCs/>
        <w:sz w:val="20"/>
        <w:szCs w:val="20"/>
        <w:u w:val="single"/>
        <w:lang w:bidi="ar-DZ"/>
      </w:rPr>
      <w:t>nnée</w:t>
    </w:r>
    <w:r w:rsidR="00040352">
      <w:rPr>
        <w:b/>
        <w:bCs/>
        <w:sz w:val="20"/>
        <w:szCs w:val="20"/>
        <w:u w:val="single"/>
        <w:lang w:bidi="ar-DZ"/>
      </w:rPr>
      <w:t xml:space="preserve"> LMD Microbiologie</w:t>
    </w:r>
    <w:r>
      <w:rPr>
        <w:b/>
        <w:bCs/>
        <w:sz w:val="20"/>
        <w:szCs w:val="20"/>
        <w:u w:val="single"/>
        <w:lang w:bidi="ar-DZ"/>
      </w:rPr>
      <w:tab/>
    </w:r>
    <w:r w:rsidR="00CB7EB5" w:rsidRPr="00EA5904">
      <w:rPr>
        <w:b/>
        <w:bCs/>
        <w:sz w:val="20"/>
        <w:szCs w:val="20"/>
        <w:u w:val="single"/>
        <w:lang w:bidi="ar-DZ"/>
      </w:rPr>
      <w:t xml:space="preserve">TD </w:t>
    </w:r>
    <w:r w:rsidR="00CB7EB5">
      <w:rPr>
        <w:b/>
        <w:bCs/>
        <w:sz w:val="20"/>
        <w:szCs w:val="20"/>
        <w:u w:val="single"/>
        <w:lang w:bidi="ar-DZ"/>
      </w:rPr>
      <w:t xml:space="preserve">de </w:t>
    </w:r>
    <w:r w:rsidR="00040352">
      <w:rPr>
        <w:b/>
        <w:bCs/>
        <w:sz w:val="20"/>
        <w:szCs w:val="20"/>
        <w:u w:val="single"/>
        <w:lang w:bidi="ar-DZ"/>
      </w:rPr>
      <w:t xml:space="preserve">Biologie Moléculaire et Génie </w:t>
    </w:r>
    <w:r w:rsidR="00CB7EB5" w:rsidRPr="00EA5904">
      <w:rPr>
        <w:b/>
        <w:bCs/>
        <w:sz w:val="20"/>
        <w:szCs w:val="20"/>
        <w:u w:val="single"/>
        <w:lang w:bidi="ar-DZ"/>
      </w:rPr>
      <w:t>Génétique</w:t>
    </w:r>
    <w:r w:rsidR="0070305C">
      <w:rPr>
        <w:b/>
        <w:bCs/>
        <w:sz w:val="20"/>
        <w:szCs w:val="20"/>
        <w:u w:val="single"/>
        <w:lang w:bidi="ar-DZ"/>
      </w:rPr>
      <w:t xml:space="preserve">                    202</w:t>
    </w:r>
    <w:r w:rsidR="0098289C">
      <w:rPr>
        <w:b/>
        <w:bCs/>
        <w:sz w:val="20"/>
        <w:szCs w:val="20"/>
        <w:u w:val="single"/>
        <w:lang w:bidi="ar-DZ"/>
      </w:rPr>
      <w:t>4</w:t>
    </w:r>
    <w:r w:rsidR="0070305C">
      <w:rPr>
        <w:b/>
        <w:bCs/>
        <w:sz w:val="20"/>
        <w:szCs w:val="20"/>
        <w:u w:val="single"/>
        <w:lang w:bidi="ar-DZ"/>
      </w:rPr>
      <w:t>/202</w:t>
    </w:r>
    <w:r w:rsidR="0098289C">
      <w:rPr>
        <w:b/>
        <w:bCs/>
        <w:sz w:val="20"/>
        <w:szCs w:val="20"/>
        <w:u w:val="single"/>
        <w:lang w:bidi="ar-DZ"/>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769F9"/>
    <w:multiLevelType w:val="multilevel"/>
    <w:tmpl w:val="824C2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866645"/>
    <w:multiLevelType w:val="multilevel"/>
    <w:tmpl w:val="5A6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67DB5"/>
    <w:multiLevelType w:val="multilevel"/>
    <w:tmpl w:val="A718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BD776D"/>
    <w:multiLevelType w:val="multilevel"/>
    <w:tmpl w:val="AEA2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EE79BD"/>
    <w:multiLevelType w:val="multilevel"/>
    <w:tmpl w:val="410E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3129BC"/>
    <w:multiLevelType w:val="multilevel"/>
    <w:tmpl w:val="8636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E2456A"/>
    <w:multiLevelType w:val="hybridMultilevel"/>
    <w:tmpl w:val="0D84D7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DBE2FB5"/>
    <w:multiLevelType w:val="hybridMultilevel"/>
    <w:tmpl w:val="2CAC29FE"/>
    <w:lvl w:ilvl="0" w:tplc="52445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B61F1D"/>
    <w:multiLevelType w:val="multilevel"/>
    <w:tmpl w:val="80D8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4938BE"/>
    <w:multiLevelType w:val="multilevel"/>
    <w:tmpl w:val="3E96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CC2D2B"/>
    <w:multiLevelType w:val="multilevel"/>
    <w:tmpl w:val="F73C4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0940F4"/>
    <w:multiLevelType w:val="multilevel"/>
    <w:tmpl w:val="4A28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214B18"/>
    <w:multiLevelType w:val="multilevel"/>
    <w:tmpl w:val="4958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E643DE"/>
    <w:multiLevelType w:val="hybridMultilevel"/>
    <w:tmpl w:val="AF6685FC"/>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37F32F99"/>
    <w:multiLevelType w:val="multilevel"/>
    <w:tmpl w:val="8A8C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7475AC"/>
    <w:multiLevelType w:val="multilevel"/>
    <w:tmpl w:val="41E0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A95FF8"/>
    <w:multiLevelType w:val="multilevel"/>
    <w:tmpl w:val="0926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482DBD"/>
    <w:multiLevelType w:val="multilevel"/>
    <w:tmpl w:val="EEF6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AA5C0C"/>
    <w:multiLevelType w:val="hybridMultilevel"/>
    <w:tmpl w:val="225204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ED53964"/>
    <w:multiLevelType w:val="multilevel"/>
    <w:tmpl w:val="C7E6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193D12"/>
    <w:multiLevelType w:val="hybridMultilevel"/>
    <w:tmpl w:val="9C0AD91C"/>
    <w:lvl w:ilvl="0" w:tplc="95F453DE">
      <w:start w:val="1"/>
      <w:numFmt w:val="decimal"/>
      <w:lvlText w:val="%1."/>
      <w:lvlJc w:val="left"/>
      <w:pPr>
        <w:tabs>
          <w:tab w:val="num" w:pos="720"/>
        </w:tabs>
        <w:ind w:left="720" w:hanging="360"/>
      </w:pPr>
      <w:rPr>
        <w:rFonts w:asciiTheme="majorBidi" w:eastAsia="Times New Roman" w:hAnsiTheme="majorBidi" w:cstheme="majorBid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46E0428"/>
    <w:multiLevelType w:val="multilevel"/>
    <w:tmpl w:val="4DCE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8E2FC5"/>
    <w:multiLevelType w:val="hybridMultilevel"/>
    <w:tmpl w:val="C69850FA"/>
    <w:lvl w:ilvl="0" w:tplc="EEDC3306">
      <w:start w:val="46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AC3912"/>
    <w:multiLevelType w:val="multilevel"/>
    <w:tmpl w:val="60C8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2F2A0A"/>
    <w:multiLevelType w:val="multilevel"/>
    <w:tmpl w:val="07D2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864CEE"/>
    <w:multiLevelType w:val="multilevel"/>
    <w:tmpl w:val="368E3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8B75673"/>
    <w:multiLevelType w:val="multilevel"/>
    <w:tmpl w:val="8F52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F03185"/>
    <w:multiLevelType w:val="hybridMultilevel"/>
    <w:tmpl w:val="56C415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F123BFA"/>
    <w:multiLevelType w:val="multilevel"/>
    <w:tmpl w:val="3614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8471C7"/>
    <w:multiLevelType w:val="multilevel"/>
    <w:tmpl w:val="6CAC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C63E9A"/>
    <w:multiLevelType w:val="multilevel"/>
    <w:tmpl w:val="ACFA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76247A"/>
    <w:multiLevelType w:val="hybridMultilevel"/>
    <w:tmpl w:val="0F2EB3DA"/>
    <w:lvl w:ilvl="0" w:tplc="0DFE4B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A5403BE"/>
    <w:multiLevelType w:val="hybridMultilevel"/>
    <w:tmpl w:val="4BBCCE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F076839"/>
    <w:multiLevelType w:val="multilevel"/>
    <w:tmpl w:val="3C8C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094F75"/>
    <w:multiLevelType w:val="multilevel"/>
    <w:tmpl w:val="E1F6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084A5C"/>
    <w:multiLevelType w:val="hybridMultilevel"/>
    <w:tmpl w:val="C264E732"/>
    <w:lvl w:ilvl="0" w:tplc="70A839B2">
      <w:start w:val="1"/>
      <w:numFmt w:val="bullet"/>
      <w:lvlText w:val=""/>
      <w:lvlJc w:val="left"/>
      <w:pPr>
        <w:ind w:left="1080" w:hanging="360"/>
      </w:pPr>
      <w:rPr>
        <w:rFonts w:ascii="Comic Sans MS" w:eastAsia="Times New Roman" w:hAnsi="Comic Sans M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nsid w:val="67226025"/>
    <w:multiLevelType w:val="hybridMultilevel"/>
    <w:tmpl w:val="66FAF9A6"/>
    <w:lvl w:ilvl="0" w:tplc="DFA8B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E86B53"/>
    <w:multiLevelType w:val="multilevel"/>
    <w:tmpl w:val="448E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7FB4E58"/>
    <w:multiLevelType w:val="multilevel"/>
    <w:tmpl w:val="92684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9A358A4"/>
    <w:multiLevelType w:val="multilevel"/>
    <w:tmpl w:val="A5342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A3D748A"/>
    <w:multiLevelType w:val="multilevel"/>
    <w:tmpl w:val="4228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2A4C83"/>
    <w:multiLevelType w:val="multilevel"/>
    <w:tmpl w:val="E6D29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89149B"/>
    <w:multiLevelType w:val="hybridMultilevel"/>
    <w:tmpl w:val="DC2868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7D32613"/>
    <w:multiLevelType w:val="multilevel"/>
    <w:tmpl w:val="B764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3D44AF"/>
    <w:multiLevelType w:val="hybridMultilevel"/>
    <w:tmpl w:val="1A8271D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D9E722D"/>
    <w:multiLevelType w:val="multilevel"/>
    <w:tmpl w:val="DD9A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74072B"/>
    <w:multiLevelType w:val="hybridMultilevel"/>
    <w:tmpl w:val="5F34BEC0"/>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47">
    <w:nsid w:val="7FAB2910"/>
    <w:multiLevelType w:val="multilevel"/>
    <w:tmpl w:val="FBF8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7"/>
  </w:num>
  <w:num w:numId="3">
    <w:abstractNumId w:val="36"/>
  </w:num>
  <w:num w:numId="4">
    <w:abstractNumId w:val="27"/>
  </w:num>
  <w:num w:numId="5">
    <w:abstractNumId w:val="32"/>
  </w:num>
  <w:num w:numId="6">
    <w:abstractNumId w:val="6"/>
  </w:num>
  <w:num w:numId="7">
    <w:abstractNumId w:val="18"/>
  </w:num>
  <w:num w:numId="8">
    <w:abstractNumId w:val="35"/>
  </w:num>
  <w:num w:numId="9">
    <w:abstractNumId w:val="42"/>
  </w:num>
  <w:num w:numId="10">
    <w:abstractNumId w:val="44"/>
  </w:num>
  <w:num w:numId="11">
    <w:abstractNumId w:val="31"/>
  </w:num>
  <w:num w:numId="12">
    <w:abstractNumId w:val="13"/>
  </w:num>
  <w:num w:numId="13">
    <w:abstractNumId w:val="20"/>
  </w:num>
  <w:num w:numId="14">
    <w:abstractNumId w:val="37"/>
  </w:num>
  <w:num w:numId="15">
    <w:abstractNumId w:val="0"/>
  </w:num>
  <w:num w:numId="16">
    <w:abstractNumId w:val="5"/>
  </w:num>
  <w:num w:numId="17">
    <w:abstractNumId w:val="12"/>
  </w:num>
  <w:num w:numId="18">
    <w:abstractNumId w:val="47"/>
  </w:num>
  <w:num w:numId="19">
    <w:abstractNumId w:val="11"/>
  </w:num>
  <w:num w:numId="20">
    <w:abstractNumId w:val="21"/>
  </w:num>
  <w:num w:numId="21">
    <w:abstractNumId w:val="10"/>
  </w:num>
  <w:num w:numId="22">
    <w:abstractNumId w:val="15"/>
  </w:num>
  <w:num w:numId="23">
    <w:abstractNumId w:val="9"/>
  </w:num>
  <w:num w:numId="24">
    <w:abstractNumId w:val="41"/>
  </w:num>
  <w:num w:numId="25">
    <w:abstractNumId w:val="28"/>
  </w:num>
  <w:num w:numId="26">
    <w:abstractNumId w:val="40"/>
  </w:num>
  <w:num w:numId="27">
    <w:abstractNumId w:val="34"/>
  </w:num>
  <w:num w:numId="28">
    <w:abstractNumId w:val="14"/>
  </w:num>
  <w:num w:numId="29">
    <w:abstractNumId w:val="24"/>
  </w:num>
  <w:num w:numId="30">
    <w:abstractNumId w:val="17"/>
  </w:num>
  <w:num w:numId="31">
    <w:abstractNumId w:val="45"/>
  </w:num>
  <w:num w:numId="32">
    <w:abstractNumId w:val="19"/>
  </w:num>
  <w:num w:numId="33">
    <w:abstractNumId w:val="29"/>
  </w:num>
  <w:num w:numId="34">
    <w:abstractNumId w:val="30"/>
  </w:num>
  <w:num w:numId="35">
    <w:abstractNumId w:val="25"/>
  </w:num>
  <w:num w:numId="36">
    <w:abstractNumId w:val="1"/>
  </w:num>
  <w:num w:numId="37">
    <w:abstractNumId w:val="39"/>
  </w:num>
  <w:num w:numId="38">
    <w:abstractNumId w:val="26"/>
  </w:num>
  <w:num w:numId="39">
    <w:abstractNumId w:val="43"/>
  </w:num>
  <w:num w:numId="40">
    <w:abstractNumId w:val="4"/>
  </w:num>
  <w:num w:numId="41">
    <w:abstractNumId w:val="38"/>
  </w:num>
  <w:num w:numId="42">
    <w:abstractNumId w:val="2"/>
  </w:num>
  <w:num w:numId="43">
    <w:abstractNumId w:val="16"/>
  </w:num>
  <w:num w:numId="44">
    <w:abstractNumId w:val="3"/>
  </w:num>
  <w:num w:numId="45">
    <w:abstractNumId w:val="8"/>
  </w:num>
  <w:num w:numId="46">
    <w:abstractNumId w:val="46"/>
  </w:num>
  <w:num w:numId="47">
    <w:abstractNumId w:val="33"/>
  </w:num>
  <w:num w:numId="4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8434">
      <o:colormenu v:ext="edit" strokecolor="#ffc000"/>
    </o:shapedefaults>
    <o:shapelayout v:ext="edit">
      <o:idmap v:ext="edit" data="1"/>
    </o:shapelayout>
  </w:hdrShapeDefaults>
  <w:footnotePr>
    <w:footnote w:id="0"/>
    <w:footnote w:id="1"/>
  </w:footnotePr>
  <w:endnotePr>
    <w:endnote w:id="0"/>
    <w:endnote w:id="1"/>
  </w:endnotePr>
  <w:compat/>
  <w:rsids>
    <w:rsidRoot w:val="0072564B"/>
    <w:rsid w:val="00012115"/>
    <w:rsid w:val="00012C9C"/>
    <w:rsid w:val="00014E5B"/>
    <w:rsid w:val="00040352"/>
    <w:rsid w:val="00080310"/>
    <w:rsid w:val="00086AF3"/>
    <w:rsid w:val="000C09D4"/>
    <w:rsid w:val="000F4871"/>
    <w:rsid w:val="00122241"/>
    <w:rsid w:val="0014120D"/>
    <w:rsid w:val="0014266C"/>
    <w:rsid w:val="00163E70"/>
    <w:rsid w:val="00190F28"/>
    <w:rsid w:val="001C1E65"/>
    <w:rsid w:val="001D4A59"/>
    <w:rsid w:val="002062EE"/>
    <w:rsid w:val="00212443"/>
    <w:rsid w:val="00236988"/>
    <w:rsid w:val="00253A7C"/>
    <w:rsid w:val="00267AC4"/>
    <w:rsid w:val="00270D9C"/>
    <w:rsid w:val="002B109F"/>
    <w:rsid w:val="003224AB"/>
    <w:rsid w:val="00323011"/>
    <w:rsid w:val="00332B57"/>
    <w:rsid w:val="00334D96"/>
    <w:rsid w:val="003402D8"/>
    <w:rsid w:val="00365943"/>
    <w:rsid w:val="00397B18"/>
    <w:rsid w:val="003A236D"/>
    <w:rsid w:val="003B3959"/>
    <w:rsid w:val="003D7B68"/>
    <w:rsid w:val="003E4D94"/>
    <w:rsid w:val="0041061E"/>
    <w:rsid w:val="00461156"/>
    <w:rsid w:val="0047402F"/>
    <w:rsid w:val="00492FB1"/>
    <w:rsid w:val="004A7C6F"/>
    <w:rsid w:val="004D2840"/>
    <w:rsid w:val="004D3321"/>
    <w:rsid w:val="005176A4"/>
    <w:rsid w:val="00550277"/>
    <w:rsid w:val="00561EB1"/>
    <w:rsid w:val="0057194E"/>
    <w:rsid w:val="00571C1C"/>
    <w:rsid w:val="00581E84"/>
    <w:rsid w:val="00582230"/>
    <w:rsid w:val="005C79C6"/>
    <w:rsid w:val="00624395"/>
    <w:rsid w:val="0066372C"/>
    <w:rsid w:val="0069003C"/>
    <w:rsid w:val="006907F4"/>
    <w:rsid w:val="0070305C"/>
    <w:rsid w:val="00706683"/>
    <w:rsid w:val="0072564B"/>
    <w:rsid w:val="00725D50"/>
    <w:rsid w:val="00755EA5"/>
    <w:rsid w:val="00765431"/>
    <w:rsid w:val="00787D5A"/>
    <w:rsid w:val="00794391"/>
    <w:rsid w:val="007A1535"/>
    <w:rsid w:val="007B0A1E"/>
    <w:rsid w:val="007C3E6F"/>
    <w:rsid w:val="007C6543"/>
    <w:rsid w:val="008343A6"/>
    <w:rsid w:val="008861C7"/>
    <w:rsid w:val="008942E7"/>
    <w:rsid w:val="008D76BA"/>
    <w:rsid w:val="009155DB"/>
    <w:rsid w:val="00927423"/>
    <w:rsid w:val="00940741"/>
    <w:rsid w:val="009675A4"/>
    <w:rsid w:val="0098289C"/>
    <w:rsid w:val="009D3BA5"/>
    <w:rsid w:val="00A32DDF"/>
    <w:rsid w:val="00AA0CD3"/>
    <w:rsid w:val="00AA48A5"/>
    <w:rsid w:val="00AD1D4E"/>
    <w:rsid w:val="00B25D08"/>
    <w:rsid w:val="00B36136"/>
    <w:rsid w:val="00B71624"/>
    <w:rsid w:val="00B72A17"/>
    <w:rsid w:val="00B85418"/>
    <w:rsid w:val="00C171D7"/>
    <w:rsid w:val="00C233E4"/>
    <w:rsid w:val="00C31A36"/>
    <w:rsid w:val="00C32776"/>
    <w:rsid w:val="00CB7EB5"/>
    <w:rsid w:val="00CC0B2D"/>
    <w:rsid w:val="00CC0E62"/>
    <w:rsid w:val="00CC1EC6"/>
    <w:rsid w:val="00CF0FD6"/>
    <w:rsid w:val="00D0483F"/>
    <w:rsid w:val="00D06D6F"/>
    <w:rsid w:val="00D24A9C"/>
    <w:rsid w:val="00D47CF5"/>
    <w:rsid w:val="00D856DD"/>
    <w:rsid w:val="00DB1C10"/>
    <w:rsid w:val="00DC049B"/>
    <w:rsid w:val="00DC56A2"/>
    <w:rsid w:val="00DC7C24"/>
    <w:rsid w:val="00DF1B2E"/>
    <w:rsid w:val="00DF52B0"/>
    <w:rsid w:val="00E2709A"/>
    <w:rsid w:val="00E30343"/>
    <w:rsid w:val="00E30E94"/>
    <w:rsid w:val="00E83559"/>
    <w:rsid w:val="00EA25FF"/>
    <w:rsid w:val="00EA4DCC"/>
    <w:rsid w:val="00EB7B35"/>
    <w:rsid w:val="00EE6F31"/>
    <w:rsid w:val="00EF6C3F"/>
    <w:rsid w:val="00F1009E"/>
    <w:rsid w:val="00F51E4F"/>
    <w:rsid w:val="00F54588"/>
    <w:rsid w:val="00F5613C"/>
    <w:rsid w:val="00F56374"/>
    <w:rsid w:val="00FA6256"/>
    <w:rsid w:val="00FD2CBC"/>
    <w:rsid w:val="00FE52BE"/>
    <w:rsid w:val="00FF34A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strokecolor="#ffc0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EB5"/>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uiPriority w:val="9"/>
    <w:qFormat/>
    <w:rsid w:val="004611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AA0CD3"/>
    <w:pPr>
      <w:spacing w:before="100" w:beforeAutospacing="1" w:after="100" w:afterAutospacing="1"/>
      <w:outlineLvl w:val="1"/>
    </w:pPr>
    <w:rPr>
      <w:b/>
      <w:bCs/>
      <w:sz w:val="36"/>
      <w:szCs w:val="36"/>
    </w:rPr>
  </w:style>
  <w:style w:type="paragraph" w:styleId="Titre3">
    <w:name w:val="heading 3"/>
    <w:basedOn w:val="Normal"/>
    <w:link w:val="Titre3Car"/>
    <w:uiPriority w:val="9"/>
    <w:qFormat/>
    <w:rsid w:val="00AA0CD3"/>
    <w:pPr>
      <w:spacing w:before="100" w:beforeAutospacing="1" w:after="100" w:afterAutospacing="1"/>
      <w:outlineLvl w:val="2"/>
    </w:pPr>
    <w:rPr>
      <w:b/>
      <w:bCs/>
      <w:sz w:val="27"/>
      <w:szCs w:val="27"/>
    </w:rPr>
  </w:style>
  <w:style w:type="paragraph" w:styleId="Titre4">
    <w:name w:val="heading 4"/>
    <w:basedOn w:val="Normal"/>
    <w:next w:val="Normal"/>
    <w:link w:val="Titre4Car"/>
    <w:uiPriority w:val="9"/>
    <w:semiHidden/>
    <w:unhideWhenUsed/>
    <w:qFormat/>
    <w:rsid w:val="00AA0CD3"/>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B7EB5"/>
    <w:pPr>
      <w:tabs>
        <w:tab w:val="center" w:pos="4153"/>
        <w:tab w:val="right" w:pos="8306"/>
      </w:tabs>
    </w:pPr>
  </w:style>
  <w:style w:type="character" w:customStyle="1" w:styleId="En-tteCar">
    <w:name w:val="En-tête Car"/>
    <w:basedOn w:val="Policepardfaut"/>
    <w:link w:val="En-tte"/>
    <w:uiPriority w:val="99"/>
    <w:rsid w:val="00CB7EB5"/>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CB7EB5"/>
    <w:pPr>
      <w:tabs>
        <w:tab w:val="center" w:pos="4153"/>
        <w:tab w:val="right" w:pos="8306"/>
      </w:tabs>
    </w:pPr>
  </w:style>
  <w:style w:type="character" w:customStyle="1" w:styleId="PieddepageCar">
    <w:name w:val="Pied de page Car"/>
    <w:basedOn w:val="Policepardfaut"/>
    <w:link w:val="Pieddepage"/>
    <w:uiPriority w:val="99"/>
    <w:rsid w:val="00CB7EB5"/>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F56374"/>
    <w:rPr>
      <w:rFonts w:ascii="Tahoma" w:hAnsi="Tahoma" w:cs="Tahoma"/>
      <w:sz w:val="16"/>
      <w:szCs w:val="16"/>
    </w:rPr>
  </w:style>
  <w:style w:type="character" w:customStyle="1" w:styleId="TextedebullesCar">
    <w:name w:val="Texte de bulles Car"/>
    <w:basedOn w:val="Policepardfaut"/>
    <w:link w:val="Textedebulles"/>
    <w:uiPriority w:val="99"/>
    <w:semiHidden/>
    <w:rsid w:val="00F56374"/>
    <w:rPr>
      <w:rFonts w:ascii="Tahoma" w:eastAsia="Times New Roman" w:hAnsi="Tahoma" w:cs="Tahoma"/>
      <w:sz w:val="16"/>
      <w:szCs w:val="16"/>
      <w:lang w:val="fr-FR" w:eastAsia="fr-FR"/>
    </w:rPr>
  </w:style>
  <w:style w:type="paragraph" w:styleId="Paragraphedeliste">
    <w:name w:val="List Paragraph"/>
    <w:basedOn w:val="Normal"/>
    <w:uiPriority w:val="34"/>
    <w:qFormat/>
    <w:rsid w:val="003B3959"/>
    <w:pPr>
      <w:ind w:left="720"/>
      <w:contextualSpacing/>
    </w:pPr>
  </w:style>
  <w:style w:type="paragraph" w:styleId="NormalWeb">
    <w:name w:val="Normal (Web)"/>
    <w:basedOn w:val="Normal"/>
    <w:uiPriority w:val="99"/>
    <w:unhideWhenUsed/>
    <w:rsid w:val="00550277"/>
    <w:pPr>
      <w:spacing w:before="100" w:beforeAutospacing="1" w:after="100" w:afterAutospacing="1"/>
    </w:pPr>
  </w:style>
  <w:style w:type="table" w:styleId="Grilledutableau">
    <w:name w:val="Table Grid"/>
    <w:basedOn w:val="TableauNormal"/>
    <w:uiPriority w:val="59"/>
    <w:rsid w:val="00561E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js-code">
    <w:name w:val="hljs-code"/>
    <w:basedOn w:val="Policepardfaut"/>
    <w:rsid w:val="003402D8"/>
  </w:style>
  <w:style w:type="character" w:styleId="lev">
    <w:name w:val="Strong"/>
    <w:basedOn w:val="Policepardfaut"/>
    <w:uiPriority w:val="22"/>
    <w:qFormat/>
    <w:rsid w:val="0098289C"/>
    <w:rPr>
      <w:b/>
      <w:bCs/>
    </w:rPr>
  </w:style>
  <w:style w:type="character" w:customStyle="1" w:styleId="Titre2Car">
    <w:name w:val="Titre 2 Car"/>
    <w:basedOn w:val="Policepardfaut"/>
    <w:link w:val="Titre2"/>
    <w:uiPriority w:val="9"/>
    <w:rsid w:val="00AA0CD3"/>
    <w:rPr>
      <w:rFonts w:ascii="Times New Roman" w:eastAsia="Times New Roman" w:hAnsi="Times New Roman" w:cs="Times New Roman"/>
      <w:b/>
      <w:bCs/>
      <w:sz w:val="36"/>
      <w:szCs w:val="36"/>
      <w:lang w:val="fr-FR" w:eastAsia="fr-FR"/>
    </w:rPr>
  </w:style>
  <w:style w:type="character" w:customStyle="1" w:styleId="Titre3Car">
    <w:name w:val="Titre 3 Car"/>
    <w:basedOn w:val="Policepardfaut"/>
    <w:link w:val="Titre3"/>
    <w:uiPriority w:val="9"/>
    <w:rsid w:val="00AA0CD3"/>
    <w:rPr>
      <w:rFonts w:ascii="Times New Roman" w:eastAsia="Times New Roman" w:hAnsi="Times New Roman" w:cs="Times New Roman"/>
      <w:b/>
      <w:bCs/>
      <w:sz w:val="27"/>
      <w:szCs w:val="27"/>
      <w:lang w:val="fr-FR" w:eastAsia="fr-FR"/>
    </w:rPr>
  </w:style>
  <w:style w:type="paragraph" w:customStyle="1" w:styleId="font-claude-response-body">
    <w:name w:val="font-claude-response-body"/>
    <w:basedOn w:val="Normal"/>
    <w:rsid w:val="00AA0CD3"/>
    <w:pPr>
      <w:spacing w:before="100" w:beforeAutospacing="1" w:after="100" w:afterAutospacing="1"/>
    </w:pPr>
  </w:style>
  <w:style w:type="character" w:customStyle="1" w:styleId="Titre4Car">
    <w:name w:val="Titre 4 Car"/>
    <w:basedOn w:val="Policepardfaut"/>
    <w:link w:val="Titre4"/>
    <w:uiPriority w:val="9"/>
    <w:semiHidden/>
    <w:rsid w:val="00AA0CD3"/>
    <w:rPr>
      <w:rFonts w:asciiTheme="majorHAnsi" w:eastAsiaTheme="majorEastAsia" w:hAnsiTheme="majorHAnsi" w:cstheme="majorBidi"/>
      <w:b/>
      <w:bCs/>
      <w:i/>
      <w:iCs/>
      <w:color w:val="4F81BD" w:themeColor="accent1"/>
      <w:sz w:val="24"/>
      <w:szCs w:val="24"/>
      <w:lang w:val="fr-FR" w:eastAsia="fr-FR"/>
    </w:rPr>
  </w:style>
  <w:style w:type="paragraph" w:styleId="PrformatHTML">
    <w:name w:val="HTML Preformatted"/>
    <w:basedOn w:val="Normal"/>
    <w:link w:val="PrformatHTMLCar"/>
    <w:uiPriority w:val="99"/>
    <w:unhideWhenUsed/>
    <w:rsid w:val="00AA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AA0CD3"/>
    <w:rPr>
      <w:rFonts w:ascii="Courier New" w:eastAsia="Times New Roman" w:hAnsi="Courier New" w:cs="Courier New"/>
      <w:sz w:val="20"/>
      <w:szCs w:val="20"/>
      <w:lang w:val="fr-FR" w:eastAsia="fr-FR"/>
    </w:rPr>
  </w:style>
  <w:style w:type="character" w:styleId="CodeHTML">
    <w:name w:val="HTML Code"/>
    <w:basedOn w:val="Policepardfaut"/>
    <w:uiPriority w:val="99"/>
    <w:semiHidden/>
    <w:unhideWhenUsed/>
    <w:rsid w:val="00AA0CD3"/>
    <w:rPr>
      <w:rFonts w:ascii="Courier New" w:eastAsia="Times New Roman" w:hAnsi="Courier New" w:cs="Courier New"/>
      <w:sz w:val="20"/>
      <w:szCs w:val="20"/>
    </w:rPr>
  </w:style>
  <w:style w:type="character" w:customStyle="1" w:styleId="Titre1Car">
    <w:name w:val="Titre 1 Car"/>
    <w:basedOn w:val="Policepardfaut"/>
    <w:link w:val="Titre1"/>
    <w:uiPriority w:val="9"/>
    <w:rsid w:val="00461156"/>
    <w:rPr>
      <w:rFonts w:asciiTheme="majorHAnsi" w:eastAsiaTheme="majorEastAsia" w:hAnsiTheme="majorHAnsi" w:cstheme="majorBidi"/>
      <w:b/>
      <w:bCs/>
      <w:color w:val="365F91" w:themeColor="accent1" w:themeShade="BF"/>
      <w:sz w:val="28"/>
      <w:szCs w:val="28"/>
      <w:lang w:val="fr-FR" w:eastAsia="fr-FR"/>
    </w:rPr>
  </w:style>
</w:styles>
</file>

<file path=word/webSettings.xml><?xml version="1.0" encoding="utf-8"?>
<w:webSettings xmlns:r="http://schemas.openxmlformats.org/officeDocument/2006/relationships" xmlns:w="http://schemas.openxmlformats.org/wordprocessingml/2006/main">
  <w:divs>
    <w:div w:id="98263199">
      <w:bodyDiv w:val="1"/>
      <w:marLeft w:val="0"/>
      <w:marRight w:val="0"/>
      <w:marTop w:val="0"/>
      <w:marBottom w:val="0"/>
      <w:divBdr>
        <w:top w:val="none" w:sz="0" w:space="0" w:color="auto"/>
        <w:left w:val="none" w:sz="0" w:space="0" w:color="auto"/>
        <w:bottom w:val="none" w:sz="0" w:space="0" w:color="auto"/>
        <w:right w:val="none" w:sz="0" w:space="0" w:color="auto"/>
      </w:divBdr>
      <w:divsChild>
        <w:div w:id="931086170">
          <w:marLeft w:val="0"/>
          <w:marRight w:val="0"/>
          <w:marTop w:val="0"/>
          <w:marBottom w:val="0"/>
          <w:divBdr>
            <w:top w:val="none" w:sz="0" w:space="0" w:color="auto"/>
            <w:left w:val="none" w:sz="0" w:space="0" w:color="auto"/>
            <w:bottom w:val="none" w:sz="0" w:space="0" w:color="auto"/>
            <w:right w:val="none" w:sz="0" w:space="0" w:color="auto"/>
          </w:divBdr>
          <w:divsChild>
            <w:div w:id="57589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4271">
      <w:bodyDiv w:val="1"/>
      <w:marLeft w:val="0"/>
      <w:marRight w:val="0"/>
      <w:marTop w:val="0"/>
      <w:marBottom w:val="0"/>
      <w:divBdr>
        <w:top w:val="none" w:sz="0" w:space="0" w:color="auto"/>
        <w:left w:val="none" w:sz="0" w:space="0" w:color="auto"/>
        <w:bottom w:val="none" w:sz="0" w:space="0" w:color="auto"/>
        <w:right w:val="none" w:sz="0" w:space="0" w:color="auto"/>
      </w:divBdr>
    </w:div>
    <w:div w:id="643630099">
      <w:bodyDiv w:val="1"/>
      <w:marLeft w:val="0"/>
      <w:marRight w:val="0"/>
      <w:marTop w:val="0"/>
      <w:marBottom w:val="0"/>
      <w:divBdr>
        <w:top w:val="none" w:sz="0" w:space="0" w:color="auto"/>
        <w:left w:val="none" w:sz="0" w:space="0" w:color="auto"/>
        <w:bottom w:val="none" w:sz="0" w:space="0" w:color="auto"/>
        <w:right w:val="none" w:sz="0" w:space="0" w:color="auto"/>
      </w:divBdr>
      <w:divsChild>
        <w:div w:id="1303537464">
          <w:marLeft w:val="0"/>
          <w:marRight w:val="0"/>
          <w:marTop w:val="0"/>
          <w:marBottom w:val="0"/>
          <w:divBdr>
            <w:top w:val="none" w:sz="0" w:space="0" w:color="auto"/>
            <w:left w:val="none" w:sz="0" w:space="0" w:color="auto"/>
            <w:bottom w:val="none" w:sz="0" w:space="0" w:color="auto"/>
            <w:right w:val="none" w:sz="0" w:space="0" w:color="auto"/>
          </w:divBdr>
          <w:divsChild>
            <w:div w:id="2126578083">
              <w:marLeft w:val="0"/>
              <w:marRight w:val="0"/>
              <w:marTop w:val="0"/>
              <w:marBottom w:val="0"/>
              <w:divBdr>
                <w:top w:val="none" w:sz="0" w:space="0" w:color="auto"/>
                <w:left w:val="none" w:sz="0" w:space="0" w:color="auto"/>
                <w:bottom w:val="none" w:sz="0" w:space="0" w:color="auto"/>
                <w:right w:val="none" w:sz="0" w:space="0" w:color="auto"/>
              </w:divBdr>
            </w:div>
          </w:divsChild>
        </w:div>
        <w:div w:id="659230935">
          <w:marLeft w:val="0"/>
          <w:marRight w:val="0"/>
          <w:marTop w:val="0"/>
          <w:marBottom w:val="0"/>
          <w:divBdr>
            <w:top w:val="none" w:sz="0" w:space="0" w:color="auto"/>
            <w:left w:val="none" w:sz="0" w:space="0" w:color="auto"/>
            <w:bottom w:val="none" w:sz="0" w:space="0" w:color="auto"/>
            <w:right w:val="none" w:sz="0" w:space="0" w:color="auto"/>
          </w:divBdr>
          <w:divsChild>
            <w:div w:id="1808281467">
              <w:marLeft w:val="0"/>
              <w:marRight w:val="0"/>
              <w:marTop w:val="0"/>
              <w:marBottom w:val="0"/>
              <w:divBdr>
                <w:top w:val="none" w:sz="0" w:space="0" w:color="auto"/>
                <w:left w:val="none" w:sz="0" w:space="0" w:color="auto"/>
                <w:bottom w:val="none" w:sz="0" w:space="0" w:color="auto"/>
                <w:right w:val="none" w:sz="0" w:space="0" w:color="auto"/>
              </w:divBdr>
            </w:div>
          </w:divsChild>
        </w:div>
        <w:div w:id="1988629053">
          <w:marLeft w:val="0"/>
          <w:marRight w:val="0"/>
          <w:marTop w:val="0"/>
          <w:marBottom w:val="0"/>
          <w:divBdr>
            <w:top w:val="none" w:sz="0" w:space="0" w:color="auto"/>
            <w:left w:val="none" w:sz="0" w:space="0" w:color="auto"/>
            <w:bottom w:val="none" w:sz="0" w:space="0" w:color="auto"/>
            <w:right w:val="none" w:sz="0" w:space="0" w:color="auto"/>
          </w:divBdr>
          <w:divsChild>
            <w:div w:id="19609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44530">
      <w:bodyDiv w:val="1"/>
      <w:marLeft w:val="0"/>
      <w:marRight w:val="0"/>
      <w:marTop w:val="0"/>
      <w:marBottom w:val="0"/>
      <w:divBdr>
        <w:top w:val="none" w:sz="0" w:space="0" w:color="auto"/>
        <w:left w:val="none" w:sz="0" w:space="0" w:color="auto"/>
        <w:bottom w:val="none" w:sz="0" w:space="0" w:color="auto"/>
        <w:right w:val="none" w:sz="0" w:space="0" w:color="auto"/>
      </w:divBdr>
      <w:divsChild>
        <w:div w:id="225647756">
          <w:marLeft w:val="0"/>
          <w:marRight w:val="0"/>
          <w:marTop w:val="0"/>
          <w:marBottom w:val="0"/>
          <w:divBdr>
            <w:top w:val="none" w:sz="0" w:space="0" w:color="auto"/>
            <w:left w:val="none" w:sz="0" w:space="0" w:color="auto"/>
            <w:bottom w:val="none" w:sz="0" w:space="0" w:color="auto"/>
            <w:right w:val="none" w:sz="0" w:space="0" w:color="auto"/>
          </w:divBdr>
          <w:divsChild>
            <w:div w:id="843521113">
              <w:marLeft w:val="0"/>
              <w:marRight w:val="0"/>
              <w:marTop w:val="0"/>
              <w:marBottom w:val="0"/>
              <w:divBdr>
                <w:top w:val="none" w:sz="0" w:space="0" w:color="auto"/>
                <w:left w:val="none" w:sz="0" w:space="0" w:color="auto"/>
                <w:bottom w:val="none" w:sz="0" w:space="0" w:color="auto"/>
                <w:right w:val="none" w:sz="0" w:space="0" w:color="auto"/>
              </w:divBdr>
            </w:div>
          </w:divsChild>
        </w:div>
        <w:div w:id="1573153412">
          <w:marLeft w:val="0"/>
          <w:marRight w:val="0"/>
          <w:marTop w:val="0"/>
          <w:marBottom w:val="0"/>
          <w:divBdr>
            <w:top w:val="none" w:sz="0" w:space="0" w:color="auto"/>
            <w:left w:val="none" w:sz="0" w:space="0" w:color="auto"/>
            <w:bottom w:val="none" w:sz="0" w:space="0" w:color="auto"/>
            <w:right w:val="none" w:sz="0" w:space="0" w:color="auto"/>
          </w:divBdr>
          <w:divsChild>
            <w:div w:id="623466962">
              <w:marLeft w:val="0"/>
              <w:marRight w:val="0"/>
              <w:marTop w:val="0"/>
              <w:marBottom w:val="0"/>
              <w:divBdr>
                <w:top w:val="none" w:sz="0" w:space="0" w:color="auto"/>
                <w:left w:val="none" w:sz="0" w:space="0" w:color="auto"/>
                <w:bottom w:val="none" w:sz="0" w:space="0" w:color="auto"/>
                <w:right w:val="none" w:sz="0" w:space="0" w:color="auto"/>
              </w:divBdr>
            </w:div>
          </w:divsChild>
        </w:div>
        <w:div w:id="580216208">
          <w:marLeft w:val="0"/>
          <w:marRight w:val="0"/>
          <w:marTop w:val="0"/>
          <w:marBottom w:val="0"/>
          <w:divBdr>
            <w:top w:val="none" w:sz="0" w:space="0" w:color="auto"/>
            <w:left w:val="none" w:sz="0" w:space="0" w:color="auto"/>
            <w:bottom w:val="none" w:sz="0" w:space="0" w:color="auto"/>
            <w:right w:val="none" w:sz="0" w:space="0" w:color="auto"/>
          </w:divBdr>
          <w:divsChild>
            <w:div w:id="1555238530">
              <w:marLeft w:val="0"/>
              <w:marRight w:val="0"/>
              <w:marTop w:val="0"/>
              <w:marBottom w:val="0"/>
              <w:divBdr>
                <w:top w:val="none" w:sz="0" w:space="0" w:color="auto"/>
                <w:left w:val="none" w:sz="0" w:space="0" w:color="auto"/>
                <w:bottom w:val="none" w:sz="0" w:space="0" w:color="auto"/>
                <w:right w:val="none" w:sz="0" w:space="0" w:color="auto"/>
              </w:divBdr>
            </w:div>
          </w:divsChild>
        </w:div>
        <w:div w:id="796413719">
          <w:marLeft w:val="0"/>
          <w:marRight w:val="0"/>
          <w:marTop w:val="0"/>
          <w:marBottom w:val="0"/>
          <w:divBdr>
            <w:top w:val="none" w:sz="0" w:space="0" w:color="auto"/>
            <w:left w:val="none" w:sz="0" w:space="0" w:color="auto"/>
            <w:bottom w:val="none" w:sz="0" w:space="0" w:color="auto"/>
            <w:right w:val="none" w:sz="0" w:space="0" w:color="auto"/>
          </w:divBdr>
          <w:divsChild>
            <w:div w:id="1540243939">
              <w:marLeft w:val="0"/>
              <w:marRight w:val="0"/>
              <w:marTop w:val="0"/>
              <w:marBottom w:val="0"/>
              <w:divBdr>
                <w:top w:val="none" w:sz="0" w:space="0" w:color="auto"/>
                <w:left w:val="none" w:sz="0" w:space="0" w:color="auto"/>
                <w:bottom w:val="none" w:sz="0" w:space="0" w:color="auto"/>
                <w:right w:val="none" w:sz="0" w:space="0" w:color="auto"/>
              </w:divBdr>
            </w:div>
          </w:divsChild>
        </w:div>
        <w:div w:id="904484956">
          <w:marLeft w:val="0"/>
          <w:marRight w:val="0"/>
          <w:marTop w:val="0"/>
          <w:marBottom w:val="0"/>
          <w:divBdr>
            <w:top w:val="none" w:sz="0" w:space="0" w:color="auto"/>
            <w:left w:val="none" w:sz="0" w:space="0" w:color="auto"/>
            <w:bottom w:val="none" w:sz="0" w:space="0" w:color="auto"/>
            <w:right w:val="none" w:sz="0" w:space="0" w:color="auto"/>
          </w:divBdr>
          <w:divsChild>
            <w:div w:id="1001735171">
              <w:marLeft w:val="0"/>
              <w:marRight w:val="0"/>
              <w:marTop w:val="0"/>
              <w:marBottom w:val="0"/>
              <w:divBdr>
                <w:top w:val="none" w:sz="0" w:space="0" w:color="auto"/>
                <w:left w:val="none" w:sz="0" w:space="0" w:color="auto"/>
                <w:bottom w:val="none" w:sz="0" w:space="0" w:color="auto"/>
                <w:right w:val="none" w:sz="0" w:space="0" w:color="auto"/>
              </w:divBdr>
            </w:div>
          </w:divsChild>
        </w:div>
        <w:div w:id="316614380">
          <w:marLeft w:val="0"/>
          <w:marRight w:val="0"/>
          <w:marTop w:val="0"/>
          <w:marBottom w:val="0"/>
          <w:divBdr>
            <w:top w:val="none" w:sz="0" w:space="0" w:color="auto"/>
            <w:left w:val="none" w:sz="0" w:space="0" w:color="auto"/>
            <w:bottom w:val="none" w:sz="0" w:space="0" w:color="auto"/>
            <w:right w:val="none" w:sz="0" w:space="0" w:color="auto"/>
          </w:divBdr>
          <w:divsChild>
            <w:div w:id="1895312971">
              <w:marLeft w:val="0"/>
              <w:marRight w:val="0"/>
              <w:marTop w:val="0"/>
              <w:marBottom w:val="0"/>
              <w:divBdr>
                <w:top w:val="none" w:sz="0" w:space="0" w:color="auto"/>
                <w:left w:val="none" w:sz="0" w:space="0" w:color="auto"/>
                <w:bottom w:val="none" w:sz="0" w:space="0" w:color="auto"/>
                <w:right w:val="none" w:sz="0" w:space="0" w:color="auto"/>
              </w:divBdr>
            </w:div>
          </w:divsChild>
        </w:div>
        <w:div w:id="913901083">
          <w:marLeft w:val="0"/>
          <w:marRight w:val="0"/>
          <w:marTop w:val="0"/>
          <w:marBottom w:val="0"/>
          <w:divBdr>
            <w:top w:val="none" w:sz="0" w:space="0" w:color="auto"/>
            <w:left w:val="none" w:sz="0" w:space="0" w:color="auto"/>
            <w:bottom w:val="none" w:sz="0" w:space="0" w:color="auto"/>
            <w:right w:val="none" w:sz="0" w:space="0" w:color="auto"/>
          </w:divBdr>
          <w:divsChild>
            <w:div w:id="829711362">
              <w:marLeft w:val="0"/>
              <w:marRight w:val="0"/>
              <w:marTop w:val="0"/>
              <w:marBottom w:val="0"/>
              <w:divBdr>
                <w:top w:val="none" w:sz="0" w:space="0" w:color="auto"/>
                <w:left w:val="none" w:sz="0" w:space="0" w:color="auto"/>
                <w:bottom w:val="none" w:sz="0" w:space="0" w:color="auto"/>
                <w:right w:val="none" w:sz="0" w:space="0" w:color="auto"/>
              </w:divBdr>
            </w:div>
          </w:divsChild>
        </w:div>
        <w:div w:id="1107772324">
          <w:marLeft w:val="0"/>
          <w:marRight w:val="0"/>
          <w:marTop w:val="0"/>
          <w:marBottom w:val="0"/>
          <w:divBdr>
            <w:top w:val="none" w:sz="0" w:space="0" w:color="auto"/>
            <w:left w:val="none" w:sz="0" w:space="0" w:color="auto"/>
            <w:bottom w:val="none" w:sz="0" w:space="0" w:color="auto"/>
            <w:right w:val="none" w:sz="0" w:space="0" w:color="auto"/>
          </w:divBdr>
          <w:divsChild>
            <w:div w:id="828785020">
              <w:marLeft w:val="0"/>
              <w:marRight w:val="0"/>
              <w:marTop w:val="0"/>
              <w:marBottom w:val="0"/>
              <w:divBdr>
                <w:top w:val="none" w:sz="0" w:space="0" w:color="auto"/>
                <w:left w:val="none" w:sz="0" w:space="0" w:color="auto"/>
                <w:bottom w:val="none" w:sz="0" w:space="0" w:color="auto"/>
                <w:right w:val="none" w:sz="0" w:space="0" w:color="auto"/>
              </w:divBdr>
            </w:div>
          </w:divsChild>
        </w:div>
        <w:div w:id="2138834168">
          <w:marLeft w:val="0"/>
          <w:marRight w:val="0"/>
          <w:marTop w:val="0"/>
          <w:marBottom w:val="0"/>
          <w:divBdr>
            <w:top w:val="none" w:sz="0" w:space="0" w:color="auto"/>
            <w:left w:val="none" w:sz="0" w:space="0" w:color="auto"/>
            <w:bottom w:val="none" w:sz="0" w:space="0" w:color="auto"/>
            <w:right w:val="none" w:sz="0" w:space="0" w:color="auto"/>
          </w:divBdr>
          <w:divsChild>
            <w:div w:id="1953435852">
              <w:marLeft w:val="0"/>
              <w:marRight w:val="0"/>
              <w:marTop w:val="0"/>
              <w:marBottom w:val="0"/>
              <w:divBdr>
                <w:top w:val="none" w:sz="0" w:space="0" w:color="auto"/>
                <w:left w:val="none" w:sz="0" w:space="0" w:color="auto"/>
                <w:bottom w:val="none" w:sz="0" w:space="0" w:color="auto"/>
                <w:right w:val="none" w:sz="0" w:space="0" w:color="auto"/>
              </w:divBdr>
            </w:div>
          </w:divsChild>
        </w:div>
        <w:div w:id="1419400555">
          <w:marLeft w:val="0"/>
          <w:marRight w:val="0"/>
          <w:marTop w:val="0"/>
          <w:marBottom w:val="0"/>
          <w:divBdr>
            <w:top w:val="none" w:sz="0" w:space="0" w:color="auto"/>
            <w:left w:val="none" w:sz="0" w:space="0" w:color="auto"/>
            <w:bottom w:val="none" w:sz="0" w:space="0" w:color="auto"/>
            <w:right w:val="none" w:sz="0" w:space="0" w:color="auto"/>
          </w:divBdr>
          <w:divsChild>
            <w:div w:id="895553656">
              <w:marLeft w:val="0"/>
              <w:marRight w:val="0"/>
              <w:marTop w:val="0"/>
              <w:marBottom w:val="0"/>
              <w:divBdr>
                <w:top w:val="none" w:sz="0" w:space="0" w:color="auto"/>
                <w:left w:val="none" w:sz="0" w:space="0" w:color="auto"/>
                <w:bottom w:val="none" w:sz="0" w:space="0" w:color="auto"/>
                <w:right w:val="none" w:sz="0" w:space="0" w:color="auto"/>
              </w:divBdr>
            </w:div>
          </w:divsChild>
        </w:div>
        <w:div w:id="1499734864">
          <w:marLeft w:val="0"/>
          <w:marRight w:val="0"/>
          <w:marTop w:val="0"/>
          <w:marBottom w:val="0"/>
          <w:divBdr>
            <w:top w:val="none" w:sz="0" w:space="0" w:color="auto"/>
            <w:left w:val="none" w:sz="0" w:space="0" w:color="auto"/>
            <w:bottom w:val="none" w:sz="0" w:space="0" w:color="auto"/>
            <w:right w:val="none" w:sz="0" w:space="0" w:color="auto"/>
          </w:divBdr>
          <w:divsChild>
            <w:div w:id="202669517">
              <w:marLeft w:val="0"/>
              <w:marRight w:val="0"/>
              <w:marTop w:val="0"/>
              <w:marBottom w:val="0"/>
              <w:divBdr>
                <w:top w:val="none" w:sz="0" w:space="0" w:color="auto"/>
                <w:left w:val="none" w:sz="0" w:space="0" w:color="auto"/>
                <w:bottom w:val="none" w:sz="0" w:space="0" w:color="auto"/>
                <w:right w:val="none" w:sz="0" w:space="0" w:color="auto"/>
              </w:divBdr>
            </w:div>
          </w:divsChild>
        </w:div>
        <w:div w:id="1348755683">
          <w:marLeft w:val="0"/>
          <w:marRight w:val="0"/>
          <w:marTop w:val="0"/>
          <w:marBottom w:val="0"/>
          <w:divBdr>
            <w:top w:val="none" w:sz="0" w:space="0" w:color="auto"/>
            <w:left w:val="none" w:sz="0" w:space="0" w:color="auto"/>
            <w:bottom w:val="none" w:sz="0" w:space="0" w:color="auto"/>
            <w:right w:val="none" w:sz="0" w:space="0" w:color="auto"/>
          </w:divBdr>
          <w:divsChild>
            <w:div w:id="867987900">
              <w:marLeft w:val="0"/>
              <w:marRight w:val="0"/>
              <w:marTop w:val="0"/>
              <w:marBottom w:val="0"/>
              <w:divBdr>
                <w:top w:val="none" w:sz="0" w:space="0" w:color="auto"/>
                <w:left w:val="none" w:sz="0" w:space="0" w:color="auto"/>
                <w:bottom w:val="none" w:sz="0" w:space="0" w:color="auto"/>
                <w:right w:val="none" w:sz="0" w:space="0" w:color="auto"/>
              </w:divBdr>
            </w:div>
          </w:divsChild>
        </w:div>
        <w:div w:id="1837375030">
          <w:marLeft w:val="0"/>
          <w:marRight w:val="0"/>
          <w:marTop w:val="0"/>
          <w:marBottom w:val="0"/>
          <w:divBdr>
            <w:top w:val="none" w:sz="0" w:space="0" w:color="auto"/>
            <w:left w:val="none" w:sz="0" w:space="0" w:color="auto"/>
            <w:bottom w:val="none" w:sz="0" w:space="0" w:color="auto"/>
            <w:right w:val="none" w:sz="0" w:space="0" w:color="auto"/>
          </w:divBdr>
          <w:divsChild>
            <w:div w:id="347222216">
              <w:marLeft w:val="0"/>
              <w:marRight w:val="0"/>
              <w:marTop w:val="0"/>
              <w:marBottom w:val="0"/>
              <w:divBdr>
                <w:top w:val="none" w:sz="0" w:space="0" w:color="auto"/>
                <w:left w:val="none" w:sz="0" w:space="0" w:color="auto"/>
                <w:bottom w:val="none" w:sz="0" w:space="0" w:color="auto"/>
                <w:right w:val="none" w:sz="0" w:space="0" w:color="auto"/>
              </w:divBdr>
            </w:div>
          </w:divsChild>
        </w:div>
        <w:div w:id="319504376">
          <w:marLeft w:val="0"/>
          <w:marRight w:val="0"/>
          <w:marTop w:val="0"/>
          <w:marBottom w:val="0"/>
          <w:divBdr>
            <w:top w:val="none" w:sz="0" w:space="0" w:color="auto"/>
            <w:left w:val="none" w:sz="0" w:space="0" w:color="auto"/>
            <w:bottom w:val="none" w:sz="0" w:space="0" w:color="auto"/>
            <w:right w:val="none" w:sz="0" w:space="0" w:color="auto"/>
          </w:divBdr>
          <w:divsChild>
            <w:div w:id="21290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39290">
      <w:bodyDiv w:val="1"/>
      <w:marLeft w:val="0"/>
      <w:marRight w:val="0"/>
      <w:marTop w:val="0"/>
      <w:marBottom w:val="0"/>
      <w:divBdr>
        <w:top w:val="none" w:sz="0" w:space="0" w:color="auto"/>
        <w:left w:val="none" w:sz="0" w:space="0" w:color="auto"/>
        <w:bottom w:val="none" w:sz="0" w:space="0" w:color="auto"/>
        <w:right w:val="none" w:sz="0" w:space="0" w:color="auto"/>
      </w:divBdr>
    </w:div>
    <w:div w:id="1100180755">
      <w:bodyDiv w:val="1"/>
      <w:marLeft w:val="0"/>
      <w:marRight w:val="0"/>
      <w:marTop w:val="0"/>
      <w:marBottom w:val="0"/>
      <w:divBdr>
        <w:top w:val="none" w:sz="0" w:space="0" w:color="auto"/>
        <w:left w:val="none" w:sz="0" w:space="0" w:color="auto"/>
        <w:bottom w:val="none" w:sz="0" w:space="0" w:color="auto"/>
        <w:right w:val="none" w:sz="0" w:space="0" w:color="auto"/>
      </w:divBdr>
      <w:divsChild>
        <w:div w:id="111362459">
          <w:marLeft w:val="0"/>
          <w:marRight w:val="0"/>
          <w:marTop w:val="0"/>
          <w:marBottom w:val="0"/>
          <w:divBdr>
            <w:top w:val="none" w:sz="0" w:space="0" w:color="auto"/>
            <w:left w:val="none" w:sz="0" w:space="0" w:color="auto"/>
            <w:bottom w:val="none" w:sz="0" w:space="0" w:color="auto"/>
            <w:right w:val="none" w:sz="0" w:space="0" w:color="auto"/>
          </w:divBdr>
          <w:divsChild>
            <w:div w:id="1534809131">
              <w:marLeft w:val="0"/>
              <w:marRight w:val="0"/>
              <w:marTop w:val="0"/>
              <w:marBottom w:val="0"/>
              <w:divBdr>
                <w:top w:val="none" w:sz="0" w:space="0" w:color="auto"/>
                <w:left w:val="none" w:sz="0" w:space="0" w:color="auto"/>
                <w:bottom w:val="none" w:sz="0" w:space="0" w:color="auto"/>
                <w:right w:val="none" w:sz="0" w:space="0" w:color="auto"/>
              </w:divBdr>
            </w:div>
          </w:divsChild>
        </w:div>
        <w:div w:id="1356688796">
          <w:marLeft w:val="0"/>
          <w:marRight w:val="0"/>
          <w:marTop w:val="0"/>
          <w:marBottom w:val="0"/>
          <w:divBdr>
            <w:top w:val="none" w:sz="0" w:space="0" w:color="auto"/>
            <w:left w:val="none" w:sz="0" w:space="0" w:color="auto"/>
            <w:bottom w:val="none" w:sz="0" w:space="0" w:color="auto"/>
            <w:right w:val="none" w:sz="0" w:space="0" w:color="auto"/>
          </w:divBdr>
          <w:divsChild>
            <w:div w:id="1956977988">
              <w:marLeft w:val="0"/>
              <w:marRight w:val="0"/>
              <w:marTop w:val="0"/>
              <w:marBottom w:val="0"/>
              <w:divBdr>
                <w:top w:val="none" w:sz="0" w:space="0" w:color="auto"/>
                <w:left w:val="none" w:sz="0" w:space="0" w:color="auto"/>
                <w:bottom w:val="none" w:sz="0" w:space="0" w:color="auto"/>
                <w:right w:val="none" w:sz="0" w:space="0" w:color="auto"/>
              </w:divBdr>
            </w:div>
          </w:divsChild>
        </w:div>
        <w:div w:id="685911206">
          <w:marLeft w:val="0"/>
          <w:marRight w:val="0"/>
          <w:marTop w:val="0"/>
          <w:marBottom w:val="0"/>
          <w:divBdr>
            <w:top w:val="none" w:sz="0" w:space="0" w:color="auto"/>
            <w:left w:val="none" w:sz="0" w:space="0" w:color="auto"/>
            <w:bottom w:val="none" w:sz="0" w:space="0" w:color="auto"/>
            <w:right w:val="none" w:sz="0" w:space="0" w:color="auto"/>
          </w:divBdr>
          <w:divsChild>
            <w:div w:id="555043506">
              <w:marLeft w:val="0"/>
              <w:marRight w:val="0"/>
              <w:marTop w:val="0"/>
              <w:marBottom w:val="0"/>
              <w:divBdr>
                <w:top w:val="none" w:sz="0" w:space="0" w:color="auto"/>
                <w:left w:val="none" w:sz="0" w:space="0" w:color="auto"/>
                <w:bottom w:val="none" w:sz="0" w:space="0" w:color="auto"/>
                <w:right w:val="none" w:sz="0" w:space="0" w:color="auto"/>
              </w:divBdr>
            </w:div>
          </w:divsChild>
        </w:div>
        <w:div w:id="803155279">
          <w:marLeft w:val="0"/>
          <w:marRight w:val="0"/>
          <w:marTop w:val="0"/>
          <w:marBottom w:val="0"/>
          <w:divBdr>
            <w:top w:val="none" w:sz="0" w:space="0" w:color="auto"/>
            <w:left w:val="none" w:sz="0" w:space="0" w:color="auto"/>
            <w:bottom w:val="none" w:sz="0" w:space="0" w:color="auto"/>
            <w:right w:val="none" w:sz="0" w:space="0" w:color="auto"/>
          </w:divBdr>
          <w:divsChild>
            <w:div w:id="1627850620">
              <w:marLeft w:val="0"/>
              <w:marRight w:val="0"/>
              <w:marTop w:val="0"/>
              <w:marBottom w:val="0"/>
              <w:divBdr>
                <w:top w:val="none" w:sz="0" w:space="0" w:color="auto"/>
                <w:left w:val="none" w:sz="0" w:space="0" w:color="auto"/>
                <w:bottom w:val="none" w:sz="0" w:space="0" w:color="auto"/>
                <w:right w:val="none" w:sz="0" w:space="0" w:color="auto"/>
              </w:divBdr>
            </w:div>
          </w:divsChild>
        </w:div>
        <w:div w:id="53823603">
          <w:marLeft w:val="0"/>
          <w:marRight w:val="0"/>
          <w:marTop w:val="0"/>
          <w:marBottom w:val="0"/>
          <w:divBdr>
            <w:top w:val="none" w:sz="0" w:space="0" w:color="auto"/>
            <w:left w:val="none" w:sz="0" w:space="0" w:color="auto"/>
            <w:bottom w:val="none" w:sz="0" w:space="0" w:color="auto"/>
            <w:right w:val="none" w:sz="0" w:space="0" w:color="auto"/>
          </w:divBdr>
          <w:divsChild>
            <w:div w:id="1149515279">
              <w:marLeft w:val="0"/>
              <w:marRight w:val="0"/>
              <w:marTop w:val="0"/>
              <w:marBottom w:val="0"/>
              <w:divBdr>
                <w:top w:val="none" w:sz="0" w:space="0" w:color="auto"/>
                <w:left w:val="none" w:sz="0" w:space="0" w:color="auto"/>
                <w:bottom w:val="none" w:sz="0" w:space="0" w:color="auto"/>
                <w:right w:val="none" w:sz="0" w:space="0" w:color="auto"/>
              </w:divBdr>
            </w:div>
          </w:divsChild>
        </w:div>
        <w:div w:id="984627937">
          <w:marLeft w:val="0"/>
          <w:marRight w:val="0"/>
          <w:marTop w:val="0"/>
          <w:marBottom w:val="0"/>
          <w:divBdr>
            <w:top w:val="none" w:sz="0" w:space="0" w:color="auto"/>
            <w:left w:val="none" w:sz="0" w:space="0" w:color="auto"/>
            <w:bottom w:val="none" w:sz="0" w:space="0" w:color="auto"/>
            <w:right w:val="none" w:sz="0" w:space="0" w:color="auto"/>
          </w:divBdr>
          <w:divsChild>
            <w:div w:id="53429231">
              <w:marLeft w:val="0"/>
              <w:marRight w:val="0"/>
              <w:marTop w:val="0"/>
              <w:marBottom w:val="0"/>
              <w:divBdr>
                <w:top w:val="none" w:sz="0" w:space="0" w:color="auto"/>
                <w:left w:val="none" w:sz="0" w:space="0" w:color="auto"/>
                <w:bottom w:val="none" w:sz="0" w:space="0" w:color="auto"/>
                <w:right w:val="none" w:sz="0" w:space="0" w:color="auto"/>
              </w:divBdr>
            </w:div>
          </w:divsChild>
        </w:div>
        <w:div w:id="1079642451">
          <w:marLeft w:val="0"/>
          <w:marRight w:val="0"/>
          <w:marTop w:val="0"/>
          <w:marBottom w:val="0"/>
          <w:divBdr>
            <w:top w:val="none" w:sz="0" w:space="0" w:color="auto"/>
            <w:left w:val="none" w:sz="0" w:space="0" w:color="auto"/>
            <w:bottom w:val="none" w:sz="0" w:space="0" w:color="auto"/>
            <w:right w:val="none" w:sz="0" w:space="0" w:color="auto"/>
          </w:divBdr>
          <w:divsChild>
            <w:div w:id="1738671650">
              <w:marLeft w:val="0"/>
              <w:marRight w:val="0"/>
              <w:marTop w:val="0"/>
              <w:marBottom w:val="0"/>
              <w:divBdr>
                <w:top w:val="none" w:sz="0" w:space="0" w:color="auto"/>
                <w:left w:val="none" w:sz="0" w:space="0" w:color="auto"/>
                <w:bottom w:val="none" w:sz="0" w:space="0" w:color="auto"/>
                <w:right w:val="none" w:sz="0" w:space="0" w:color="auto"/>
              </w:divBdr>
            </w:div>
          </w:divsChild>
        </w:div>
        <w:div w:id="278606282">
          <w:marLeft w:val="0"/>
          <w:marRight w:val="0"/>
          <w:marTop w:val="0"/>
          <w:marBottom w:val="0"/>
          <w:divBdr>
            <w:top w:val="none" w:sz="0" w:space="0" w:color="auto"/>
            <w:left w:val="none" w:sz="0" w:space="0" w:color="auto"/>
            <w:bottom w:val="none" w:sz="0" w:space="0" w:color="auto"/>
            <w:right w:val="none" w:sz="0" w:space="0" w:color="auto"/>
          </w:divBdr>
          <w:divsChild>
            <w:div w:id="961807774">
              <w:marLeft w:val="0"/>
              <w:marRight w:val="0"/>
              <w:marTop w:val="0"/>
              <w:marBottom w:val="0"/>
              <w:divBdr>
                <w:top w:val="none" w:sz="0" w:space="0" w:color="auto"/>
                <w:left w:val="none" w:sz="0" w:space="0" w:color="auto"/>
                <w:bottom w:val="none" w:sz="0" w:space="0" w:color="auto"/>
                <w:right w:val="none" w:sz="0" w:space="0" w:color="auto"/>
              </w:divBdr>
            </w:div>
          </w:divsChild>
        </w:div>
        <w:div w:id="1663393128">
          <w:marLeft w:val="0"/>
          <w:marRight w:val="0"/>
          <w:marTop w:val="0"/>
          <w:marBottom w:val="0"/>
          <w:divBdr>
            <w:top w:val="none" w:sz="0" w:space="0" w:color="auto"/>
            <w:left w:val="none" w:sz="0" w:space="0" w:color="auto"/>
            <w:bottom w:val="none" w:sz="0" w:space="0" w:color="auto"/>
            <w:right w:val="none" w:sz="0" w:space="0" w:color="auto"/>
          </w:divBdr>
          <w:divsChild>
            <w:div w:id="493231052">
              <w:marLeft w:val="0"/>
              <w:marRight w:val="0"/>
              <w:marTop w:val="0"/>
              <w:marBottom w:val="0"/>
              <w:divBdr>
                <w:top w:val="none" w:sz="0" w:space="0" w:color="auto"/>
                <w:left w:val="none" w:sz="0" w:space="0" w:color="auto"/>
                <w:bottom w:val="none" w:sz="0" w:space="0" w:color="auto"/>
                <w:right w:val="none" w:sz="0" w:space="0" w:color="auto"/>
              </w:divBdr>
            </w:div>
          </w:divsChild>
        </w:div>
        <w:div w:id="1407875594">
          <w:marLeft w:val="0"/>
          <w:marRight w:val="0"/>
          <w:marTop w:val="0"/>
          <w:marBottom w:val="0"/>
          <w:divBdr>
            <w:top w:val="none" w:sz="0" w:space="0" w:color="auto"/>
            <w:left w:val="none" w:sz="0" w:space="0" w:color="auto"/>
            <w:bottom w:val="none" w:sz="0" w:space="0" w:color="auto"/>
            <w:right w:val="none" w:sz="0" w:space="0" w:color="auto"/>
          </w:divBdr>
          <w:divsChild>
            <w:div w:id="145129119">
              <w:marLeft w:val="0"/>
              <w:marRight w:val="0"/>
              <w:marTop w:val="0"/>
              <w:marBottom w:val="0"/>
              <w:divBdr>
                <w:top w:val="none" w:sz="0" w:space="0" w:color="auto"/>
                <w:left w:val="none" w:sz="0" w:space="0" w:color="auto"/>
                <w:bottom w:val="none" w:sz="0" w:space="0" w:color="auto"/>
                <w:right w:val="none" w:sz="0" w:space="0" w:color="auto"/>
              </w:divBdr>
            </w:div>
          </w:divsChild>
        </w:div>
        <w:div w:id="504709037">
          <w:marLeft w:val="0"/>
          <w:marRight w:val="0"/>
          <w:marTop w:val="0"/>
          <w:marBottom w:val="0"/>
          <w:divBdr>
            <w:top w:val="none" w:sz="0" w:space="0" w:color="auto"/>
            <w:left w:val="none" w:sz="0" w:space="0" w:color="auto"/>
            <w:bottom w:val="none" w:sz="0" w:space="0" w:color="auto"/>
            <w:right w:val="none" w:sz="0" w:space="0" w:color="auto"/>
          </w:divBdr>
          <w:divsChild>
            <w:div w:id="2054648727">
              <w:marLeft w:val="0"/>
              <w:marRight w:val="0"/>
              <w:marTop w:val="0"/>
              <w:marBottom w:val="0"/>
              <w:divBdr>
                <w:top w:val="none" w:sz="0" w:space="0" w:color="auto"/>
                <w:left w:val="none" w:sz="0" w:space="0" w:color="auto"/>
                <w:bottom w:val="none" w:sz="0" w:space="0" w:color="auto"/>
                <w:right w:val="none" w:sz="0" w:space="0" w:color="auto"/>
              </w:divBdr>
            </w:div>
          </w:divsChild>
        </w:div>
        <w:div w:id="1043938990">
          <w:marLeft w:val="0"/>
          <w:marRight w:val="0"/>
          <w:marTop w:val="0"/>
          <w:marBottom w:val="0"/>
          <w:divBdr>
            <w:top w:val="none" w:sz="0" w:space="0" w:color="auto"/>
            <w:left w:val="none" w:sz="0" w:space="0" w:color="auto"/>
            <w:bottom w:val="none" w:sz="0" w:space="0" w:color="auto"/>
            <w:right w:val="none" w:sz="0" w:space="0" w:color="auto"/>
          </w:divBdr>
          <w:divsChild>
            <w:div w:id="1625573666">
              <w:marLeft w:val="0"/>
              <w:marRight w:val="0"/>
              <w:marTop w:val="0"/>
              <w:marBottom w:val="0"/>
              <w:divBdr>
                <w:top w:val="none" w:sz="0" w:space="0" w:color="auto"/>
                <w:left w:val="none" w:sz="0" w:space="0" w:color="auto"/>
                <w:bottom w:val="none" w:sz="0" w:space="0" w:color="auto"/>
                <w:right w:val="none" w:sz="0" w:space="0" w:color="auto"/>
              </w:divBdr>
            </w:div>
          </w:divsChild>
        </w:div>
        <w:div w:id="732854531">
          <w:marLeft w:val="0"/>
          <w:marRight w:val="0"/>
          <w:marTop w:val="0"/>
          <w:marBottom w:val="0"/>
          <w:divBdr>
            <w:top w:val="none" w:sz="0" w:space="0" w:color="auto"/>
            <w:left w:val="none" w:sz="0" w:space="0" w:color="auto"/>
            <w:bottom w:val="none" w:sz="0" w:space="0" w:color="auto"/>
            <w:right w:val="none" w:sz="0" w:space="0" w:color="auto"/>
          </w:divBdr>
          <w:divsChild>
            <w:div w:id="814686615">
              <w:marLeft w:val="0"/>
              <w:marRight w:val="0"/>
              <w:marTop w:val="0"/>
              <w:marBottom w:val="0"/>
              <w:divBdr>
                <w:top w:val="none" w:sz="0" w:space="0" w:color="auto"/>
                <w:left w:val="none" w:sz="0" w:space="0" w:color="auto"/>
                <w:bottom w:val="none" w:sz="0" w:space="0" w:color="auto"/>
                <w:right w:val="none" w:sz="0" w:space="0" w:color="auto"/>
              </w:divBdr>
            </w:div>
          </w:divsChild>
        </w:div>
        <w:div w:id="1286545793">
          <w:marLeft w:val="0"/>
          <w:marRight w:val="0"/>
          <w:marTop w:val="0"/>
          <w:marBottom w:val="0"/>
          <w:divBdr>
            <w:top w:val="none" w:sz="0" w:space="0" w:color="auto"/>
            <w:left w:val="none" w:sz="0" w:space="0" w:color="auto"/>
            <w:bottom w:val="none" w:sz="0" w:space="0" w:color="auto"/>
            <w:right w:val="none" w:sz="0" w:space="0" w:color="auto"/>
          </w:divBdr>
          <w:divsChild>
            <w:div w:id="20691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71205">
      <w:bodyDiv w:val="1"/>
      <w:marLeft w:val="0"/>
      <w:marRight w:val="0"/>
      <w:marTop w:val="0"/>
      <w:marBottom w:val="0"/>
      <w:divBdr>
        <w:top w:val="none" w:sz="0" w:space="0" w:color="auto"/>
        <w:left w:val="none" w:sz="0" w:space="0" w:color="auto"/>
        <w:bottom w:val="none" w:sz="0" w:space="0" w:color="auto"/>
        <w:right w:val="none" w:sz="0" w:space="0" w:color="auto"/>
      </w:divBdr>
    </w:div>
    <w:div w:id="2008825850">
      <w:bodyDiv w:val="1"/>
      <w:marLeft w:val="0"/>
      <w:marRight w:val="0"/>
      <w:marTop w:val="0"/>
      <w:marBottom w:val="0"/>
      <w:divBdr>
        <w:top w:val="none" w:sz="0" w:space="0" w:color="auto"/>
        <w:left w:val="none" w:sz="0" w:space="0" w:color="auto"/>
        <w:bottom w:val="none" w:sz="0" w:space="0" w:color="auto"/>
        <w:right w:val="none" w:sz="0" w:space="0" w:color="auto"/>
      </w:divBdr>
      <w:divsChild>
        <w:div w:id="62609504">
          <w:marLeft w:val="0"/>
          <w:marRight w:val="0"/>
          <w:marTop w:val="0"/>
          <w:marBottom w:val="0"/>
          <w:divBdr>
            <w:top w:val="none" w:sz="0" w:space="0" w:color="auto"/>
            <w:left w:val="none" w:sz="0" w:space="0" w:color="auto"/>
            <w:bottom w:val="none" w:sz="0" w:space="0" w:color="auto"/>
            <w:right w:val="none" w:sz="0" w:space="0" w:color="auto"/>
          </w:divBdr>
          <w:divsChild>
            <w:div w:id="1408721840">
              <w:marLeft w:val="0"/>
              <w:marRight w:val="0"/>
              <w:marTop w:val="0"/>
              <w:marBottom w:val="0"/>
              <w:divBdr>
                <w:top w:val="none" w:sz="0" w:space="0" w:color="auto"/>
                <w:left w:val="none" w:sz="0" w:space="0" w:color="auto"/>
                <w:bottom w:val="none" w:sz="0" w:space="0" w:color="auto"/>
                <w:right w:val="none" w:sz="0" w:space="0" w:color="auto"/>
              </w:divBdr>
            </w:div>
          </w:divsChild>
        </w:div>
        <w:div w:id="1500078344">
          <w:marLeft w:val="0"/>
          <w:marRight w:val="0"/>
          <w:marTop w:val="0"/>
          <w:marBottom w:val="0"/>
          <w:divBdr>
            <w:top w:val="none" w:sz="0" w:space="0" w:color="auto"/>
            <w:left w:val="none" w:sz="0" w:space="0" w:color="auto"/>
            <w:bottom w:val="none" w:sz="0" w:space="0" w:color="auto"/>
            <w:right w:val="none" w:sz="0" w:space="0" w:color="auto"/>
          </w:divBdr>
          <w:divsChild>
            <w:div w:id="275335762">
              <w:marLeft w:val="0"/>
              <w:marRight w:val="0"/>
              <w:marTop w:val="0"/>
              <w:marBottom w:val="0"/>
              <w:divBdr>
                <w:top w:val="none" w:sz="0" w:space="0" w:color="auto"/>
                <w:left w:val="none" w:sz="0" w:space="0" w:color="auto"/>
                <w:bottom w:val="none" w:sz="0" w:space="0" w:color="auto"/>
                <w:right w:val="none" w:sz="0" w:space="0" w:color="auto"/>
              </w:divBdr>
            </w:div>
          </w:divsChild>
        </w:div>
        <w:div w:id="1759523183">
          <w:marLeft w:val="0"/>
          <w:marRight w:val="0"/>
          <w:marTop w:val="0"/>
          <w:marBottom w:val="0"/>
          <w:divBdr>
            <w:top w:val="none" w:sz="0" w:space="0" w:color="auto"/>
            <w:left w:val="none" w:sz="0" w:space="0" w:color="auto"/>
            <w:bottom w:val="none" w:sz="0" w:space="0" w:color="auto"/>
            <w:right w:val="none" w:sz="0" w:space="0" w:color="auto"/>
          </w:divBdr>
          <w:divsChild>
            <w:div w:id="6260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E469E-4C47-4334-92C0-0D3A53E01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311</Words>
  <Characters>1713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Meddour</dc:creator>
  <cp:lastModifiedBy>pc</cp:lastModifiedBy>
  <cp:revision>2</cp:revision>
  <dcterms:created xsi:type="dcterms:W3CDTF">2025-11-19T11:38:00Z</dcterms:created>
  <dcterms:modified xsi:type="dcterms:W3CDTF">2025-11-19T11:38:00Z</dcterms:modified>
</cp:coreProperties>
</file>