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Papier lettre" type="tile"/>
    </v:background>
  </w:background>
  <w:body>
    <w:tbl>
      <w:tblPr>
        <w:tblpPr w:leftFromText="141" w:rightFromText="141" w:vertAnchor="text" w:horzAnchor="margin" w:tblpXSpec="center" w:tblpY="-205"/>
        <w:tblW w:w="1004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27"/>
        <w:gridCol w:w="1438"/>
        <w:gridCol w:w="4276"/>
      </w:tblGrid>
      <w:tr w:rsidR="00746544" w:rsidRPr="00C74B7D" w:rsidTr="009D4850">
        <w:trPr>
          <w:trHeight w:val="1282"/>
        </w:trPr>
        <w:tc>
          <w:tcPr>
            <w:tcW w:w="4327" w:type="dxa"/>
            <w:shd w:val="clear" w:color="auto" w:fill="auto"/>
          </w:tcPr>
          <w:p w:rsidR="00746544" w:rsidRPr="00C74B7D" w:rsidRDefault="00746544" w:rsidP="009D4850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C74B7D">
              <w:rPr>
                <w:rFonts w:cs="Times New Roman"/>
                <w:b/>
                <w:bCs/>
                <w:szCs w:val="24"/>
              </w:rPr>
              <w:t xml:space="preserve">Université Mohamed </w:t>
            </w:r>
            <w:proofErr w:type="spellStart"/>
            <w:r w:rsidRPr="00C74B7D">
              <w:rPr>
                <w:rFonts w:cs="Times New Roman"/>
                <w:b/>
                <w:bCs/>
                <w:szCs w:val="24"/>
              </w:rPr>
              <w:t>Khider</w:t>
            </w:r>
            <w:proofErr w:type="spellEnd"/>
            <w:r w:rsidRPr="00C74B7D">
              <w:rPr>
                <w:rFonts w:cs="Times New Roman"/>
                <w:b/>
                <w:bCs/>
                <w:szCs w:val="24"/>
              </w:rPr>
              <w:t xml:space="preserve"> – Biskra</w:t>
            </w:r>
          </w:p>
          <w:p w:rsidR="00746544" w:rsidRPr="00C74B7D" w:rsidRDefault="00746544" w:rsidP="009D4850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C74B7D">
              <w:rPr>
                <w:rFonts w:cs="Times New Roman"/>
                <w:szCs w:val="24"/>
              </w:rPr>
              <w:t>Faculté des Lettres et des Langues</w:t>
            </w:r>
          </w:p>
          <w:p w:rsidR="00746544" w:rsidRPr="00C74B7D" w:rsidRDefault="00746544" w:rsidP="009D4850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C74B7D">
              <w:rPr>
                <w:rFonts w:cs="Times New Roman"/>
                <w:szCs w:val="24"/>
              </w:rPr>
              <w:t xml:space="preserve">          Filière de Français</w:t>
            </w:r>
          </w:p>
          <w:p w:rsidR="00746544" w:rsidRPr="00C74B7D" w:rsidRDefault="00746544" w:rsidP="009D4850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C74B7D">
              <w:rPr>
                <w:rFonts w:cs="Times New Roman"/>
                <w:szCs w:val="24"/>
              </w:rPr>
              <w:t xml:space="preserve">Enseignante : </w:t>
            </w:r>
            <w:r w:rsidRPr="00C74B7D">
              <w:rPr>
                <w:rFonts w:cs="Times New Roman"/>
                <w:b/>
                <w:bCs/>
                <w:szCs w:val="24"/>
              </w:rPr>
              <w:t xml:space="preserve">      Dr. Haddad</w:t>
            </w:r>
          </w:p>
          <w:p w:rsidR="00746544" w:rsidRPr="004E5A1B" w:rsidRDefault="00746544" w:rsidP="009D4850">
            <w:pPr>
              <w:spacing w:after="0"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cs="Times New Roman"/>
                <w:b/>
                <w:bCs/>
                <w:szCs w:val="24"/>
              </w:rPr>
              <w:t>Cours 1 :</w:t>
            </w:r>
            <w:r w:rsidRPr="004E5A1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évaluation diagnostique </w:t>
            </w:r>
            <w:r w:rsidRPr="004E5A1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746544" w:rsidRPr="00C74B7D" w:rsidRDefault="00746544" w:rsidP="009D4850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746544" w:rsidRPr="00C74B7D" w:rsidRDefault="00746544" w:rsidP="009D4850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:rsidR="00746544" w:rsidRPr="00C74B7D" w:rsidRDefault="00746544" w:rsidP="009D4850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C74B7D">
              <w:rPr>
                <w:rFonts w:cs="Times New Roman"/>
                <w:b/>
                <w:bCs/>
                <w:szCs w:val="24"/>
                <w:u w:val="single"/>
              </w:rPr>
              <w:t>Module </w:t>
            </w:r>
            <w:proofErr w:type="gramStart"/>
            <w:r w:rsidRPr="00C74B7D">
              <w:rPr>
                <w:rFonts w:cs="Times New Roman"/>
                <w:b/>
                <w:bCs/>
                <w:szCs w:val="24"/>
                <w:u w:val="single"/>
              </w:rPr>
              <w:t>:</w:t>
            </w:r>
            <w:r w:rsidRPr="00C74B7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CIVILISATION</w:t>
            </w:r>
            <w:proofErr w:type="gramEnd"/>
            <w:r>
              <w:rPr>
                <w:rFonts w:cs="Times New Roman"/>
                <w:szCs w:val="24"/>
              </w:rPr>
              <w:t xml:space="preserve"> DE LA LANGUE d’étude 3</w:t>
            </w:r>
          </w:p>
          <w:p w:rsidR="00746544" w:rsidRPr="00C74B7D" w:rsidRDefault="00746544" w:rsidP="009D4850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C74B7D">
              <w:rPr>
                <w:rFonts w:cs="Times New Roman"/>
                <w:b/>
                <w:bCs/>
                <w:szCs w:val="24"/>
                <w:u w:val="single"/>
              </w:rPr>
              <w:t>Niveau :</w:t>
            </w:r>
            <w:r w:rsidRPr="00C74B7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 LMD</w:t>
            </w:r>
          </w:p>
          <w:p w:rsidR="00746544" w:rsidRDefault="00746544" w:rsidP="009D4850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C74B7D">
              <w:rPr>
                <w:rFonts w:cs="Times New Roman"/>
                <w:b/>
                <w:bCs/>
                <w:szCs w:val="24"/>
                <w:u w:val="single"/>
              </w:rPr>
              <w:t>Année :</w:t>
            </w:r>
            <w:r w:rsidRPr="00C74B7D">
              <w:rPr>
                <w:rFonts w:cs="Times New Roman"/>
                <w:szCs w:val="24"/>
              </w:rPr>
              <w:t xml:space="preserve"> 202</w:t>
            </w:r>
            <w:r>
              <w:rPr>
                <w:rFonts w:cs="Times New Roman"/>
                <w:szCs w:val="24"/>
              </w:rPr>
              <w:t>5-2026</w:t>
            </w:r>
          </w:p>
          <w:p w:rsidR="00746544" w:rsidRPr="00C74B7D" w:rsidRDefault="00746544" w:rsidP="009D4850">
            <w:pPr>
              <w:tabs>
                <w:tab w:val="left" w:pos="708"/>
                <w:tab w:val="left" w:pos="1416"/>
                <w:tab w:val="left" w:pos="2124"/>
                <w:tab w:val="left" w:pos="5743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746544" w:rsidRPr="00A01F52" w:rsidRDefault="00746544" w:rsidP="00746544">
      <w:pPr>
        <w:spacing w:after="0" w:line="360" w:lineRule="auto"/>
        <w:rPr>
          <w:rFonts w:asciiTheme="majorBidi" w:eastAsia="Times New Roman" w:hAnsiTheme="majorBidi" w:cstheme="majorBidi"/>
          <w:b/>
          <w:bCs/>
          <w:lang w:eastAsia="fr-FR"/>
        </w:rPr>
      </w:pPr>
      <w:r w:rsidRPr="00A01F52">
        <w:rPr>
          <w:rFonts w:asciiTheme="majorBidi" w:eastAsia="Times New Roman" w:hAnsiTheme="majorBidi" w:cstheme="majorBidi"/>
          <w:b/>
          <w:bCs/>
          <w:lang w:eastAsia="fr-FR"/>
        </w:rPr>
        <w:t>Activité 1 :</w:t>
      </w:r>
    </w:p>
    <w:p w:rsidR="00746544" w:rsidRPr="00A01F52" w:rsidRDefault="00746544" w:rsidP="00746544">
      <w:p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Quelle est la relation la plus précise entre la langue et la culture ?</w:t>
      </w:r>
    </w:p>
    <w:p w:rsidR="00746544" w:rsidRPr="00A01F52" w:rsidRDefault="00746544" w:rsidP="0074654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A. La langue et la culture sont deux concepts totalement distincts et sans lien.</w:t>
      </w:r>
    </w:p>
    <w:p w:rsidR="00746544" w:rsidRPr="00A01F52" w:rsidRDefault="00746544" w:rsidP="0074654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B. La langue est un simple outil de communication qui ne reflète pas la culture.</w:t>
      </w:r>
    </w:p>
    <w:p w:rsidR="00746544" w:rsidRPr="0016103C" w:rsidRDefault="00746544" w:rsidP="0074654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highlight w:val="yellow"/>
          <w:lang w:eastAsia="fr-FR"/>
        </w:rPr>
      </w:pPr>
      <w:r w:rsidRPr="0016103C">
        <w:rPr>
          <w:rFonts w:ascii="Times New Roman" w:eastAsia="Times New Roman" w:hAnsi="Times New Roman" w:cs="Times New Roman"/>
          <w:highlight w:val="yellow"/>
          <w:lang w:eastAsia="fr-FR"/>
        </w:rPr>
        <w:t>C. La langue est le principal véhicule de la culture, permettant sa transmission et son expression.</w:t>
      </w:r>
    </w:p>
    <w:p w:rsidR="00746544" w:rsidRPr="00A01F52" w:rsidRDefault="00746544" w:rsidP="0074654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D. La culture est une conséquence de l'apprentissage de la langue.</w:t>
      </w:r>
    </w:p>
    <w:p w:rsidR="00746544" w:rsidRPr="00A01F52" w:rsidRDefault="00746544" w:rsidP="00746544">
      <w:pPr>
        <w:spacing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1F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2. </w:t>
      </w:r>
      <w:r w:rsidRPr="00A01F52">
        <w:rPr>
          <w:rFonts w:ascii="Times New Roman" w:eastAsia="Times New Roman" w:hAnsi="Times New Roman" w:cs="Times New Roman"/>
          <w:lang w:eastAsia="fr-FR"/>
        </w:rPr>
        <w:t>Parmi les éléments suivants, lequel fait partie de la culture ?</w:t>
      </w:r>
    </w:p>
    <w:p w:rsidR="00746544" w:rsidRPr="00A01F52" w:rsidRDefault="00746544" w:rsidP="0074654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A. Le niveau technologique d'une société.</w:t>
      </w:r>
    </w:p>
    <w:p w:rsidR="00746544" w:rsidRPr="00A01F52" w:rsidRDefault="00746544" w:rsidP="0074654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B. La grammaire d'une langue.</w:t>
      </w:r>
    </w:p>
    <w:p w:rsidR="00746544" w:rsidRPr="0016103C" w:rsidRDefault="00746544" w:rsidP="0074654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highlight w:val="yellow"/>
          <w:lang w:eastAsia="fr-FR"/>
        </w:rPr>
      </w:pPr>
      <w:r w:rsidRPr="0016103C">
        <w:rPr>
          <w:rFonts w:ascii="Times New Roman" w:eastAsia="Times New Roman" w:hAnsi="Times New Roman" w:cs="Times New Roman"/>
          <w:highlight w:val="yellow"/>
          <w:lang w:eastAsia="fr-FR"/>
        </w:rPr>
        <w:t>C. Les traditions et les croyances partagées.</w:t>
      </w:r>
    </w:p>
    <w:p w:rsidR="00746544" w:rsidRPr="00A01F52" w:rsidRDefault="00746544" w:rsidP="0074654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D. Les frontières géographiques d'un pays.</w:t>
      </w:r>
    </w:p>
    <w:p w:rsidR="00746544" w:rsidRPr="00A01F52" w:rsidRDefault="00746544" w:rsidP="00746544">
      <w:pPr>
        <w:spacing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1F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3. </w:t>
      </w:r>
      <w:r w:rsidRPr="00A01F52">
        <w:rPr>
          <w:rFonts w:ascii="Times New Roman" w:eastAsia="Times New Roman" w:hAnsi="Times New Roman" w:cs="Times New Roman"/>
          <w:lang w:eastAsia="fr-FR"/>
        </w:rPr>
        <w:t>La civilisation se réfère à :</w:t>
      </w:r>
    </w:p>
    <w:p w:rsidR="00746544" w:rsidRPr="00A01F52" w:rsidRDefault="00746544" w:rsidP="0074654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A. Uniquement aux grandes œuvres d'art et à la littérature.</w:t>
      </w:r>
    </w:p>
    <w:p w:rsidR="00746544" w:rsidRPr="009E5A0A" w:rsidRDefault="00746544" w:rsidP="0074654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highlight w:val="yellow"/>
          <w:lang w:eastAsia="fr-FR"/>
        </w:rPr>
      </w:pPr>
      <w:r w:rsidRPr="009E5A0A">
        <w:rPr>
          <w:rFonts w:ascii="Times New Roman" w:eastAsia="Times New Roman" w:hAnsi="Times New Roman" w:cs="Times New Roman"/>
          <w:highlight w:val="yellow"/>
          <w:lang w:eastAsia="fr-FR"/>
        </w:rPr>
        <w:t>B. L'ensemble des caractéristiques sociales, religieuses, scientifiques et artistiques d'une société à une époque donnée.</w:t>
      </w:r>
    </w:p>
    <w:p w:rsidR="00746544" w:rsidRPr="00A01F52" w:rsidRDefault="00746544" w:rsidP="0074654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C. La langue utilisée pour les échanges internationaux.</w:t>
      </w:r>
    </w:p>
    <w:p w:rsidR="00746544" w:rsidRPr="00A01F52" w:rsidRDefault="00746544" w:rsidP="0074654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D. Les coutumes et les traditions d'une petite communauté isolée.</w:t>
      </w:r>
    </w:p>
    <w:p w:rsidR="00746544" w:rsidRPr="009E5A0A" w:rsidRDefault="00746544" w:rsidP="00746544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E5A0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Question 4. </w:t>
      </w:r>
      <w:r w:rsidRPr="009E5A0A">
        <w:rPr>
          <w:rFonts w:ascii="Times New Roman" w:eastAsia="Times New Roman" w:hAnsi="Times New Roman" w:cs="Times New Roman"/>
          <w:b/>
          <w:bCs/>
          <w:lang w:eastAsia="fr-FR"/>
        </w:rPr>
        <w:t>Pourquoi l'apprentissage du module de civilisation française est-il important pour les étudiants algériens ?</w:t>
      </w:r>
    </w:p>
    <w:p w:rsidR="00746544" w:rsidRPr="00A01F52" w:rsidRDefault="00746544" w:rsidP="0074654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A. Pour les obliger à adopter la culture française.</w:t>
      </w:r>
    </w:p>
    <w:p w:rsidR="00746544" w:rsidRPr="00A01F52" w:rsidRDefault="00746544" w:rsidP="0074654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B. Pour améliorer la mémoire des étudiants.</w:t>
      </w:r>
    </w:p>
    <w:p w:rsidR="00746544" w:rsidRDefault="00746544" w:rsidP="0074654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 xml:space="preserve">C. </w:t>
      </w:r>
      <w:r w:rsidRPr="009E5A0A">
        <w:rPr>
          <w:rFonts w:ascii="Times New Roman" w:eastAsia="Times New Roman" w:hAnsi="Times New Roman" w:cs="Times New Roman"/>
          <w:highlight w:val="yellow"/>
          <w:lang w:eastAsia="fr-FR"/>
        </w:rPr>
        <w:t>Pour enrichir la compréhension culturelle et améliorer la compétence interculturelle</w:t>
      </w:r>
      <w:r w:rsidRPr="00A01F52">
        <w:rPr>
          <w:rFonts w:ascii="Times New Roman" w:eastAsia="Times New Roman" w:hAnsi="Times New Roman" w:cs="Times New Roman"/>
          <w:lang w:eastAsia="fr-FR"/>
        </w:rPr>
        <w:t>.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746544" w:rsidRPr="00A01F52" w:rsidRDefault="00746544" w:rsidP="0074654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D. Pour remplacer l'enseignement de l'histoire.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746544" w:rsidRPr="00A01F52" w:rsidRDefault="00746544" w:rsidP="0074654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D. En permettant de dessiner des cartes géographiques.</w:t>
      </w:r>
    </w:p>
    <w:p w:rsidR="00746544" w:rsidRPr="00A01F52" w:rsidRDefault="00746544" w:rsidP="00746544">
      <w:pPr>
        <w:spacing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Question 5</w:t>
      </w:r>
      <w:r w:rsidRPr="00A01F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A01F52">
        <w:rPr>
          <w:rFonts w:ascii="Times New Roman" w:eastAsia="Times New Roman" w:hAnsi="Times New Roman" w:cs="Times New Roman"/>
          <w:lang w:eastAsia="fr-FR"/>
        </w:rPr>
        <w:t>L'étude de la civilisation dans un cours de langue étrangère permet de :</w:t>
      </w:r>
    </w:p>
    <w:p w:rsidR="00746544" w:rsidRPr="00A01F52" w:rsidRDefault="00746544" w:rsidP="0074654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A. Seulement mémoriser les dates historiques.</w:t>
      </w:r>
    </w:p>
    <w:p w:rsidR="00746544" w:rsidRPr="00E61677" w:rsidRDefault="00746544" w:rsidP="0074654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highlight w:val="yellow"/>
          <w:lang w:eastAsia="fr-FR"/>
        </w:rPr>
      </w:pPr>
      <w:r w:rsidRPr="00E61677">
        <w:rPr>
          <w:rFonts w:ascii="Times New Roman" w:eastAsia="Times New Roman" w:hAnsi="Times New Roman" w:cs="Times New Roman"/>
          <w:highlight w:val="yellow"/>
          <w:lang w:eastAsia="fr-FR"/>
        </w:rPr>
        <w:t xml:space="preserve">B. Ignorer </w:t>
      </w:r>
      <w:r>
        <w:rPr>
          <w:rFonts w:ascii="Times New Roman" w:eastAsia="Times New Roman" w:hAnsi="Times New Roman" w:cs="Times New Roman"/>
          <w:highlight w:val="yellow"/>
          <w:lang w:eastAsia="fr-FR"/>
        </w:rPr>
        <w:t>l'apprentissage de la grammaire</w:t>
      </w:r>
      <w:r w:rsidRPr="00E61677">
        <w:rPr>
          <w:rFonts w:ascii="Times New Roman" w:eastAsia="Times New Roman" w:hAnsi="Times New Roman" w:cs="Times New Roman"/>
          <w:highlight w:val="yellow"/>
          <w:lang w:eastAsia="fr-FR"/>
        </w:rPr>
        <w:t xml:space="preserve"> (culturel)</w:t>
      </w:r>
      <w:r>
        <w:rPr>
          <w:rFonts w:ascii="Times New Roman" w:eastAsia="Times New Roman" w:hAnsi="Times New Roman" w:cs="Times New Roman"/>
          <w:highlight w:val="yellow"/>
          <w:lang w:eastAsia="fr-FR"/>
        </w:rPr>
        <w:t xml:space="preserve">. </w:t>
      </w:r>
    </w:p>
    <w:p w:rsidR="00746544" w:rsidRPr="00A01F52" w:rsidRDefault="00746544" w:rsidP="0074654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C. Donner du sens aux mots et structures grammaticales étudiées.</w:t>
      </w:r>
    </w:p>
    <w:p w:rsidR="00746544" w:rsidRPr="00A01F52" w:rsidRDefault="00746544" w:rsidP="0074654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D. Ne pas avoir besoin de parler la langue.</w:t>
      </w:r>
    </w:p>
    <w:p w:rsidR="00746544" w:rsidRPr="00A01F52" w:rsidRDefault="00746544" w:rsidP="00746544">
      <w:pPr>
        <w:spacing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16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 6. </w:t>
      </w:r>
      <w:r w:rsidRPr="00E61677">
        <w:rPr>
          <w:rFonts w:ascii="Times New Roman" w:eastAsia="Times New Roman" w:hAnsi="Times New Roman" w:cs="Times New Roman"/>
          <w:lang w:eastAsia="fr-FR"/>
        </w:rPr>
        <w:t>La culture est-elle un concept statique (qui n’évolue pas) ?</w:t>
      </w:r>
    </w:p>
    <w:p w:rsidR="00746544" w:rsidRPr="00E61677" w:rsidRDefault="00746544" w:rsidP="0074654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E61677">
        <w:rPr>
          <w:rFonts w:ascii="Times New Roman" w:eastAsia="Times New Roman" w:hAnsi="Times New Roman" w:cs="Times New Roman"/>
          <w:lang w:eastAsia="fr-FR"/>
        </w:rPr>
        <w:t>A. Oui, car elle se transmet de génération en génération sans jamais changer.</w:t>
      </w:r>
    </w:p>
    <w:p w:rsidR="00746544" w:rsidRPr="00E61677" w:rsidRDefault="00746544" w:rsidP="0074654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highlight w:val="yellow"/>
          <w:lang w:eastAsia="fr-FR"/>
        </w:rPr>
      </w:pPr>
      <w:r w:rsidRPr="00E61677">
        <w:rPr>
          <w:rFonts w:ascii="Times New Roman" w:eastAsia="Times New Roman" w:hAnsi="Times New Roman" w:cs="Times New Roman"/>
          <w:highlight w:val="yellow"/>
          <w:lang w:eastAsia="fr-FR"/>
        </w:rPr>
        <w:lastRenderedPageBreak/>
        <w:t>B. Non, car elle est en constante évolution, s'adaptant aux changements sociaux.</w:t>
      </w:r>
    </w:p>
    <w:p w:rsidR="00746544" w:rsidRPr="00A01F52" w:rsidRDefault="00746544" w:rsidP="0074654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C. Oui, car elle est uniquement liée à l'histoire.</w:t>
      </w:r>
    </w:p>
    <w:p w:rsidR="00746544" w:rsidRPr="00A01F52" w:rsidRDefault="00746544" w:rsidP="0074654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D. Non, car elle est uniquement déterminée par l'individu.</w:t>
      </w:r>
    </w:p>
    <w:p w:rsidR="00746544" w:rsidRPr="00A01F52" w:rsidRDefault="00746544" w:rsidP="00746544">
      <w:pPr>
        <w:spacing w:after="0" w:line="360" w:lineRule="auto"/>
        <w:outlineLvl w:val="2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Question 7</w:t>
      </w:r>
      <w:r w:rsidRPr="00A01F52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A01F52">
        <w:rPr>
          <w:rFonts w:ascii="Times New Roman" w:eastAsia="Times New Roman" w:hAnsi="Times New Roman" w:cs="Times New Roman"/>
          <w:lang w:eastAsia="fr-FR"/>
        </w:rPr>
        <w:t>L'étude de la civilisation d'une langue étrangère aide à développer :</w:t>
      </w:r>
    </w:p>
    <w:p w:rsidR="00746544" w:rsidRPr="00A01F52" w:rsidRDefault="00746544" w:rsidP="0074654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A. Une capacité à copier parfaitement l'accent d'un locuteur natif.</w:t>
      </w:r>
    </w:p>
    <w:p w:rsidR="00746544" w:rsidRPr="00A01F52" w:rsidRDefault="00746544" w:rsidP="0074654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B. Une compréhension des subtilités des interactions interculturelles.</w:t>
      </w:r>
    </w:p>
    <w:p w:rsidR="00746544" w:rsidRPr="00A01F52" w:rsidRDefault="00746544" w:rsidP="0074654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C. Une mémoire des dates et des noms de personnages historiques.</w:t>
      </w:r>
    </w:p>
    <w:p w:rsidR="00746544" w:rsidRPr="00A01F52" w:rsidRDefault="00746544" w:rsidP="0074654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lang w:eastAsia="fr-FR"/>
        </w:rPr>
      </w:pPr>
      <w:r w:rsidRPr="00A01F52">
        <w:rPr>
          <w:rFonts w:ascii="Times New Roman" w:eastAsia="Times New Roman" w:hAnsi="Times New Roman" w:cs="Times New Roman"/>
          <w:lang w:eastAsia="fr-FR"/>
        </w:rPr>
        <w:t>D. Une maîtrise parfaite de la grammaire de la langue.</w:t>
      </w:r>
    </w:p>
    <w:p w:rsidR="00746544" w:rsidRPr="00A01F52" w:rsidRDefault="00746544" w:rsidP="00746544">
      <w:pPr>
        <w:spacing w:after="0" w:line="360" w:lineRule="auto"/>
        <w:rPr>
          <w:rFonts w:asciiTheme="majorBidi" w:eastAsia="Times New Roman" w:hAnsiTheme="majorBidi" w:cstheme="majorBidi"/>
          <w:sz w:val="20"/>
          <w:szCs w:val="20"/>
          <w:lang w:eastAsia="fr-FR"/>
        </w:rPr>
      </w:pPr>
    </w:p>
    <w:p w:rsidR="00746544" w:rsidRDefault="00746544" w:rsidP="00746544">
      <w:pPr>
        <w:spacing w:after="0" w:line="360" w:lineRule="auto"/>
        <w:ind w:firstLine="360"/>
        <w:jc w:val="both"/>
        <w:rPr>
          <w:rFonts w:asciiTheme="majorBidi" w:hAnsiTheme="majorBidi" w:cstheme="majorBidi"/>
          <w:b/>
          <w:bCs/>
        </w:rPr>
      </w:pPr>
      <w:r w:rsidRPr="00047600">
        <w:rPr>
          <w:rFonts w:asciiTheme="majorBidi" w:hAnsiTheme="majorBidi" w:cstheme="majorBidi"/>
          <w:b/>
          <w:bCs/>
        </w:rPr>
        <w:t xml:space="preserve">Activité 2 : </w:t>
      </w:r>
      <w:r>
        <w:rPr>
          <w:rFonts w:asciiTheme="majorBidi" w:hAnsiTheme="majorBidi" w:cstheme="majorBidi"/>
          <w:b/>
          <w:bCs/>
        </w:rPr>
        <w:t xml:space="preserve">identifiez l’origine des mots suivants et donnez votre avis </w:t>
      </w:r>
    </w:p>
    <w:p w:rsidR="00746544" w:rsidRPr="00047600" w:rsidRDefault="00746544" w:rsidP="00746544">
      <w:pPr>
        <w:spacing w:after="0" w:line="360" w:lineRule="auto"/>
        <w:jc w:val="both"/>
        <w:rPr>
          <w:rFonts w:asciiTheme="majorBidi" w:hAnsiTheme="majorBidi" w:cstheme="majorBidi"/>
        </w:rPr>
      </w:pPr>
      <w:r w:rsidRPr="00047600">
        <w:rPr>
          <w:rFonts w:asciiTheme="majorBidi" w:hAnsiTheme="majorBidi" w:cstheme="majorBidi"/>
        </w:rPr>
        <w:t xml:space="preserve">week-end, jogging, parking, </w:t>
      </w:r>
      <w:proofErr w:type="spellStart"/>
      <w:r w:rsidRPr="00047600">
        <w:rPr>
          <w:rFonts w:asciiTheme="majorBidi" w:hAnsiTheme="majorBidi" w:cstheme="majorBidi"/>
        </w:rPr>
        <w:t>fashion</w:t>
      </w:r>
      <w:proofErr w:type="spellEnd"/>
      <w:r w:rsidRPr="00047600">
        <w:rPr>
          <w:rFonts w:asciiTheme="majorBidi" w:hAnsiTheme="majorBidi" w:cstheme="majorBidi"/>
        </w:rPr>
        <w:t>, basket, chiffre, magasin, café, hasard, zéro, piano, balcon, banque, scénario, spaghetti, blocus, kirsch, quartz, salsa, sombrero, tango, sieste, yacht, boulevard, digue et yaourt.</w:t>
      </w:r>
    </w:p>
    <w:p w:rsidR="00746544" w:rsidRDefault="00746544" w:rsidP="00746544">
      <w:pPr>
        <w:spacing w:after="0" w:line="360" w:lineRule="auto"/>
        <w:ind w:left="708"/>
        <w:jc w:val="both"/>
        <w:rPr>
          <w:rFonts w:asciiTheme="majorBidi" w:hAnsiTheme="majorBidi" w:cstheme="majorBidi"/>
        </w:rPr>
      </w:pPr>
      <w:r w:rsidRPr="00047600">
        <w:rPr>
          <w:rFonts w:asciiTheme="majorBidi" w:hAnsiTheme="majorBidi" w:cstheme="majorBidi"/>
          <w:b/>
          <w:bCs/>
        </w:rPr>
        <w:t>Activité 3 :</w:t>
      </w:r>
      <w:r w:rsidRPr="00047600">
        <w:rPr>
          <w:rFonts w:asciiTheme="majorBidi" w:hAnsiTheme="majorBidi" w:cstheme="majorBidi"/>
        </w:rPr>
        <w:t xml:space="preserve"> observez ces termes, identifiez leur origine et leurs significations, puis exprimez votre opinion sur leur usage</w:t>
      </w:r>
    </w:p>
    <w:p w:rsidR="00746544" w:rsidRPr="00047600" w:rsidRDefault="00746544" w:rsidP="00746544">
      <w:pPr>
        <w:spacing w:after="0" w:line="360" w:lineRule="auto"/>
        <w:rPr>
          <w:rFonts w:asciiTheme="majorBidi" w:hAnsiTheme="majorBidi" w:cstheme="majorBidi"/>
        </w:rPr>
      </w:pPr>
      <w:r w:rsidRPr="00047600">
        <w:rPr>
          <w:rFonts w:asciiTheme="majorBidi" w:hAnsiTheme="majorBidi" w:cstheme="majorBidi"/>
        </w:rPr>
        <w:t>A priori : (qui vient d'avant) Utilisé pour désigner un raisonnement qui part d'une idée préconçue ou d'une hypothèse. On l'oppose à a posteriori.</w:t>
      </w:r>
    </w:p>
    <w:p w:rsidR="00746544" w:rsidRPr="00047600" w:rsidRDefault="00746544" w:rsidP="00746544">
      <w:pPr>
        <w:spacing w:after="0" w:line="360" w:lineRule="auto"/>
        <w:rPr>
          <w:rFonts w:asciiTheme="majorBidi" w:hAnsiTheme="majorBidi" w:cstheme="majorBidi"/>
        </w:rPr>
      </w:pPr>
      <w:r w:rsidRPr="00047600">
        <w:rPr>
          <w:rFonts w:asciiTheme="majorBidi" w:hAnsiTheme="majorBidi" w:cstheme="majorBidi"/>
        </w:rPr>
        <w:t>A posteriori : (qui vient d'après) Utilisé pour désigner un raisonnement qui se fonde sur l'expérience et les faits constatés.</w:t>
      </w:r>
    </w:p>
    <w:p w:rsidR="00746544" w:rsidRPr="00047600" w:rsidRDefault="00746544" w:rsidP="00746544">
      <w:pPr>
        <w:spacing w:after="0" w:line="360" w:lineRule="auto"/>
        <w:rPr>
          <w:rFonts w:asciiTheme="majorBidi" w:hAnsiTheme="majorBidi" w:cstheme="majorBidi"/>
        </w:rPr>
      </w:pPr>
      <w:bookmarkStart w:id="0" w:name="_GoBack"/>
      <w:bookmarkEnd w:id="0"/>
    </w:p>
    <w:p w:rsidR="00746544" w:rsidRPr="00047600" w:rsidRDefault="00746544" w:rsidP="00746544">
      <w:pPr>
        <w:spacing w:after="0" w:line="360" w:lineRule="auto"/>
        <w:rPr>
          <w:rFonts w:asciiTheme="majorBidi" w:hAnsiTheme="majorBidi" w:cstheme="majorBidi"/>
        </w:rPr>
      </w:pPr>
      <w:r w:rsidRPr="00047600">
        <w:rPr>
          <w:rFonts w:asciiTheme="majorBidi" w:hAnsiTheme="majorBidi" w:cstheme="majorBidi"/>
        </w:rPr>
        <w:t>Ad hoc : (pour cela) Signifie "approprié à une situation particulière".</w:t>
      </w:r>
    </w:p>
    <w:p w:rsidR="00746544" w:rsidRPr="00047600" w:rsidRDefault="00746544" w:rsidP="00746544">
      <w:pPr>
        <w:spacing w:after="0" w:line="360" w:lineRule="auto"/>
        <w:rPr>
          <w:rFonts w:asciiTheme="majorBidi" w:hAnsiTheme="majorBidi" w:cstheme="majorBidi"/>
        </w:rPr>
      </w:pPr>
      <w:r w:rsidRPr="00047600">
        <w:rPr>
          <w:rFonts w:asciiTheme="majorBidi" w:hAnsiTheme="majorBidi" w:cstheme="majorBidi"/>
        </w:rPr>
        <w:t>Alter ego : (un autre soi-même) Désigne un ami très proche ou un représentant qui agit en notre nom.</w:t>
      </w:r>
    </w:p>
    <w:p w:rsidR="00746544" w:rsidRPr="00047600" w:rsidRDefault="00746544" w:rsidP="00746544">
      <w:pPr>
        <w:spacing w:after="0" w:line="360" w:lineRule="auto"/>
        <w:rPr>
          <w:rFonts w:asciiTheme="majorBidi" w:hAnsiTheme="majorBidi" w:cstheme="majorBidi"/>
        </w:rPr>
      </w:pPr>
      <w:r w:rsidRPr="00047600">
        <w:rPr>
          <w:rFonts w:asciiTheme="majorBidi" w:hAnsiTheme="majorBidi" w:cstheme="majorBidi"/>
        </w:rPr>
        <w:t>Ex æquo : (depuis l'égal) Signifie "à égalité", "sur un pied d'égalité", souvent dans une compétition.</w:t>
      </w:r>
    </w:p>
    <w:p w:rsidR="00746544" w:rsidRPr="00047600" w:rsidRDefault="00746544" w:rsidP="00746544">
      <w:pPr>
        <w:spacing w:after="0" w:line="360" w:lineRule="auto"/>
        <w:rPr>
          <w:rFonts w:asciiTheme="majorBidi" w:hAnsiTheme="majorBidi" w:cstheme="majorBidi"/>
        </w:rPr>
      </w:pPr>
      <w:r w:rsidRPr="00047600">
        <w:rPr>
          <w:rFonts w:asciiTheme="majorBidi" w:hAnsiTheme="majorBidi" w:cstheme="majorBidi"/>
        </w:rPr>
        <w:t>In extremis : (à la dernière extrémité) Signifie "au dernier moment", "de justesse".</w:t>
      </w:r>
    </w:p>
    <w:p w:rsidR="00746544" w:rsidRPr="00047600" w:rsidRDefault="00746544" w:rsidP="00746544">
      <w:pPr>
        <w:spacing w:after="0" w:line="360" w:lineRule="auto"/>
        <w:rPr>
          <w:rFonts w:asciiTheme="majorBidi" w:hAnsiTheme="majorBidi" w:cstheme="majorBidi"/>
        </w:rPr>
      </w:pPr>
      <w:r w:rsidRPr="00047600">
        <w:rPr>
          <w:rFonts w:asciiTheme="majorBidi" w:hAnsiTheme="majorBidi" w:cstheme="majorBidi"/>
        </w:rPr>
        <w:t>Sine qua non : (sans quoi non) Désigne une condition absolument indispensable.</w:t>
      </w:r>
    </w:p>
    <w:p w:rsidR="009073DA" w:rsidRPr="00746544" w:rsidRDefault="00746544" w:rsidP="00746544">
      <w:pPr>
        <w:spacing w:after="0" w:line="360" w:lineRule="auto"/>
        <w:jc w:val="both"/>
        <w:rPr>
          <w:rFonts w:asciiTheme="majorBidi" w:hAnsiTheme="majorBidi" w:cstheme="majorBidi"/>
        </w:rPr>
      </w:pPr>
      <w:r w:rsidRPr="00047600">
        <w:rPr>
          <w:rFonts w:asciiTheme="majorBidi" w:hAnsiTheme="majorBidi" w:cstheme="majorBidi"/>
        </w:rPr>
        <w:t>Vice versa : (la situation inversée) Utilisé pour signifier "réciproquement" ou "dans l'autre sens".</w:t>
      </w:r>
    </w:p>
    <w:sectPr w:rsidR="009073DA" w:rsidRPr="00746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5019"/>
    <w:multiLevelType w:val="multilevel"/>
    <w:tmpl w:val="1BAC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16296"/>
    <w:multiLevelType w:val="multilevel"/>
    <w:tmpl w:val="ACFC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A3F7B"/>
    <w:multiLevelType w:val="multilevel"/>
    <w:tmpl w:val="3F72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271C7"/>
    <w:multiLevelType w:val="multilevel"/>
    <w:tmpl w:val="4C28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8072C"/>
    <w:multiLevelType w:val="multilevel"/>
    <w:tmpl w:val="852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76C9B"/>
    <w:multiLevelType w:val="multilevel"/>
    <w:tmpl w:val="73C0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825B4"/>
    <w:multiLevelType w:val="multilevel"/>
    <w:tmpl w:val="580A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181D5B"/>
    <w:multiLevelType w:val="multilevel"/>
    <w:tmpl w:val="E05C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44"/>
    <w:rsid w:val="00746544"/>
    <w:rsid w:val="0090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EC861-FC4B-4081-8C9A-30ECB590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CorteC</dc:creator>
  <cp:keywords/>
  <dc:description/>
  <cp:lastModifiedBy>CorteC</cp:lastModifiedBy>
  <cp:revision>1</cp:revision>
  <dcterms:created xsi:type="dcterms:W3CDTF">2025-10-02T07:54:00Z</dcterms:created>
  <dcterms:modified xsi:type="dcterms:W3CDTF">2025-10-02T07:55:00Z</dcterms:modified>
</cp:coreProperties>
</file>