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981" w:rsidRDefault="00555443" w:rsidP="00570981">
      <w:pPr>
        <w:bidi/>
        <w:rPr>
          <w:rFonts w:ascii="TraditionalArabic" w:cs="TraditionalArabic"/>
          <w:sz w:val="28"/>
          <w:szCs w:val="28"/>
          <w:rtl/>
        </w:rPr>
      </w:pPr>
      <w:r>
        <w:rPr>
          <w:rFonts w:ascii="TraditionalArabic" w:cs="TraditionalArabic" w:hint="cs"/>
          <w:sz w:val="28"/>
          <w:szCs w:val="28"/>
          <w:rtl/>
        </w:rPr>
        <w:t xml:space="preserve">جامعة محمد خيضر بسكرة                                      </w:t>
      </w:r>
      <w:r w:rsidR="00570981">
        <w:rPr>
          <w:rFonts w:ascii="TraditionalArabic" w:cs="TraditionalArabic" w:hint="cs"/>
          <w:sz w:val="28"/>
          <w:szCs w:val="28"/>
          <w:rtl/>
        </w:rPr>
        <w:t xml:space="preserve">        </w:t>
      </w:r>
      <w:r>
        <w:rPr>
          <w:rFonts w:ascii="TraditionalArabic" w:cs="TraditionalArabic" w:hint="cs"/>
          <w:sz w:val="28"/>
          <w:szCs w:val="28"/>
          <w:rtl/>
        </w:rPr>
        <w:t xml:space="preserve">  </w:t>
      </w:r>
      <w:r w:rsidR="00570981">
        <w:rPr>
          <w:rFonts w:ascii="TraditionalArabic" w:cs="TraditionalArabic" w:hint="cs"/>
          <w:sz w:val="28"/>
          <w:szCs w:val="28"/>
          <w:rtl/>
        </w:rPr>
        <w:t xml:space="preserve">                       </w:t>
      </w:r>
      <w:r>
        <w:rPr>
          <w:rFonts w:ascii="TraditionalArabic" w:cs="TraditionalArabic" w:hint="cs"/>
          <w:sz w:val="28"/>
          <w:szCs w:val="28"/>
          <w:rtl/>
        </w:rPr>
        <w:t xml:space="preserve">    </w:t>
      </w:r>
      <w:r w:rsidR="00570981">
        <w:rPr>
          <w:rFonts w:ascii="TraditionalArabic" w:cs="TraditionalArabic" w:hint="cs"/>
          <w:sz w:val="28"/>
          <w:szCs w:val="28"/>
          <w:rtl/>
        </w:rPr>
        <w:t>قسم العلوم الاجتماعية</w:t>
      </w:r>
    </w:p>
    <w:p w:rsidR="00570981" w:rsidRPr="00570981" w:rsidRDefault="00555443" w:rsidP="00570981">
      <w:pPr>
        <w:bidi/>
        <w:rPr>
          <w:rFonts w:ascii="TraditionalArabic" w:cs="TraditionalArabic"/>
          <w:sz w:val="28"/>
          <w:szCs w:val="28"/>
          <w:rtl/>
        </w:rPr>
      </w:pPr>
      <w:r>
        <w:rPr>
          <w:rFonts w:ascii="TraditionalArabic" w:cs="TraditionalArabic" w:hint="cs"/>
          <w:sz w:val="28"/>
          <w:szCs w:val="28"/>
          <w:rtl/>
        </w:rPr>
        <w:t>كلية العلوم الاجتماعية و الانسانية</w:t>
      </w:r>
      <w:r w:rsidR="00570981">
        <w:rPr>
          <w:rFonts w:ascii="TraditionalArabic" w:cs="TraditionalArabic" w:hint="cs"/>
          <w:sz w:val="28"/>
          <w:szCs w:val="28"/>
          <w:rtl/>
        </w:rPr>
        <w:t xml:space="preserve">                                                            الموسم الدراسي 2024/2025</w:t>
      </w:r>
    </w:p>
    <w:p w:rsidR="00570981" w:rsidRDefault="00570981" w:rsidP="00570981">
      <w:pPr>
        <w:bidi/>
        <w:jc w:val="center"/>
        <w:rPr>
          <w:rFonts w:ascii="TraditionalArabic" w:cs="TraditionalArabic"/>
          <w:sz w:val="28"/>
          <w:szCs w:val="28"/>
          <w:rtl/>
        </w:rPr>
      </w:pPr>
    </w:p>
    <w:p w:rsidR="000B5544" w:rsidRPr="00570981" w:rsidRDefault="00833778" w:rsidP="00570981">
      <w:pPr>
        <w:bidi/>
        <w:jc w:val="center"/>
        <w:rPr>
          <w:rFonts w:ascii="TraditionalArabic" w:cs="TraditionalArabic"/>
          <w:sz w:val="28"/>
          <w:szCs w:val="28"/>
          <w:rtl/>
        </w:rPr>
      </w:pPr>
      <w:r w:rsidRPr="00570981">
        <w:rPr>
          <w:rFonts w:ascii="TraditionalArabic" w:cs="TraditionalArabic" w:hint="cs"/>
          <w:sz w:val="28"/>
          <w:szCs w:val="28"/>
          <w:rtl/>
        </w:rPr>
        <w:t>سلسلة تمارين رقم1 في الاحصاء الاستدلالي</w:t>
      </w:r>
    </w:p>
    <w:p w:rsidR="00C51C2C" w:rsidRDefault="00C51C2C" w:rsidP="00C51C2C">
      <w:pPr>
        <w:bidi/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570981">
        <w:rPr>
          <w:rFonts w:ascii="TraditionalArabic" w:cs="TraditionalArabic" w:hint="cs"/>
          <w:sz w:val="28"/>
          <w:szCs w:val="28"/>
          <w:rtl/>
        </w:rPr>
        <w:t>للسنة الاولى علم الاجتماع</w:t>
      </w:r>
    </w:p>
    <w:p w:rsidR="00C51C2C" w:rsidRDefault="00C51C2C" w:rsidP="00833778">
      <w:pPr>
        <w:autoSpaceDE w:val="0"/>
        <w:autoSpaceDN w:val="0"/>
        <w:bidi/>
        <w:adjustRightInd w:val="0"/>
        <w:spacing w:after="0" w:line="240" w:lineRule="auto"/>
        <w:rPr>
          <w:rFonts w:ascii="TraditionalArabic-Bold" w:cs="TraditionalArabic-Bold"/>
          <w:b/>
          <w:bCs/>
          <w:sz w:val="32"/>
          <w:szCs w:val="32"/>
          <w:rtl/>
        </w:rPr>
      </w:pPr>
    </w:p>
    <w:p w:rsidR="00833778" w:rsidRDefault="00833778" w:rsidP="00C51C2C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51C2C">
        <w:rPr>
          <w:rFonts w:asciiTheme="majorBidi" w:hAnsiTheme="majorBidi" w:cstheme="majorBidi"/>
          <w:b/>
          <w:bCs/>
          <w:sz w:val="28"/>
          <w:szCs w:val="28"/>
          <w:rtl/>
        </w:rPr>
        <w:t>تمرين</w:t>
      </w:r>
      <w:r w:rsidRPr="00C51C2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b/>
          <w:bCs/>
          <w:sz w:val="28"/>
          <w:szCs w:val="28"/>
          <w:rtl/>
        </w:rPr>
        <w:t>1</w:t>
      </w:r>
    </w:p>
    <w:p w:rsidR="00C51C2C" w:rsidRPr="00C51C2C" w:rsidRDefault="00C51C2C" w:rsidP="00C51C2C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833778" w:rsidRDefault="00833778" w:rsidP="00833778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C51C2C">
        <w:rPr>
          <w:rFonts w:asciiTheme="majorBidi" w:hAnsiTheme="majorBidi" w:cstheme="majorBidi"/>
          <w:sz w:val="28"/>
          <w:szCs w:val="28"/>
          <w:rtl/>
        </w:rPr>
        <w:t>يوضح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الجدول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التالي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درجات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مجموعة من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الذكور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والاناث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في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اختبار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="00555443">
        <w:rPr>
          <w:rFonts w:asciiTheme="majorBidi" w:hAnsiTheme="majorBidi" w:cstheme="majorBidi" w:hint="cs"/>
          <w:sz w:val="28"/>
          <w:szCs w:val="28"/>
          <w:rtl/>
        </w:rPr>
        <w:t>معين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والمطلوب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هل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توجد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فروق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بين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الذكور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والاناث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في</w:t>
      </w:r>
      <w:r w:rsidR="00555443">
        <w:rPr>
          <w:rFonts w:asciiTheme="majorBidi" w:hAnsiTheme="majorBidi" w:cstheme="majorBidi" w:hint="cs"/>
          <w:sz w:val="28"/>
          <w:szCs w:val="28"/>
          <w:rtl/>
        </w:rPr>
        <w:t xml:space="preserve"> هذا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ا</w:t>
      </w:r>
      <w:r w:rsidR="00555443">
        <w:rPr>
          <w:rFonts w:asciiTheme="majorBidi" w:hAnsiTheme="majorBidi" w:cstheme="majorBidi" w:hint="cs"/>
          <w:sz w:val="28"/>
          <w:szCs w:val="28"/>
          <w:rtl/>
        </w:rPr>
        <w:t>لا</w:t>
      </w:r>
      <w:r w:rsidRPr="00C51C2C">
        <w:rPr>
          <w:rFonts w:asciiTheme="majorBidi" w:hAnsiTheme="majorBidi" w:cstheme="majorBidi"/>
          <w:sz w:val="28"/>
          <w:szCs w:val="28"/>
          <w:rtl/>
        </w:rPr>
        <w:t>ختبار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عند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مستوى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الدلالة</w:t>
      </w:r>
      <w:r w:rsidRPr="00C51C2C">
        <w:rPr>
          <w:rFonts w:asciiTheme="majorBidi" w:hAnsiTheme="majorBidi" w:cstheme="majorBidi"/>
          <w:sz w:val="28"/>
          <w:szCs w:val="28"/>
        </w:rPr>
        <w:t xml:space="preserve"> 0.05</w:t>
      </w:r>
      <w:r w:rsidRPr="00C51C2C">
        <w:rPr>
          <w:rFonts w:asciiTheme="majorBidi" w:hAnsiTheme="majorBidi" w:cstheme="majorBidi"/>
          <w:sz w:val="28"/>
          <w:szCs w:val="28"/>
          <w:rtl/>
        </w:rPr>
        <w:t>؟</w:t>
      </w:r>
    </w:p>
    <w:p w:rsidR="00C51C2C" w:rsidRPr="00C51C2C" w:rsidRDefault="00C51C2C" w:rsidP="00C51C2C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Grilledutableau"/>
        <w:bidiVisual/>
        <w:tblW w:w="0" w:type="auto"/>
        <w:jc w:val="center"/>
        <w:tblLook w:val="04A0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833778" w:rsidRPr="00C51C2C" w:rsidTr="00570981">
        <w:trPr>
          <w:jc w:val="center"/>
        </w:trPr>
        <w:tc>
          <w:tcPr>
            <w:tcW w:w="1023" w:type="dxa"/>
          </w:tcPr>
          <w:p w:rsidR="00833778" w:rsidRPr="00C51C2C" w:rsidRDefault="00833778" w:rsidP="0083377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الذكور</w:t>
            </w:r>
          </w:p>
        </w:tc>
        <w:tc>
          <w:tcPr>
            <w:tcW w:w="1023" w:type="dxa"/>
          </w:tcPr>
          <w:p w:rsidR="00833778" w:rsidRPr="00C51C2C" w:rsidRDefault="00833778" w:rsidP="0083377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1023" w:type="dxa"/>
          </w:tcPr>
          <w:p w:rsidR="00833778" w:rsidRPr="00C51C2C" w:rsidRDefault="00833778" w:rsidP="0083377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1023" w:type="dxa"/>
          </w:tcPr>
          <w:p w:rsidR="00833778" w:rsidRPr="00C51C2C" w:rsidRDefault="00833778" w:rsidP="0083377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15</w:t>
            </w:r>
          </w:p>
        </w:tc>
        <w:tc>
          <w:tcPr>
            <w:tcW w:w="1024" w:type="dxa"/>
          </w:tcPr>
          <w:p w:rsidR="00833778" w:rsidRPr="00C51C2C" w:rsidRDefault="00833778" w:rsidP="0083377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1024" w:type="dxa"/>
          </w:tcPr>
          <w:p w:rsidR="00833778" w:rsidRPr="00C51C2C" w:rsidRDefault="00833778" w:rsidP="0083377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1024" w:type="dxa"/>
          </w:tcPr>
          <w:p w:rsidR="00833778" w:rsidRPr="00C51C2C" w:rsidRDefault="00833778" w:rsidP="0083377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1024" w:type="dxa"/>
          </w:tcPr>
          <w:p w:rsidR="00833778" w:rsidRPr="00C51C2C" w:rsidRDefault="00833778" w:rsidP="0083377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13</w:t>
            </w:r>
          </w:p>
        </w:tc>
        <w:tc>
          <w:tcPr>
            <w:tcW w:w="1024" w:type="dxa"/>
          </w:tcPr>
          <w:p w:rsidR="00833778" w:rsidRPr="00C51C2C" w:rsidRDefault="00833778" w:rsidP="0083377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11</w:t>
            </w:r>
          </w:p>
        </w:tc>
      </w:tr>
      <w:tr w:rsidR="00833778" w:rsidRPr="00C51C2C" w:rsidTr="00570981">
        <w:trPr>
          <w:jc w:val="center"/>
        </w:trPr>
        <w:tc>
          <w:tcPr>
            <w:tcW w:w="1023" w:type="dxa"/>
          </w:tcPr>
          <w:p w:rsidR="00833778" w:rsidRPr="00C51C2C" w:rsidRDefault="00833778" w:rsidP="0083377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الاناث</w:t>
            </w:r>
          </w:p>
        </w:tc>
        <w:tc>
          <w:tcPr>
            <w:tcW w:w="1023" w:type="dxa"/>
          </w:tcPr>
          <w:p w:rsidR="00833778" w:rsidRPr="00C51C2C" w:rsidRDefault="00833778" w:rsidP="0083377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1023" w:type="dxa"/>
          </w:tcPr>
          <w:p w:rsidR="00833778" w:rsidRPr="00C51C2C" w:rsidRDefault="00833778" w:rsidP="0083377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6</w:t>
            </w:r>
          </w:p>
        </w:tc>
        <w:tc>
          <w:tcPr>
            <w:tcW w:w="1023" w:type="dxa"/>
          </w:tcPr>
          <w:p w:rsidR="00833778" w:rsidRPr="00C51C2C" w:rsidRDefault="00833778" w:rsidP="0083377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1024" w:type="dxa"/>
          </w:tcPr>
          <w:p w:rsidR="00833778" w:rsidRPr="00C51C2C" w:rsidRDefault="00833778" w:rsidP="0083377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8</w:t>
            </w:r>
          </w:p>
        </w:tc>
        <w:tc>
          <w:tcPr>
            <w:tcW w:w="1024" w:type="dxa"/>
          </w:tcPr>
          <w:p w:rsidR="00833778" w:rsidRPr="00C51C2C" w:rsidRDefault="00833778" w:rsidP="0083377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1024" w:type="dxa"/>
          </w:tcPr>
          <w:p w:rsidR="00833778" w:rsidRPr="00C51C2C" w:rsidRDefault="00833778" w:rsidP="0083377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1024" w:type="dxa"/>
          </w:tcPr>
          <w:p w:rsidR="00833778" w:rsidRPr="00C51C2C" w:rsidRDefault="00833778" w:rsidP="0083377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7</w:t>
            </w:r>
          </w:p>
        </w:tc>
        <w:tc>
          <w:tcPr>
            <w:tcW w:w="1024" w:type="dxa"/>
          </w:tcPr>
          <w:p w:rsidR="00833778" w:rsidRPr="00C51C2C" w:rsidRDefault="00833778" w:rsidP="0083377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3</w:t>
            </w:r>
          </w:p>
        </w:tc>
      </w:tr>
    </w:tbl>
    <w:p w:rsidR="00833778" w:rsidRPr="00C51C2C" w:rsidRDefault="00833778" w:rsidP="00833778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833778" w:rsidRPr="00C51C2C" w:rsidRDefault="00833778" w:rsidP="00833778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C51C2C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تمرين 2</w:t>
      </w:r>
    </w:p>
    <w:p w:rsidR="00833778" w:rsidRPr="00C51C2C" w:rsidRDefault="009A7D24" w:rsidP="00833778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C51C2C">
        <w:rPr>
          <w:rFonts w:asciiTheme="majorBidi" w:hAnsiTheme="majorBidi" w:cstheme="majorBidi"/>
          <w:sz w:val="28"/>
          <w:szCs w:val="28"/>
          <w:rtl/>
          <w:lang w:bidi="ar-DZ"/>
        </w:rPr>
        <w:t>ارادنا معرفة الفرق بين فوجين من ناحية نسبة النجاح فاخذنا مجموعة من كل فوج و سالناهم عن معدلاتهم فكانت النتائج التالية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1215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9A7D24" w:rsidRPr="00C51C2C" w:rsidTr="00570981">
        <w:trPr>
          <w:jc w:val="center"/>
        </w:trPr>
        <w:tc>
          <w:tcPr>
            <w:tcW w:w="921" w:type="dxa"/>
          </w:tcPr>
          <w:p w:rsidR="009A7D24" w:rsidRPr="00C51C2C" w:rsidRDefault="009A7D24" w:rsidP="009A7D2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المجموعة1</w:t>
            </w:r>
          </w:p>
        </w:tc>
        <w:tc>
          <w:tcPr>
            <w:tcW w:w="921" w:type="dxa"/>
          </w:tcPr>
          <w:p w:rsidR="009A7D24" w:rsidRPr="00C51C2C" w:rsidRDefault="00FD53F1" w:rsidP="009A7D2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9.73</w:t>
            </w:r>
          </w:p>
        </w:tc>
        <w:tc>
          <w:tcPr>
            <w:tcW w:w="921" w:type="dxa"/>
          </w:tcPr>
          <w:p w:rsidR="009A7D24" w:rsidRPr="00C51C2C" w:rsidRDefault="009A7D24" w:rsidP="009A7D2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11.25</w:t>
            </w:r>
          </w:p>
        </w:tc>
        <w:tc>
          <w:tcPr>
            <w:tcW w:w="921" w:type="dxa"/>
          </w:tcPr>
          <w:p w:rsidR="009A7D24" w:rsidRPr="00C51C2C" w:rsidRDefault="009A7D24" w:rsidP="009A7D2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13.61</w:t>
            </w:r>
          </w:p>
        </w:tc>
        <w:tc>
          <w:tcPr>
            <w:tcW w:w="921" w:type="dxa"/>
          </w:tcPr>
          <w:p w:rsidR="009A7D24" w:rsidRPr="00C51C2C" w:rsidRDefault="009A7D24" w:rsidP="009A7D2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10.50</w:t>
            </w:r>
          </w:p>
        </w:tc>
        <w:tc>
          <w:tcPr>
            <w:tcW w:w="921" w:type="dxa"/>
          </w:tcPr>
          <w:p w:rsidR="009A7D24" w:rsidRPr="00C51C2C" w:rsidRDefault="00FD53F1" w:rsidP="009A7D2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7.10</w:t>
            </w:r>
          </w:p>
        </w:tc>
        <w:tc>
          <w:tcPr>
            <w:tcW w:w="921" w:type="dxa"/>
          </w:tcPr>
          <w:p w:rsidR="009A7D24" w:rsidRPr="00C51C2C" w:rsidRDefault="00FD53F1" w:rsidP="009A7D2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11.01</w:t>
            </w:r>
          </w:p>
        </w:tc>
        <w:tc>
          <w:tcPr>
            <w:tcW w:w="921" w:type="dxa"/>
          </w:tcPr>
          <w:p w:rsidR="009A7D24" w:rsidRPr="00C51C2C" w:rsidRDefault="00FD53F1" w:rsidP="009A7D2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6.58</w:t>
            </w:r>
          </w:p>
        </w:tc>
        <w:tc>
          <w:tcPr>
            <w:tcW w:w="922" w:type="dxa"/>
          </w:tcPr>
          <w:p w:rsidR="009A7D24" w:rsidRPr="00C51C2C" w:rsidRDefault="00FD53F1" w:rsidP="009A7D2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8.65</w:t>
            </w:r>
          </w:p>
        </w:tc>
        <w:tc>
          <w:tcPr>
            <w:tcW w:w="922" w:type="dxa"/>
          </w:tcPr>
          <w:p w:rsidR="009A7D24" w:rsidRPr="00C51C2C" w:rsidRDefault="00FD53F1" w:rsidP="009A7D2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12.5</w:t>
            </w:r>
          </w:p>
        </w:tc>
      </w:tr>
      <w:tr w:rsidR="009A7D24" w:rsidRPr="00C51C2C" w:rsidTr="00570981">
        <w:trPr>
          <w:jc w:val="center"/>
        </w:trPr>
        <w:tc>
          <w:tcPr>
            <w:tcW w:w="921" w:type="dxa"/>
          </w:tcPr>
          <w:p w:rsidR="009A7D24" w:rsidRPr="00C51C2C" w:rsidRDefault="009A7D24" w:rsidP="009A7D2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المجموعة2</w:t>
            </w:r>
          </w:p>
        </w:tc>
        <w:tc>
          <w:tcPr>
            <w:tcW w:w="921" w:type="dxa"/>
          </w:tcPr>
          <w:p w:rsidR="009A7D24" w:rsidRPr="00C51C2C" w:rsidRDefault="00FD53F1" w:rsidP="009A7D2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15.02</w:t>
            </w:r>
          </w:p>
        </w:tc>
        <w:tc>
          <w:tcPr>
            <w:tcW w:w="921" w:type="dxa"/>
          </w:tcPr>
          <w:p w:rsidR="009A7D24" w:rsidRPr="00C51C2C" w:rsidRDefault="00FD53F1" w:rsidP="009A7D2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5.90</w:t>
            </w:r>
          </w:p>
        </w:tc>
        <w:tc>
          <w:tcPr>
            <w:tcW w:w="921" w:type="dxa"/>
          </w:tcPr>
          <w:p w:rsidR="009A7D24" w:rsidRPr="00C51C2C" w:rsidRDefault="00FD53F1" w:rsidP="009A7D2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12.21</w:t>
            </w:r>
          </w:p>
        </w:tc>
        <w:tc>
          <w:tcPr>
            <w:tcW w:w="921" w:type="dxa"/>
          </w:tcPr>
          <w:p w:rsidR="009A7D24" w:rsidRPr="00C51C2C" w:rsidRDefault="00FD53F1" w:rsidP="009A7D2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14.44</w:t>
            </w:r>
          </w:p>
        </w:tc>
        <w:tc>
          <w:tcPr>
            <w:tcW w:w="921" w:type="dxa"/>
          </w:tcPr>
          <w:p w:rsidR="009A7D24" w:rsidRPr="00C51C2C" w:rsidRDefault="00FD53F1" w:rsidP="009A7D2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11.25</w:t>
            </w:r>
          </w:p>
        </w:tc>
        <w:tc>
          <w:tcPr>
            <w:tcW w:w="921" w:type="dxa"/>
          </w:tcPr>
          <w:p w:rsidR="009A7D24" w:rsidRPr="00C51C2C" w:rsidRDefault="00FD53F1" w:rsidP="009A7D2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10.60</w:t>
            </w:r>
          </w:p>
        </w:tc>
        <w:tc>
          <w:tcPr>
            <w:tcW w:w="921" w:type="dxa"/>
          </w:tcPr>
          <w:p w:rsidR="009A7D24" w:rsidRPr="00C51C2C" w:rsidRDefault="00FD53F1" w:rsidP="009A7D2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9.89</w:t>
            </w:r>
          </w:p>
        </w:tc>
        <w:tc>
          <w:tcPr>
            <w:tcW w:w="922" w:type="dxa"/>
          </w:tcPr>
          <w:p w:rsidR="009A7D24" w:rsidRPr="00C51C2C" w:rsidRDefault="00FD53F1" w:rsidP="009A7D2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4.52</w:t>
            </w:r>
          </w:p>
        </w:tc>
        <w:tc>
          <w:tcPr>
            <w:tcW w:w="922" w:type="dxa"/>
          </w:tcPr>
          <w:p w:rsidR="009A7D24" w:rsidRPr="00C51C2C" w:rsidRDefault="00FD53F1" w:rsidP="009A7D2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13.25</w:t>
            </w:r>
          </w:p>
        </w:tc>
      </w:tr>
    </w:tbl>
    <w:p w:rsidR="00C51C2C" w:rsidRDefault="00C51C2C" w:rsidP="00C51C2C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FD53F1" w:rsidRPr="00C51C2C" w:rsidRDefault="00FD53F1" w:rsidP="00C51C2C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C51C2C">
        <w:rPr>
          <w:rFonts w:asciiTheme="majorBidi" w:hAnsiTheme="majorBidi" w:cstheme="majorBidi"/>
          <w:sz w:val="28"/>
          <w:szCs w:val="28"/>
          <w:rtl/>
          <w:lang w:bidi="ar-DZ"/>
        </w:rPr>
        <w:t>المطلوب هل يوجد فرق بين الفوجين عند مستوى المعنوية 0.50 ؟</w:t>
      </w:r>
    </w:p>
    <w:p w:rsidR="00FD53F1" w:rsidRDefault="00FD53F1" w:rsidP="00FD53F1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51C2C">
        <w:rPr>
          <w:rFonts w:asciiTheme="majorBidi" w:hAnsiTheme="majorBidi" w:cstheme="majorBidi"/>
          <w:b/>
          <w:bCs/>
          <w:sz w:val="28"/>
          <w:szCs w:val="28"/>
          <w:rtl/>
        </w:rPr>
        <w:t>تمرين3</w:t>
      </w:r>
      <w:r w:rsidRPr="00C51C2C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C51C2C" w:rsidRPr="00C51C2C" w:rsidRDefault="00C51C2C" w:rsidP="00C51C2C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FD53F1" w:rsidRDefault="00FD53F1" w:rsidP="00FD53F1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C51C2C">
        <w:rPr>
          <w:rFonts w:asciiTheme="majorBidi" w:hAnsiTheme="majorBidi" w:cstheme="majorBidi"/>
          <w:sz w:val="28"/>
          <w:szCs w:val="28"/>
          <w:rtl/>
        </w:rPr>
        <w:t>يوضح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الجدول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التالي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درجات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مجموعة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من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الذكور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والاناث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في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مادة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الفلسفة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والمطلوب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هل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توجد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فروق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بين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الذكوروالاناث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في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اختبار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الفلسفة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عند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مستوى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الدلالة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0.01 ؟</w:t>
      </w:r>
    </w:p>
    <w:p w:rsidR="00C51C2C" w:rsidRPr="00C51C2C" w:rsidRDefault="00C51C2C" w:rsidP="00C51C2C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Grilledutableau"/>
        <w:bidiVisual/>
        <w:tblW w:w="0" w:type="auto"/>
        <w:jc w:val="center"/>
        <w:tblLook w:val="04A0"/>
      </w:tblPr>
      <w:tblGrid>
        <w:gridCol w:w="1125"/>
        <w:gridCol w:w="1095"/>
        <w:gridCol w:w="1105"/>
        <w:gridCol w:w="1105"/>
        <w:gridCol w:w="1096"/>
        <w:gridCol w:w="1096"/>
        <w:gridCol w:w="1087"/>
        <w:gridCol w:w="1096"/>
        <w:gridCol w:w="1087"/>
        <w:gridCol w:w="1096"/>
      </w:tblGrid>
      <w:tr w:rsidR="00992AAE" w:rsidRPr="00C51C2C" w:rsidTr="00992AAE">
        <w:trPr>
          <w:jc w:val="center"/>
        </w:trPr>
        <w:tc>
          <w:tcPr>
            <w:tcW w:w="1125" w:type="dxa"/>
          </w:tcPr>
          <w:p w:rsidR="00992AAE" w:rsidRPr="00C51C2C" w:rsidRDefault="00992AAE" w:rsidP="00FD53F1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</w:rPr>
              <w:t>الذكور</w:t>
            </w:r>
          </w:p>
        </w:tc>
        <w:tc>
          <w:tcPr>
            <w:tcW w:w="1095" w:type="dxa"/>
          </w:tcPr>
          <w:p w:rsidR="00992AAE" w:rsidRPr="00C51C2C" w:rsidRDefault="00992AAE" w:rsidP="00FD53F1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15</w:t>
            </w:r>
          </w:p>
        </w:tc>
        <w:tc>
          <w:tcPr>
            <w:tcW w:w="1105" w:type="dxa"/>
          </w:tcPr>
          <w:p w:rsidR="00992AAE" w:rsidRPr="00C51C2C" w:rsidRDefault="00992AAE" w:rsidP="00FD53F1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</w:rPr>
              <w:t>12</w:t>
            </w:r>
          </w:p>
        </w:tc>
        <w:tc>
          <w:tcPr>
            <w:tcW w:w="1105" w:type="dxa"/>
          </w:tcPr>
          <w:p w:rsidR="00992AAE" w:rsidRPr="00C51C2C" w:rsidRDefault="00992AAE" w:rsidP="00FD53F1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1096" w:type="dxa"/>
          </w:tcPr>
          <w:p w:rsidR="00992AAE" w:rsidRPr="00C51C2C" w:rsidRDefault="00992AAE" w:rsidP="00FD53F1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14</w:t>
            </w:r>
          </w:p>
        </w:tc>
        <w:tc>
          <w:tcPr>
            <w:tcW w:w="1096" w:type="dxa"/>
          </w:tcPr>
          <w:p w:rsidR="00992AAE" w:rsidRPr="00C51C2C" w:rsidRDefault="00992AAE" w:rsidP="00FD53F1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12</w:t>
            </w:r>
          </w:p>
        </w:tc>
        <w:tc>
          <w:tcPr>
            <w:tcW w:w="1087" w:type="dxa"/>
          </w:tcPr>
          <w:p w:rsidR="00992AAE" w:rsidRPr="00C51C2C" w:rsidRDefault="00992AAE" w:rsidP="00FD53F1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11</w:t>
            </w:r>
          </w:p>
        </w:tc>
        <w:tc>
          <w:tcPr>
            <w:tcW w:w="1096" w:type="dxa"/>
          </w:tcPr>
          <w:p w:rsidR="00992AAE" w:rsidRPr="00C51C2C" w:rsidRDefault="00992AAE" w:rsidP="00FD53F1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9</w:t>
            </w:r>
          </w:p>
        </w:tc>
        <w:tc>
          <w:tcPr>
            <w:tcW w:w="1087" w:type="dxa"/>
            <w:tcBorders>
              <w:bottom w:val="single" w:sz="4" w:space="0" w:color="000000" w:themeColor="text1"/>
            </w:tcBorders>
          </w:tcPr>
          <w:p w:rsidR="00992AAE" w:rsidRPr="00C51C2C" w:rsidRDefault="00992AAE" w:rsidP="00FD53F1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1096" w:type="dxa"/>
            <w:tcBorders>
              <w:bottom w:val="single" w:sz="4" w:space="0" w:color="000000" w:themeColor="text1"/>
            </w:tcBorders>
          </w:tcPr>
          <w:p w:rsidR="00992AAE" w:rsidRPr="00C51C2C" w:rsidRDefault="00992AAE" w:rsidP="00FD53F1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13</w:t>
            </w:r>
          </w:p>
        </w:tc>
      </w:tr>
      <w:tr w:rsidR="00992AAE" w:rsidRPr="00C51C2C" w:rsidTr="00992AAE">
        <w:trPr>
          <w:jc w:val="center"/>
        </w:trPr>
        <w:tc>
          <w:tcPr>
            <w:tcW w:w="1125" w:type="dxa"/>
          </w:tcPr>
          <w:p w:rsidR="00992AAE" w:rsidRPr="00C51C2C" w:rsidRDefault="00992AAE" w:rsidP="00FD53F1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</w:rPr>
              <w:t>الاناث</w:t>
            </w:r>
          </w:p>
        </w:tc>
        <w:tc>
          <w:tcPr>
            <w:tcW w:w="1095" w:type="dxa"/>
          </w:tcPr>
          <w:p w:rsidR="00992AAE" w:rsidRPr="00C51C2C" w:rsidRDefault="00992AAE" w:rsidP="00FD53F1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1105" w:type="dxa"/>
          </w:tcPr>
          <w:p w:rsidR="00992AAE" w:rsidRPr="00C51C2C" w:rsidRDefault="00992AAE" w:rsidP="00FD53F1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1105" w:type="dxa"/>
          </w:tcPr>
          <w:p w:rsidR="00992AAE" w:rsidRPr="00C51C2C" w:rsidRDefault="00992AAE" w:rsidP="00FD53F1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</w:rPr>
              <w:t>15</w:t>
            </w:r>
          </w:p>
        </w:tc>
        <w:tc>
          <w:tcPr>
            <w:tcW w:w="1096" w:type="dxa"/>
          </w:tcPr>
          <w:p w:rsidR="00992AAE" w:rsidRPr="00C51C2C" w:rsidRDefault="00992AAE" w:rsidP="00FD53F1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</w:rPr>
              <w:t>4</w:t>
            </w:r>
          </w:p>
        </w:tc>
        <w:tc>
          <w:tcPr>
            <w:tcW w:w="1096" w:type="dxa"/>
          </w:tcPr>
          <w:p w:rsidR="00992AAE" w:rsidRPr="00C51C2C" w:rsidRDefault="00992AAE" w:rsidP="00FD53F1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087" w:type="dxa"/>
          </w:tcPr>
          <w:p w:rsidR="00992AAE" w:rsidRPr="00C51C2C" w:rsidRDefault="00992AAE" w:rsidP="00FD53F1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5</w:t>
            </w:r>
          </w:p>
        </w:tc>
        <w:tc>
          <w:tcPr>
            <w:tcW w:w="1096" w:type="dxa"/>
          </w:tcPr>
          <w:p w:rsidR="00992AAE" w:rsidRPr="00C51C2C" w:rsidRDefault="00992AAE" w:rsidP="00FD53F1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6</w:t>
            </w:r>
          </w:p>
        </w:tc>
        <w:tc>
          <w:tcPr>
            <w:tcW w:w="1087" w:type="dxa"/>
            <w:tcBorders>
              <w:bottom w:val="nil"/>
              <w:right w:val="nil"/>
            </w:tcBorders>
          </w:tcPr>
          <w:p w:rsidR="00992AAE" w:rsidRPr="00C51C2C" w:rsidRDefault="00992AAE" w:rsidP="00FD53F1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096" w:type="dxa"/>
            <w:tcBorders>
              <w:left w:val="nil"/>
              <w:bottom w:val="nil"/>
              <w:right w:val="nil"/>
            </w:tcBorders>
          </w:tcPr>
          <w:p w:rsidR="00992AAE" w:rsidRPr="00C51C2C" w:rsidRDefault="00992AAE" w:rsidP="00FD53F1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FD53F1" w:rsidRPr="00C51C2C" w:rsidRDefault="00FD53F1" w:rsidP="00FD53F1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FD53F1" w:rsidRDefault="00FD53F1" w:rsidP="00570981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51C2C">
        <w:rPr>
          <w:rFonts w:asciiTheme="majorBidi" w:hAnsiTheme="majorBidi" w:cstheme="majorBidi"/>
          <w:b/>
          <w:bCs/>
          <w:sz w:val="28"/>
          <w:szCs w:val="28"/>
          <w:rtl/>
        </w:rPr>
        <w:t>تمرين</w:t>
      </w:r>
      <w:r w:rsidRPr="00C51C2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51C2C">
        <w:rPr>
          <w:rFonts w:asciiTheme="majorBidi" w:hAnsiTheme="majorBidi" w:cstheme="majorBidi" w:hint="cs"/>
          <w:b/>
          <w:bCs/>
          <w:sz w:val="28"/>
          <w:szCs w:val="28"/>
          <w:rtl/>
        </w:rPr>
        <w:t>4</w:t>
      </w:r>
      <w:r w:rsidRPr="00C51C2C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C51C2C" w:rsidRPr="00C51C2C" w:rsidRDefault="00C51C2C" w:rsidP="00C51C2C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FD53F1" w:rsidRDefault="00FD53F1" w:rsidP="00C51C2C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C51C2C">
        <w:rPr>
          <w:rFonts w:asciiTheme="majorBidi" w:hAnsiTheme="majorBidi" w:cstheme="majorBidi"/>
          <w:sz w:val="28"/>
          <w:szCs w:val="28"/>
          <w:rtl/>
        </w:rPr>
        <w:t>أراد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باحث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التأكد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من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فعالية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برنامج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تدريبي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فاخد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مجموعة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من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="00555443">
        <w:rPr>
          <w:rFonts w:asciiTheme="majorBidi" w:hAnsiTheme="majorBidi" w:cstheme="majorBidi"/>
          <w:sz w:val="28"/>
          <w:szCs w:val="28"/>
          <w:rtl/>
        </w:rPr>
        <w:t>ال</w:t>
      </w:r>
      <w:r w:rsidR="00555443">
        <w:rPr>
          <w:rFonts w:asciiTheme="majorBidi" w:hAnsiTheme="majorBidi" w:cstheme="majorBidi" w:hint="cs"/>
          <w:sz w:val="28"/>
          <w:szCs w:val="28"/>
          <w:rtl/>
        </w:rPr>
        <w:t>اشخاص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فطبق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عليهم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اختبار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المهارات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ثم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اخضعهم</w:t>
      </w:r>
      <w:r w:rsidR="00C51C2C" w:rsidRPr="00C51C2C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للبرنامج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تدريبي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لمدة</w:t>
      </w:r>
      <w:r w:rsidRPr="00C51C2C">
        <w:rPr>
          <w:rFonts w:asciiTheme="majorBidi" w:hAnsiTheme="majorBidi" w:cstheme="majorBidi"/>
          <w:sz w:val="28"/>
          <w:szCs w:val="28"/>
        </w:rPr>
        <w:t xml:space="preserve"> 3</w:t>
      </w:r>
      <w:r w:rsidR="00992AAE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اشهر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ثم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طبق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عليهم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اختبار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المهارات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العقلية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للمرة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الثانية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فكانت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النتائج</w:t>
      </w:r>
      <w:r w:rsidRPr="00C51C2C">
        <w:rPr>
          <w:rFonts w:asciiTheme="majorBidi" w:hAnsiTheme="majorBidi" w:cstheme="majorBidi"/>
          <w:sz w:val="28"/>
          <w:szCs w:val="28"/>
        </w:rPr>
        <w:t xml:space="preserve"> </w:t>
      </w:r>
      <w:r w:rsidRPr="00C51C2C">
        <w:rPr>
          <w:rFonts w:asciiTheme="majorBidi" w:hAnsiTheme="majorBidi" w:cstheme="majorBidi"/>
          <w:sz w:val="28"/>
          <w:szCs w:val="28"/>
          <w:rtl/>
        </w:rPr>
        <w:t>التالية</w:t>
      </w:r>
      <w:r w:rsidRPr="00C51C2C">
        <w:rPr>
          <w:rFonts w:asciiTheme="majorBidi" w:hAnsiTheme="majorBidi" w:cstheme="majorBidi"/>
          <w:sz w:val="28"/>
          <w:szCs w:val="28"/>
        </w:rPr>
        <w:t>:</w:t>
      </w:r>
    </w:p>
    <w:p w:rsidR="00C51C2C" w:rsidRPr="00C51C2C" w:rsidRDefault="00C51C2C" w:rsidP="00C51C2C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Grilledutableau"/>
        <w:bidiVisual/>
        <w:tblW w:w="0" w:type="auto"/>
        <w:jc w:val="center"/>
        <w:tblLook w:val="04A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C51C2C" w:rsidRPr="00C51C2C" w:rsidTr="00570981">
        <w:trPr>
          <w:jc w:val="center"/>
        </w:trPr>
        <w:tc>
          <w:tcPr>
            <w:tcW w:w="921" w:type="dxa"/>
          </w:tcPr>
          <w:p w:rsidR="00C51C2C" w:rsidRPr="00C51C2C" w:rsidRDefault="00C51C2C" w:rsidP="00C51C2C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</w:rPr>
              <w:t>الافراد</w:t>
            </w:r>
          </w:p>
        </w:tc>
        <w:tc>
          <w:tcPr>
            <w:tcW w:w="921" w:type="dxa"/>
          </w:tcPr>
          <w:p w:rsidR="00C51C2C" w:rsidRPr="00C51C2C" w:rsidRDefault="00C51C2C" w:rsidP="00C51C2C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921" w:type="dxa"/>
          </w:tcPr>
          <w:p w:rsidR="00C51C2C" w:rsidRPr="00C51C2C" w:rsidRDefault="00C51C2C" w:rsidP="00C51C2C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921" w:type="dxa"/>
          </w:tcPr>
          <w:p w:rsidR="00C51C2C" w:rsidRPr="00C51C2C" w:rsidRDefault="00C51C2C" w:rsidP="00C51C2C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921" w:type="dxa"/>
          </w:tcPr>
          <w:p w:rsidR="00C51C2C" w:rsidRPr="00C51C2C" w:rsidRDefault="00C51C2C" w:rsidP="00C51C2C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</w:rPr>
              <w:t>4</w:t>
            </w:r>
          </w:p>
        </w:tc>
        <w:tc>
          <w:tcPr>
            <w:tcW w:w="921" w:type="dxa"/>
          </w:tcPr>
          <w:p w:rsidR="00C51C2C" w:rsidRPr="00C51C2C" w:rsidRDefault="00C51C2C" w:rsidP="00C51C2C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</w:tcPr>
          <w:p w:rsidR="00C51C2C" w:rsidRPr="00C51C2C" w:rsidRDefault="00C51C2C" w:rsidP="00C51C2C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</w:tcPr>
          <w:p w:rsidR="00C51C2C" w:rsidRPr="00C51C2C" w:rsidRDefault="00C51C2C" w:rsidP="00C51C2C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</w:rPr>
              <w:t>7</w:t>
            </w:r>
          </w:p>
        </w:tc>
        <w:tc>
          <w:tcPr>
            <w:tcW w:w="922" w:type="dxa"/>
          </w:tcPr>
          <w:p w:rsidR="00C51C2C" w:rsidRPr="00C51C2C" w:rsidRDefault="00C51C2C" w:rsidP="00C51C2C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</w:rPr>
              <w:t>8</w:t>
            </w:r>
          </w:p>
        </w:tc>
        <w:tc>
          <w:tcPr>
            <w:tcW w:w="922" w:type="dxa"/>
          </w:tcPr>
          <w:p w:rsidR="00C51C2C" w:rsidRPr="00C51C2C" w:rsidRDefault="00C51C2C" w:rsidP="00C51C2C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</w:rPr>
              <w:t>9</w:t>
            </w:r>
          </w:p>
        </w:tc>
      </w:tr>
      <w:tr w:rsidR="00C51C2C" w:rsidRPr="00C51C2C" w:rsidTr="00570981">
        <w:trPr>
          <w:jc w:val="center"/>
        </w:trPr>
        <w:tc>
          <w:tcPr>
            <w:tcW w:w="921" w:type="dxa"/>
          </w:tcPr>
          <w:p w:rsidR="00C51C2C" w:rsidRPr="00C51C2C" w:rsidRDefault="00C51C2C" w:rsidP="00C51C2C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</w:rPr>
              <w:t>القبلي</w:t>
            </w:r>
          </w:p>
        </w:tc>
        <w:tc>
          <w:tcPr>
            <w:tcW w:w="921" w:type="dxa"/>
          </w:tcPr>
          <w:p w:rsidR="00C51C2C" w:rsidRPr="00C51C2C" w:rsidRDefault="00C51C2C" w:rsidP="00C51C2C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</w:tcPr>
          <w:p w:rsidR="00C51C2C" w:rsidRPr="00C51C2C" w:rsidRDefault="00C51C2C" w:rsidP="00C51C2C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</w:rPr>
              <w:t>6</w:t>
            </w:r>
          </w:p>
        </w:tc>
        <w:tc>
          <w:tcPr>
            <w:tcW w:w="921" w:type="dxa"/>
          </w:tcPr>
          <w:p w:rsidR="00C51C2C" w:rsidRPr="00C51C2C" w:rsidRDefault="00C51C2C" w:rsidP="00C51C2C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</w:rPr>
              <w:t>7</w:t>
            </w:r>
          </w:p>
        </w:tc>
        <w:tc>
          <w:tcPr>
            <w:tcW w:w="921" w:type="dxa"/>
          </w:tcPr>
          <w:p w:rsidR="00C51C2C" w:rsidRPr="00C51C2C" w:rsidRDefault="00C51C2C" w:rsidP="00C51C2C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</w:rPr>
              <w:t>4</w:t>
            </w:r>
          </w:p>
        </w:tc>
        <w:tc>
          <w:tcPr>
            <w:tcW w:w="921" w:type="dxa"/>
          </w:tcPr>
          <w:p w:rsidR="00C51C2C" w:rsidRPr="00C51C2C" w:rsidRDefault="00C51C2C" w:rsidP="00C51C2C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</w:tcPr>
          <w:p w:rsidR="00C51C2C" w:rsidRPr="00C51C2C" w:rsidRDefault="00C51C2C" w:rsidP="00C51C2C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</w:tcPr>
          <w:p w:rsidR="00C51C2C" w:rsidRPr="00C51C2C" w:rsidRDefault="00C51C2C" w:rsidP="00C51C2C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</w:rPr>
              <w:t>9</w:t>
            </w:r>
          </w:p>
        </w:tc>
        <w:tc>
          <w:tcPr>
            <w:tcW w:w="922" w:type="dxa"/>
          </w:tcPr>
          <w:p w:rsidR="00C51C2C" w:rsidRPr="00C51C2C" w:rsidRDefault="00C51C2C" w:rsidP="00C51C2C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922" w:type="dxa"/>
          </w:tcPr>
          <w:p w:rsidR="00C51C2C" w:rsidRPr="00C51C2C" w:rsidRDefault="00C51C2C" w:rsidP="00C51C2C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</w:tr>
      <w:tr w:rsidR="00C51C2C" w:rsidRPr="00C51C2C" w:rsidTr="00570981">
        <w:trPr>
          <w:jc w:val="center"/>
        </w:trPr>
        <w:tc>
          <w:tcPr>
            <w:tcW w:w="921" w:type="dxa"/>
          </w:tcPr>
          <w:p w:rsidR="00C51C2C" w:rsidRPr="00C51C2C" w:rsidRDefault="00C51C2C" w:rsidP="00C51C2C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</w:rPr>
              <w:t>البعدي</w:t>
            </w:r>
          </w:p>
        </w:tc>
        <w:tc>
          <w:tcPr>
            <w:tcW w:w="921" w:type="dxa"/>
          </w:tcPr>
          <w:p w:rsidR="00C51C2C" w:rsidRPr="00C51C2C" w:rsidRDefault="00C51C2C" w:rsidP="00C51C2C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</w:tcPr>
          <w:p w:rsidR="00C51C2C" w:rsidRPr="00C51C2C" w:rsidRDefault="00C51C2C" w:rsidP="00C51C2C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</w:rPr>
              <w:t>10</w:t>
            </w:r>
          </w:p>
        </w:tc>
        <w:tc>
          <w:tcPr>
            <w:tcW w:w="921" w:type="dxa"/>
          </w:tcPr>
          <w:p w:rsidR="00C51C2C" w:rsidRPr="00C51C2C" w:rsidRDefault="00C51C2C" w:rsidP="00C51C2C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</w:rPr>
              <w:t>11</w:t>
            </w:r>
          </w:p>
        </w:tc>
        <w:tc>
          <w:tcPr>
            <w:tcW w:w="921" w:type="dxa"/>
          </w:tcPr>
          <w:p w:rsidR="00C51C2C" w:rsidRPr="00C51C2C" w:rsidRDefault="00C51C2C" w:rsidP="00C51C2C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</w:rPr>
              <w:t>7</w:t>
            </w:r>
          </w:p>
        </w:tc>
        <w:tc>
          <w:tcPr>
            <w:tcW w:w="921" w:type="dxa"/>
          </w:tcPr>
          <w:p w:rsidR="00C51C2C" w:rsidRPr="00C51C2C" w:rsidRDefault="00C51C2C" w:rsidP="00C51C2C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</w:rPr>
              <w:t>8</w:t>
            </w:r>
          </w:p>
        </w:tc>
        <w:tc>
          <w:tcPr>
            <w:tcW w:w="921" w:type="dxa"/>
          </w:tcPr>
          <w:p w:rsidR="00C51C2C" w:rsidRPr="00C51C2C" w:rsidRDefault="00C51C2C" w:rsidP="00C51C2C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</w:rPr>
              <w:t>5</w:t>
            </w:r>
          </w:p>
        </w:tc>
        <w:tc>
          <w:tcPr>
            <w:tcW w:w="921" w:type="dxa"/>
          </w:tcPr>
          <w:p w:rsidR="00C51C2C" w:rsidRPr="00C51C2C" w:rsidRDefault="00C51C2C" w:rsidP="00C51C2C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</w:rPr>
              <w:t>5</w:t>
            </w:r>
          </w:p>
        </w:tc>
        <w:tc>
          <w:tcPr>
            <w:tcW w:w="922" w:type="dxa"/>
          </w:tcPr>
          <w:p w:rsidR="00C51C2C" w:rsidRPr="00C51C2C" w:rsidRDefault="00C51C2C" w:rsidP="00C51C2C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</w:rPr>
              <w:t>4</w:t>
            </w:r>
          </w:p>
        </w:tc>
        <w:tc>
          <w:tcPr>
            <w:tcW w:w="922" w:type="dxa"/>
          </w:tcPr>
          <w:p w:rsidR="00C51C2C" w:rsidRPr="00C51C2C" w:rsidRDefault="00C51C2C" w:rsidP="00C51C2C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1C2C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</w:tr>
    </w:tbl>
    <w:p w:rsidR="00C51C2C" w:rsidRDefault="00C51C2C" w:rsidP="00C51C2C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C51C2C" w:rsidRDefault="00C51C2C" w:rsidP="00C51C2C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C51C2C">
        <w:rPr>
          <w:rFonts w:asciiTheme="majorBidi" w:hAnsiTheme="majorBidi" w:cstheme="majorBidi"/>
          <w:sz w:val="28"/>
          <w:szCs w:val="28"/>
          <w:rtl/>
        </w:rPr>
        <w:t>المطلوب هل يوجد فرق بين القياس القبلي و القياس البعدي عند مستوى الدلالة 0.05 ؟</w:t>
      </w:r>
    </w:p>
    <w:p w:rsidR="00570981" w:rsidRDefault="00570981" w:rsidP="00555443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570981" w:rsidRDefault="00570981" w:rsidP="00570981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570981" w:rsidRDefault="00570981" w:rsidP="00570981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570981" w:rsidRDefault="00570981" w:rsidP="00570981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555443" w:rsidRDefault="00555443" w:rsidP="00570981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51C2C">
        <w:rPr>
          <w:rFonts w:asciiTheme="majorBidi" w:hAnsiTheme="majorBidi" w:cstheme="majorBidi"/>
          <w:b/>
          <w:bCs/>
          <w:sz w:val="28"/>
          <w:szCs w:val="28"/>
          <w:rtl/>
        </w:rPr>
        <w:t>تمرين</w:t>
      </w:r>
      <w:r w:rsidRPr="00C51C2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5</w:t>
      </w:r>
      <w:r w:rsidRPr="00C51C2C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555443" w:rsidRDefault="00555443" w:rsidP="00555443">
      <w:pP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555443" w:rsidRDefault="00555443" w:rsidP="00555443">
      <w:pP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اراد مدرس معرفة مدى نجاح اسلوب معين في الشرح فاختبر مجموعة من الطلبة ثم استخدم معهم ذلك الاسلوب لمدة شهر ثم اختبرهم للمرة الثانية فكانت النتائج التالية</w:t>
      </w:r>
    </w:p>
    <w:tbl>
      <w:tblPr>
        <w:tblStyle w:val="Grilledutableau"/>
        <w:tblW w:w="0" w:type="auto"/>
        <w:jc w:val="center"/>
        <w:tblLook w:val="04A0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555443" w:rsidTr="00570981">
        <w:trPr>
          <w:jc w:val="center"/>
        </w:trPr>
        <w:tc>
          <w:tcPr>
            <w:tcW w:w="1023" w:type="dxa"/>
            <w:vAlign w:val="center"/>
          </w:tcPr>
          <w:p w:rsidR="00555443" w:rsidRDefault="00555443" w:rsidP="00AC07D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1023" w:type="dxa"/>
            <w:vAlign w:val="center"/>
          </w:tcPr>
          <w:p w:rsidR="00555443" w:rsidRDefault="00555443" w:rsidP="00AC07D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1023" w:type="dxa"/>
            <w:vAlign w:val="center"/>
          </w:tcPr>
          <w:p w:rsidR="00555443" w:rsidRDefault="00555443" w:rsidP="00AC07D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1023" w:type="dxa"/>
            <w:vAlign w:val="center"/>
          </w:tcPr>
          <w:p w:rsidR="00555443" w:rsidRDefault="00555443" w:rsidP="00AC07D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1024" w:type="dxa"/>
            <w:vAlign w:val="center"/>
          </w:tcPr>
          <w:p w:rsidR="00555443" w:rsidRDefault="00555443" w:rsidP="00AC07D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1024" w:type="dxa"/>
            <w:vAlign w:val="center"/>
          </w:tcPr>
          <w:p w:rsidR="00555443" w:rsidRDefault="00555443" w:rsidP="00AC07D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6</w:t>
            </w:r>
          </w:p>
        </w:tc>
        <w:tc>
          <w:tcPr>
            <w:tcW w:w="1024" w:type="dxa"/>
            <w:vAlign w:val="center"/>
          </w:tcPr>
          <w:p w:rsidR="00555443" w:rsidRDefault="00555443" w:rsidP="00AC07D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7</w:t>
            </w:r>
          </w:p>
        </w:tc>
        <w:tc>
          <w:tcPr>
            <w:tcW w:w="1024" w:type="dxa"/>
            <w:vAlign w:val="center"/>
          </w:tcPr>
          <w:p w:rsidR="00555443" w:rsidRDefault="00555443" w:rsidP="00AC07D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9</w:t>
            </w:r>
          </w:p>
        </w:tc>
        <w:tc>
          <w:tcPr>
            <w:tcW w:w="1024" w:type="dxa"/>
            <w:vAlign w:val="center"/>
          </w:tcPr>
          <w:p w:rsidR="00555443" w:rsidRDefault="00555443" w:rsidP="00AC07D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قبل</w:t>
            </w:r>
          </w:p>
        </w:tc>
      </w:tr>
      <w:tr w:rsidR="00555443" w:rsidTr="00570981">
        <w:trPr>
          <w:jc w:val="center"/>
        </w:trPr>
        <w:tc>
          <w:tcPr>
            <w:tcW w:w="1023" w:type="dxa"/>
            <w:vAlign w:val="center"/>
          </w:tcPr>
          <w:p w:rsidR="00555443" w:rsidRDefault="00555443" w:rsidP="00AC07D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1023" w:type="dxa"/>
            <w:vAlign w:val="center"/>
          </w:tcPr>
          <w:p w:rsidR="00555443" w:rsidRDefault="00555443" w:rsidP="00AC07D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13</w:t>
            </w:r>
          </w:p>
        </w:tc>
        <w:tc>
          <w:tcPr>
            <w:tcW w:w="1023" w:type="dxa"/>
            <w:vAlign w:val="center"/>
          </w:tcPr>
          <w:p w:rsidR="00555443" w:rsidRDefault="00555443" w:rsidP="00AC07D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14</w:t>
            </w:r>
          </w:p>
        </w:tc>
        <w:tc>
          <w:tcPr>
            <w:tcW w:w="1023" w:type="dxa"/>
            <w:vAlign w:val="center"/>
          </w:tcPr>
          <w:p w:rsidR="00555443" w:rsidRDefault="00555443" w:rsidP="00AC07D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1024" w:type="dxa"/>
            <w:vAlign w:val="center"/>
          </w:tcPr>
          <w:p w:rsidR="00555443" w:rsidRDefault="00555443" w:rsidP="00AC07D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6</w:t>
            </w:r>
          </w:p>
        </w:tc>
        <w:tc>
          <w:tcPr>
            <w:tcW w:w="1024" w:type="dxa"/>
            <w:vAlign w:val="center"/>
          </w:tcPr>
          <w:p w:rsidR="00555443" w:rsidRDefault="00555443" w:rsidP="00AC07D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9</w:t>
            </w:r>
          </w:p>
        </w:tc>
        <w:tc>
          <w:tcPr>
            <w:tcW w:w="1024" w:type="dxa"/>
            <w:vAlign w:val="center"/>
          </w:tcPr>
          <w:p w:rsidR="00555443" w:rsidRDefault="00555443" w:rsidP="00AC07D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1024" w:type="dxa"/>
            <w:vAlign w:val="center"/>
          </w:tcPr>
          <w:p w:rsidR="00555443" w:rsidRDefault="00555443" w:rsidP="00AC07D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13</w:t>
            </w:r>
          </w:p>
        </w:tc>
        <w:tc>
          <w:tcPr>
            <w:tcW w:w="1024" w:type="dxa"/>
            <w:vAlign w:val="center"/>
          </w:tcPr>
          <w:p w:rsidR="00555443" w:rsidRDefault="00555443" w:rsidP="00AC07D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بعد</w:t>
            </w:r>
          </w:p>
        </w:tc>
      </w:tr>
    </w:tbl>
    <w:p w:rsidR="00555443" w:rsidRDefault="00555443" w:rsidP="00555443">
      <w:pP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555443" w:rsidRPr="00C51C2C" w:rsidRDefault="00555443" w:rsidP="00555443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المطلوب هل يوجد فرق بين قبل و بعد استخدام الاسلوب عند مستوى الدلالة 0.01 ؟</w:t>
      </w:r>
    </w:p>
    <w:sectPr w:rsidR="00555443" w:rsidRPr="00C51C2C" w:rsidSect="0057098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042" w:rsidRDefault="00205042" w:rsidP="00C51C2C">
      <w:pPr>
        <w:spacing w:after="0" w:line="240" w:lineRule="auto"/>
      </w:pPr>
      <w:r>
        <w:separator/>
      </w:r>
    </w:p>
  </w:endnote>
  <w:endnote w:type="continuationSeparator" w:id="1">
    <w:p w:rsidR="00205042" w:rsidRDefault="00205042" w:rsidP="00C51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Arabic-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042" w:rsidRDefault="00205042" w:rsidP="00C51C2C">
      <w:pPr>
        <w:spacing w:after="0" w:line="240" w:lineRule="auto"/>
      </w:pPr>
      <w:r>
        <w:separator/>
      </w:r>
    </w:p>
  </w:footnote>
  <w:footnote w:type="continuationSeparator" w:id="1">
    <w:p w:rsidR="00205042" w:rsidRDefault="00205042" w:rsidP="00C51C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778"/>
    <w:rsid w:val="000B5544"/>
    <w:rsid w:val="00205042"/>
    <w:rsid w:val="004256CB"/>
    <w:rsid w:val="00555443"/>
    <w:rsid w:val="00570981"/>
    <w:rsid w:val="00833778"/>
    <w:rsid w:val="008C4666"/>
    <w:rsid w:val="00992AAE"/>
    <w:rsid w:val="009A7D24"/>
    <w:rsid w:val="00B92E8B"/>
    <w:rsid w:val="00C51C2C"/>
    <w:rsid w:val="00D214F6"/>
    <w:rsid w:val="00FD5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5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33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C51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51C2C"/>
  </w:style>
  <w:style w:type="paragraph" w:styleId="Pieddepage">
    <w:name w:val="footer"/>
    <w:basedOn w:val="Normal"/>
    <w:link w:val="PieddepageCar"/>
    <w:uiPriority w:val="99"/>
    <w:semiHidden/>
    <w:unhideWhenUsed/>
    <w:rsid w:val="00C51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51C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3</cp:revision>
  <dcterms:created xsi:type="dcterms:W3CDTF">2025-02-07T19:01:00Z</dcterms:created>
  <dcterms:modified xsi:type="dcterms:W3CDTF">2025-02-07T19:21:00Z</dcterms:modified>
</cp:coreProperties>
</file>