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54C" w:rsidRPr="0064154C" w:rsidRDefault="004F5A17" w:rsidP="0064154C">
      <w:pPr>
        <w:bidi/>
        <w:jc w:val="center"/>
        <w:rPr>
          <w:rFonts w:ascii="Simplified Arabic" w:hAnsi="Simplified Arabic" w:cs="Simplified Arabic" w:hint="cs"/>
          <w:b/>
          <w:bCs/>
          <w:color w:val="00B0F0"/>
          <w:sz w:val="28"/>
          <w:szCs w:val="28"/>
          <w:rtl/>
        </w:rPr>
      </w:pPr>
      <w:r w:rsidRPr="0064154C">
        <w:rPr>
          <w:rFonts w:ascii="Simplified Arabic" w:hAnsi="Simplified Arabic" w:cs="Simplified Arabic" w:hint="cs"/>
          <w:b/>
          <w:bCs/>
          <w:color w:val="00B0F0"/>
          <w:sz w:val="28"/>
          <w:szCs w:val="28"/>
          <w:rtl/>
        </w:rPr>
        <w:t>المحاضرة</w:t>
      </w:r>
      <w:r w:rsidRPr="0064154C">
        <w:rPr>
          <w:rFonts w:ascii="Simplified Arabic" w:hAnsi="Simplified Arabic" w:cs="Simplified Arabic"/>
          <w:b/>
          <w:bCs/>
          <w:color w:val="00B0F0"/>
          <w:sz w:val="28"/>
          <w:szCs w:val="28"/>
          <w:rtl/>
        </w:rPr>
        <w:t xml:space="preserve"> </w:t>
      </w:r>
      <w:proofErr w:type="gramStart"/>
      <w:r w:rsidR="0064154C" w:rsidRPr="0064154C">
        <w:rPr>
          <w:rFonts w:ascii="Simplified Arabic" w:hAnsi="Simplified Arabic" w:cs="Simplified Arabic" w:hint="cs"/>
          <w:b/>
          <w:bCs/>
          <w:color w:val="00B0F0"/>
          <w:sz w:val="28"/>
          <w:szCs w:val="28"/>
          <w:rtl/>
          <w:lang w:bidi="ar-DZ"/>
        </w:rPr>
        <w:t>السادسة</w:t>
      </w:r>
      <w:r w:rsidRPr="0064154C">
        <w:rPr>
          <w:rFonts w:ascii="Simplified Arabic" w:hAnsi="Simplified Arabic" w:cs="Simplified Arabic"/>
          <w:b/>
          <w:bCs/>
          <w:color w:val="00B0F0"/>
          <w:sz w:val="28"/>
          <w:szCs w:val="28"/>
          <w:rtl/>
        </w:rPr>
        <w:t xml:space="preserve"> :</w:t>
      </w:r>
      <w:proofErr w:type="gramEnd"/>
      <w:r w:rsidRPr="0064154C">
        <w:rPr>
          <w:rFonts w:ascii="Simplified Arabic" w:hAnsi="Simplified Arabic" w:cs="Simplified Arabic"/>
          <w:b/>
          <w:bCs/>
          <w:color w:val="00B0F0"/>
          <w:sz w:val="28"/>
          <w:szCs w:val="28"/>
          <w:rtl/>
        </w:rPr>
        <w:t xml:space="preserve"> </w:t>
      </w:r>
    </w:p>
    <w:p w:rsidR="004F5A17" w:rsidRPr="0064154C" w:rsidRDefault="004F5A17" w:rsidP="0064154C">
      <w:pPr>
        <w:bidi/>
        <w:jc w:val="center"/>
        <w:rPr>
          <w:rFonts w:ascii="Simplified Arabic" w:hAnsi="Simplified Arabic" w:cs="Simplified Arabic"/>
          <w:b/>
          <w:bCs/>
          <w:color w:val="FF0000"/>
          <w:sz w:val="28"/>
          <w:szCs w:val="28"/>
        </w:rPr>
      </w:pPr>
      <w:r w:rsidRPr="0064154C">
        <w:rPr>
          <w:rFonts w:ascii="Simplified Arabic" w:hAnsi="Simplified Arabic" w:cs="Simplified Arabic" w:hint="cs"/>
          <w:b/>
          <w:bCs/>
          <w:color w:val="FF0000"/>
          <w:sz w:val="28"/>
          <w:szCs w:val="28"/>
          <w:rtl/>
        </w:rPr>
        <w:t>ماهية</w:t>
      </w:r>
      <w:r w:rsidRPr="0064154C">
        <w:rPr>
          <w:rFonts w:ascii="Simplified Arabic" w:hAnsi="Simplified Arabic" w:cs="Simplified Arabic"/>
          <w:b/>
          <w:bCs/>
          <w:color w:val="FF0000"/>
          <w:sz w:val="28"/>
          <w:szCs w:val="28"/>
          <w:rtl/>
        </w:rPr>
        <w:t xml:space="preserve"> </w:t>
      </w:r>
      <w:r w:rsidRPr="0064154C">
        <w:rPr>
          <w:rFonts w:ascii="Simplified Arabic" w:hAnsi="Simplified Arabic" w:cs="Simplified Arabic" w:hint="cs"/>
          <w:b/>
          <w:bCs/>
          <w:color w:val="FF0000"/>
          <w:sz w:val="28"/>
          <w:szCs w:val="28"/>
          <w:rtl/>
        </w:rPr>
        <w:t>أخلاقيات</w:t>
      </w:r>
      <w:r w:rsidRPr="0064154C">
        <w:rPr>
          <w:rFonts w:ascii="Simplified Arabic" w:hAnsi="Simplified Arabic" w:cs="Simplified Arabic"/>
          <w:b/>
          <w:bCs/>
          <w:color w:val="FF0000"/>
          <w:sz w:val="28"/>
          <w:szCs w:val="28"/>
          <w:rtl/>
        </w:rPr>
        <w:t xml:space="preserve"> </w:t>
      </w:r>
      <w:r w:rsidRPr="0064154C">
        <w:rPr>
          <w:rFonts w:ascii="Simplified Arabic" w:hAnsi="Simplified Arabic" w:cs="Simplified Arabic" w:hint="cs"/>
          <w:b/>
          <w:bCs/>
          <w:color w:val="FF0000"/>
          <w:sz w:val="28"/>
          <w:szCs w:val="28"/>
          <w:rtl/>
        </w:rPr>
        <w:t>المهنة</w:t>
      </w:r>
    </w:p>
    <w:p w:rsidR="00887B5F" w:rsidRPr="008A4BE1" w:rsidRDefault="00887B5F" w:rsidP="0064154C">
      <w:pPr>
        <w:pStyle w:val="Paragraphedeliste"/>
        <w:numPr>
          <w:ilvl w:val="0"/>
          <w:numId w:val="3"/>
        </w:numPr>
        <w:bidi/>
        <w:rPr>
          <w:rFonts w:ascii="Simplified Arabic" w:hAnsi="Simplified Arabic" w:cs="Simplified Arabic"/>
          <w:color w:val="00B0F0"/>
          <w:sz w:val="28"/>
          <w:szCs w:val="28"/>
        </w:rPr>
      </w:pPr>
      <w:r w:rsidRPr="008A4BE1">
        <w:rPr>
          <w:rFonts w:ascii="Simplified Arabic" w:hAnsi="Simplified Arabic" w:cs="Simplified Arabic" w:hint="cs"/>
          <w:b/>
          <w:bCs/>
          <w:color w:val="00B0F0"/>
          <w:sz w:val="28"/>
          <w:szCs w:val="28"/>
          <w:rtl/>
        </w:rPr>
        <w:t xml:space="preserve">تعريف أخلاقية </w:t>
      </w:r>
      <w:proofErr w:type="gramStart"/>
      <w:r w:rsidRPr="008A4BE1">
        <w:rPr>
          <w:rFonts w:ascii="Simplified Arabic" w:hAnsi="Simplified Arabic" w:cs="Simplified Arabic" w:hint="cs"/>
          <w:b/>
          <w:bCs/>
          <w:color w:val="00B0F0"/>
          <w:sz w:val="28"/>
          <w:szCs w:val="28"/>
          <w:rtl/>
        </w:rPr>
        <w:t>المهنة :</w:t>
      </w:r>
      <w:proofErr w:type="gramEnd"/>
    </w:p>
    <w:p w:rsidR="00887B5F" w:rsidRPr="00887B5F" w:rsidRDefault="00887B5F" w:rsidP="00887B5F">
      <w:pPr>
        <w:pStyle w:val="Paragraphedeliste"/>
        <w:bidi/>
        <w:rPr>
          <w:rFonts w:ascii="Simplified Arabic" w:hAnsi="Simplified Arabic" w:cs="Simplified Arabic"/>
          <w:sz w:val="28"/>
          <w:szCs w:val="28"/>
          <w:rtl/>
        </w:rPr>
      </w:pPr>
    </w:p>
    <w:p w:rsidR="00887B5F" w:rsidRPr="004F5A17" w:rsidRDefault="00BD6824" w:rsidP="004F5A17">
      <w:pPr>
        <w:pStyle w:val="Paragraphedeliste"/>
        <w:bidi/>
        <w:rPr>
          <w:rFonts w:ascii="Simplified Arabic" w:hAnsi="Simplified Arabic" w:cs="Simplified Arabic"/>
          <w:sz w:val="28"/>
          <w:szCs w:val="28"/>
          <w:rtl/>
        </w:rPr>
      </w:pPr>
      <w:r w:rsidRPr="008A4BE1">
        <w:rPr>
          <w:rFonts w:ascii="Simplified Arabic" w:hAnsi="Simplified Arabic" w:cs="Simplified Arabic"/>
          <w:b/>
          <w:bCs/>
          <w:color w:val="FF0000"/>
          <w:sz w:val="28"/>
          <w:szCs w:val="28"/>
        </w:rPr>
        <w:t xml:space="preserve"> -</w:t>
      </w:r>
      <w:r w:rsidR="00887B5F" w:rsidRPr="008A4BE1">
        <w:rPr>
          <w:rFonts w:ascii="Simplified Arabic" w:hAnsi="Simplified Arabic" w:cs="Simplified Arabic"/>
          <w:b/>
          <w:bCs/>
          <w:color w:val="FF0000"/>
          <w:sz w:val="28"/>
          <w:szCs w:val="28"/>
        </w:rPr>
        <w:t xml:space="preserve">1.1 </w:t>
      </w:r>
      <w:r w:rsidR="00887B5F" w:rsidRPr="008A4BE1">
        <w:rPr>
          <w:rFonts w:ascii="Simplified Arabic" w:hAnsi="Simplified Arabic" w:cs="Simplified Arabic" w:hint="cs"/>
          <w:b/>
          <w:bCs/>
          <w:color w:val="FF0000"/>
          <w:sz w:val="28"/>
          <w:szCs w:val="28"/>
          <w:rtl/>
        </w:rPr>
        <w:t>لغة</w:t>
      </w:r>
      <w:r w:rsidR="00887B5F" w:rsidRPr="008A4BE1">
        <w:rPr>
          <w:rFonts w:ascii="Simplified Arabic" w:hAnsi="Simplified Arabic" w:cs="Simplified Arabic"/>
          <w:b/>
          <w:bCs/>
          <w:color w:val="FF0000"/>
          <w:sz w:val="28"/>
          <w:szCs w:val="28"/>
          <w:rtl/>
        </w:rPr>
        <w:t xml:space="preserve">: </w:t>
      </w:r>
      <w:r w:rsidR="00887B5F" w:rsidRPr="00887B5F">
        <w:rPr>
          <w:rFonts w:ascii="Simplified Arabic" w:hAnsi="Simplified Arabic" w:cs="Simplified Arabic" w:hint="cs"/>
          <w:sz w:val="28"/>
          <w:szCs w:val="28"/>
          <w:rtl/>
        </w:rPr>
        <w:t>مفردها</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ا</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لخُلُق</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اسم</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حالّ</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للنفْس</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رَاسِخَةٌ</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تصدر</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عنها</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الأفعالُ</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من</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خيرٍ</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أو</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شرٍّ</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من</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غير</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حاجةٍ</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إلى</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فكرٍ</w:t>
      </w:r>
      <w:r w:rsidR="00887B5F" w:rsidRPr="00887B5F">
        <w:rPr>
          <w:rFonts w:ascii="Simplified Arabic" w:hAnsi="Simplified Arabic" w:cs="Simplified Arabic"/>
          <w:sz w:val="28"/>
          <w:szCs w:val="28"/>
          <w:rtl/>
        </w:rPr>
        <w:t xml:space="preserve"> </w:t>
      </w:r>
      <w:r w:rsidR="00887B5F" w:rsidRPr="00887B5F">
        <w:rPr>
          <w:rFonts w:ascii="Simplified Arabic" w:hAnsi="Simplified Arabic" w:cs="Simplified Arabic" w:hint="cs"/>
          <w:sz w:val="28"/>
          <w:szCs w:val="28"/>
          <w:rtl/>
        </w:rPr>
        <w:t>ورويَّة</w:t>
      </w:r>
      <w:r w:rsidR="00887B5F" w:rsidRPr="00887B5F">
        <w:rPr>
          <w:rFonts w:ascii="Simplified Arabic" w:hAnsi="Simplified Arabic" w:cs="Simplified Arabic"/>
          <w:sz w:val="28"/>
          <w:szCs w:val="28"/>
          <w:rtl/>
        </w:rPr>
        <w:t xml:space="preserve"> </w:t>
      </w:r>
      <w:r w:rsidR="002103D2">
        <w:rPr>
          <w:rFonts w:ascii="Simplified Arabic" w:hAnsi="Simplified Arabic" w:cs="Simplified Arabic" w:hint="cs"/>
          <w:sz w:val="28"/>
          <w:szCs w:val="28"/>
          <w:rtl/>
        </w:rPr>
        <w:t>.</w:t>
      </w:r>
    </w:p>
    <w:p w:rsidR="002103D2" w:rsidRDefault="00887B5F" w:rsidP="002103D2">
      <w:pPr>
        <w:pStyle w:val="Paragraphedeliste"/>
        <w:bidi/>
        <w:rPr>
          <w:rFonts w:ascii="Simplified Arabic" w:hAnsi="Simplified Arabic" w:cs="Simplified Arabic"/>
          <w:sz w:val="28"/>
          <w:szCs w:val="28"/>
          <w:rtl/>
        </w:rPr>
      </w:pPr>
      <w:proofErr w:type="gramStart"/>
      <w:r w:rsidRPr="00887B5F">
        <w:rPr>
          <w:rFonts w:ascii="Simplified Arabic" w:hAnsi="Simplified Arabic" w:cs="Simplified Arabic" w:hint="cs"/>
          <w:sz w:val="28"/>
          <w:szCs w:val="28"/>
          <w:rtl/>
        </w:rPr>
        <w:t>كما</w:t>
      </w:r>
      <w:proofErr w:type="gramEnd"/>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تعرف</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بأنها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مجموعة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المبادئ</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والمعايير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والقيم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والتي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تحكم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سلوك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الفرد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أو</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المجموعة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فيما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يخص</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الصواب</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أو</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الخطأ</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وكذلك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الجيد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أو</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السيئ</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المواقف</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المختلفة</w:t>
      </w:r>
      <w:r w:rsidRPr="00887B5F">
        <w:rPr>
          <w:rFonts w:ascii="Simplified Arabic" w:hAnsi="Simplified Arabic" w:cs="Simplified Arabic"/>
          <w:sz w:val="28"/>
          <w:szCs w:val="28"/>
          <w:rtl/>
        </w:rPr>
        <w:t xml:space="preserve"> </w:t>
      </w:r>
    </w:p>
    <w:p w:rsidR="002103D2" w:rsidRPr="004F5A17" w:rsidRDefault="00887B5F" w:rsidP="004F5A17">
      <w:pPr>
        <w:pStyle w:val="Paragraphedeliste"/>
        <w:bidi/>
        <w:rPr>
          <w:rFonts w:ascii="Simplified Arabic" w:hAnsi="Simplified Arabic" w:cs="Simplified Arabic"/>
          <w:sz w:val="28"/>
          <w:szCs w:val="28"/>
          <w:rtl/>
        </w:rPr>
      </w:pPr>
      <w:r w:rsidRPr="00887B5F">
        <w:rPr>
          <w:rFonts w:ascii="Simplified Arabic" w:hAnsi="Simplified Arabic" w:cs="Simplified Arabic" w:hint="cs"/>
          <w:sz w:val="28"/>
          <w:szCs w:val="28"/>
          <w:rtl/>
        </w:rPr>
        <w:t>بينما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تعني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كلمة</w:t>
      </w:r>
      <w:r w:rsidRPr="00887B5F">
        <w:rPr>
          <w:rFonts w:ascii="Simplified Arabic" w:hAnsi="Simplified Arabic" w:cs="Simplified Arabic"/>
          <w:sz w:val="28"/>
          <w:szCs w:val="28"/>
          <w:rtl/>
        </w:rPr>
        <w:t xml:space="preserve"> "</w:t>
      </w:r>
      <w:proofErr w:type="gramStart"/>
      <w:r w:rsidRPr="00887B5F">
        <w:rPr>
          <w:rFonts w:ascii="Simplified Arabic" w:hAnsi="Simplified Arabic" w:cs="Simplified Arabic" w:hint="cs"/>
          <w:sz w:val="28"/>
          <w:szCs w:val="28"/>
          <w:rtl/>
        </w:rPr>
        <w:t>أخلاقيات</w:t>
      </w:r>
      <w:proofErr w:type="gramEnd"/>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وفق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قاموس</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ويستر</w:t>
      </w:r>
      <w:r w:rsidRPr="00887B5F">
        <w:rPr>
          <w:rFonts w:ascii="Simplified Arabic" w:hAnsi="Simplified Arabic" w:cs="Simplified Arabic"/>
          <w:sz w:val="28"/>
          <w:szCs w:val="28"/>
          <w:rtl/>
        </w:rPr>
        <w:t>: "</w:t>
      </w:r>
      <w:r w:rsidRPr="00887B5F">
        <w:rPr>
          <w:rFonts w:ascii="Simplified Arabic" w:hAnsi="Simplified Arabic" w:cs="Simplified Arabic" w:hint="cs"/>
          <w:sz w:val="28"/>
          <w:szCs w:val="28"/>
          <w:rtl/>
        </w:rPr>
        <w:t>مقياس</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التصرف</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أو</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السلوك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الخلقي</w:t>
      </w:r>
      <w:r w:rsidRPr="00887B5F">
        <w:rPr>
          <w:rFonts w:ascii="Simplified Arabic" w:hAnsi="Simplified Arabic" w:cs="Simplified Arabic"/>
          <w:sz w:val="28"/>
          <w:szCs w:val="28"/>
          <w:rtl/>
        </w:rPr>
        <w:t xml:space="preserve"> </w:t>
      </w:r>
    </w:p>
    <w:p w:rsidR="00887B5F" w:rsidRPr="008A4BE1" w:rsidRDefault="00887B5F" w:rsidP="00887B5F">
      <w:pPr>
        <w:pStyle w:val="Paragraphedeliste"/>
        <w:bidi/>
        <w:rPr>
          <w:rFonts w:ascii="Simplified Arabic" w:hAnsi="Simplified Arabic" w:cs="Simplified Arabic"/>
          <w:b/>
          <w:bCs/>
          <w:color w:val="FF0000"/>
          <w:sz w:val="28"/>
          <w:szCs w:val="28"/>
          <w:rtl/>
          <w:lang w:bidi="ar-DZ"/>
        </w:rPr>
      </w:pPr>
      <w:r w:rsidRPr="008A4BE1">
        <w:rPr>
          <w:rFonts w:ascii="Simplified Arabic" w:hAnsi="Simplified Arabic" w:cs="Simplified Arabic"/>
          <w:b/>
          <w:bCs/>
          <w:color w:val="FF0000"/>
          <w:sz w:val="28"/>
          <w:szCs w:val="28"/>
        </w:rPr>
        <w:t xml:space="preserve">2.1 </w:t>
      </w:r>
      <w:r w:rsidRPr="008A4BE1">
        <w:rPr>
          <w:rFonts w:ascii="Simplified Arabic" w:hAnsi="Simplified Arabic" w:cs="Simplified Arabic" w:hint="cs"/>
          <w:b/>
          <w:bCs/>
          <w:color w:val="FF0000"/>
          <w:sz w:val="28"/>
          <w:szCs w:val="28"/>
          <w:rtl/>
        </w:rPr>
        <w:t>- الأخلاق</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في</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الشريعة</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الإسلامية</w:t>
      </w:r>
      <w:r w:rsidRPr="008A4BE1">
        <w:rPr>
          <w:rFonts w:ascii="Simplified Arabic" w:hAnsi="Simplified Arabic" w:cs="Simplified Arabic"/>
          <w:b/>
          <w:bCs/>
          <w:color w:val="FF0000"/>
          <w:sz w:val="28"/>
          <w:szCs w:val="28"/>
        </w:rPr>
        <w:t>:</w:t>
      </w:r>
    </w:p>
    <w:p w:rsidR="00887B5F" w:rsidRPr="00887B5F" w:rsidRDefault="00887B5F" w:rsidP="00887B5F">
      <w:pPr>
        <w:pStyle w:val="Paragraphedeliste"/>
        <w:bidi/>
        <w:rPr>
          <w:rFonts w:ascii="Simplified Arabic" w:hAnsi="Simplified Arabic" w:cs="Simplified Arabic"/>
          <w:sz w:val="28"/>
          <w:szCs w:val="28"/>
          <w:rtl/>
        </w:rPr>
      </w:pPr>
      <w:r w:rsidRPr="00887B5F">
        <w:rPr>
          <w:rFonts w:ascii="Simplified Arabic" w:hAnsi="Simplified Arabic" w:cs="Simplified Arabic" w:hint="cs"/>
          <w:sz w:val="28"/>
          <w:szCs w:val="28"/>
          <w:rtl/>
        </w:rPr>
        <w:t>تعتبر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سمات</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المؤمنين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الصالحين،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حيث</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تساعدهم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تجنب</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الوقوع</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العيب</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واللوم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والنقد،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ولا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تجعل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صاحبها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يميل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إلى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الخطيئة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أو</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الإجرام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لأنّ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الأخلاق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تُعتبر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الهدي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النبوي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والوحي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الإلهي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وهي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خُلق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الرسول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صلى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الله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عليه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وسلّم،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قال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الله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سبحانه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وتعالى</w:t>
      </w:r>
      <w:r w:rsidRPr="00887B5F">
        <w:rPr>
          <w:rFonts w:ascii="Simplified Arabic" w:hAnsi="Simplified Arabic" w:cs="Simplified Arabic"/>
          <w:sz w:val="28"/>
          <w:szCs w:val="28"/>
          <w:rtl/>
        </w:rPr>
        <w:t>:(</w:t>
      </w:r>
      <w:r w:rsidRPr="00887B5F">
        <w:rPr>
          <w:rFonts w:ascii="Simplified Arabic" w:hAnsi="Simplified Arabic" w:cs="Simplified Arabic" w:hint="cs"/>
          <w:sz w:val="28"/>
          <w:szCs w:val="28"/>
          <w:rtl/>
        </w:rPr>
        <w:t>وَإِنَّكَ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لَعَلَى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خُلُقٍ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عَظِيم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سورة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القلم</w:t>
      </w:r>
    </w:p>
    <w:p w:rsidR="00887B5F" w:rsidRPr="00887B5F" w:rsidRDefault="00887B5F" w:rsidP="00887B5F">
      <w:pPr>
        <w:pStyle w:val="Paragraphedeliste"/>
        <w:bidi/>
        <w:rPr>
          <w:rFonts w:ascii="Simplified Arabic" w:hAnsi="Simplified Arabic" w:cs="Simplified Arabic"/>
          <w:sz w:val="28"/>
          <w:szCs w:val="28"/>
          <w:rtl/>
          <w:lang w:bidi="ar-DZ"/>
        </w:rPr>
      </w:pPr>
      <w:proofErr w:type="gramStart"/>
      <w:r w:rsidRPr="00887B5F">
        <w:rPr>
          <w:rFonts w:ascii="Simplified Arabic" w:hAnsi="Simplified Arabic" w:cs="Simplified Arabic" w:hint="cs"/>
          <w:sz w:val="28"/>
          <w:szCs w:val="28"/>
          <w:rtl/>
        </w:rPr>
        <w:t>قال</w:t>
      </w:r>
      <w:proofErr w:type="gramEnd"/>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النبي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صلى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الله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عليه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وسلّم</w:t>
      </w:r>
      <w:r w:rsidRPr="00887B5F">
        <w:rPr>
          <w:rFonts w:ascii="Simplified Arabic" w:hAnsi="Simplified Arabic" w:cs="Simplified Arabic"/>
          <w:sz w:val="28"/>
          <w:szCs w:val="28"/>
          <w:rtl/>
        </w:rPr>
        <w:t>: (</w:t>
      </w:r>
      <w:r w:rsidRPr="00887B5F">
        <w:rPr>
          <w:rFonts w:ascii="Simplified Arabic" w:hAnsi="Simplified Arabic" w:cs="Simplified Arabic" w:hint="cs"/>
          <w:sz w:val="28"/>
          <w:szCs w:val="28"/>
          <w:rtl/>
        </w:rPr>
        <w:t>إنَّما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بُعِثْتُ</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لأُتممَ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صالحَ</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الأخلاقِ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حديث</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نبوي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شريف</w:t>
      </w:r>
      <w:r w:rsidRPr="00887B5F">
        <w:rPr>
          <w:rFonts w:ascii="Simplified Arabic" w:hAnsi="Simplified Arabic" w:cs="Simplified Arabic"/>
          <w:sz w:val="28"/>
          <w:szCs w:val="28"/>
        </w:rPr>
        <w:t>.</w:t>
      </w:r>
    </w:p>
    <w:p w:rsidR="00887B5F" w:rsidRPr="00887B5F" w:rsidRDefault="00887B5F" w:rsidP="002103D2">
      <w:pPr>
        <w:pStyle w:val="Paragraphedeliste"/>
        <w:bidi/>
        <w:rPr>
          <w:rFonts w:ascii="Simplified Arabic" w:hAnsi="Simplified Arabic" w:cs="Simplified Arabic"/>
          <w:sz w:val="28"/>
          <w:szCs w:val="28"/>
          <w:rtl/>
          <w:lang w:bidi="ar-DZ"/>
        </w:rPr>
      </w:pPr>
      <w:proofErr w:type="gramStart"/>
      <w:r w:rsidRPr="00887B5F">
        <w:rPr>
          <w:rFonts w:ascii="Simplified Arabic" w:hAnsi="Simplified Arabic" w:cs="Simplified Arabic" w:hint="cs"/>
          <w:sz w:val="28"/>
          <w:szCs w:val="28"/>
          <w:rtl/>
        </w:rPr>
        <w:t>في</w:t>
      </w:r>
      <w:proofErr w:type="gramEnd"/>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النفس</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هي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تنظيم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متكامل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لسمات</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الشخصية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أو</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الميول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السلوكية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تمكن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الفرد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الاستجابة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للعرف</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وآداب</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السلوك</w:t>
      </w:r>
      <w:r w:rsidRPr="00887B5F">
        <w:rPr>
          <w:rFonts w:ascii="Simplified Arabic" w:hAnsi="Simplified Arabic" w:cs="Simplified Arabic"/>
          <w:sz w:val="28"/>
          <w:szCs w:val="28"/>
          <w:rtl/>
        </w:rPr>
        <w:t xml:space="preserve">. </w:t>
      </w:r>
    </w:p>
    <w:p w:rsidR="00887B5F" w:rsidRPr="00887B5F" w:rsidRDefault="00887B5F" w:rsidP="00887B5F">
      <w:pPr>
        <w:pStyle w:val="Paragraphedeliste"/>
        <w:bidi/>
        <w:rPr>
          <w:rFonts w:ascii="Simplified Arabic" w:hAnsi="Simplified Arabic" w:cs="Simplified Arabic"/>
          <w:b/>
          <w:bCs/>
          <w:sz w:val="28"/>
          <w:szCs w:val="28"/>
          <w:rtl/>
          <w:lang w:bidi="ar-DZ"/>
        </w:rPr>
      </w:pPr>
      <w:r w:rsidRPr="008A4BE1">
        <w:rPr>
          <w:rFonts w:ascii="Simplified Arabic" w:hAnsi="Simplified Arabic" w:cs="Simplified Arabic"/>
          <w:b/>
          <w:bCs/>
          <w:color w:val="FF0000"/>
          <w:sz w:val="28"/>
          <w:szCs w:val="28"/>
        </w:rPr>
        <w:t xml:space="preserve">3.1 </w:t>
      </w:r>
      <w:r w:rsidRPr="008A4BE1">
        <w:rPr>
          <w:rFonts w:ascii="Simplified Arabic" w:hAnsi="Simplified Arabic" w:cs="Simplified Arabic" w:hint="cs"/>
          <w:b/>
          <w:bCs/>
          <w:color w:val="FF0000"/>
          <w:sz w:val="28"/>
          <w:szCs w:val="28"/>
          <w:rtl/>
        </w:rPr>
        <w:t>- تعريف</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أخلاقيات</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المهنة</w:t>
      </w:r>
      <w:r w:rsidRPr="008A4BE1">
        <w:rPr>
          <w:rFonts w:ascii="Simplified Arabic" w:hAnsi="Simplified Arabic" w:cs="Simplified Arabic"/>
          <w:b/>
          <w:bCs/>
          <w:color w:val="FF0000"/>
          <w:sz w:val="28"/>
          <w:szCs w:val="28"/>
        </w:rPr>
        <w:t>:</w:t>
      </w:r>
    </w:p>
    <w:p w:rsidR="00887B5F" w:rsidRPr="004F5A17" w:rsidRDefault="00887B5F" w:rsidP="004F5A17">
      <w:pPr>
        <w:pStyle w:val="Paragraphedeliste"/>
        <w:bidi/>
        <w:rPr>
          <w:rFonts w:ascii="Simplified Arabic" w:hAnsi="Simplified Arabic" w:cs="Simplified Arabic"/>
          <w:sz w:val="28"/>
          <w:szCs w:val="28"/>
          <w:rtl/>
          <w:lang w:bidi="ar-DZ"/>
        </w:rPr>
      </w:pPr>
      <w:r w:rsidRPr="00887B5F">
        <w:rPr>
          <w:rFonts w:ascii="Simplified Arabic" w:hAnsi="Simplified Arabic" w:cs="Simplified Arabic"/>
          <w:sz w:val="28"/>
          <w:szCs w:val="28"/>
        </w:rPr>
        <w:t xml:space="preserve"> </w:t>
      </w:r>
      <w:proofErr w:type="gramStart"/>
      <w:r w:rsidRPr="00887B5F">
        <w:rPr>
          <w:rFonts w:ascii="Simplified Arabic" w:hAnsi="Simplified Arabic" w:cs="Simplified Arabic" w:hint="cs"/>
          <w:sz w:val="28"/>
          <w:szCs w:val="28"/>
          <w:rtl/>
        </w:rPr>
        <w:t>هي</w:t>
      </w:r>
      <w:proofErr w:type="gramEnd"/>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عبارة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العديد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المبادئ</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والمعايير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التي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تعد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مرجعا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للسلوك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المطلوب</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لأفراد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المهنة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الواحد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ينتمون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لنفس</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المنظمة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والمعتمدة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تقييم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الأداء</w:t>
      </w:r>
      <w:r w:rsidRPr="00887B5F">
        <w:rPr>
          <w:rFonts w:ascii="Simplified Arabic" w:hAnsi="Simplified Arabic" w:cs="Simplified Arabic"/>
          <w:sz w:val="28"/>
          <w:szCs w:val="28"/>
        </w:rPr>
        <w:t>.</w:t>
      </w:r>
    </w:p>
    <w:p w:rsidR="004F5A17" w:rsidRDefault="00887B5F" w:rsidP="004F5A17">
      <w:pPr>
        <w:pStyle w:val="Paragraphedeliste"/>
        <w:bidi/>
        <w:rPr>
          <w:rFonts w:ascii="Simplified Arabic" w:hAnsi="Simplified Arabic" w:cs="Simplified Arabic" w:hint="cs"/>
          <w:sz w:val="28"/>
          <w:szCs w:val="28"/>
          <w:rtl/>
          <w:lang w:bidi="ar-DZ"/>
        </w:rPr>
      </w:pPr>
      <w:r w:rsidRPr="008B6BE2">
        <w:rPr>
          <w:rFonts w:ascii="Simplified Arabic" w:hAnsi="Simplified Arabic" w:cs="Simplified Arabic" w:hint="cs"/>
          <w:b/>
          <w:bCs/>
          <w:sz w:val="28"/>
          <w:szCs w:val="28"/>
          <w:rtl/>
        </w:rPr>
        <w:t>يعرفها</w:t>
      </w:r>
      <w:r w:rsidRPr="008B6BE2">
        <w:rPr>
          <w:rFonts w:ascii="Simplified Arabic" w:hAnsi="Simplified Arabic" w:cs="Simplified Arabic"/>
          <w:b/>
          <w:bCs/>
          <w:sz w:val="28"/>
          <w:szCs w:val="28"/>
          <w:rtl/>
        </w:rPr>
        <w:t xml:space="preserve"> </w:t>
      </w:r>
      <w:proofErr w:type="spellStart"/>
      <w:r w:rsidRPr="008B6BE2">
        <w:rPr>
          <w:rFonts w:ascii="Simplified Arabic" w:hAnsi="Simplified Arabic" w:cs="Simplified Arabic" w:hint="cs"/>
          <w:b/>
          <w:bCs/>
          <w:sz w:val="28"/>
          <w:szCs w:val="28"/>
          <w:rtl/>
        </w:rPr>
        <w:t>ديسلر</w:t>
      </w:r>
      <w:proofErr w:type="spellEnd"/>
      <w:r w:rsidRPr="008B6BE2">
        <w:rPr>
          <w:rFonts w:ascii="Simplified Arabic" w:hAnsi="Simplified Arabic" w:cs="Simplified Arabic"/>
          <w:b/>
          <w:bCs/>
          <w:sz w:val="28"/>
          <w:szCs w:val="28"/>
          <w:rtl/>
        </w:rPr>
        <w:t>:</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هي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مجموعة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المبادئ</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التي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تسير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سلوك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الأفراد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المنظمة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فتحدد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السلوك</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المقبول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وغير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المقبول</w:t>
      </w:r>
      <w:r w:rsidRPr="00887B5F">
        <w:rPr>
          <w:rFonts w:ascii="Simplified Arabic" w:hAnsi="Simplified Arabic" w:cs="Simplified Arabic"/>
          <w:b/>
          <w:bCs/>
          <w:sz w:val="28"/>
          <w:szCs w:val="28"/>
          <w:rtl/>
        </w:rPr>
        <w:t xml:space="preserve"> </w:t>
      </w:r>
      <w:r w:rsidR="004F5A17">
        <w:rPr>
          <w:rFonts w:ascii="Simplified Arabic" w:hAnsi="Simplified Arabic" w:cs="Simplified Arabic" w:hint="cs"/>
          <w:b/>
          <w:bCs/>
          <w:sz w:val="28"/>
          <w:szCs w:val="28"/>
          <w:rtl/>
        </w:rPr>
        <w:t>.</w:t>
      </w:r>
    </w:p>
    <w:p w:rsidR="008A4BE1" w:rsidRDefault="008A4BE1" w:rsidP="008A4BE1">
      <w:pPr>
        <w:pStyle w:val="Paragraphedeliste"/>
        <w:bidi/>
        <w:rPr>
          <w:rFonts w:ascii="Simplified Arabic" w:hAnsi="Simplified Arabic" w:cs="Simplified Arabic" w:hint="cs"/>
          <w:sz w:val="28"/>
          <w:szCs w:val="28"/>
          <w:rtl/>
          <w:lang w:bidi="ar-DZ"/>
        </w:rPr>
      </w:pPr>
    </w:p>
    <w:p w:rsidR="008A4BE1" w:rsidRPr="004F5A17" w:rsidRDefault="008A4BE1" w:rsidP="008A4BE1">
      <w:pPr>
        <w:pStyle w:val="Paragraphedeliste"/>
        <w:bidi/>
        <w:rPr>
          <w:rFonts w:ascii="Simplified Arabic" w:hAnsi="Simplified Arabic" w:cs="Simplified Arabic"/>
          <w:sz w:val="28"/>
          <w:szCs w:val="28"/>
          <w:rtl/>
          <w:lang w:bidi="ar-DZ"/>
        </w:rPr>
      </w:pPr>
    </w:p>
    <w:p w:rsidR="00887B5F" w:rsidRPr="008A4BE1" w:rsidRDefault="00887B5F" w:rsidP="004F5A17">
      <w:pPr>
        <w:pStyle w:val="Paragraphedeliste"/>
        <w:bidi/>
        <w:rPr>
          <w:rFonts w:ascii="Simplified Arabic" w:hAnsi="Simplified Arabic" w:cs="Simplified Arabic"/>
          <w:b/>
          <w:bCs/>
          <w:color w:val="00B0F0"/>
          <w:sz w:val="28"/>
          <w:szCs w:val="28"/>
          <w:rtl/>
          <w:lang w:bidi="ar-DZ"/>
        </w:rPr>
      </w:pPr>
      <w:r w:rsidRPr="008A4BE1">
        <w:rPr>
          <w:rFonts w:ascii="Simplified Arabic" w:hAnsi="Simplified Arabic" w:cs="Simplified Arabic"/>
          <w:b/>
          <w:bCs/>
          <w:color w:val="00B0F0"/>
          <w:sz w:val="28"/>
          <w:szCs w:val="28"/>
        </w:rPr>
        <w:lastRenderedPageBreak/>
        <w:t xml:space="preserve">2 </w:t>
      </w:r>
      <w:r w:rsidR="008B6BE2" w:rsidRPr="008A4BE1">
        <w:rPr>
          <w:rFonts w:ascii="Simplified Arabic" w:hAnsi="Simplified Arabic" w:cs="Simplified Arabic" w:hint="cs"/>
          <w:b/>
          <w:bCs/>
          <w:color w:val="00B0F0"/>
          <w:sz w:val="28"/>
          <w:szCs w:val="28"/>
          <w:rtl/>
        </w:rPr>
        <w:t xml:space="preserve">- </w:t>
      </w:r>
      <w:r w:rsidRPr="008A4BE1">
        <w:rPr>
          <w:rFonts w:ascii="Simplified Arabic" w:hAnsi="Simplified Arabic" w:cs="Simplified Arabic" w:hint="cs"/>
          <w:b/>
          <w:bCs/>
          <w:color w:val="00B0F0"/>
          <w:sz w:val="28"/>
          <w:szCs w:val="28"/>
          <w:rtl/>
        </w:rPr>
        <w:t>أبعاد</w:t>
      </w:r>
      <w:r w:rsidRPr="008A4BE1">
        <w:rPr>
          <w:rFonts w:ascii="Simplified Arabic" w:hAnsi="Simplified Arabic" w:cs="Simplified Arabic"/>
          <w:b/>
          <w:bCs/>
          <w:color w:val="00B0F0"/>
          <w:sz w:val="28"/>
          <w:szCs w:val="28"/>
          <w:rtl/>
        </w:rPr>
        <w:t xml:space="preserve"> </w:t>
      </w:r>
      <w:r w:rsidRPr="008A4BE1">
        <w:rPr>
          <w:rFonts w:ascii="Simplified Arabic" w:hAnsi="Simplified Arabic" w:cs="Simplified Arabic" w:hint="cs"/>
          <w:b/>
          <w:bCs/>
          <w:color w:val="00B0F0"/>
          <w:sz w:val="28"/>
          <w:szCs w:val="28"/>
          <w:rtl/>
        </w:rPr>
        <w:t>أخلاقيات</w:t>
      </w:r>
      <w:r w:rsidRPr="008A4BE1">
        <w:rPr>
          <w:rFonts w:ascii="Simplified Arabic" w:hAnsi="Simplified Arabic" w:cs="Simplified Arabic"/>
          <w:b/>
          <w:bCs/>
          <w:color w:val="00B0F0"/>
          <w:sz w:val="28"/>
          <w:szCs w:val="28"/>
          <w:rtl/>
        </w:rPr>
        <w:t xml:space="preserve"> </w:t>
      </w:r>
      <w:r w:rsidRPr="008A4BE1">
        <w:rPr>
          <w:rFonts w:ascii="Simplified Arabic" w:hAnsi="Simplified Arabic" w:cs="Simplified Arabic" w:hint="cs"/>
          <w:b/>
          <w:bCs/>
          <w:color w:val="00B0F0"/>
          <w:sz w:val="28"/>
          <w:szCs w:val="28"/>
          <w:rtl/>
        </w:rPr>
        <w:t>المهنة</w:t>
      </w:r>
      <w:r w:rsidRPr="008A4BE1">
        <w:rPr>
          <w:rFonts w:ascii="Simplified Arabic" w:hAnsi="Simplified Arabic" w:cs="Simplified Arabic"/>
          <w:b/>
          <w:bCs/>
          <w:color w:val="00B0F0"/>
          <w:sz w:val="28"/>
          <w:szCs w:val="28"/>
        </w:rPr>
        <w:t>:</w:t>
      </w:r>
    </w:p>
    <w:p w:rsidR="00887B5F" w:rsidRPr="008B6BE2" w:rsidRDefault="00887B5F" w:rsidP="008B6BE2">
      <w:pPr>
        <w:pStyle w:val="Paragraphedeliste"/>
        <w:bidi/>
        <w:rPr>
          <w:rFonts w:ascii="Simplified Arabic" w:hAnsi="Simplified Arabic" w:cs="Simplified Arabic"/>
          <w:sz w:val="28"/>
          <w:szCs w:val="28"/>
          <w:rtl/>
          <w:lang w:bidi="ar-DZ"/>
        </w:rPr>
      </w:pPr>
      <w:r w:rsidRPr="008A4BE1">
        <w:rPr>
          <w:rFonts w:ascii="Simplified Arabic" w:hAnsi="Simplified Arabic" w:cs="Simplified Arabic"/>
          <w:b/>
          <w:bCs/>
          <w:color w:val="FF0000"/>
          <w:sz w:val="28"/>
          <w:szCs w:val="28"/>
        </w:rPr>
        <w:t xml:space="preserve">1.2 </w:t>
      </w:r>
      <w:r w:rsidR="008B6BE2" w:rsidRPr="008A4BE1">
        <w:rPr>
          <w:rFonts w:ascii="Simplified Arabic" w:hAnsi="Simplified Arabic" w:cs="Simplified Arabic" w:hint="cs"/>
          <w:b/>
          <w:bCs/>
          <w:color w:val="FF0000"/>
          <w:sz w:val="28"/>
          <w:szCs w:val="28"/>
          <w:rtl/>
        </w:rPr>
        <w:t xml:space="preserve">- </w:t>
      </w:r>
      <w:r w:rsidRPr="008A4BE1">
        <w:rPr>
          <w:rFonts w:ascii="Simplified Arabic" w:hAnsi="Simplified Arabic" w:cs="Simplified Arabic" w:hint="cs"/>
          <w:b/>
          <w:bCs/>
          <w:color w:val="FF0000"/>
          <w:sz w:val="28"/>
          <w:szCs w:val="28"/>
          <w:rtl/>
        </w:rPr>
        <w:t>البعد</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الإنساني</w:t>
      </w:r>
      <w:r w:rsidRPr="008A4BE1">
        <w:rPr>
          <w:rFonts w:ascii="Simplified Arabic" w:hAnsi="Simplified Arabic" w:cs="Simplified Arabic"/>
          <w:b/>
          <w:bCs/>
          <w:color w:val="FF0000"/>
          <w:sz w:val="28"/>
          <w:szCs w:val="28"/>
          <w:rtl/>
        </w:rPr>
        <w:t>:</w:t>
      </w:r>
      <w:r w:rsidRPr="008A4BE1">
        <w:rPr>
          <w:rFonts w:ascii="Simplified Arabic" w:hAnsi="Simplified Arabic" w:cs="Simplified Arabic"/>
          <w:color w:val="FF0000"/>
          <w:sz w:val="28"/>
          <w:szCs w:val="28"/>
          <w:rtl/>
        </w:rPr>
        <w:t xml:space="preserve"> </w:t>
      </w:r>
      <w:r w:rsidRPr="00887B5F">
        <w:rPr>
          <w:rFonts w:ascii="Simplified Arabic" w:hAnsi="Simplified Arabic" w:cs="Simplified Arabic" w:hint="cs"/>
          <w:sz w:val="28"/>
          <w:szCs w:val="28"/>
          <w:rtl/>
        </w:rPr>
        <w:t>يستمد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هذا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البعد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مدلوله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إنسانية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الإنسان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والإيمان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بضرورة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الحفاظ</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كرامة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الإنسان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ممارسة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العدل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ومراعاة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الأمانة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العلمية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والصدق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والشفافية</w:t>
      </w:r>
      <w:r w:rsidRPr="00887B5F">
        <w:rPr>
          <w:rFonts w:ascii="Simplified Arabic" w:hAnsi="Simplified Arabic" w:cs="Simplified Arabic"/>
          <w:sz w:val="28"/>
          <w:szCs w:val="28"/>
        </w:rPr>
        <w:t>.</w:t>
      </w:r>
    </w:p>
    <w:p w:rsidR="00887B5F" w:rsidRPr="008B6BE2" w:rsidRDefault="00887B5F" w:rsidP="008B6BE2">
      <w:pPr>
        <w:pStyle w:val="Paragraphedeliste"/>
        <w:bidi/>
        <w:rPr>
          <w:rFonts w:ascii="Simplified Arabic" w:hAnsi="Simplified Arabic" w:cs="Simplified Arabic"/>
          <w:sz w:val="28"/>
          <w:szCs w:val="28"/>
          <w:rtl/>
          <w:lang w:bidi="ar-DZ"/>
        </w:rPr>
      </w:pPr>
      <w:r w:rsidRPr="008A4BE1">
        <w:rPr>
          <w:rFonts w:ascii="Simplified Arabic" w:hAnsi="Simplified Arabic" w:cs="Simplified Arabic"/>
          <w:b/>
          <w:bCs/>
          <w:color w:val="FF0000"/>
          <w:sz w:val="28"/>
          <w:szCs w:val="28"/>
        </w:rPr>
        <w:t xml:space="preserve">2.2 </w:t>
      </w:r>
      <w:r w:rsidR="008B6BE2" w:rsidRPr="008A4BE1">
        <w:rPr>
          <w:rFonts w:ascii="Simplified Arabic" w:hAnsi="Simplified Arabic" w:cs="Simplified Arabic" w:hint="cs"/>
          <w:b/>
          <w:bCs/>
          <w:color w:val="FF0000"/>
          <w:sz w:val="28"/>
          <w:szCs w:val="28"/>
          <w:rtl/>
        </w:rPr>
        <w:t xml:space="preserve">- </w:t>
      </w:r>
      <w:r w:rsidRPr="008A4BE1">
        <w:rPr>
          <w:rFonts w:ascii="Simplified Arabic" w:hAnsi="Simplified Arabic" w:cs="Simplified Arabic" w:hint="cs"/>
          <w:b/>
          <w:bCs/>
          <w:color w:val="FF0000"/>
          <w:sz w:val="28"/>
          <w:szCs w:val="28"/>
          <w:rtl/>
        </w:rPr>
        <w:t>البعد</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المؤسسي</w:t>
      </w:r>
      <w:r w:rsidRPr="008A4BE1">
        <w:rPr>
          <w:rFonts w:ascii="Simplified Arabic" w:hAnsi="Simplified Arabic" w:cs="Simplified Arabic"/>
          <w:b/>
          <w:bCs/>
          <w:color w:val="FF0000"/>
          <w:sz w:val="28"/>
          <w:szCs w:val="28"/>
          <w:rtl/>
        </w:rPr>
        <w:t xml:space="preserve">: </w:t>
      </w:r>
      <w:r w:rsidRPr="00887B5F">
        <w:rPr>
          <w:rFonts w:ascii="Simplified Arabic" w:hAnsi="Simplified Arabic" w:cs="Simplified Arabic" w:hint="cs"/>
          <w:sz w:val="28"/>
          <w:szCs w:val="28"/>
          <w:rtl/>
        </w:rPr>
        <w:t>السهر</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تكريس</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المثابرة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في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تقديم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نموذج</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علاجي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وارشادي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مبني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الجودة،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ومساعدة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الأفراد</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على</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تخطي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المحن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والمشاكل</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النفسية</w:t>
      </w:r>
      <w:r w:rsidRPr="00887B5F">
        <w:rPr>
          <w:rFonts w:ascii="Simplified Arabic" w:hAnsi="Simplified Arabic" w:cs="Simplified Arabic"/>
          <w:sz w:val="28"/>
          <w:szCs w:val="28"/>
        </w:rPr>
        <w:t>.</w:t>
      </w:r>
    </w:p>
    <w:p w:rsidR="00887B5F" w:rsidRPr="008B6BE2" w:rsidRDefault="00887B5F" w:rsidP="008B6BE2">
      <w:pPr>
        <w:pStyle w:val="Paragraphedeliste"/>
        <w:bidi/>
        <w:rPr>
          <w:rFonts w:ascii="Simplified Arabic" w:hAnsi="Simplified Arabic" w:cs="Simplified Arabic"/>
          <w:sz w:val="28"/>
          <w:szCs w:val="28"/>
          <w:rtl/>
          <w:lang w:bidi="ar-DZ"/>
        </w:rPr>
      </w:pPr>
      <w:r w:rsidRPr="008A4BE1">
        <w:rPr>
          <w:rFonts w:ascii="Simplified Arabic" w:hAnsi="Simplified Arabic" w:cs="Simplified Arabic"/>
          <w:b/>
          <w:bCs/>
          <w:color w:val="FF0000"/>
          <w:sz w:val="28"/>
          <w:szCs w:val="28"/>
        </w:rPr>
        <w:t xml:space="preserve">2.3 </w:t>
      </w:r>
      <w:r w:rsidR="008B6BE2" w:rsidRPr="008A4BE1">
        <w:rPr>
          <w:rFonts w:ascii="Simplified Arabic" w:hAnsi="Simplified Arabic" w:cs="Simplified Arabic" w:hint="cs"/>
          <w:b/>
          <w:bCs/>
          <w:color w:val="FF0000"/>
          <w:sz w:val="28"/>
          <w:szCs w:val="28"/>
          <w:rtl/>
        </w:rPr>
        <w:t xml:space="preserve">- </w:t>
      </w:r>
      <w:r w:rsidRPr="008A4BE1">
        <w:rPr>
          <w:rFonts w:ascii="Simplified Arabic" w:hAnsi="Simplified Arabic" w:cs="Simplified Arabic" w:hint="cs"/>
          <w:b/>
          <w:bCs/>
          <w:color w:val="FF0000"/>
          <w:sz w:val="28"/>
          <w:szCs w:val="28"/>
          <w:rtl/>
        </w:rPr>
        <w:t>البعد</w:t>
      </w:r>
      <w:r w:rsidRPr="008A4BE1">
        <w:rPr>
          <w:rFonts w:ascii="Simplified Arabic" w:hAnsi="Simplified Arabic" w:cs="Simplified Arabic"/>
          <w:b/>
          <w:bCs/>
          <w:color w:val="FF0000"/>
          <w:sz w:val="28"/>
          <w:szCs w:val="28"/>
          <w:rtl/>
        </w:rPr>
        <w:t xml:space="preserve"> </w:t>
      </w:r>
      <w:r w:rsidRPr="008A4BE1">
        <w:rPr>
          <w:rFonts w:ascii="Simplified Arabic" w:hAnsi="Simplified Arabic" w:cs="Simplified Arabic" w:hint="cs"/>
          <w:b/>
          <w:bCs/>
          <w:color w:val="FF0000"/>
          <w:sz w:val="28"/>
          <w:szCs w:val="28"/>
          <w:rtl/>
        </w:rPr>
        <w:t>الشرعي</w:t>
      </w:r>
      <w:r w:rsidRPr="008A4BE1">
        <w:rPr>
          <w:rFonts w:ascii="Simplified Arabic" w:hAnsi="Simplified Arabic" w:cs="Simplified Arabic"/>
          <w:b/>
          <w:bCs/>
          <w:color w:val="FF0000"/>
          <w:sz w:val="28"/>
          <w:szCs w:val="28"/>
          <w:rtl/>
        </w:rPr>
        <w:t xml:space="preserve">: </w:t>
      </w:r>
      <w:r w:rsidRPr="00887B5F">
        <w:rPr>
          <w:rFonts w:ascii="Simplified Arabic" w:hAnsi="Simplified Arabic" w:cs="Simplified Arabic" w:hint="cs"/>
          <w:sz w:val="28"/>
          <w:szCs w:val="28"/>
          <w:rtl/>
        </w:rPr>
        <w:t>ينبثق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مبادئ</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الشريعة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الإسلامية</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وما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تحثنا</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عليه</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من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الالتزام</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الخلقي</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والتحسن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بالخلق</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وإتقان</w:t>
      </w:r>
      <w:r w:rsidRPr="00887B5F">
        <w:rPr>
          <w:rFonts w:ascii="Simplified Arabic" w:hAnsi="Simplified Arabic" w:cs="Simplified Arabic"/>
          <w:sz w:val="28"/>
          <w:szCs w:val="28"/>
          <w:rtl/>
        </w:rPr>
        <w:t xml:space="preserve"> </w:t>
      </w:r>
      <w:r w:rsidRPr="00887B5F">
        <w:rPr>
          <w:rFonts w:ascii="Simplified Arabic" w:hAnsi="Simplified Arabic" w:cs="Simplified Arabic" w:hint="cs"/>
          <w:sz w:val="28"/>
          <w:szCs w:val="28"/>
          <w:rtl/>
        </w:rPr>
        <w:t>العمل</w:t>
      </w:r>
      <w:r w:rsidRPr="00887B5F">
        <w:rPr>
          <w:rFonts w:ascii="Simplified Arabic" w:hAnsi="Simplified Arabic" w:cs="Simplified Arabic"/>
          <w:sz w:val="28"/>
          <w:szCs w:val="28"/>
        </w:rPr>
        <w:t>.</w:t>
      </w:r>
    </w:p>
    <w:p w:rsidR="00887B5F" w:rsidRPr="008A4BE1" w:rsidRDefault="008A4BE1" w:rsidP="008A4BE1">
      <w:pPr>
        <w:pStyle w:val="Paragraphedeliste"/>
        <w:bidi/>
        <w:rPr>
          <w:rFonts w:ascii="Simplified Arabic" w:hAnsi="Simplified Arabic" w:cs="Simplified Arabic"/>
          <w:b/>
          <w:bCs/>
          <w:color w:val="00B0F0"/>
          <w:sz w:val="28"/>
          <w:szCs w:val="28"/>
          <w:rtl/>
        </w:rPr>
      </w:pPr>
      <w:r>
        <w:rPr>
          <w:rFonts w:ascii="Simplified Arabic" w:hAnsi="Simplified Arabic" w:cs="Simplified Arabic" w:hint="cs"/>
          <w:b/>
          <w:bCs/>
          <w:color w:val="00B0F0"/>
          <w:sz w:val="28"/>
          <w:szCs w:val="28"/>
          <w:rtl/>
        </w:rPr>
        <w:t xml:space="preserve">  </w:t>
      </w:r>
      <w:r w:rsidRPr="008A4BE1">
        <w:rPr>
          <w:rFonts w:ascii="Simplified Arabic" w:hAnsi="Simplified Arabic" w:cs="Simplified Arabic" w:hint="cs"/>
          <w:b/>
          <w:bCs/>
          <w:color w:val="00B0F0"/>
          <w:sz w:val="28"/>
          <w:szCs w:val="28"/>
          <w:rtl/>
        </w:rPr>
        <w:t>3</w:t>
      </w:r>
      <w:r>
        <w:rPr>
          <w:rFonts w:ascii="Simplified Arabic" w:hAnsi="Simplified Arabic" w:cs="Simplified Arabic" w:hint="cs"/>
          <w:b/>
          <w:bCs/>
          <w:color w:val="00B0F0"/>
          <w:sz w:val="28"/>
          <w:szCs w:val="28"/>
          <w:rtl/>
        </w:rPr>
        <w:t xml:space="preserve"> - </w:t>
      </w:r>
      <w:r w:rsidR="00887B5F" w:rsidRPr="008A4BE1">
        <w:rPr>
          <w:rFonts w:ascii="Simplified Arabic" w:hAnsi="Simplified Arabic" w:cs="Simplified Arabic"/>
          <w:b/>
          <w:bCs/>
          <w:color w:val="00B0F0"/>
          <w:sz w:val="28"/>
          <w:szCs w:val="28"/>
          <w:rtl/>
        </w:rPr>
        <w:t>أهمية أخلاقيات المهنة</w:t>
      </w:r>
      <w:r w:rsidR="00887B5F" w:rsidRPr="008A4BE1">
        <w:rPr>
          <w:rFonts w:ascii="Simplified Arabic" w:hAnsi="Simplified Arabic" w:cs="Simplified Arabic"/>
          <w:b/>
          <w:bCs/>
          <w:color w:val="00B0F0"/>
          <w:sz w:val="28"/>
          <w:szCs w:val="28"/>
        </w:rPr>
        <w:t>:</w:t>
      </w:r>
    </w:p>
    <w:p w:rsidR="00887B5F" w:rsidRPr="00887B5F" w:rsidRDefault="00887B5F" w:rsidP="002103D2">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 xml:space="preserve">تكمن أهمية أخلاقيات المهنة من خلال الدور الذي تلعبه في الانعكاسات الإيجابية في تحقيق أهداف المؤسسة في أي مجال من المجالات مما يجبر هذه المؤسسات على الحرص بالالتزام بها وتتمثل أهمية أخلاقيات المهنة عموما فيما يلي </w:t>
      </w:r>
    </w:p>
    <w:p w:rsidR="00887B5F" w:rsidRPr="008A4BE1" w:rsidRDefault="00887B5F" w:rsidP="00887B5F">
      <w:pPr>
        <w:bidi/>
        <w:rPr>
          <w:rFonts w:ascii="Simplified Arabic" w:hAnsi="Simplified Arabic" w:cs="Simplified Arabic"/>
          <w:b/>
          <w:bCs/>
          <w:color w:val="FF0000"/>
          <w:sz w:val="28"/>
          <w:szCs w:val="28"/>
          <w:rtl/>
        </w:rPr>
      </w:pPr>
      <w:r w:rsidRPr="008A4BE1">
        <w:rPr>
          <w:rFonts w:ascii="Simplified Arabic" w:hAnsi="Simplified Arabic" w:cs="Simplified Arabic" w:hint="cs"/>
          <w:b/>
          <w:bCs/>
          <w:color w:val="FF0000"/>
          <w:sz w:val="28"/>
          <w:szCs w:val="28"/>
          <w:rtl/>
        </w:rPr>
        <w:t xml:space="preserve">أ- </w:t>
      </w:r>
      <w:proofErr w:type="gramStart"/>
      <w:r w:rsidRPr="008A4BE1">
        <w:rPr>
          <w:rFonts w:ascii="Simplified Arabic" w:hAnsi="Simplified Arabic" w:cs="Simplified Arabic"/>
          <w:b/>
          <w:bCs/>
          <w:color w:val="FF0000"/>
          <w:sz w:val="28"/>
          <w:szCs w:val="28"/>
          <w:rtl/>
        </w:rPr>
        <w:t>على</w:t>
      </w:r>
      <w:proofErr w:type="gramEnd"/>
      <w:r w:rsidRPr="008A4BE1">
        <w:rPr>
          <w:rFonts w:ascii="Simplified Arabic" w:hAnsi="Simplified Arabic" w:cs="Simplified Arabic"/>
          <w:b/>
          <w:bCs/>
          <w:color w:val="FF0000"/>
          <w:sz w:val="28"/>
          <w:szCs w:val="28"/>
          <w:rtl/>
        </w:rPr>
        <w:t xml:space="preserve"> مستوى المؤسسة</w:t>
      </w:r>
      <w:r w:rsidRPr="008A4BE1">
        <w:rPr>
          <w:rFonts w:ascii="Simplified Arabic" w:hAnsi="Simplified Arabic" w:cs="Simplified Arabic"/>
          <w:b/>
          <w:bCs/>
          <w:color w:val="FF0000"/>
          <w:sz w:val="28"/>
          <w:szCs w:val="28"/>
        </w:rPr>
        <w:t>:</w:t>
      </w:r>
    </w:p>
    <w:p w:rsidR="00887B5F" w:rsidRPr="00887B5F" w:rsidRDefault="00887B5F" w:rsidP="00887B5F">
      <w:pPr>
        <w:bidi/>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توفير بيئة عمل مناسبة لفريق العمل وزيادة الإنتاجية</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تحقيق أهداف المؤسسة بكل كفاءة وفاعلية</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تفادي وقوع النزاعات والخصومات داخل المؤسسة</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تدعيم الاستقرار والاستمرارية والسمعة للمؤسسة</w:t>
      </w:r>
      <w:r w:rsidRPr="00887B5F">
        <w:rPr>
          <w:rFonts w:ascii="Simplified Arabic" w:hAnsi="Simplified Arabic" w:cs="Simplified Arabic"/>
          <w:sz w:val="28"/>
          <w:szCs w:val="28"/>
        </w:rPr>
        <w:t>.</w:t>
      </w:r>
    </w:p>
    <w:p w:rsidR="008B6BE2" w:rsidRPr="00887B5F" w:rsidRDefault="00887B5F" w:rsidP="002103D2">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نشر ثقافة تنظيمية ايجابية للمؤسسة</w:t>
      </w:r>
      <w:r w:rsidRPr="00887B5F">
        <w:rPr>
          <w:rFonts w:ascii="Simplified Arabic" w:hAnsi="Simplified Arabic" w:cs="Simplified Arabic"/>
          <w:sz w:val="28"/>
          <w:szCs w:val="28"/>
        </w:rPr>
        <w:t>.</w:t>
      </w:r>
    </w:p>
    <w:p w:rsidR="00887B5F" w:rsidRPr="008A4BE1" w:rsidRDefault="00887B5F" w:rsidP="00887B5F">
      <w:pPr>
        <w:bidi/>
        <w:rPr>
          <w:rFonts w:ascii="Simplified Arabic" w:hAnsi="Simplified Arabic" w:cs="Simplified Arabic"/>
          <w:b/>
          <w:bCs/>
          <w:color w:val="FF0000"/>
          <w:sz w:val="28"/>
          <w:szCs w:val="28"/>
          <w:rtl/>
        </w:rPr>
      </w:pPr>
      <w:proofErr w:type="gramStart"/>
      <w:r w:rsidRPr="008A4BE1">
        <w:rPr>
          <w:rFonts w:ascii="Simplified Arabic" w:hAnsi="Simplified Arabic" w:cs="Simplified Arabic" w:hint="cs"/>
          <w:b/>
          <w:bCs/>
          <w:color w:val="FF0000"/>
          <w:sz w:val="28"/>
          <w:szCs w:val="28"/>
          <w:rtl/>
        </w:rPr>
        <w:t xml:space="preserve">ب- </w:t>
      </w:r>
      <w:r w:rsidRPr="008A4BE1">
        <w:rPr>
          <w:rFonts w:ascii="Simplified Arabic" w:hAnsi="Simplified Arabic" w:cs="Simplified Arabic"/>
          <w:b/>
          <w:bCs/>
          <w:color w:val="FF0000"/>
          <w:sz w:val="28"/>
          <w:szCs w:val="28"/>
        </w:rPr>
        <w:t xml:space="preserve"> </w:t>
      </w:r>
      <w:r w:rsidRPr="008A4BE1">
        <w:rPr>
          <w:rFonts w:ascii="Simplified Arabic" w:hAnsi="Simplified Arabic" w:cs="Simplified Arabic"/>
          <w:b/>
          <w:bCs/>
          <w:color w:val="FF0000"/>
          <w:sz w:val="28"/>
          <w:szCs w:val="28"/>
          <w:rtl/>
        </w:rPr>
        <w:t>على</w:t>
      </w:r>
      <w:proofErr w:type="gramEnd"/>
      <w:r w:rsidRPr="008A4BE1">
        <w:rPr>
          <w:rFonts w:ascii="Simplified Arabic" w:hAnsi="Simplified Arabic" w:cs="Simplified Arabic"/>
          <w:b/>
          <w:bCs/>
          <w:color w:val="FF0000"/>
          <w:sz w:val="28"/>
          <w:szCs w:val="28"/>
          <w:rtl/>
        </w:rPr>
        <w:t xml:space="preserve"> مستوى الفرد</w:t>
      </w:r>
      <w:r w:rsidRPr="008A4BE1">
        <w:rPr>
          <w:rFonts w:ascii="Simplified Arabic" w:hAnsi="Simplified Arabic" w:cs="Simplified Arabic"/>
          <w:b/>
          <w:bCs/>
          <w:color w:val="FF0000"/>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التحلي بالأمانة والصدق في أداء الأعمال الموكلة لهم</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زيادة الانتماء الوظيفي للمؤسسة</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الارتقاء بأخلاق الأفراد داخل المؤسسة</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تعزيز الإتقان في العمل والتفاني والإخلاص فيه</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تعزيز الرقابة الذاتية لدى الأفراد</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الارتقاء بأخلاق الأفراد داخل المؤسسة</w:t>
      </w:r>
      <w:r w:rsidRPr="00887B5F">
        <w:rPr>
          <w:rFonts w:ascii="Simplified Arabic" w:hAnsi="Simplified Arabic" w:cs="Simplified Arabic"/>
          <w:sz w:val="28"/>
          <w:szCs w:val="28"/>
        </w:rPr>
        <w:t>.</w:t>
      </w:r>
    </w:p>
    <w:p w:rsidR="00887B5F" w:rsidRPr="00887B5F" w:rsidRDefault="00887B5F" w:rsidP="008B6BE2">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 xml:space="preserve">تحقيق الولاء والروح </w:t>
      </w:r>
      <w:bookmarkStart w:id="0" w:name="_GoBack"/>
      <w:bookmarkEnd w:id="0"/>
      <w:r w:rsidRPr="00887B5F">
        <w:rPr>
          <w:rFonts w:ascii="Simplified Arabic" w:hAnsi="Simplified Arabic" w:cs="Simplified Arabic"/>
          <w:sz w:val="28"/>
          <w:szCs w:val="28"/>
          <w:rtl/>
        </w:rPr>
        <w:t>المعنوية وروح الفريق</w:t>
      </w:r>
      <w:r w:rsidRPr="00887B5F">
        <w:rPr>
          <w:rFonts w:ascii="Simplified Arabic" w:hAnsi="Simplified Arabic" w:cs="Simplified Arabic"/>
          <w:sz w:val="28"/>
          <w:szCs w:val="28"/>
        </w:rPr>
        <w:t>.</w:t>
      </w:r>
    </w:p>
    <w:p w:rsidR="00887B5F" w:rsidRPr="008A4BE1" w:rsidRDefault="00887B5F" w:rsidP="00887B5F">
      <w:pPr>
        <w:bidi/>
        <w:rPr>
          <w:rFonts w:ascii="Simplified Arabic" w:hAnsi="Simplified Arabic" w:cs="Simplified Arabic"/>
          <w:b/>
          <w:bCs/>
          <w:color w:val="FF0000"/>
          <w:sz w:val="28"/>
          <w:szCs w:val="28"/>
          <w:rtl/>
        </w:rPr>
      </w:pPr>
      <w:r w:rsidRPr="008A4BE1">
        <w:rPr>
          <w:rFonts w:ascii="Simplified Arabic" w:hAnsi="Simplified Arabic" w:cs="Simplified Arabic" w:hint="cs"/>
          <w:b/>
          <w:bCs/>
          <w:color w:val="FF0000"/>
          <w:sz w:val="28"/>
          <w:szCs w:val="28"/>
          <w:rtl/>
        </w:rPr>
        <w:t xml:space="preserve">ج- </w:t>
      </w:r>
      <w:proofErr w:type="gramStart"/>
      <w:r w:rsidRPr="008A4BE1">
        <w:rPr>
          <w:rFonts w:ascii="Simplified Arabic" w:hAnsi="Simplified Arabic" w:cs="Simplified Arabic"/>
          <w:b/>
          <w:bCs/>
          <w:color w:val="FF0000"/>
          <w:sz w:val="28"/>
          <w:szCs w:val="28"/>
          <w:rtl/>
        </w:rPr>
        <w:t>على</w:t>
      </w:r>
      <w:proofErr w:type="gramEnd"/>
      <w:r w:rsidRPr="008A4BE1">
        <w:rPr>
          <w:rFonts w:ascii="Simplified Arabic" w:hAnsi="Simplified Arabic" w:cs="Simplified Arabic"/>
          <w:b/>
          <w:bCs/>
          <w:color w:val="FF0000"/>
          <w:sz w:val="28"/>
          <w:szCs w:val="28"/>
          <w:rtl/>
        </w:rPr>
        <w:t xml:space="preserve"> مستوى المجتمع</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التقليل من الفوضى والتماسك الاجتماعي</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تعزيز الرضى والاستقرار والأمن الاجتماعي</w:t>
      </w:r>
      <w:r w:rsidRPr="00887B5F">
        <w:rPr>
          <w:rFonts w:ascii="Simplified Arabic" w:hAnsi="Simplified Arabic" w:cs="Simplified Arabic"/>
          <w:sz w:val="28"/>
          <w:szCs w:val="28"/>
        </w:rPr>
        <w:t>.</w:t>
      </w:r>
    </w:p>
    <w:p w:rsidR="00887B5F" w:rsidRPr="00887B5F" w:rsidRDefault="00887B5F" w:rsidP="00887B5F">
      <w:pPr>
        <w:bidi/>
        <w:rPr>
          <w:rFonts w:ascii="Simplified Arabic" w:hAnsi="Simplified Arabic" w:cs="Simplified Arabic"/>
          <w:sz w:val="28"/>
          <w:szCs w:val="28"/>
          <w:rtl/>
        </w:rPr>
      </w:pPr>
      <w:r w:rsidRPr="00887B5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87B5F">
        <w:rPr>
          <w:rFonts w:ascii="Simplified Arabic" w:hAnsi="Simplified Arabic" w:cs="Simplified Arabic"/>
          <w:sz w:val="28"/>
          <w:szCs w:val="28"/>
          <w:rtl/>
        </w:rPr>
        <w:t>تحقيق الانضباط والتحكم في السلوكيات للأفراد داخل المجتمع</w:t>
      </w:r>
      <w:r w:rsidRPr="00887B5F">
        <w:rPr>
          <w:rFonts w:ascii="Simplified Arabic" w:hAnsi="Simplified Arabic" w:cs="Simplified Arabic"/>
          <w:sz w:val="28"/>
          <w:szCs w:val="28"/>
        </w:rPr>
        <w:t>.</w:t>
      </w:r>
    </w:p>
    <w:p w:rsidR="00420D24" w:rsidRPr="00887B5F" w:rsidRDefault="00887B5F" w:rsidP="00887B5F">
      <w:pPr>
        <w:bidi/>
        <w:ind w:left="567"/>
        <w:rPr>
          <w:rFonts w:ascii="Simplified Arabic" w:hAnsi="Simplified Arabic" w:cs="Simplified Arabic"/>
          <w:sz w:val="28"/>
          <w:szCs w:val="28"/>
        </w:rPr>
      </w:pPr>
      <w:r>
        <w:rPr>
          <w:rFonts w:ascii="Simplified Arabic" w:hAnsi="Simplified Arabic" w:cs="Simplified Arabic"/>
          <w:sz w:val="28"/>
          <w:szCs w:val="28"/>
          <w:rtl/>
        </w:rPr>
        <w:t>-</w:t>
      </w:r>
      <w:r w:rsidRPr="00887B5F">
        <w:rPr>
          <w:rFonts w:ascii="Simplified Arabic" w:hAnsi="Simplified Arabic" w:cs="Simplified Arabic"/>
          <w:sz w:val="28"/>
          <w:szCs w:val="28"/>
          <w:rtl/>
        </w:rPr>
        <w:t xml:space="preserve">    نشر التكافل الاجتماعي </w:t>
      </w:r>
      <w:proofErr w:type="gramStart"/>
      <w:r w:rsidRPr="00887B5F">
        <w:rPr>
          <w:rFonts w:ascii="Simplified Arabic" w:hAnsi="Simplified Arabic" w:cs="Simplified Arabic"/>
          <w:sz w:val="28"/>
          <w:szCs w:val="28"/>
          <w:rtl/>
        </w:rPr>
        <w:t>والاندماج</w:t>
      </w:r>
      <w:proofErr w:type="gramEnd"/>
    </w:p>
    <w:sectPr w:rsidR="00420D24" w:rsidRPr="00887B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EF" w:rsidRDefault="00B710EF" w:rsidP="0064154C">
      <w:pPr>
        <w:spacing w:after="0" w:line="240" w:lineRule="auto"/>
      </w:pPr>
      <w:r>
        <w:separator/>
      </w:r>
    </w:p>
  </w:endnote>
  <w:endnote w:type="continuationSeparator" w:id="0">
    <w:p w:rsidR="00B710EF" w:rsidRDefault="00B710EF" w:rsidP="0064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EF" w:rsidRDefault="00B710EF" w:rsidP="0064154C">
      <w:pPr>
        <w:spacing w:after="0" w:line="240" w:lineRule="auto"/>
      </w:pPr>
      <w:r>
        <w:separator/>
      </w:r>
    </w:p>
  </w:footnote>
  <w:footnote w:type="continuationSeparator" w:id="0">
    <w:p w:rsidR="00B710EF" w:rsidRDefault="00B710EF" w:rsidP="00641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54C" w:rsidRDefault="0064154C" w:rsidP="0064154C">
    <w:pPr>
      <w:pStyle w:val="En-tte"/>
      <w:jc w:val="center"/>
      <w:rPr>
        <w:rFonts w:ascii="Traditional Arabic" w:hAnsi="Traditional Arabic" w:cs="Traditional Arabic"/>
        <w:b/>
        <w:bCs/>
        <w:sz w:val="28"/>
        <w:szCs w:val="28"/>
      </w:rPr>
    </w:pPr>
    <w:proofErr w:type="spellStart"/>
    <w:r>
      <w:rPr>
        <w:rFonts w:ascii="Traditional Arabic" w:hAnsi="Traditional Arabic" w:cs="Traditional Arabic"/>
        <w:b/>
        <w:bCs/>
        <w:sz w:val="28"/>
        <w:szCs w:val="28"/>
        <w:rtl/>
      </w:rPr>
      <w:t>ﺳﻠﺴﻠﺔ</w:t>
    </w:r>
    <w:proofErr w:type="spellEnd"/>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ﻣﺤﺎﺿﺮات</w:t>
    </w:r>
    <w:proofErr w:type="spellEnd"/>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ﻣﻘﻴﺎس</w:t>
    </w:r>
    <w:proofErr w:type="spellEnd"/>
    <w:r>
      <w:rPr>
        <w:rFonts w:ascii="Traditional Arabic" w:hAnsi="Traditional Arabic" w:cs="Traditional Arabic"/>
        <w:b/>
        <w:bCs/>
        <w:sz w:val="28"/>
        <w:szCs w:val="28"/>
        <w:rtl/>
      </w:rPr>
      <w:t xml:space="preserve"> الحكم الراشد </w:t>
    </w:r>
    <w:proofErr w:type="spellStart"/>
    <w:r>
      <w:rPr>
        <w:rFonts w:ascii="Traditional Arabic" w:hAnsi="Traditional Arabic" w:cs="Traditional Arabic"/>
        <w:b/>
        <w:bCs/>
        <w:sz w:val="28"/>
        <w:szCs w:val="28"/>
        <w:rtl/>
      </w:rPr>
      <w:t>وأﺧﻼﻗﻴﺎت</w:t>
    </w:r>
    <w:proofErr w:type="spellEnd"/>
    <w:r>
      <w:rPr>
        <w:rFonts w:ascii="Traditional Arabic" w:hAnsi="Traditional Arabic" w:cs="Traditional Arabic"/>
        <w:b/>
        <w:bCs/>
        <w:sz w:val="28"/>
        <w:szCs w:val="28"/>
        <w:rtl/>
      </w:rPr>
      <w:t xml:space="preserve"> المهنة</w:t>
    </w:r>
  </w:p>
  <w:p w:rsidR="0064154C" w:rsidRDefault="0064154C" w:rsidP="0064154C">
    <w:pPr>
      <w:pStyle w:val="En-tte"/>
      <w:jc w:val="center"/>
      <w:rPr>
        <w:rtl/>
      </w:rPr>
    </w:pPr>
    <w:r>
      <w:rPr>
        <w:rFonts w:ascii="Traditional Arabic" w:hAnsi="Traditional Arabic" w:cs="Traditional Arabic"/>
        <w:b/>
        <w:bCs/>
        <w:sz w:val="28"/>
        <w:szCs w:val="28"/>
        <w:rtl/>
      </w:rPr>
      <w:t>طلبة سنة ثالثة علم النفس العيادي</w:t>
    </w:r>
  </w:p>
  <w:p w:rsidR="0064154C" w:rsidRDefault="0064154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974"/>
    <w:multiLevelType w:val="hybridMultilevel"/>
    <w:tmpl w:val="8890842C"/>
    <w:lvl w:ilvl="0" w:tplc="0C4405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FA2C15"/>
    <w:multiLevelType w:val="hybridMultilevel"/>
    <w:tmpl w:val="2124ACA6"/>
    <w:lvl w:ilvl="0" w:tplc="5E98793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C52286A"/>
    <w:multiLevelType w:val="hybridMultilevel"/>
    <w:tmpl w:val="A85C85A6"/>
    <w:lvl w:ilvl="0" w:tplc="7A50B7DA">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5F"/>
    <w:rsid w:val="002103D2"/>
    <w:rsid w:val="00420D24"/>
    <w:rsid w:val="00437DFD"/>
    <w:rsid w:val="004B3924"/>
    <w:rsid w:val="004F5A17"/>
    <w:rsid w:val="0064154C"/>
    <w:rsid w:val="00887B5F"/>
    <w:rsid w:val="008A4BE1"/>
    <w:rsid w:val="008B6BE2"/>
    <w:rsid w:val="00B710EF"/>
    <w:rsid w:val="00BD6824"/>
    <w:rsid w:val="00D54F15"/>
    <w:rsid w:val="00F17A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7B5F"/>
    <w:pPr>
      <w:ind w:left="720"/>
      <w:contextualSpacing/>
    </w:pPr>
  </w:style>
  <w:style w:type="paragraph" w:styleId="En-tte">
    <w:name w:val="header"/>
    <w:basedOn w:val="Normal"/>
    <w:link w:val="En-tteCar"/>
    <w:uiPriority w:val="99"/>
    <w:unhideWhenUsed/>
    <w:rsid w:val="0064154C"/>
    <w:pPr>
      <w:tabs>
        <w:tab w:val="center" w:pos="4153"/>
        <w:tab w:val="right" w:pos="8306"/>
      </w:tabs>
      <w:spacing w:after="0" w:line="240" w:lineRule="auto"/>
    </w:pPr>
  </w:style>
  <w:style w:type="character" w:customStyle="1" w:styleId="En-tteCar">
    <w:name w:val="En-tête Car"/>
    <w:basedOn w:val="Policepardfaut"/>
    <w:link w:val="En-tte"/>
    <w:uiPriority w:val="99"/>
    <w:rsid w:val="0064154C"/>
  </w:style>
  <w:style w:type="paragraph" w:styleId="Pieddepage">
    <w:name w:val="footer"/>
    <w:basedOn w:val="Normal"/>
    <w:link w:val="PieddepageCar"/>
    <w:uiPriority w:val="99"/>
    <w:unhideWhenUsed/>
    <w:rsid w:val="0064154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41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7B5F"/>
    <w:pPr>
      <w:ind w:left="720"/>
      <w:contextualSpacing/>
    </w:pPr>
  </w:style>
  <w:style w:type="paragraph" w:styleId="En-tte">
    <w:name w:val="header"/>
    <w:basedOn w:val="Normal"/>
    <w:link w:val="En-tteCar"/>
    <w:uiPriority w:val="99"/>
    <w:unhideWhenUsed/>
    <w:rsid w:val="0064154C"/>
    <w:pPr>
      <w:tabs>
        <w:tab w:val="center" w:pos="4153"/>
        <w:tab w:val="right" w:pos="8306"/>
      </w:tabs>
      <w:spacing w:after="0" w:line="240" w:lineRule="auto"/>
    </w:pPr>
  </w:style>
  <w:style w:type="character" w:customStyle="1" w:styleId="En-tteCar">
    <w:name w:val="En-tête Car"/>
    <w:basedOn w:val="Policepardfaut"/>
    <w:link w:val="En-tte"/>
    <w:uiPriority w:val="99"/>
    <w:rsid w:val="0064154C"/>
  </w:style>
  <w:style w:type="paragraph" w:styleId="Pieddepage">
    <w:name w:val="footer"/>
    <w:basedOn w:val="Normal"/>
    <w:link w:val="PieddepageCar"/>
    <w:uiPriority w:val="99"/>
    <w:unhideWhenUsed/>
    <w:rsid w:val="0064154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4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416</Words>
  <Characters>2375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scc</cp:lastModifiedBy>
  <cp:revision>4</cp:revision>
  <dcterms:created xsi:type="dcterms:W3CDTF">2023-12-22T08:38:00Z</dcterms:created>
  <dcterms:modified xsi:type="dcterms:W3CDTF">2024-11-20T14:57:00Z</dcterms:modified>
  <cp:contentStatus/>
</cp:coreProperties>
</file>