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74" w:rsidRDefault="00C94C74" w:rsidP="00F7367F">
      <w:pPr>
        <w:shd w:val="clear" w:color="auto" w:fill="8DB3E2" w:themeFill="text2" w:themeFillTint="66"/>
        <w:bidi/>
        <w:spacing w:before="240" w:after="0"/>
        <w:ind w:firstLine="282"/>
        <w:jc w:val="center"/>
        <w:rPr>
          <w:rFonts w:ascii="Simplified Arabic" w:eastAsia="Times New Roman" w:hAnsi="Simplified Arabic" w:cs="Simplified Arabic"/>
          <w:b/>
          <w:bCs/>
          <w:sz w:val="28"/>
          <w:szCs w:val="28"/>
          <w:rtl/>
          <w:lang w:eastAsia="en-US"/>
        </w:rPr>
      </w:pPr>
      <w:r w:rsidRPr="00C94C74">
        <w:rPr>
          <w:rFonts w:ascii="Simplified Arabic" w:eastAsia="Times New Roman" w:hAnsi="Simplified Arabic" w:cs="Simplified Arabic" w:hint="cs"/>
          <w:b/>
          <w:bCs/>
          <w:sz w:val="28"/>
          <w:szCs w:val="28"/>
          <w:shd w:val="clear" w:color="auto" w:fill="8DB3E2" w:themeFill="text2" w:themeFillTint="66"/>
          <w:rtl/>
          <w:lang w:eastAsia="en-US"/>
        </w:rPr>
        <w:t xml:space="preserve">المحور </w:t>
      </w:r>
      <w:r w:rsidR="00F7367F">
        <w:rPr>
          <w:rFonts w:ascii="Simplified Arabic" w:eastAsia="Times New Roman" w:hAnsi="Simplified Arabic" w:cs="Simplified Arabic" w:hint="cs"/>
          <w:b/>
          <w:bCs/>
          <w:sz w:val="28"/>
          <w:szCs w:val="28"/>
          <w:shd w:val="clear" w:color="auto" w:fill="8DB3E2" w:themeFill="text2" w:themeFillTint="66"/>
          <w:rtl/>
          <w:lang w:eastAsia="en-US" w:bidi="ar-DZ"/>
        </w:rPr>
        <w:t>الخامس</w:t>
      </w:r>
      <w:r w:rsidRPr="00C94C74">
        <w:rPr>
          <w:rFonts w:ascii="Simplified Arabic" w:eastAsia="Times New Roman" w:hAnsi="Simplified Arabic" w:cs="Simplified Arabic" w:hint="cs"/>
          <w:b/>
          <w:bCs/>
          <w:sz w:val="28"/>
          <w:szCs w:val="28"/>
          <w:shd w:val="clear" w:color="auto" w:fill="8DB3E2" w:themeFill="text2" w:themeFillTint="66"/>
          <w:rtl/>
          <w:lang w:eastAsia="en-US"/>
        </w:rPr>
        <w:t>:</w:t>
      </w:r>
      <w:r w:rsidR="00161A22">
        <w:rPr>
          <w:rFonts w:ascii="Simplified Arabic" w:eastAsia="Times New Roman" w:hAnsi="Simplified Arabic" w:cs="Simplified Arabic" w:hint="cs"/>
          <w:b/>
          <w:bCs/>
          <w:sz w:val="28"/>
          <w:szCs w:val="28"/>
          <w:shd w:val="clear" w:color="auto" w:fill="8DB3E2" w:themeFill="text2" w:themeFillTint="66"/>
          <w:rtl/>
          <w:lang w:eastAsia="en-US"/>
        </w:rPr>
        <w:t xml:space="preserve"> </w:t>
      </w:r>
      <w:r w:rsidRPr="00C94C74">
        <w:rPr>
          <w:rFonts w:ascii="Simplified Arabic" w:eastAsia="Times New Roman" w:hAnsi="Simplified Arabic" w:cs="Simplified Arabic" w:hint="cs"/>
          <w:b/>
          <w:bCs/>
          <w:sz w:val="28"/>
          <w:szCs w:val="28"/>
          <w:shd w:val="clear" w:color="auto" w:fill="8DB3E2" w:themeFill="text2" w:themeFillTint="66"/>
          <w:rtl/>
          <w:lang w:eastAsia="en-US"/>
        </w:rPr>
        <w:t xml:space="preserve">الجودة </w:t>
      </w:r>
      <w:r w:rsidR="00B85EF9" w:rsidRPr="001C684D">
        <w:rPr>
          <w:rFonts w:cs="Simplified Arabic" w:hint="cs"/>
          <w:b/>
          <w:bCs/>
          <w:sz w:val="32"/>
          <w:szCs w:val="32"/>
          <w:rtl/>
          <w:lang w:bidi="ar-DZ"/>
        </w:rPr>
        <w:t>الخدمة المصرفية</w:t>
      </w:r>
      <w:r w:rsidR="00B85EF9" w:rsidRPr="00C94C74">
        <w:rPr>
          <w:rFonts w:ascii="Simplified Arabic" w:eastAsia="Times New Roman" w:hAnsi="Simplified Arabic" w:cs="Simplified Arabic" w:hint="cs"/>
          <w:b/>
          <w:bCs/>
          <w:sz w:val="28"/>
          <w:szCs w:val="28"/>
          <w:shd w:val="clear" w:color="auto" w:fill="8DB3E2" w:themeFill="text2" w:themeFillTint="66"/>
          <w:rtl/>
          <w:lang w:eastAsia="en-US"/>
        </w:rPr>
        <w:t xml:space="preserve"> </w:t>
      </w:r>
      <w:r w:rsidR="003F4B88">
        <w:rPr>
          <w:rFonts w:ascii="Simplified Arabic" w:eastAsia="Times New Roman" w:hAnsi="Simplified Arabic" w:cs="Simplified Arabic" w:hint="cs"/>
          <w:b/>
          <w:bCs/>
          <w:sz w:val="28"/>
          <w:szCs w:val="28"/>
          <w:shd w:val="clear" w:color="auto" w:fill="8DB3E2" w:themeFill="text2" w:themeFillTint="66"/>
          <w:rtl/>
          <w:lang w:eastAsia="en-US"/>
        </w:rPr>
        <w:t>ورضا الزبون</w:t>
      </w:r>
    </w:p>
    <w:p w:rsidR="003D10EB" w:rsidRDefault="00452120" w:rsidP="00C94C74">
      <w:pPr>
        <w:bidi/>
        <w:spacing w:after="0"/>
        <w:ind w:firstLine="282"/>
        <w:jc w:val="both"/>
        <w:rPr>
          <w:rFonts w:asciiTheme="majorHAnsi" w:eastAsiaTheme="majorEastAsia" w:hAnsiTheme="majorHAnsi" w:cs="Simplified Arabic"/>
          <w:b/>
          <w:bCs/>
          <w:sz w:val="28"/>
          <w:szCs w:val="28"/>
          <w:rtl/>
        </w:rPr>
      </w:pPr>
      <w:r w:rsidRPr="001A26F9">
        <w:rPr>
          <w:rFonts w:ascii="Simplified Arabic" w:eastAsia="Times New Roman" w:hAnsi="Simplified Arabic" w:cs="Simplified Arabic"/>
          <w:b/>
          <w:bCs/>
          <w:sz w:val="28"/>
          <w:szCs w:val="28"/>
          <w:rtl/>
          <w:lang w:eastAsia="en-US"/>
        </w:rPr>
        <w:t>تمهيد</w:t>
      </w:r>
      <w:r w:rsidRPr="004D699B">
        <w:rPr>
          <w:rFonts w:asciiTheme="majorHAnsi" w:eastAsiaTheme="majorEastAsia" w:hAnsiTheme="majorHAnsi" w:cs="Simplified Arabic" w:hint="cs"/>
          <w:b/>
          <w:bCs/>
          <w:sz w:val="28"/>
          <w:szCs w:val="28"/>
          <w:rtl/>
        </w:rPr>
        <w:t xml:space="preserve"> </w:t>
      </w:r>
    </w:p>
    <w:p w:rsidR="009675DD" w:rsidRPr="004A1775" w:rsidRDefault="003F4B88" w:rsidP="003F4B88">
      <w:pPr>
        <w:bidi/>
        <w:spacing w:after="0"/>
        <w:ind w:firstLine="565"/>
        <w:jc w:val="both"/>
        <w:rPr>
          <w:rFonts w:ascii="Simplified Arabic" w:eastAsiaTheme="majorEastAsia" w:hAnsi="Simplified Arabic" w:cs="Simplified Arabic"/>
          <w:sz w:val="28"/>
          <w:szCs w:val="28"/>
          <w:rtl/>
          <w:lang w:bidi="ar-DZ"/>
        </w:rPr>
      </w:pPr>
      <w:r w:rsidRPr="003F4B88">
        <w:rPr>
          <w:rFonts w:ascii="Simplified Arabic" w:eastAsia="Calibri" w:hAnsi="Simplified Arabic" w:cs="Simplified Arabic"/>
          <w:color w:val="000000"/>
          <w:sz w:val="28"/>
          <w:szCs w:val="28"/>
          <w:rtl/>
          <w:lang w:val="en-US" w:eastAsia="en-US" w:bidi="ar-DZ"/>
        </w:rPr>
        <w:t>إن رضا الزبائن يمكن أن يؤثر في أداء المصارف ويحدد مدى قوتها التنافسية في السوق، فالرضا يعتبر</w:t>
      </w:r>
      <w:r>
        <w:rPr>
          <w:rFonts w:ascii="Simplified Arabic" w:eastAsia="Calibri" w:hAnsi="Simplified Arabic" w:cs="Simplified Arabic" w:hint="cs"/>
          <w:color w:val="000000"/>
          <w:sz w:val="28"/>
          <w:szCs w:val="28"/>
          <w:rtl/>
          <w:lang w:val="en-US" w:eastAsia="en-US" w:bidi="ar-DZ"/>
        </w:rPr>
        <w:t xml:space="preserve"> </w:t>
      </w:r>
      <w:r w:rsidRPr="003F4B88">
        <w:rPr>
          <w:rFonts w:ascii="Simplified Arabic" w:eastAsia="Calibri" w:hAnsi="Simplified Arabic" w:cs="Simplified Arabic"/>
          <w:color w:val="000000"/>
          <w:sz w:val="28"/>
          <w:szCs w:val="28"/>
          <w:rtl/>
          <w:lang w:val="en-US" w:eastAsia="en-US" w:bidi="ar-DZ"/>
        </w:rPr>
        <w:t>العنصر الأهم في نجاح المؤسسات الخد</w:t>
      </w:r>
      <w:r>
        <w:rPr>
          <w:rFonts w:ascii="Simplified Arabic" w:eastAsia="Calibri" w:hAnsi="Simplified Arabic" w:cs="Simplified Arabic"/>
          <w:color w:val="000000"/>
          <w:sz w:val="28"/>
          <w:szCs w:val="28"/>
          <w:rtl/>
          <w:lang w:val="en-US" w:eastAsia="en-US" w:bidi="ar-DZ"/>
        </w:rPr>
        <w:t>مية و من أهم مؤشرات جودة الخدمة</w:t>
      </w:r>
      <w:r>
        <w:rPr>
          <w:rFonts w:ascii="Simplified Arabic" w:eastAsia="Calibri" w:hAnsi="Simplified Arabic" w:cs="Simplified Arabic" w:hint="cs"/>
          <w:color w:val="000000"/>
          <w:sz w:val="28"/>
          <w:szCs w:val="28"/>
          <w:rtl/>
          <w:lang w:val="en-US" w:eastAsia="en-US" w:bidi="ar-DZ"/>
        </w:rPr>
        <w:t>، وعليه</w:t>
      </w:r>
      <w:r w:rsidRPr="003F4B88">
        <w:rPr>
          <w:rFonts w:ascii="Simplified Arabic" w:eastAsia="Calibri" w:hAnsi="Simplified Arabic" w:cs="Simplified Arabic"/>
          <w:color w:val="000000"/>
          <w:sz w:val="28"/>
          <w:szCs w:val="28"/>
          <w:rtl/>
          <w:lang w:val="en-US" w:eastAsia="en-US" w:bidi="ar-DZ"/>
        </w:rPr>
        <w:t xml:space="preserve"> أصبح إلزاما على المصارف أن تفهم إدراك عملائها تجاه جودة خدماتها لمعرفة الطرق المناسبة لتحسين رضا عملائها</w:t>
      </w:r>
      <w:r w:rsidR="008F062E" w:rsidRPr="004A1775">
        <w:rPr>
          <w:rFonts w:ascii="Simplified Arabic" w:eastAsiaTheme="majorEastAsia" w:hAnsi="Simplified Arabic" w:cs="Simplified Arabic"/>
          <w:sz w:val="28"/>
          <w:szCs w:val="28"/>
          <w:rtl/>
        </w:rPr>
        <w:t>.</w:t>
      </w:r>
      <w:r w:rsidR="0056346D" w:rsidRPr="004A1775">
        <w:rPr>
          <w:rFonts w:ascii="Simplified Arabic" w:eastAsiaTheme="majorEastAsia" w:hAnsi="Simplified Arabic" w:cs="Simplified Arabic"/>
          <w:sz w:val="28"/>
          <w:szCs w:val="28"/>
          <w:rtl/>
        </w:rPr>
        <w:t xml:space="preserve"> </w:t>
      </w:r>
    </w:p>
    <w:p w:rsidR="00452120" w:rsidRDefault="003D10EB" w:rsidP="003F4B88">
      <w:pPr>
        <w:bidi/>
        <w:spacing w:after="0"/>
        <w:ind w:hanging="2"/>
        <w:jc w:val="both"/>
        <w:rPr>
          <w:rFonts w:cs="Simplified Arabic"/>
          <w:b/>
          <w:bCs/>
          <w:sz w:val="28"/>
          <w:szCs w:val="28"/>
          <w:rtl/>
          <w:lang w:bidi="ar-DZ"/>
        </w:rPr>
      </w:pPr>
      <w:r w:rsidRPr="00452120">
        <w:rPr>
          <w:rFonts w:asciiTheme="majorBidi" w:hAnsiTheme="majorBidi" w:cstheme="majorBidi"/>
          <w:b/>
          <w:bCs/>
          <w:sz w:val="28"/>
          <w:szCs w:val="28"/>
          <w:lang w:bidi="ar-DZ"/>
        </w:rPr>
        <w:t>I</w:t>
      </w:r>
      <w:r w:rsidRPr="00452120">
        <w:rPr>
          <w:rFonts w:cs="Simplified Arabic" w:hint="cs"/>
          <w:b/>
          <w:bCs/>
          <w:sz w:val="28"/>
          <w:szCs w:val="28"/>
          <w:rtl/>
          <w:lang w:bidi="ar-DZ"/>
        </w:rPr>
        <w:t xml:space="preserve">. </w:t>
      </w:r>
      <w:r w:rsidR="003F4B88" w:rsidRPr="003F4B88">
        <w:rPr>
          <w:rFonts w:cs="Simplified Arabic"/>
          <w:b/>
          <w:bCs/>
          <w:sz w:val="28"/>
          <w:szCs w:val="28"/>
          <w:rtl/>
          <w:lang w:bidi="ar-DZ"/>
        </w:rPr>
        <w:t>ماهية رضا الزبون</w:t>
      </w:r>
    </w:p>
    <w:p w:rsidR="00D261FB" w:rsidRPr="009307BE" w:rsidRDefault="00F7367F" w:rsidP="00F7367F">
      <w:pPr>
        <w:bidi/>
        <w:spacing w:after="0"/>
        <w:ind w:firstLine="565"/>
        <w:jc w:val="both"/>
        <w:rPr>
          <w:rFonts w:cs="Simplified Arabic"/>
          <w:sz w:val="28"/>
          <w:szCs w:val="28"/>
          <w:rtl/>
          <w:lang w:bidi="ar-DZ"/>
        </w:rPr>
      </w:pPr>
      <w:r w:rsidRPr="003F4B88">
        <w:rPr>
          <w:rFonts w:ascii="Simplified Arabic" w:eastAsiaTheme="minorHAnsi" w:hAnsi="Simplified Arabic" w:cs="Simplified Arabic"/>
          <w:sz w:val="28"/>
          <w:szCs w:val="28"/>
          <w:rtl/>
          <w:lang w:eastAsia="en-US"/>
        </w:rPr>
        <w:t xml:space="preserve">يعتبر موضوع رضا العملاء من أهم وأكثر الموضوعات دراسة في الفكر الاقتصادي </w:t>
      </w:r>
      <w:r>
        <w:rPr>
          <w:rFonts w:ascii="Simplified Arabic" w:eastAsiaTheme="minorHAnsi" w:hAnsi="Simplified Arabic" w:cs="Simplified Arabic" w:hint="cs"/>
          <w:sz w:val="28"/>
          <w:szCs w:val="28"/>
          <w:rtl/>
          <w:lang w:eastAsia="en-US"/>
        </w:rPr>
        <w:t>الحديث</w:t>
      </w:r>
      <w:r w:rsidRPr="003F4B88">
        <w:rPr>
          <w:rFonts w:ascii="Simplified Arabic" w:eastAsiaTheme="minorHAnsi" w:hAnsi="Simplified Arabic" w:cs="Simplified Arabic"/>
          <w:sz w:val="28"/>
          <w:szCs w:val="28"/>
          <w:rtl/>
          <w:lang w:eastAsia="en-US"/>
        </w:rPr>
        <w:t xml:space="preserve">، </w:t>
      </w:r>
      <w:r>
        <w:rPr>
          <w:rFonts w:ascii="Simplified Arabic" w:eastAsiaTheme="minorHAnsi" w:hAnsi="Simplified Arabic" w:cs="Simplified Arabic" w:hint="cs"/>
          <w:sz w:val="28"/>
          <w:szCs w:val="28"/>
          <w:rtl/>
          <w:lang w:eastAsia="en-US"/>
        </w:rPr>
        <w:t xml:space="preserve">حيث يشير إلى أنه من الخطأ الاهتمام بحصة الشركة في السوق و حجم المبيعات، </w:t>
      </w:r>
      <w:r w:rsidRPr="003F4B88">
        <w:rPr>
          <w:rFonts w:ascii="Simplified Arabic" w:eastAsiaTheme="minorHAnsi" w:hAnsi="Simplified Arabic" w:cs="Simplified Arabic"/>
          <w:sz w:val="28"/>
          <w:szCs w:val="28"/>
          <w:rtl/>
          <w:lang w:eastAsia="en-US"/>
        </w:rPr>
        <w:t>بل على الشركات أن تهتم برضا العملاء وولائهم وتجعلهم يُقدِّرون ويعطون قيمة وحجم أكبر لمنتجات الشركة، ومن ثم تأتي لاحقاً حصة الشركة وحجم المبيعات لأن الأرباح سوف تزداد تلقائياً عند زيادة عدد العملاء الراضين والم</w:t>
      </w:r>
      <w:r>
        <w:rPr>
          <w:rFonts w:ascii="Simplified Arabic" w:eastAsiaTheme="minorHAnsi" w:hAnsi="Simplified Arabic" w:cs="Simplified Arabic"/>
          <w:sz w:val="28"/>
          <w:szCs w:val="28"/>
          <w:rtl/>
          <w:lang w:eastAsia="en-US"/>
        </w:rPr>
        <w:t xml:space="preserve">والين للشركة وفي الوقت نفسه </w:t>
      </w:r>
      <w:r>
        <w:rPr>
          <w:rFonts w:ascii="Simplified Arabic" w:eastAsiaTheme="minorHAnsi" w:hAnsi="Simplified Arabic" w:cs="Simplified Arabic" w:hint="cs"/>
          <w:sz w:val="28"/>
          <w:szCs w:val="28"/>
          <w:rtl/>
          <w:lang w:eastAsia="en-US"/>
        </w:rPr>
        <w:t>على الشركات و العلامات التجارية زيادة وتطوير رضا عملائها.</w:t>
      </w:r>
    </w:p>
    <w:p w:rsidR="003F4B88" w:rsidRPr="00FA3803" w:rsidRDefault="009307BE" w:rsidP="00F7367F">
      <w:pPr>
        <w:bidi/>
        <w:spacing w:after="0"/>
        <w:ind w:firstLine="282"/>
        <w:jc w:val="both"/>
        <w:rPr>
          <w:rFonts w:ascii="Simplified Arabic" w:eastAsiaTheme="minorHAnsi" w:hAnsi="Simplified Arabic" w:cs="Simplified Arabic"/>
          <w:sz w:val="28"/>
          <w:szCs w:val="28"/>
          <w:lang w:eastAsia="en-US" w:bidi="ar-DZ"/>
        </w:rPr>
      </w:pPr>
      <w:r>
        <w:rPr>
          <w:rFonts w:ascii="Simplified Arabic" w:eastAsiaTheme="minorHAnsi" w:hAnsi="Simplified Arabic" w:cs="Simplified Arabic" w:hint="cs"/>
          <w:b/>
          <w:bCs/>
          <w:sz w:val="28"/>
          <w:szCs w:val="28"/>
          <w:rtl/>
          <w:lang w:eastAsia="en-US" w:bidi="ar-DZ"/>
        </w:rPr>
        <w:t xml:space="preserve">1. </w:t>
      </w:r>
      <w:r w:rsidR="003F4B88">
        <w:rPr>
          <w:rFonts w:cs="Simplified Arabic" w:hint="cs"/>
          <w:b/>
          <w:bCs/>
          <w:sz w:val="28"/>
          <w:szCs w:val="28"/>
          <w:rtl/>
          <w:lang w:bidi="ar-DZ"/>
        </w:rPr>
        <w:t>مفهوم</w:t>
      </w:r>
      <w:r w:rsidR="003F4B88" w:rsidRPr="003F4B88">
        <w:rPr>
          <w:rFonts w:cs="Simplified Arabic"/>
          <w:b/>
          <w:bCs/>
          <w:sz w:val="28"/>
          <w:szCs w:val="28"/>
          <w:rtl/>
          <w:lang w:bidi="ar-DZ"/>
        </w:rPr>
        <w:t xml:space="preserve"> رضا الزبون</w:t>
      </w:r>
      <w:r w:rsidRPr="009307BE">
        <w:rPr>
          <w:rFonts w:ascii="Simplified Arabic" w:eastAsiaTheme="minorHAnsi" w:hAnsi="Simplified Arabic" w:cs="Simplified Arabic" w:hint="cs"/>
          <w:b/>
          <w:bCs/>
          <w:sz w:val="28"/>
          <w:szCs w:val="28"/>
          <w:rtl/>
          <w:lang w:eastAsia="en-US" w:bidi="ar-DZ"/>
        </w:rPr>
        <w:t>:</w:t>
      </w:r>
      <w:r w:rsidR="008738D6">
        <w:rPr>
          <w:rFonts w:ascii="Simplified Arabic" w:eastAsiaTheme="minorHAnsi" w:hAnsi="Simplified Arabic" w:cs="Simplified Arabic" w:hint="cs"/>
          <w:b/>
          <w:bCs/>
          <w:sz w:val="28"/>
          <w:szCs w:val="28"/>
          <w:rtl/>
          <w:lang w:eastAsia="en-US" w:bidi="ar-DZ"/>
        </w:rPr>
        <w:t xml:space="preserve"> </w:t>
      </w:r>
      <w:r w:rsidR="00B829C3" w:rsidRPr="00FA3803">
        <w:rPr>
          <w:rFonts w:ascii="Simplified Arabic" w:eastAsiaTheme="minorHAnsi" w:hAnsi="Simplified Arabic" w:cs="Simplified Arabic" w:hint="cs"/>
          <w:sz w:val="28"/>
          <w:szCs w:val="28"/>
          <w:rtl/>
          <w:lang w:eastAsia="en-US" w:bidi="ar-DZ"/>
        </w:rPr>
        <w:t xml:space="preserve">تنصب أغلب مفاهيم رضا الزبون حول </w:t>
      </w:r>
      <w:r w:rsidR="00FA3803" w:rsidRPr="00FA3803">
        <w:rPr>
          <w:rFonts w:ascii="Simplified Arabic" w:eastAsiaTheme="minorHAnsi" w:hAnsi="Simplified Arabic" w:cs="Simplified Arabic" w:hint="cs"/>
          <w:sz w:val="28"/>
          <w:szCs w:val="28"/>
          <w:rtl/>
          <w:lang w:eastAsia="en-US" w:bidi="ar-DZ"/>
        </w:rPr>
        <w:t>ذلك الشعور الإيجابي للزبون الذي يحدث بعد اقتناءه للخدمة أو السلعة</w:t>
      </w:r>
      <w:r w:rsidR="00FA3803">
        <w:rPr>
          <w:rFonts w:ascii="Simplified Arabic" w:eastAsiaTheme="minorHAnsi" w:hAnsi="Simplified Arabic" w:cs="Simplified Arabic" w:hint="cs"/>
          <w:sz w:val="28"/>
          <w:szCs w:val="28"/>
          <w:rtl/>
          <w:lang w:eastAsia="en-US" w:bidi="ar-DZ"/>
        </w:rPr>
        <w:t>،</w:t>
      </w:r>
      <w:r w:rsidR="00FA3803" w:rsidRPr="00FA3803">
        <w:rPr>
          <w:rFonts w:ascii="Simplified Arabic" w:eastAsiaTheme="minorHAnsi" w:hAnsi="Simplified Arabic" w:cs="Simplified Arabic" w:hint="cs"/>
          <w:sz w:val="28"/>
          <w:szCs w:val="28"/>
          <w:rtl/>
          <w:lang w:eastAsia="en-US" w:bidi="ar-DZ"/>
        </w:rPr>
        <w:t xml:space="preserve"> ولتوضيح أكثر سيتم تعريف كل من الزبون والرضا كما يلي:</w:t>
      </w:r>
    </w:p>
    <w:p w:rsidR="008F062E" w:rsidRDefault="00BD2DC7" w:rsidP="005750DF">
      <w:pPr>
        <w:bidi/>
        <w:spacing w:after="0"/>
        <w:ind w:firstLine="565"/>
        <w:jc w:val="both"/>
        <w:rPr>
          <w:rFonts w:ascii="Simplified Arabic" w:eastAsiaTheme="minorHAnsi" w:hAnsi="Simplified Arabic" w:cs="Simplified Arabic"/>
          <w:sz w:val="28"/>
          <w:szCs w:val="28"/>
          <w:rtl/>
          <w:lang w:eastAsia="en-US"/>
        </w:rPr>
      </w:pPr>
      <w:r w:rsidRPr="00BD2DC7">
        <w:rPr>
          <w:rFonts w:ascii="Simplified Arabic" w:eastAsiaTheme="minorHAnsi" w:hAnsi="Simplified Arabic" w:cs="Simplified Arabic" w:hint="cs"/>
          <w:b/>
          <w:bCs/>
          <w:sz w:val="28"/>
          <w:szCs w:val="28"/>
          <w:rtl/>
          <w:lang w:eastAsia="en-US"/>
        </w:rPr>
        <w:t>1-1.</w:t>
      </w:r>
      <w:r>
        <w:rPr>
          <w:rFonts w:ascii="Simplified Arabic" w:eastAsiaTheme="minorHAnsi" w:hAnsi="Simplified Arabic" w:cs="Simplified Arabic" w:hint="cs"/>
          <w:b/>
          <w:bCs/>
          <w:sz w:val="28"/>
          <w:szCs w:val="28"/>
          <w:rtl/>
          <w:lang w:eastAsia="en-US"/>
        </w:rPr>
        <w:t xml:space="preserve"> </w:t>
      </w:r>
      <w:r w:rsidR="003F4B88" w:rsidRPr="003F4B88">
        <w:rPr>
          <w:rFonts w:ascii="Simplified Arabic" w:eastAsia="Calibri" w:hAnsi="Simplified Arabic" w:cs="Simplified Arabic"/>
          <w:b/>
          <w:bCs/>
          <w:sz w:val="28"/>
          <w:szCs w:val="28"/>
          <w:rtl/>
          <w:lang w:eastAsia="en-US" w:bidi="ar-DZ"/>
        </w:rPr>
        <w:t>تعريف الزبون</w:t>
      </w:r>
      <w:r w:rsidR="008F062E" w:rsidRPr="00BD2DC7">
        <w:rPr>
          <w:rFonts w:ascii="Simplified Arabic" w:eastAsiaTheme="minorHAnsi" w:hAnsi="Simplified Arabic" w:cs="Simplified Arabic" w:hint="cs"/>
          <w:b/>
          <w:bCs/>
          <w:sz w:val="28"/>
          <w:szCs w:val="28"/>
          <w:rtl/>
          <w:lang w:eastAsia="en-US"/>
        </w:rPr>
        <w:t>:</w:t>
      </w:r>
      <w:r w:rsidR="00E64ADC" w:rsidRPr="00E64ADC">
        <w:rPr>
          <w:rFonts w:ascii="Simplified Arabic" w:eastAsia="Calibri" w:hAnsi="Simplified Arabic" w:cs="Simplified Arabic"/>
          <w:sz w:val="28"/>
          <w:szCs w:val="28"/>
          <w:rtl/>
          <w:lang w:eastAsia="en-US"/>
        </w:rPr>
        <w:t xml:space="preserve"> </w:t>
      </w:r>
      <w:r w:rsidR="003D2651" w:rsidRPr="003D2651">
        <w:rPr>
          <w:rFonts w:ascii="Simplified Arabic" w:eastAsia="Calibri" w:hAnsi="Simplified Arabic" w:cs="Simplified Arabic"/>
          <w:sz w:val="28"/>
          <w:szCs w:val="28"/>
          <w:rtl/>
          <w:lang w:eastAsia="en-US"/>
        </w:rPr>
        <w:t xml:space="preserve">عرفه </w:t>
      </w:r>
      <w:r w:rsidR="003D2651">
        <w:rPr>
          <w:rFonts w:ascii="Simplified Arabic" w:eastAsia="Calibri" w:hAnsi="Simplified Arabic" w:cs="Simplified Arabic" w:hint="cs"/>
          <w:sz w:val="28"/>
          <w:szCs w:val="28"/>
          <w:rtl/>
          <w:lang w:eastAsia="en-US"/>
        </w:rPr>
        <w:t>(</w:t>
      </w:r>
      <w:r w:rsidR="003D2651" w:rsidRPr="003D2651">
        <w:rPr>
          <w:rFonts w:asciiTheme="majorBidi" w:eastAsia="Calibri" w:hAnsiTheme="majorBidi" w:cstheme="majorBidi"/>
          <w:sz w:val="24"/>
          <w:szCs w:val="24"/>
          <w:lang w:eastAsia="en-US"/>
        </w:rPr>
        <w:t xml:space="preserve">Claude </w:t>
      </w:r>
      <w:proofErr w:type="spellStart"/>
      <w:r w:rsidR="003D2651" w:rsidRPr="003D2651">
        <w:rPr>
          <w:rFonts w:asciiTheme="majorBidi" w:eastAsia="Calibri" w:hAnsiTheme="majorBidi" w:cstheme="majorBidi"/>
          <w:sz w:val="24"/>
          <w:szCs w:val="24"/>
          <w:lang w:eastAsia="en-US"/>
        </w:rPr>
        <w:t>Demeur</w:t>
      </w:r>
      <w:proofErr w:type="spellEnd"/>
      <w:r w:rsidR="003D2651" w:rsidRPr="003D2651">
        <w:rPr>
          <w:rFonts w:ascii="Simplified Arabic" w:eastAsia="Calibri" w:hAnsi="Simplified Arabic" w:cs="Simplified Arabic"/>
          <w:sz w:val="28"/>
          <w:szCs w:val="28"/>
          <w:rtl/>
          <w:lang w:eastAsia="en-US"/>
        </w:rPr>
        <w:t>) على</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أنه:</w:t>
      </w:r>
      <w:r w:rsidR="005750DF">
        <w:rPr>
          <w:rFonts w:ascii="Simplified Arabic" w:eastAsia="Calibri" w:hAnsi="Simplified Arabic" w:cs="Simplified Arabic" w:hint="cs"/>
          <w:sz w:val="28"/>
          <w:szCs w:val="28"/>
          <w:rtl/>
          <w:lang w:eastAsia="en-US"/>
        </w:rPr>
        <w:t xml:space="preserve"> </w:t>
      </w:r>
      <w:r w:rsidR="005750DF">
        <w:rPr>
          <w:rFonts w:ascii="Simplified Arabic" w:eastAsia="Calibri" w:hAnsi="Simplified Arabic" w:cs="Simplified Arabic"/>
          <w:sz w:val="28"/>
          <w:szCs w:val="28"/>
          <w:rtl/>
          <w:lang w:eastAsia="en-US"/>
        </w:rPr>
        <w:t>«</w:t>
      </w:r>
      <w:r w:rsidR="003D2651" w:rsidRPr="003D2651">
        <w:rPr>
          <w:rFonts w:ascii="Simplified Arabic" w:eastAsia="Calibri" w:hAnsi="Simplified Arabic" w:cs="Simplified Arabic" w:hint="cs"/>
          <w:sz w:val="28"/>
          <w:szCs w:val="28"/>
          <w:rtl/>
          <w:lang w:eastAsia="en-US"/>
        </w:rPr>
        <w:t xml:space="preserve"> </w:t>
      </w:r>
      <w:r w:rsidR="003D2651" w:rsidRPr="003D2651">
        <w:rPr>
          <w:rFonts w:ascii="Simplified Arabic" w:eastAsia="Calibri" w:hAnsi="Simplified Arabic" w:cs="Simplified Arabic"/>
          <w:sz w:val="28"/>
          <w:szCs w:val="28"/>
          <w:rtl/>
          <w:lang w:eastAsia="en-US"/>
        </w:rPr>
        <w:t>كل</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شخص</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مادي</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أو</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معنوي</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مستعد</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للدفع</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عند</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حيازته</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على</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منتج</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أو</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أكثر</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يستفيد</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من</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خدمة</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أو</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عدة</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خدمات</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من</w:t>
      </w:r>
      <w:r w:rsidR="003D2651" w:rsidRPr="003D2651">
        <w:rPr>
          <w:rFonts w:ascii="Simplified Arabic" w:eastAsia="Calibri" w:hAnsi="Simplified Arabic" w:cs="Simplified Arabic"/>
          <w:sz w:val="28"/>
          <w:szCs w:val="28"/>
          <w:lang w:eastAsia="en-US"/>
        </w:rPr>
        <w:t xml:space="preserve"> </w:t>
      </w:r>
      <w:r w:rsidR="003D2651" w:rsidRPr="003D2651">
        <w:rPr>
          <w:rFonts w:ascii="Simplified Arabic" w:eastAsia="Calibri" w:hAnsi="Simplified Arabic" w:cs="Simplified Arabic"/>
          <w:sz w:val="28"/>
          <w:szCs w:val="28"/>
          <w:rtl/>
          <w:lang w:eastAsia="en-US"/>
        </w:rPr>
        <w:t>الممولين</w:t>
      </w:r>
      <w:r w:rsidR="005750DF">
        <w:rPr>
          <w:rFonts w:ascii="Simplified Arabic" w:eastAsia="Calibri" w:hAnsi="Simplified Arabic" w:cs="Simplified Arabic"/>
          <w:sz w:val="28"/>
          <w:szCs w:val="28"/>
          <w:rtl/>
          <w:lang w:eastAsia="en-US"/>
        </w:rPr>
        <w:t>»</w:t>
      </w:r>
      <w:r w:rsidR="008F062E">
        <w:rPr>
          <w:rFonts w:ascii="Simplified Arabic" w:eastAsiaTheme="minorHAnsi" w:hAnsi="Simplified Arabic" w:cs="Simplified Arabic" w:hint="cs"/>
          <w:sz w:val="28"/>
          <w:szCs w:val="28"/>
          <w:rtl/>
          <w:lang w:eastAsia="en-US"/>
        </w:rPr>
        <w:t>.</w:t>
      </w:r>
    </w:p>
    <w:p w:rsidR="003D2651" w:rsidRPr="003D2651" w:rsidRDefault="00BD2DC7" w:rsidP="003D2651">
      <w:pPr>
        <w:bidi/>
        <w:spacing w:after="0"/>
        <w:ind w:firstLine="565"/>
        <w:jc w:val="both"/>
        <w:rPr>
          <w:rFonts w:ascii="Simplified Arabic" w:eastAsiaTheme="minorHAnsi" w:hAnsi="Simplified Arabic" w:cs="Simplified Arabic"/>
          <w:sz w:val="28"/>
          <w:szCs w:val="28"/>
          <w:rtl/>
          <w:lang w:eastAsia="en-US"/>
        </w:rPr>
      </w:pPr>
      <w:r>
        <w:rPr>
          <w:rFonts w:ascii="Simplified Arabic" w:eastAsia="Calibri" w:hAnsi="Simplified Arabic" w:cs="Simplified Arabic" w:hint="cs"/>
          <w:b/>
          <w:bCs/>
          <w:sz w:val="28"/>
          <w:szCs w:val="28"/>
          <w:rtl/>
          <w:lang w:eastAsia="en-US"/>
        </w:rPr>
        <w:t xml:space="preserve">1-2. </w:t>
      </w:r>
      <w:r w:rsidR="003F4B88" w:rsidRPr="003F4B88">
        <w:rPr>
          <w:rFonts w:ascii="Simplified Arabic" w:eastAsia="Calibri" w:hAnsi="Simplified Arabic" w:cs="Simplified Arabic"/>
          <w:b/>
          <w:bCs/>
          <w:sz w:val="28"/>
          <w:szCs w:val="28"/>
          <w:rtl/>
          <w:lang w:eastAsia="en-US"/>
        </w:rPr>
        <w:t>تعريف رضا الزبون</w:t>
      </w:r>
      <w:r>
        <w:rPr>
          <w:rFonts w:ascii="Simplified Arabic" w:eastAsia="Calibri" w:hAnsi="Simplified Arabic" w:cs="Simplified Arabic" w:hint="cs"/>
          <w:b/>
          <w:bCs/>
          <w:sz w:val="28"/>
          <w:szCs w:val="28"/>
          <w:rtl/>
          <w:lang w:eastAsia="en-US"/>
        </w:rPr>
        <w:t>:</w:t>
      </w:r>
      <w:r w:rsidRPr="008F062E">
        <w:rPr>
          <w:rFonts w:ascii="Simplified Arabic" w:eastAsiaTheme="minorHAnsi" w:hAnsi="Simplified Arabic" w:cs="Simplified Arabic"/>
          <w:sz w:val="28"/>
          <w:szCs w:val="28"/>
          <w:rtl/>
          <w:lang w:eastAsia="en-US"/>
        </w:rPr>
        <w:t xml:space="preserve"> </w:t>
      </w:r>
      <w:r w:rsidR="003D2651" w:rsidRPr="003D2651">
        <w:rPr>
          <w:rFonts w:ascii="Simplified Arabic" w:eastAsiaTheme="minorHAnsi" w:hAnsi="Simplified Arabic" w:cs="Simplified Arabic"/>
          <w:sz w:val="28"/>
          <w:szCs w:val="28"/>
          <w:rtl/>
          <w:lang w:eastAsia="en-US"/>
        </w:rPr>
        <w:t>يوجد العديد من التعريفات لرضا الزبون من</w:t>
      </w:r>
      <w:r w:rsidR="003D2651">
        <w:rPr>
          <w:rFonts w:ascii="Simplified Arabic" w:eastAsiaTheme="minorHAnsi" w:hAnsi="Simplified Arabic" w:cs="Simplified Arabic" w:hint="cs"/>
          <w:sz w:val="28"/>
          <w:szCs w:val="28"/>
          <w:rtl/>
          <w:lang w:eastAsia="en-US"/>
        </w:rPr>
        <w:t xml:space="preserve"> بينها</w:t>
      </w:r>
      <w:r w:rsidR="003D2651">
        <w:rPr>
          <w:rFonts w:ascii="Simplified Arabic" w:eastAsiaTheme="minorHAnsi" w:hAnsi="Simplified Arabic" w:cs="Simplified Arabic"/>
          <w:sz w:val="28"/>
          <w:szCs w:val="28"/>
          <w:rtl/>
          <w:lang w:eastAsia="en-US"/>
        </w:rPr>
        <w:t xml:space="preserve"> </w:t>
      </w:r>
      <w:r w:rsidR="003D2651" w:rsidRPr="003D2651">
        <w:rPr>
          <w:rFonts w:ascii="Simplified Arabic" w:eastAsiaTheme="minorHAnsi" w:hAnsi="Simplified Arabic" w:cs="Simplified Arabic"/>
          <w:sz w:val="28"/>
          <w:szCs w:val="28"/>
          <w:rtl/>
          <w:lang w:eastAsia="en-US"/>
        </w:rPr>
        <w:t xml:space="preserve">ما يلي: </w:t>
      </w:r>
    </w:p>
    <w:p w:rsidR="003D2651" w:rsidRPr="003D2651" w:rsidRDefault="003D2651" w:rsidP="005750DF">
      <w:pPr>
        <w:bidi/>
        <w:spacing w:after="0"/>
        <w:ind w:firstLine="565"/>
        <w:jc w:val="both"/>
        <w:rPr>
          <w:rFonts w:ascii="Simplified Arabic" w:eastAsiaTheme="minorHAnsi" w:hAnsi="Simplified Arabic" w:cs="Simplified Arabic"/>
          <w:sz w:val="28"/>
          <w:szCs w:val="28"/>
          <w:rtl/>
          <w:lang w:eastAsia="en-US" w:bidi="ar-DZ"/>
        </w:rPr>
      </w:pPr>
      <w:r w:rsidRPr="003D2651">
        <w:rPr>
          <w:rFonts w:ascii="Simplified Arabic" w:eastAsiaTheme="minorHAnsi" w:hAnsi="Simplified Arabic" w:cs="Simplified Arabic"/>
          <w:sz w:val="28"/>
          <w:szCs w:val="28"/>
          <w:rtl/>
          <w:lang w:eastAsia="en-US" w:bidi="ar-DZ"/>
        </w:rPr>
        <w:t>يعرف مصطلح رضا الزبون على</w:t>
      </w:r>
      <w:r>
        <w:rPr>
          <w:rFonts w:ascii="Simplified Arabic" w:eastAsiaTheme="minorHAnsi" w:hAnsi="Simplified Arabic" w:cs="Simplified Arabic" w:hint="cs"/>
          <w:sz w:val="28"/>
          <w:szCs w:val="28"/>
          <w:rtl/>
          <w:lang w:eastAsia="en-US" w:bidi="ar-DZ"/>
        </w:rPr>
        <w:t xml:space="preserve"> </w:t>
      </w:r>
      <w:r w:rsidR="005750DF">
        <w:rPr>
          <w:rFonts w:ascii="Simplified Arabic" w:eastAsiaTheme="minorHAnsi" w:hAnsi="Simplified Arabic" w:cs="Simplified Arabic" w:hint="cs"/>
          <w:sz w:val="28"/>
          <w:szCs w:val="28"/>
          <w:rtl/>
          <w:lang w:eastAsia="en-US" w:bidi="ar-DZ"/>
        </w:rPr>
        <w:t xml:space="preserve">« </w:t>
      </w:r>
      <w:r w:rsidRPr="003D2651">
        <w:rPr>
          <w:rFonts w:ascii="Simplified Arabic" w:eastAsiaTheme="minorHAnsi" w:hAnsi="Simplified Arabic" w:cs="Simplified Arabic"/>
          <w:sz w:val="28"/>
          <w:szCs w:val="28"/>
          <w:rtl/>
          <w:lang w:eastAsia="en-US" w:bidi="ar-DZ"/>
        </w:rPr>
        <w:t>انه ذلك الشعور الشخصي بالسرور الناتج عن المنفعة التي</w:t>
      </w:r>
      <w:r w:rsidRPr="003D2651">
        <w:rPr>
          <w:rFonts w:ascii="Simplified Arabic" w:eastAsiaTheme="minorHAnsi" w:hAnsi="Simplified Arabic" w:cs="Simplified Arabic" w:hint="cs"/>
          <w:sz w:val="28"/>
          <w:szCs w:val="28"/>
          <w:rtl/>
          <w:lang w:eastAsia="en-US" w:bidi="ar-DZ"/>
        </w:rPr>
        <w:t xml:space="preserve"> </w:t>
      </w:r>
      <w:r w:rsidRPr="003D2651">
        <w:rPr>
          <w:rFonts w:ascii="Simplified Arabic" w:eastAsiaTheme="minorHAnsi" w:hAnsi="Simplified Arabic" w:cs="Simplified Arabic"/>
          <w:sz w:val="28"/>
          <w:szCs w:val="28"/>
          <w:rtl/>
          <w:lang w:eastAsia="en-US" w:bidi="ar-DZ"/>
        </w:rPr>
        <w:t>حصل عليها من استخدام المنتج مع التضحيات التي قدمها للحصول عليها</w:t>
      </w:r>
      <w:r w:rsidR="005750DF">
        <w:rPr>
          <w:rFonts w:ascii="Simplified Arabic" w:eastAsiaTheme="minorHAnsi" w:hAnsi="Simplified Arabic" w:cs="Simplified Arabic" w:hint="cs"/>
          <w:sz w:val="28"/>
          <w:szCs w:val="28"/>
          <w:rtl/>
          <w:lang w:eastAsia="en-US" w:bidi="ar-DZ"/>
        </w:rPr>
        <w:t xml:space="preserve"> </w:t>
      </w:r>
      <w:r>
        <w:rPr>
          <w:rFonts w:ascii="Simplified Arabic" w:eastAsiaTheme="minorHAnsi" w:hAnsi="Simplified Arabic" w:cs="Simplified Arabic"/>
          <w:sz w:val="28"/>
          <w:szCs w:val="28"/>
          <w:rtl/>
          <w:lang w:eastAsia="en-US" w:bidi="ar-DZ"/>
        </w:rPr>
        <w:t>»</w:t>
      </w:r>
      <w:r w:rsidRPr="003D2651">
        <w:rPr>
          <w:rFonts w:ascii="Simplified Arabic" w:eastAsiaTheme="minorHAnsi" w:hAnsi="Simplified Arabic" w:cs="Simplified Arabic"/>
          <w:sz w:val="28"/>
          <w:szCs w:val="28"/>
          <w:rtl/>
          <w:lang w:eastAsia="en-US" w:bidi="ar-DZ"/>
        </w:rPr>
        <w:t>.</w:t>
      </w:r>
    </w:p>
    <w:p w:rsidR="003D2651" w:rsidRPr="003D2651" w:rsidRDefault="003D2651" w:rsidP="00A526CB">
      <w:pPr>
        <w:bidi/>
        <w:spacing w:after="0"/>
        <w:ind w:firstLine="565"/>
        <w:jc w:val="both"/>
        <w:rPr>
          <w:rFonts w:ascii="Simplified Arabic" w:eastAsiaTheme="minorHAnsi" w:hAnsi="Simplified Arabic" w:cs="Simplified Arabic"/>
          <w:sz w:val="28"/>
          <w:szCs w:val="28"/>
          <w:lang w:eastAsia="en-US"/>
        </w:rPr>
      </w:pPr>
      <w:r w:rsidRPr="003D2651">
        <w:rPr>
          <w:rFonts w:ascii="Simplified Arabic" w:eastAsiaTheme="minorHAnsi" w:hAnsi="Simplified Arabic" w:cs="Simplified Arabic"/>
          <w:sz w:val="28"/>
          <w:szCs w:val="28"/>
          <w:rtl/>
          <w:lang w:eastAsia="en-US"/>
        </w:rPr>
        <w:t xml:space="preserve">يعرف </w:t>
      </w:r>
      <w:r w:rsidR="005750DF">
        <w:rPr>
          <w:rFonts w:ascii="Simplified Arabic" w:eastAsiaTheme="minorHAnsi" w:hAnsi="Simplified Arabic" w:cs="Simplified Arabic" w:hint="cs"/>
          <w:sz w:val="28"/>
          <w:szCs w:val="28"/>
          <w:rtl/>
          <w:lang w:eastAsia="en-US"/>
        </w:rPr>
        <w:t xml:space="preserve">رضا الزبون أيضا </w:t>
      </w:r>
      <w:r w:rsidRPr="003D2651">
        <w:rPr>
          <w:rFonts w:ascii="Simplified Arabic" w:eastAsiaTheme="minorHAnsi" w:hAnsi="Simplified Arabic" w:cs="Simplified Arabic"/>
          <w:sz w:val="28"/>
          <w:szCs w:val="28"/>
          <w:rtl/>
          <w:lang w:eastAsia="en-US"/>
        </w:rPr>
        <w:t>على أنه:</w:t>
      </w:r>
      <w:r w:rsidR="00A526CB">
        <w:rPr>
          <w:rFonts w:ascii="Simplified Arabic" w:eastAsiaTheme="minorHAnsi" w:hAnsi="Simplified Arabic" w:cs="Simplified Arabic"/>
          <w:sz w:val="28"/>
          <w:szCs w:val="28"/>
          <w:rtl/>
          <w:lang w:eastAsia="en-US"/>
        </w:rPr>
        <w:t>«</w:t>
      </w:r>
      <w:r w:rsidRPr="003D2651">
        <w:rPr>
          <w:rFonts w:ascii="Simplified Arabic" w:eastAsiaTheme="minorHAnsi" w:hAnsi="Simplified Arabic" w:cs="Simplified Arabic"/>
          <w:sz w:val="28"/>
          <w:szCs w:val="28"/>
          <w:rtl/>
          <w:lang w:eastAsia="en-US"/>
        </w:rPr>
        <w:t xml:space="preserve"> ناتج</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نهائي</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للتقييم</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الذي</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يجريه</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المستهلك</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لعملية</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تبادل معينة،</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وهو</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يصف</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الشعور</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الطبيعي</w:t>
      </w:r>
      <w:r w:rsidRPr="003D2651">
        <w:rPr>
          <w:rFonts w:ascii="Simplified Arabic" w:eastAsiaTheme="minorHAnsi" w:hAnsi="Simplified Arabic" w:cs="Simplified Arabic"/>
          <w:sz w:val="28"/>
          <w:szCs w:val="28"/>
          <w:lang w:eastAsia="en-US"/>
        </w:rPr>
        <w:t>)</w:t>
      </w:r>
      <w:r w:rsidRPr="003D2651">
        <w:rPr>
          <w:rFonts w:ascii="Simplified Arabic" w:eastAsiaTheme="minorHAnsi" w:hAnsi="Simplified Arabic" w:cs="Simplified Arabic"/>
          <w:sz w:val="28"/>
          <w:szCs w:val="28"/>
          <w:rtl/>
          <w:lang w:eastAsia="en-US"/>
        </w:rPr>
        <w:t>السلبي</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أو</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الإيجابي) الذي</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يحدث</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بعد</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الشراء</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وان</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شكوى</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الزبون ما هي</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إلا</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تعبير</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صريح</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عن</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حالة</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عدم</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الرضا</w:t>
      </w:r>
      <w:r w:rsidR="00A526CB">
        <w:rPr>
          <w:rFonts w:ascii="Simplified Arabic" w:eastAsiaTheme="minorHAnsi" w:hAnsi="Simplified Arabic" w:cs="Simplified Arabic"/>
          <w:sz w:val="28"/>
          <w:szCs w:val="28"/>
          <w:rtl/>
          <w:lang w:eastAsia="en-US"/>
        </w:rPr>
        <w:t>»</w:t>
      </w:r>
      <w:r w:rsidRPr="003D2651">
        <w:rPr>
          <w:rFonts w:ascii="Simplified Arabic" w:eastAsiaTheme="minorHAnsi" w:hAnsi="Simplified Arabic" w:cs="Simplified Arabic"/>
          <w:sz w:val="28"/>
          <w:szCs w:val="28"/>
          <w:lang w:eastAsia="en-US"/>
        </w:rPr>
        <w:t>.</w:t>
      </w:r>
    </w:p>
    <w:p w:rsidR="003D2651" w:rsidRPr="003D2651" w:rsidRDefault="00A526CB" w:rsidP="00A526CB">
      <w:pPr>
        <w:bidi/>
        <w:spacing w:after="0"/>
        <w:ind w:firstLine="565"/>
        <w:jc w:val="both"/>
        <w:rPr>
          <w:rFonts w:ascii="Simplified Arabic" w:eastAsiaTheme="minorHAnsi" w:hAnsi="Simplified Arabic" w:cs="Simplified Arabic"/>
          <w:sz w:val="28"/>
          <w:szCs w:val="28"/>
          <w:rtl/>
          <w:lang w:eastAsia="en-US"/>
        </w:rPr>
      </w:pPr>
      <w:r>
        <w:rPr>
          <w:rFonts w:ascii="Simplified Arabic" w:eastAsiaTheme="minorHAnsi" w:hAnsi="Simplified Arabic" w:cs="Simplified Arabic"/>
          <w:sz w:val="28"/>
          <w:szCs w:val="28"/>
          <w:rtl/>
          <w:lang w:eastAsia="en-US"/>
        </w:rPr>
        <w:t>و</w:t>
      </w:r>
      <w:r>
        <w:rPr>
          <w:rFonts w:ascii="Simplified Arabic" w:eastAsiaTheme="minorHAnsi" w:hAnsi="Simplified Arabic" w:cs="Simplified Arabic" w:hint="cs"/>
          <w:sz w:val="28"/>
          <w:szCs w:val="28"/>
          <w:rtl/>
          <w:lang w:eastAsia="en-US"/>
        </w:rPr>
        <w:t>في تعريف آخر يعرف</w:t>
      </w:r>
      <w:r>
        <w:rPr>
          <w:rFonts w:ascii="Simplified Arabic" w:eastAsiaTheme="minorHAnsi" w:hAnsi="Simplified Arabic" w:cs="Simplified Arabic"/>
          <w:sz w:val="28"/>
          <w:szCs w:val="28"/>
          <w:rtl/>
          <w:lang w:eastAsia="en-US"/>
        </w:rPr>
        <w:t xml:space="preserve"> بأنه</w:t>
      </w:r>
      <w:r>
        <w:rPr>
          <w:rFonts w:ascii="Simplified Arabic" w:eastAsiaTheme="minorHAnsi" w:hAnsi="Simplified Arabic" w:cs="Simplified Arabic" w:hint="cs"/>
          <w:sz w:val="28"/>
          <w:szCs w:val="28"/>
          <w:rtl/>
          <w:lang w:eastAsia="en-US"/>
        </w:rPr>
        <w:t xml:space="preserve"> </w:t>
      </w:r>
      <w:r>
        <w:rPr>
          <w:rFonts w:ascii="Simplified Arabic" w:eastAsiaTheme="minorHAnsi" w:hAnsi="Simplified Arabic" w:cs="Simplified Arabic"/>
          <w:sz w:val="28"/>
          <w:szCs w:val="28"/>
          <w:rtl/>
          <w:lang w:eastAsia="en-US"/>
        </w:rPr>
        <w:t>«</w:t>
      </w:r>
      <w:r w:rsidR="003D2651" w:rsidRPr="003D2651">
        <w:rPr>
          <w:rFonts w:ascii="Simplified Arabic" w:eastAsiaTheme="minorHAnsi" w:hAnsi="Simplified Arabic" w:cs="Simplified Arabic"/>
          <w:sz w:val="28"/>
          <w:szCs w:val="28"/>
          <w:rtl/>
          <w:lang w:eastAsia="en-US"/>
        </w:rPr>
        <w:t>الشعور</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العارم</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بالسعادة</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و</w:t>
      </w:r>
      <w:r w:rsidR="003D2651" w:rsidRPr="003D2651">
        <w:rPr>
          <w:rFonts w:ascii="Simplified Arabic" w:eastAsiaTheme="minorHAnsi" w:hAnsi="Simplified Arabic" w:cs="Simplified Arabic" w:hint="cs"/>
          <w:sz w:val="28"/>
          <w:szCs w:val="28"/>
          <w:rtl/>
          <w:lang w:eastAsia="en-US"/>
        </w:rPr>
        <w:t xml:space="preserve"> الارتياح</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للعملاء نتيجة</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تأدية</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وانجاز</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معاملاتهم، ويتحقق</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ذلك</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بالتوافق</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بين</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ما</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يتوقعه</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العميل</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ومقدار</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ما</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يحصل</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عليه</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من الجهة</w:t>
      </w:r>
      <w:r w:rsidR="003D2651" w:rsidRPr="003D2651">
        <w:rPr>
          <w:rFonts w:ascii="Simplified Arabic" w:eastAsiaTheme="minorHAnsi" w:hAnsi="Simplified Arabic" w:cs="Simplified Arabic"/>
          <w:sz w:val="28"/>
          <w:szCs w:val="28"/>
          <w:lang w:eastAsia="en-US"/>
        </w:rPr>
        <w:t xml:space="preserve"> </w:t>
      </w:r>
      <w:r w:rsidR="003D2651" w:rsidRPr="003D2651">
        <w:rPr>
          <w:rFonts w:ascii="Simplified Arabic" w:eastAsiaTheme="minorHAnsi" w:hAnsi="Simplified Arabic" w:cs="Simplified Arabic"/>
          <w:sz w:val="28"/>
          <w:szCs w:val="28"/>
          <w:rtl/>
          <w:lang w:eastAsia="en-US"/>
        </w:rPr>
        <w:t>المقدمة للخدمة</w:t>
      </w:r>
      <w:r w:rsidR="003D2651" w:rsidRPr="003D2651">
        <w:rPr>
          <w:rFonts w:ascii="Simplified Arabic" w:eastAsiaTheme="minorHAnsi" w:hAnsi="Simplified Arabic" w:cs="Simplified Arabic"/>
          <w:sz w:val="28"/>
          <w:szCs w:val="28"/>
          <w:lang w:eastAsia="en-US"/>
        </w:rPr>
        <w:t>.</w:t>
      </w:r>
      <w:r>
        <w:rPr>
          <w:rFonts w:ascii="Simplified Arabic" w:eastAsiaTheme="minorHAnsi" w:hAnsi="Simplified Arabic" w:cs="Simplified Arabic"/>
          <w:sz w:val="28"/>
          <w:szCs w:val="28"/>
          <w:lang w:eastAsia="en-US"/>
        </w:rPr>
        <w:t>«</w:t>
      </w:r>
    </w:p>
    <w:p w:rsidR="003D2651" w:rsidRPr="003D2651" w:rsidRDefault="003D2651" w:rsidP="00A526CB">
      <w:pPr>
        <w:bidi/>
        <w:spacing w:after="0"/>
        <w:ind w:firstLine="565"/>
        <w:jc w:val="both"/>
        <w:rPr>
          <w:rFonts w:ascii="Simplified Arabic" w:eastAsiaTheme="minorHAnsi" w:hAnsi="Simplified Arabic" w:cs="Simplified Arabic"/>
          <w:sz w:val="28"/>
          <w:szCs w:val="28"/>
          <w:rtl/>
          <w:lang w:eastAsia="en-US"/>
        </w:rPr>
      </w:pPr>
      <w:r w:rsidRPr="003D2651">
        <w:rPr>
          <w:rFonts w:ascii="Simplified Arabic" w:eastAsiaTheme="minorHAnsi" w:hAnsi="Simplified Arabic" w:cs="Simplified Arabic"/>
          <w:sz w:val="28"/>
          <w:szCs w:val="28"/>
          <w:rtl/>
          <w:lang w:eastAsia="en-US"/>
        </w:rPr>
        <w:t>وهو أيضا</w:t>
      </w:r>
      <w:r w:rsidR="00A526CB">
        <w:rPr>
          <w:rFonts w:ascii="Simplified Arabic" w:eastAsiaTheme="minorHAnsi" w:hAnsi="Simplified Arabic" w:cs="Simplified Arabic" w:hint="cs"/>
          <w:sz w:val="28"/>
          <w:szCs w:val="28"/>
          <w:rtl/>
          <w:lang w:eastAsia="en-US"/>
        </w:rPr>
        <w:t xml:space="preserve"> </w:t>
      </w:r>
      <w:r w:rsidR="00A526CB">
        <w:rPr>
          <w:rFonts w:ascii="Simplified Arabic" w:eastAsiaTheme="minorHAnsi" w:hAnsi="Simplified Arabic" w:cs="Simplified Arabic"/>
          <w:sz w:val="28"/>
          <w:szCs w:val="28"/>
          <w:rtl/>
          <w:lang w:eastAsia="en-US"/>
        </w:rPr>
        <w:t>«</w:t>
      </w:r>
      <w:r w:rsidRPr="003D2651">
        <w:rPr>
          <w:rFonts w:ascii="Simplified Arabic" w:eastAsiaTheme="minorHAnsi" w:hAnsi="Simplified Arabic" w:cs="Simplified Arabic"/>
          <w:sz w:val="28"/>
          <w:szCs w:val="28"/>
          <w:rtl/>
          <w:lang w:eastAsia="en-US"/>
        </w:rPr>
        <w:t xml:space="preserve"> الشعور</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بالراحة</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والسعادة</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عند</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حصول</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الزبون على</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السلع</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أو</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الخدمة</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بالشكل</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الذي</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كان</w:t>
      </w:r>
      <w:r w:rsidRPr="003D2651">
        <w:rPr>
          <w:rFonts w:ascii="Simplified Arabic" w:eastAsiaTheme="minorHAnsi" w:hAnsi="Simplified Arabic" w:cs="Simplified Arabic"/>
          <w:sz w:val="28"/>
          <w:szCs w:val="28"/>
          <w:lang w:eastAsia="en-US"/>
        </w:rPr>
        <w:t xml:space="preserve"> </w:t>
      </w:r>
      <w:r w:rsidRPr="003D2651">
        <w:rPr>
          <w:rFonts w:ascii="Simplified Arabic" w:eastAsiaTheme="minorHAnsi" w:hAnsi="Simplified Arabic" w:cs="Simplified Arabic"/>
          <w:sz w:val="28"/>
          <w:szCs w:val="28"/>
          <w:rtl/>
          <w:lang w:eastAsia="en-US"/>
        </w:rPr>
        <w:t>يتوقعه.</w:t>
      </w:r>
    </w:p>
    <w:p w:rsidR="003D2651" w:rsidRPr="003D2651" w:rsidRDefault="003D2651" w:rsidP="00A526CB">
      <w:pPr>
        <w:bidi/>
        <w:spacing w:after="0"/>
        <w:ind w:firstLine="565"/>
        <w:jc w:val="both"/>
        <w:rPr>
          <w:rFonts w:ascii="Simplified Arabic" w:eastAsiaTheme="minorHAnsi" w:hAnsi="Simplified Arabic" w:cs="Simplified Arabic"/>
          <w:sz w:val="28"/>
          <w:szCs w:val="28"/>
          <w:rtl/>
          <w:lang w:eastAsia="en-US" w:bidi="ar-DZ"/>
        </w:rPr>
      </w:pPr>
      <w:r w:rsidRPr="003D2651">
        <w:rPr>
          <w:rFonts w:ascii="Simplified Arabic" w:eastAsiaTheme="minorHAnsi" w:hAnsi="Simplified Arabic" w:cs="Simplified Arabic"/>
          <w:sz w:val="28"/>
          <w:szCs w:val="28"/>
          <w:rtl/>
          <w:lang w:eastAsia="en-US" w:bidi="ar-DZ"/>
        </w:rPr>
        <w:t>ويعرف أيضا بانه مستوى من إحساس الفرد الناتج عن المقارنة بين الأداء المدرك وتوقعاته</w:t>
      </w:r>
      <w:r w:rsidR="00A526CB">
        <w:rPr>
          <w:rFonts w:ascii="Simplified Arabic" w:eastAsiaTheme="minorHAnsi" w:hAnsi="Simplified Arabic" w:cs="Simplified Arabic"/>
          <w:sz w:val="28"/>
          <w:szCs w:val="28"/>
          <w:rtl/>
          <w:lang w:eastAsia="en-US" w:bidi="ar-DZ"/>
        </w:rPr>
        <w:t>»</w:t>
      </w:r>
      <w:r w:rsidRPr="003D2651">
        <w:rPr>
          <w:rFonts w:ascii="Simplified Arabic" w:eastAsiaTheme="minorHAnsi" w:hAnsi="Simplified Arabic" w:cs="Simplified Arabic"/>
          <w:sz w:val="28"/>
          <w:szCs w:val="28"/>
          <w:rtl/>
          <w:lang w:eastAsia="en-US" w:bidi="ar-DZ"/>
        </w:rPr>
        <w:t>.</w:t>
      </w:r>
    </w:p>
    <w:p w:rsidR="003D2651" w:rsidRPr="003D2651" w:rsidRDefault="003D2651" w:rsidP="00A526CB">
      <w:pPr>
        <w:bidi/>
        <w:spacing w:after="0"/>
        <w:ind w:firstLine="565"/>
        <w:jc w:val="both"/>
        <w:rPr>
          <w:rFonts w:ascii="Simplified Arabic" w:eastAsiaTheme="minorHAnsi" w:hAnsi="Simplified Arabic" w:cs="Simplified Arabic"/>
          <w:sz w:val="28"/>
          <w:szCs w:val="28"/>
          <w:rtl/>
          <w:lang w:eastAsia="en-US" w:bidi="ar-DZ"/>
        </w:rPr>
      </w:pPr>
      <w:r w:rsidRPr="003D2651">
        <w:rPr>
          <w:rFonts w:ascii="Simplified Arabic" w:eastAsiaTheme="minorHAnsi" w:hAnsi="Simplified Arabic" w:cs="Simplified Arabic"/>
          <w:sz w:val="28"/>
          <w:szCs w:val="28"/>
          <w:rtl/>
          <w:lang w:eastAsia="en-US" w:bidi="ar-DZ"/>
        </w:rPr>
        <w:lastRenderedPageBreak/>
        <w:t xml:space="preserve">من </w:t>
      </w:r>
      <w:r w:rsidR="00A526CB">
        <w:rPr>
          <w:rFonts w:ascii="Simplified Arabic" w:eastAsiaTheme="minorHAnsi" w:hAnsi="Simplified Arabic" w:cs="Simplified Arabic" w:hint="cs"/>
          <w:sz w:val="28"/>
          <w:szCs w:val="28"/>
          <w:rtl/>
          <w:lang w:eastAsia="en-US" w:bidi="ar-DZ"/>
        </w:rPr>
        <w:t>خلال ما سبق يمكن القول</w:t>
      </w:r>
      <w:r w:rsidRPr="003D2651">
        <w:rPr>
          <w:rFonts w:ascii="Simplified Arabic" w:eastAsiaTheme="minorHAnsi" w:hAnsi="Simplified Arabic" w:cs="Simplified Arabic"/>
          <w:sz w:val="28"/>
          <w:szCs w:val="28"/>
          <w:rtl/>
          <w:lang w:eastAsia="en-US" w:bidi="ar-DZ"/>
        </w:rPr>
        <w:t xml:space="preserve"> بأن الرضا عبارة عن شعور نفسي يعبر عن الفرق بين أداء السلعة </w:t>
      </w:r>
      <w:r w:rsidR="00A526CB">
        <w:rPr>
          <w:rFonts w:ascii="Simplified Arabic" w:eastAsiaTheme="minorHAnsi" w:hAnsi="Simplified Arabic" w:cs="Simplified Arabic" w:hint="cs"/>
          <w:sz w:val="28"/>
          <w:szCs w:val="28"/>
          <w:rtl/>
          <w:lang w:eastAsia="en-US" w:bidi="ar-DZ"/>
        </w:rPr>
        <w:t>أ</w:t>
      </w:r>
      <w:r w:rsidRPr="003D2651">
        <w:rPr>
          <w:rFonts w:ascii="Simplified Arabic" w:eastAsiaTheme="minorHAnsi" w:hAnsi="Simplified Arabic" w:cs="Simplified Arabic"/>
          <w:sz w:val="28"/>
          <w:szCs w:val="28"/>
          <w:rtl/>
          <w:lang w:eastAsia="en-US" w:bidi="ar-DZ"/>
        </w:rPr>
        <w:t>و الخدمة المدركة و</w:t>
      </w:r>
      <w:r w:rsidR="00A526CB">
        <w:rPr>
          <w:rFonts w:ascii="Simplified Arabic" w:eastAsiaTheme="minorHAnsi" w:hAnsi="Simplified Arabic" w:cs="Simplified Arabic"/>
          <w:sz w:val="28"/>
          <w:szCs w:val="28"/>
          <w:rtl/>
          <w:lang w:eastAsia="en-US" w:bidi="ar-DZ"/>
        </w:rPr>
        <w:t>توقعات الزبون</w:t>
      </w:r>
      <w:r w:rsidR="00A526CB">
        <w:rPr>
          <w:rFonts w:ascii="Simplified Arabic" w:eastAsiaTheme="minorHAnsi" w:hAnsi="Simplified Arabic" w:cs="Simplified Arabic" w:hint="cs"/>
          <w:sz w:val="28"/>
          <w:szCs w:val="28"/>
          <w:rtl/>
          <w:lang w:eastAsia="en-US" w:bidi="ar-DZ"/>
        </w:rPr>
        <w:t xml:space="preserve">، </w:t>
      </w:r>
      <w:r w:rsidR="00A526CB">
        <w:rPr>
          <w:rFonts w:ascii="Simplified Arabic" w:eastAsiaTheme="minorHAnsi" w:hAnsi="Simplified Arabic" w:cs="Simplified Arabic"/>
          <w:sz w:val="28"/>
          <w:szCs w:val="28"/>
          <w:rtl/>
          <w:lang w:eastAsia="en-US" w:bidi="ar-DZ"/>
        </w:rPr>
        <w:t>ويمكن تميز 3 مستويات</w:t>
      </w:r>
      <w:r w:rsidRPr="003D2651">
        <w:rPr>
          <w:rFonts w:ascii="Simplified Arabic" w:eastAsiaTheme="minorHAnsi" w:hAnsi="Simplified Arabic" w:cs="Simplified Arabic"/>
          <w:sz w:val="28"/>
          <w:szCs w:val="28"/>
          <w:rtl/>
          <w:lang w:eastAsia="en-US" w:bidi="ar-DZ"/>
        </w:rPr>
        <w:t>:</w:t>
      </w:r>
    </w:p>
    <w:p w:rsidR="003D2651" w:rsidRPr="003D2651" w:rsidRDefault="00CF175D" w:rsidP="00A526CB">
      <w:pPr>
        <w:bidi/>
        <w:spacing w:after="0"/>
        <w:ind w:firstLine="282"/>
        <w:jc w:val="both"/>
        <w:rPr>
          <w:rFonts w:ascii="Simplified Arabic" w:eastAsiaTheme="minorHAnsi" w:hAnsi="Simplified Arabic" w:cs="Simplified Arabic"/>
          <w:sz w:val="28"/>
          <w:szCs w:val="28"/>
          <w:rtl/>
          <w:lang w:eastAsia="en-US" w:bidi="ar-DZ"/>
        </w:rPr>
      </w:pPr>
      <w:r>
        <w:rPr>
          <w:rFonts w:ascii="Simplified Arabic" w:eastAsiaTheme="minorHAnsi" w:hAnsi="Simplified Arabic" w:cs="Simplified Arabic"/>
          <w:noProof/>
          <w:sz w:val="28"/>
          <w:szCs w:val="28"/>
        </w:rPr>
        <mc:AlternateContent>
          <mc:Choice Requires="wps">
            <w:drawing>
              <wp:anchor distT="0" distB="0" distL="114300" distR="114300" simplePos="0" relativeHeight="251665408" behindDoc="0" locked="0" layoutInCell="1" allowOverlap="1">
                <wp:simplePos x="0" y="0"/>
                <wp:positionH relativeFrom="column">
                  <wp:posOffset>4102100</wp:posOffset>
                </wp:positionH>
                <wp:positionV relativeFrom="paragraph">
                  <wp:posOffset>75565</wp:posOffset>
                </wp:positionV>
                <wp:extent cx="409575" cy="180975"/>
                <wp:effectExtent l="19050" t="19050" r="28575" b="47625"/>
                <wp:wrapNone/>
                <wp:docPr id="12" name="Flèche gauch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80975"/>
                        </a:xfrm>
                        <a:prstGeom prst="leftArrow">
                          <a:avLst>
                            <a:gd name="adj1" fmla="val 50000"/>
                            <a:gd name="adj2" fmla="val 565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2" o:spid="_x0000_s1026" type="#_x0000_t66" style="position:absolute;margin-left:323pt;margin-top:5.95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"/>
            </w:pict>
          </mc:Fallback>
        </mc:AlternateContent>
      </w:r>
      <w:r>
        <w:rPr>
          <w:rFonts w:ascii="Simplified Arabic" w:eastAsiaTheme="minorHAnsi" w:hAnsi="Simplified Arabic" w:cs="Simplified Arabic"/>
          <w:noProof/>
          <w:sz w:val="28"/>
          <w:szCs w:val="28"/>
        </w:rPr>
        <mc:AlternateContent>
          <mc:Choice Requires="wps">
            <w:drawing>
              <wp:anchor distT="0" distB="0" distL="114300" distR="114300" simplePos="0" relativeHeight="251664384" behindDoc="0" locked="0" layoutInCell="1" allowOverlap="1">
                <wp:simplePos x="0" y="0"/>
                <wp:positionH relativeFrom="column">
                  <wp:posOffset>1952625</wp:posOffset>
                </wp:positionH>
                <wp:positionV relativeFrom="paragraph">
                  <wp:posOffset>99060</wp:posOffset>
                </wp:positionV>
                <wp:extent cx="428625" cy="157480"/>
                <wp:effectExtent l="19050" t="19050" r="28575" b="33020"/>
                <wp:wrapNone/>
                <wp:docPr id="11" name="Flèche gauch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57480"/>
                        </a:xfrm>
                        <a:prstGeom prst="leftArrow">
                          <a:avLst>
                            <a:gd name="adj1" fmla="val 50000"/>
                            <a:gd name="adj2" fmla="val 680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gauche 11" o:spid="_x0000_s1026" type="#_x0000_t66" style="position:absolute;margin-left:153.75pt;margin-top:7.8pt;width:33.75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"/>
            </w:pict>
          </mc:Fallback>
        </mc:AlternateContent>
      </w:r>
      <w:r w:rsidR="003D2651" w:rsidRPr="003D2651">
        <w:rPr>
          <w:rFonts w:ascii="Simplified Arabic" w:eastAsiaTheme="minorHAnsi" w:hAnsi="Simplified Arabic" w:cs="Simplified Arabic"/>
          <w:sz w:val="28"/>
          <w:szCs w:val="28"/>
          <w:rtl/>
          <w:lang w:eastAsia="en-US" w:bidi="ar-DZ"/>
        </w:rPr>
        <w:t>-</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الأداء اقل من توقعات       </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خدمة عديمة الجودة      </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 زبون غير راض</w:t>
      </w:r>
    </w:p>
    <w:p w:rsidR="003D2651" w:rsidRPr="003D2651" w:rsidRDefault="00CF175D" w:rsidP="00A526CB">
      <w:pPr>
        <w:bidi/>
        <w:spacing w:after="0"/>
        <w:ind w:firstLine="282"/>
        <w:jc w:val="both"/>
        <w:rPr>
          <w:rFonts w:ascii="Simplified Arabic" w:eastAsiaTheme="minorHAnsi" w:hAnsi="Simplified Arabic" w:cs="Simplified Arabic"/>
          <w:sz w:val="28"/>
          <w:szCs w:val="28"/>
          <w:rtl/>
          <w:lang w:eastAsia="en-US" w:bidi="ar-DZ"/>
        </w:rPr>
      </w:pPr>
      <w:r>
        <w:rPr>
          <w:rFonts w:ascii="Simplified Arabic" w:eastAsiaTheme="minorHAnsi" w:hAnsi="Simplified Arabic" w:cs="Simplified Arabic"/>
          <w:noProof/>
          <w:sz w:val="28"/>
          <w:szCs w:val="28"/>
        </w:rPr>
        <mc:AlternateContent>
          <mc:Choice Requires="wps">
            <w:drawing>
              <wp:anchor distT="0" distB="0" distL="114300" distR="114300" simplePos="0" relativeHeight="251666432" behindDoc="0" locked="0" layoutInCell="1" allowOverlap="1">
                <wp:simplePos x="0" y="0"/>
                <wp:positionH relativeFrom="column">
                  <wp:posOffset>4102100</wp:posOffset>
                </wp:positionH>
                <wp:positionV relativeFrom="paragraph">
                  <wp:posOffset>64770</wp:posOffset>
                </wp:positionV>
                <wp:extent cx="400050" cy="190500"/>
                <wp:effectExtent l="19050" t="19050" r="19050" b="38100"/>
                <wp:wrapNone/>
                <wp:docPr id="10" name="Flèche gauch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leftArrow">
                          <a:avLst>
                            <a:gd name="adj1" fmla="val 50000"/>
                            <a:gd name="adj2" fmla="val 63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gauche 10" o:spid="_x0000_s1026" type="#_x0000_t66" style="position:absolute;margin-left:323pt;margin-top:5.1pt;width:3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" adj="6557"/>
            </w:pict>
          </mc:Fallback>
        </mc:AlternateContent>
      </w:r>
      <w:r>
        <w:rPr>
          <w:rFonts w:ascii="Simplified Arabic" w:eastAsiaTheme="minorHAnsi" w:hAnsi="Simplified Arabic" w:cs="Simplified Arabic"/>
          <w:noProof/>
          <w:sz w:val="28"/>
          <w:szCs w:val="28"/>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64770</wp:posOffset>
                </wp:positionV>
                <wp:extent cx="419100" cy="190500"/>
                <wp:effectExtent l="19050" t="19050" r="19050" b="38100"/>
                <wp:wrapNone/>
                <wp:docPr id="9" name="Flèche gauch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0500"/>
                        </a:xfrm>
                        <a:prstGeom prst="leftArrow">
                          <a:avLst>
                            <a:gd name="adj1" fmla="val 50000"/>
                            <a:gd name="adj2" fmla="val 5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gauche 9" o:spid="_x0000_s1026" type="#_x0000_t66" style="position:absolute;margin-left:154.5pt;margin-top:5.1pt;width:33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"/>
            </w:pict>
          </mc:Fallback>
        </mc:AlternateContent>
      </w:r>
      <w:r w:rsidR="003D2651" w:rsidRPr="003D2651">
        <w:rPr>
          <w:rFonts w:ascii="Simplified Arabic" w:eastAsiaTheme="minorHAnsi" w:hAnsi="Simplified Arabic" w:cs="Simplified Arabic"/>
          <w:sz w:val="28"/>
          <w:szCs w:val="28"/>
          <w:rtl/>
          <w:lang w:eastAsia="en-US" w:bidi="ar-DZ"/>
        </w:rPr>
        <w:t>-</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الأداء = التوقعات       </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 خدمة ذات جودة        </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زبون راض</w:t>
      </w:r>
    </w:p>
    <w:p w:rsidR="003D2651" w:rsidRPr="003D2651" w:rsidRDefault="00CF175D" w:rsidP="00A526CB">
      <w:pPr>
        <w:bidi/>
        <w:spacing w:after="0"/>
        <w:ind w:firstLine="282"/>
        <w:jc w:val="both"/>
        <w:rPr>
          <w:rFonts w:ascii="Simplified Arabic" w:eastAsiaTheme="minorHAnsi" w:hAnsi="Simplified Arabic" w:cs="Simplified Arabic"/>
          <w:sz w:val="28"/>
          <w:szCs w:val="28"/>
          <w:rtl/>
          <w:lang w:eastAsia="en-US" w:bidi="ar-DZ"/>
        </w:rPr>
      </w:pPr>
      <w:r>
        <w:rPr>
          <w:rFonts w:ascii="Simplified Arabic" w:eastAsiaTheme="minorHAnsi" w:hAnsi="Simplified Arabic" w:cs="Simplified Arabic"/>
          <w:noProof/>
          <w:sz w:val="28"/>
          <w:szCs w:val="28"/>
        </w:rPr>
        <mc:AlternateContent>
          <mc:Choice Requires="wps">
            <w:drawing>
              <wp:anchor distT="0" distB="0" distL="114300" distR="114300" simplePos="0" relativeHeight="251669504" behindDoc="0" locked="0" layoutInCell="1" allowOverlap="1">
                <wp:simplePos x="0" y="0"/>
                <wp:positionH relativeFrom="column">
                  <wp:posOffset>1952625</wp:posOffset>
                </wp:positionH>
                <wp:positionV relativeFrom="paragraph">
                  <wp:posOffset>74295</wp:posOffset>
                </wp:positionV>
                <wp:extent cx="428625" cy="190500"/>
                <wp:effectExtent l="19050" t="19050" r="28575" b="38100"/>
                <wp:wrapNone/>
                <wp:docPr id="7" name="Flèche gauch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90500"/>
                        </a:xfrm>
                        <a:prstGeom prst="leftArrow">
                          <a:avLst>
                            <a:gd name="adj1" fmla="val 50000"/>
                            <a:gd name="adj2" fmla="val 387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gauche 7" o:spid="_x0000_s1026" type="#_x0000_t66" style="position:absolute;margin-left:153.75pt;margin-top:5.85pt;width:33.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" adj="3720"/>
            </w:pict>
          </mc:Fallback>
        </mc:AlternateContent>
      </w:r>
      <w:r>
        <w:rPr>
          <w:rFonts w:ascii="Simplified Arabic" w:eastAsiaTheme="minorHAnsi" w:hAnsi="Simplified Arabic" w:cs="Simplified Arabic"/>
          <w:noProof/>
          <w:sz w:val="28"/>
          <w:szCs w:val="28"/>
        </w:rPr>
        <mc:AlternateContent>
          <mc:Choice Requires="wps">
            <w:drawing>
              <wp:anchor distT="0" distB="0" distL="114300" distR="114300" simplePos="0" relativeHeight="251668480" behindDoc="0" locked="0" layoutInCell="1" allowOverlap="1">
                <wp:simplePos x="0" y="0"/>
                <wp:positionH relativeFrom="column">
                  <wp:posOffset>4102100</wp:posOffset>
                </wp:positionH>
                <wp:positionV relativeFrom="paragraph">
                  <wp:posOffset>64770</wp:posOffset>
                </wp:positionV>
                <wp:extent cx="400050" cy="200025"/>
                <wp:effectExtent l="19050" t="19050" r="19050" b="47625"/>
                <wp:wrapNone/>
                <wp:docPr id="8" name="Flèche gauch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00025"/>
                        </a:xfrm>
                        <a:prstGeom prst="lef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gauche 8" o:spid="_x0000_s1026" type="#_x0000_t66" style="position:absolute;margin-left:323pt;margin-top:5.1pt;width:3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"/>
            </w:pict>
          </mc:Fallback>
        </mc:AlternateContent>
      </w:r>
      <w:r w:rsidR="003D2651" w:rsidRPr="003D2651">
        <w:rPr>
          <w:rFonts w:ascii="Simplified Arabic" w:eastAsiaTheme="minorHAnsi" w:hAnsi="Simplified Arabic" w:cs="Simplified Arabic"/>
          <w:sz w:val="28"/>
          <w:szCs w:val="28"/>
          <w:rtl/>
          <w:lang w:eastAsia="en-US" w:bidi="ar-DZ"/>
        </w:rPr>
        <w:t>-</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الأداء اكبر من التوقعات     </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خدمة ذات جودة عالية    </w:t>
      </w:r>
      <w:r w:rsidR="003D2651" w:rsidRPr="003D2651">
        <w:rPr>
          <w:rFonts w:ascii="Simplified Arabic" w:eastAsiaTheme="minorHAnsi" w:hAnsi="Simplified Arabic" w:cs="Simplified Arabic" w:hint="cs"/>
          <w:sz w:val="28"/>
          <w:szCs w:val="28"/>
          <w:rtl/>
          <w:lang w:eastAsia="en-US" w:bidi="ar-DZ"/>
        </w:rPr>
        <w:t xml:space="preserve">         </w:t>
      </w:r>
      <w:r w:rsidR="003D2651" w:rsidRPr="003D2651">
        <w:rPr>
          <w:rFonts w:ascii="Simplified Arabic" w:eastAsiaTheme="minorHAnsi" w:hAnsi="Simplified Arabic" w:cs="Simplified Arabic"/>
          <w:sz w:val="28"/>
          <w:szCs w:val="28"/>
          <w:rtl/>
          <w:lang w:eastAsia="en-US" w:bidi="ar-DZ"/>
        </w:rPr>
        <w:t xml:space="preserve"> زبون راض جدا</w:t>
      </w:r>
    </w:p>
    <w:p w:rsidR="00A526CB" w:rsidRPr="00A526CB" w:rsidRDefault="00624695" w:rsidP="00A526CB">
      <w:pPr>
        <w:bidi/>
        <w:spacing w:after="0"/>
        <w:ind w:firstLine="282"/>
        <w:contextualSpacing/>
        <w:jc w:val="both"/>
        <w:rPr>
          <w:rFonts w:ascii="Simplified Arabic" w:eastAsia="Calibri" w:hAnsi="Simplified Arabic" w:cs="Simplified Arabic"/>
          <w:color w:val="000000"/>
          <w:sz w:val="28"/>
          <w:szCs w:val="28"/>
          <w:lang w:eastAsia="en-US" w:bidi="ar-DZ"/>
        </w:rPr>
      </w:pPr>
      <w:r w:rsidRPr="00624695">
        <w:rPr>
          <w:rFonts w:ascii="Simplified Arabic" w:eastAsiaTheme="minorHAnsi" w:hAnsi="Simplified Arabic" w:cs="Simplified Arabic" w:hint="cs"/>
          <w:b/>
          <w:bCs/>
          <w:sz w:val="28"/>
          <w:szCs w:val="28"/>
          <w:rtl/>
          <w:lang w:eastAsia="en-US" w:bidi="ar-DZ"/>
        </w:rPr>
        <w:t>2.</w:t>
      </w:r>
      <w:r w:rsidR="0013206C">
        <w:rPr>
          <w:rFonts w:ascii="Simplified Arabic" w:eastAsiaTheme="minorHAnsi" w:hAnsi="Simplified Arabic" w:cs="Simplified Arabic" w:hint="cs"/>
          <w:b/>
          <w:bCs/>
          <w:sz w:val="28"/>
          <w:szCs w:val="28"/>
          <w:rtl/>
          <w:lang w:eastAsia="en-US" w:bidi="ar-DZ"/>
        </w:rPr>
        <w:t xml:space="preserve"> </w:t>
      </w:r>
      <w:r w:rsidR="00A526CB" w:rsidRPr="00A526CB">
        <w:rPr>
          <w:rFonts w:ascii="Simplified Arabic" w:eastAsia="Calibri" w:hAnsi="Simplified Arabic" w:cs="Simplified Arabic"/>
          <w:b/>
          <w:bCs/>
          <w:color w:val="000000"/>
          <w:sz w:val="28"/>
          <w:szCs w:val="28"/>
          <w:rtl/>
          <w:lang w:eastAsia="en-US" w:bidi="ar-DZ"/>
        </w:rPr>
        <w:t>أهمية رضا الزبون</w:t>
      </w:r>
      <w:r w:rsidR="00A526CB">
        <w:rPr>
          <w:rFonts w:ascii="Simplified Arabic" w:eastAsia="Calibri" w:hAnsi="Simplified Arabic" w:cs="Simplified Arabic" w:hint="cs"/>
          <w:b/>
          <w:bCs/>
          <w:color w:val="000000"/>
          <w:sz w:val="28"/>
          <w:szCs w:val="28"/>
          <w:rtl/>
          <w:lang w:eastAsia="en-US" w:bidi="ar-DZ"/>
        </w:rPr>
        <w:t xml:space="preserve">: </w:t>
      </w:r>
      <w:r w:rsidR="00A526CB" w:rsidRPr="00A526CB">
        <w:rPr>
          <w:rFonts w:ascii="Simplified Arabic" w:eastAsia="Calibri" w:hAnsi="Simplified Arabic" w:cs="Simplified Arabic" w:hint="cs"/>
          <w:color w:val="000000"/>
          <w:sz w:val="28"/>
          <w:szCs w:val="28"/>
          <w:rtl/>
          <w:lang w:eastAsia="en-US" w:bidi="ar-DZ"/>
        </w:rPr>
        <w:t>يمكن تلخيص أهمية رضا الزبون</w:t>
      </w:r>
      <w:r w:rsidR="00A526CB">
        <w:rPr>
          <w:rFonts w:ascii="Simplified Arabic" w:eastAsia="Calibri" w:hAnsi="Simplified Arabic" w:cs="Simplified Arabic" w:hint="cs"/>
          <w:color w:val="000000"/>
          <w:sz w:val="28"/>
          <w:szCs w:val="28"/>
          <w:rtl/>
          <w:lang w:eastAsia="en-US" w:bidi="ar-DZ"/>
        </w:rPr>
        <w:t xml:space="preserve"> في النقاط التالية: </w:t>
      </w:r>
      <w:r w:rsidR="00A526CB" w:rsidRPr="00A526CB">
        <w:rPr>
          <w:rFonts w:ascii="Simplified Arabic" w:eastAsia="Calibri" w:hAnsi="Simplified Arabic" w:cs="Simplified Arabic"/>
          <w:color w:val="000000"/>
          <w:sz w:val="28"/>
          <w:szCs w:val="28"/>
          <w:rtl/>
          <w:lang w:eastAsia="en-US" w:bidi="ar-DZ"/>
        </w:rPr>
        <w:t xml:space="preserve"> </w:t>
      </w:r>
    </w:p>
    <w:p w:rsidR="00A526CB" w:rsidRPr="00A526CB" w:rsidRDefault="00A526CB" w:rsidP="00A526CB">
      <w:pPr>
        <w:bidi/>
        <w:spacing w:after="0"/>
        <w:ind w:firstLine="283"/>
        <w:contextualSpacing/>
        <w:jc w:val="both"/>
        <w:rPr>
          <w:rFonts w:ascii="Simplified Arabic" w:eastAsia="Calibri" w:hAnsi="Simplified Arabic" w:cs="Simplified Arabic"/>
          <w:color w:val="000000"/>
          <w:sz w:val="28"/>
          <w:szCs w:val="28"/>
          <w:rtl/>
          <w:lang w:eastAsia="en-US" w:bidi="ar-DZ"/>
        </w:rPr>
      </w:pPr>
      <w:r w:rsidRPr="00A526CB">
        <w:rPr>
          <w:rFonts w:ascii="Simplified Arabic" w:eastAsia="Calibri" w:hAnsi="Simplified Arabic" w:cs="Simplified Arabic"/>
          <w:color w:val="000000"/>
          <w:sz w:val="28"/>
          <w:szCs w:val="28"/>
          <w:rtl/>
          <w:lang w:eastAsia="en-US" w:bidi="ar-DZ"/>
        </w:rPr>
        <w:t>-</w:t>
      </w:r>
      <w:r w:rsidRPr="00A526CB">
        <w:rPr>
          <w:rFonts w:ascii="Simplified Arabic" w:eastAsia="Calibri" w:hAnsi="Simplified Arabic" w:cs="Simplified Arabic" w:hint="cs"/>
          <w:color w:val="000000"/>
          <w:sz w:val="28"/>
          <w:szCs w:val="28"/>
          <w:rtl/>
          <w:lang w:eastAsia="en-US" w:bidi="ar-DZ"/>
        </w:rPr>
        <w:t xml:space="preserve"> </w:t>
      </w:r>
      <w:r w:rsidRPr="00A526CB">
        <w:rPr>
          <w:rFonts w:ascii="Simplified Arabic" w:eastAsia="Calibri" w:hAnsi="Simplified Arabic" w:cs="Simplified Arabic"/>
          <w:color w:val="000000"/>
          <w:sz w:val="28"/>
          <w:szCs w:val="28"/>
          <w:rtl/>
          <w:lang w:eastAsia="en-US" w:bidi="ar-DZ"/>
        </w:rPr>
        <w:t xml:space="preserve">اذا كان الزبون راضيا فانه سيتحدث </w:t>
      </w:r>
      <w:r w:rsidRPr="00A526CB">
        <w:rPr>
          <w:rFonts w:ascii="Simplified Arabic" w:eastAsia="Calibri" w:hAnsi="Simplified Arabic" w:cs="Simplified Arabic" w:hint="cs"/>
          <w:color w:val="000000"/>
          <w:sz w:val="28"/>
          <w:szCs w:val="28"/>
          <w:rtl/>
          <w:lang w:eastAsia="en-US" w:bidi="ar-DZ"/>
        </w:rPr>
        <w:t>للآخرين</w:t>
      </w:r>
      <w:r w:rsidRPr="00A526CB">
        <w:rPr>
          <w:rFonts w:ascii="Simplified Arabic" w:eastAsia="Calibri" w:hAnsi="Simplified Arabic" w:cs="Simplified Arabic"/>
          <w:color w:val="000000"/>
          <w:sz w:val="28"/>
          <w:szCs w:val="28"/>
          <w:rtl/>
          <w:lang w:eastAsia="en-US" w:bidi="ar-DZ"/>
        </w:rPr>
        <w:t xml:space="preserve"> مما سيولد زبائن جدد</w:t>
      </w:r>
      <w:r w:rsidRPr="00A526CB">
        <w:rPr>
          <w:rFonts w:ascii="Simplified Arabic" w:eastAsia="Calibri" w:hAnsi="Simplified Arabic" w:cs="Simplified Arabic" w:hint="cs"/>
          <w:color w:val="000000"/>
          <w:sz w:val="28"/>
          <w:szCs w:val="28"/>
          <w:rtl/>
          <w:lang w:eastAsia="en-US" w:bidi="ar-DZ"/>
        </w:rPr>
        <w:t>؛</w:t>
      </w:r>
    </w:p>
    <w:p w:rsidR="00A526CB" w:rsidRPr="00A526CB" w:rsidRDefault="00A526CB" w:rsidP="00A526CB">
      <w:pPr>
        <w:bidi/>
        <w:spacing w:after="0"/>
        <w:ind w:firstLine="283"/>
        <w:contextualSpacing/>
        <w:jc w:val="both"/>
        <w:rPr>
          <w:rFonts w:ascii="Simplified Arabic" w:eastAsia="Calibri" w:hAnsi="Simplified Arabic" w:cs="Simplified Arabic"/>
          <w:color w:val="000000"/>
          <w:sz w:val="28"/>
          <w:szCs w:val="28"/>
          <w:rtl/>
          <w:lang w:eastAsia="en-US" w:bidi="ar-DZ"/>
        </w:rPr>
      </w:pPr>
      <w:r w:rsidRPr="00A526CB">
        <w:rPr>
          <w:rFonts w:ascii="Simplified Arabic" w:eastAsia="Calibri" w:hAnsi="Simplified Arabic" w:cs="Simplified Arabic"/>
          <w:color w:val="000000"/>
          <w:sz w:val="28"/>
          <w:szCs w:val="28"/>
          <w:rtl/>
          <w:lang w:eastAsia="en-US" w:bidi="ar-DZ"/>
        </w:rPr>
        <w:t>-</w:t>
      </w:r>
      <w:r w:rsidRPr="00A526CB">
        <w:rPr>
          <w:rFonts w:ascii="Simplified Arabic" w:eastAsia="Calibri" w:hAnsi="Simplified Arabic" w:cs="Simplified Arabic" w:hint="cs"/>
          <w:color w:val="000000"/>
          <w:sz w:val="28"/>
          <w:szCs w:val="28"/>
          <w:rtl/>
          <w:lang w:eastAsia="en-US" w:bidi="ar-DZ"/>
        </w:rPr>
        <w:t xml:space="preserve"> </w:t>
      </w:r>
      <w:r w:rsidRPr="00A526CB">
        <w:rPr>
          <w:rFonts w:ascii="Simplified Arabic" w:eastAsia="Calibri" w:hAnsi="Simplified Arabic" w:cs="Simplified Arabic"/>
          <w:color w:val="000000"/>
          <w:sz w:val="28"/>
          <w:szCs w:val="28"/>
          <w:rtl/>
          <w:lang w:eastAsia="en-US" w:bidi="ar-DZ"/>
        </w:rPr>
        <w:t>اذا كان الزبون راضيا فان قراره بالعودة سيكون سريعا</w:t>
      </w:r>
      <w:r w:rsidRPr="00A526CB">
        <w:rPr>
          <w:rFonts w:ascii="Simplified Arabic" w:eastAsia="Calibri" w:hAnsi="Simplified Arabic" w:cs="Simplified Arabic" w:hint="cs"/>
          <w:color w:val="000000"/>
          <w:sz w:val="28"/>
          <w:szCs w:val="28"/>
          <w:rtl/>
          <w:lang w:eastAsia="en-US" w:bidi="ar-DZ"/>
        </w:rPr>
        <w:t>؛</w:t>
      </w:r>
    </w:p>
    <w:p w:rsidR="00A526CB" w:rsidRPr="00A526CB" w:rsidRDefault="00A526CB" w:rsidP="00A526CB">
      <w:pPr>
        <w:bidi/>
        <w:spacing w:after="0"/>
        <w:ind w:firstLine="283"/>
        <w:contextualSpacing/>
        <w:jc w:val="both"/>
        <w:rPr>
          <w:rFonts w:ascii="Simplified Arabic" w:eastAsia="Calibri" w:hAnsi="Simplified Arabic" w:cs="Simplified Arabic"/>
          <w:color w:val="000000"/>
          <w:sz w:val="28"/>
          <w:szCs w:val="28"/>
          <w:rtl/>
          <w:lang w:eastAsia="en-US" w:bidi="ar-DZ"/>
        </w:rPr>
      </w:pPr>
      <w:r w:rsidRPr="00A526CB">
        <w:rPr>
          <w:rFonts w:ascii="Simplified Arabic" w:eastAsia="Calibri" w:hAnsi="Simplified Arabic" w:cs="Simplified Arabic"/>
          <w:color w:val="000000"/>
          <w:sz w:val="28"/>
          <w:szCs w:val="28"/>
          <w:rtl/>
          <w:lang w:eastAsia="en-US" w:bidi="ar-DZ"/>
        </w:rPr>
        <w:t>-</w:t>
      </w:r>
      <w:r w:rsidRPr="00A526CB">
        <w:rPr>
          <w:rFonts w:ascii="Simplified Arabic" w:eastAsia="Calibri" w:hAnsi="Simplified Arabic" w:cs="Simplified Arabic" w:hint="cs"/>
          <w:color w:val="000000"/>
          <w:sz w:val="28"/>
          <w:szCs w:val="28"/>
          <w:rtl/>
          <w:lang w:eastAsia="en-US" w:bidi="ar-DZ"/>
        </w:rPr>
        <w:t xml:space="preserve"> </w:t>
      </w:r>
      <w:r w:rsidRPr="00A526CB">
        <w:rPr>
          <w:rFonts w:ascii="Simplified Arabic" w:eastAsia="Calibri" w:hAnsi="Simplified Arabic" w:cs="Simplified Arabic"/>
          <w:color w:val="000000"/>
          <w:sz w:val="28"/>
          <w:szCs w:val="28"/>
          <w:rtl/>
          <w:lang w:eastAsia="en-US" w:bidi="ar-DZ"/>
        </w:rPr>
        <w:t>ان رضا الزبون عن الخدمة المقدمة سيقلل من احتمالية توجهه للمنافسين</w:t>
      </w:r>
      <w:r w:rsidRPr="00A526CB">
        <w:rPr>
          <w:rFonts w:ascii="Simplified Arabic" w:eastAsia="Calibri" w:hAnsi="Simplified Arabic" w:cs="Simplified Arabic" w:hint="cs"/>
          <w:color w:val="000000"/>
          <w:sz w:val="28"/>
          <w:szCs w:val="28"/>
          <w:rtl/>
          <w:lang w:eastAsia="en-US" w:bidi="ar-DZ"/>
        </w:rPr>
        <w:t>؛</w:t>
      </w:r>
    </w:p>
    <w:p w:rsidR="00A526CB" w:rsidRPr="00A526CB" w:rsidRDefault="00A526CB" w:rsidP="00A526CB">
      <w:pPr>
        <w:bidi/>
        <w:spacing w:after="0"/>
        <w:ind w:firstLine="283"/>
        <w:jc w:val="both"/>
        <w:rPr>
          <w:rFonts w:ascii="Simplified Arabic" w:eastAsia="Calibri" w:hAnsi="Simplified Arabic" w:cs="Simplified Arabic"/>
          <w:sz w:val="28"/>
          <w:szCs w:val="28"/>
          <w:rtl/>
          <w:lang w:val="en-US" w:eastAsia="en-US" w:bidi="ar-DZ"/>
        </w:rPr>
      </w:pPr>
      <w:r w:rsidRPr="00A526CB">
        <w:rPr>
          <w:rFonts w:ascii="Simplified Arabic" w:eastAsia="Calibri" w:hAnsi="Simplified Arabic" w:cs="Simplified Arabic"/>
          <w:color w:val="000000"/>
          <w:sz w:val="28"/>
          <w:szCs w:val="28"/>
          <w:rtl/>
          <w:lang w:val="en-US" w:eastAsia="en-US" w:bidi="ar-DZ"/>
        </w:rPr>
        <w:t>-</w:t>
      </w:r>
      <w:r w:rsidRPr="00A526CB">
        <w:rPr>
          <w:rFonts w:ascii="Simplified Arabic" w:eastAsia="Calibri" w:hAnsi="Simplified Arabic" w:cs="Simplified Arabic" w:hint="cs"/>
          <w:color w:val="000000"/>
          <w:sz w:val="28"/>
          <w:szCs w:val="28"/>
          <w:rtl/>
          <w:lang w:val="en-US" w:eastAsia="en-US" w:bidi="ar-DZ"/>
        </w:rPr>
        <w:t xml:space="preserve"> </w:t>
      </w:r>
      <w:r w:rsidRPr="00A526CB">
        <w:rPr>
          <w:rFonts w:ascii="Simplified Arabic" w:eastAsia="Calibri" w:hAnsi="Simplified Arabic" w:cs="Simplified Arabic"/>
          <w:color w:val="000000"/>
          <w:sz w:val="28"/>
          <w:szCs w:val="28"/>
          <w:rtl/>
          <w:lang w:val="en-US" w:eastAsia="en-US" w:bidi="ar-DZ"/>
        </w:rPr>
        <w:t>يمثل رضا الزبون تغذية عكسية للمؤسسة فيما يتعلق بالخدمة المقدمة اليه مما يقود البنك لتطوير خدماته.</w:t>
      </w:r>
    </w:p>
    <w:p w:rsidR="00A526CB" w:rsidRPr="00A526CB" w:rsidRDefault="00A526CB" w:rsidP="00A526CB">
      <w:pPr>
        <w:bidi/>
        <w:spacing w:after="0"/>
        <w:ind w:firstLine="282"/>
        <w:jc w:val="both"/>
        <w:rPr>
          <w:rFonts w:ascii="Simplified Arabic" w:eastAsia="Calibri" w:hAnsi="Simplified Arabic" w:cs="Simplified Arabic"/>
          <w:sz w:val="28"/>
          <w:szCs w:val="28"/>
          <w:rtl/>
          <w:lang w:val="en-US" w:eastAsia="en-US"/>
        </w:rPr>
      </w:pPr>
      <w:r>
        <w:rPr>
          <w:rFonts w:ascii="Simplified Arabic" w:eastAsiaTheme="minorHAnsi" w:hAnsi="Simplified Arabic" w:cs="Simplified Arabic" w:hint="cs"/>
          <w:b/>
          <w:bCs/>
          <w:sz w:val="28"/>
          <w:szCs w:val="28"/>
          <w:rtl/>
          <w:lang w:eastAsia="en-US" w:bidi="ar-DZ"/>
        </w:rPr>
        <w:t>3. خصائص</w:t>
      </w:r>
      <w:r w:rsidRPr="00A526CB">
        <w:rPr>
          <w:rFonts w:ascii="Simplified Arabic" w:eastAsiaTheme="minorHAnsi" w:hAnsi="Simplified Arabic" w:cs="Simplified Arabic"/>
          <w:b/>
          <w:bCs/>
          <w:sz w:val="28"/>
          <w:szCs w:val="28"/>
          <w:rtl/>
          <w:lang w:eastAsia="en-US" w:bidi="ar-DZ"/>
        </w:rPr>
        <w:t xml:space="preserve"> رضا الزبون</w:t>
      </w:r>
      <w:r>
        <w:rPr>
          <w:rFonts w:ascii="Simplified Arabic" w:eastAsiaTheme="minorHAnsi" w:hAnsi="Simplified Arabic" w:cs="Simplified Arabic" w:hint="cs"/>
          <w:b/>
          <w:bCs/>
          <w:sz w:val="28"/>
          <w:szCs w:val="28"/>
          <w:rtl/>
          <w:lang w:eastAsia="en-US" w:bidi="ar-DZ"/>
        </w:rPr>
        <w:t>:</w:t>
      </w:r>
      <w:r w:rsidRPr="00A526CB">
        <w:rPr>
          <w:rFonts w:ascii="Simplified Arabic" w:eastAsiaTheme="minorHAnsi" w:hAnsi="Simplified Arabic" w:cs="Simplified Arabic"/>
          <w:b/>
          <w:bCs/>
          <w:sz w:val="28"/>
          <w:szCs w:val="28"/>
          <w:rtl/>
          <w:lang w:eastAsia="en-US"/>
        </w:rPr>
        <w:t xml:space="preserve"> </w:t>
      </w:r>
      <w:r w:rsidRPr="00A526CB">
        <w:rPr>
          <w:rFonts w:ascii="Simplified Arabic" w:eastAsia="Calibri" w:hAnsi="Simplified Arabic" w:cs="Simplified Arabic"/>
          <w:sz w:val="28"/>
          <w:szCs w:val="28"/>
          <w:rtl/>
          <w:lang w:val="en-US" w:eastAsia="en-US"/>
        </w:rPr>
        <w:t>يمكن</w:t>
      </w:r>
      <w:r w:rsidRPr="00A526CB">
        <w:rPr>
          <w:rFonts w:ascii="Simplified Arabic" w:eastAsia="Calibri" w:hAnsi="Simplified Arabic" w:cs="Simplified Arabic"/>
          <w:sz w:val="28"/>
          <w:szCs w:val="28"/>
          <w:lang w:eastAsia="en-US" w:bidi="ar-DZ"/>
        </w:rPr>
        <w:t xml:space="preserve"> </w:t>
      </w:r>
      <w:r w:rsidRPr="00A526CB">
        <w:rPr>
          <w:rFonts w:ascii="Simplified Arabic" w:eastAsia="Calibri" w:hAnsi="Simplified Arabic" w:cs="Simplified Arabic"/>
          <w:sz w:val="28"/>
          <w:szCs w:val="28"/>
          <w:rtl/>
          <w:lang w:val="en-US" w:eastAsia="en-US"/>
        </w:rPr>
        <w:t xml:space="preserve"> التعرف ع</w:t>
      </w:r>
      <w:r w:rsidRPr="00A526CB">
        <w:rPr>
          <w:rFonts w:ascii="Simplified Arabic" w:eastAsia="Calibri" w:hAnsi="Simplified Arabic" w:cs="Simplified Arabic" w:hint="cs"/>
          <w:sz w:val="28"/>
          <w:szCs w:val="28"/>
          <w:rtl/>
          <w:lang w:val="en-US" w:eastAsia="en-US"/>
        </w:rPr>
        <w:t>ل</w:t>
      </w:r>
      <w:r w:rsidRPr="00A526CB">
        <w:rPr>
          <w:rFonts w:ascii="Simplified Arabic" w:eastAsia="Calibri" w:hAnsi="Simplified Arabic" w:cs="Simplified Arabic"/>
          <w:sz w:val="28"/>
          <w:szCs w:val="28"/>
          <w:rtl/>
          <w:lang w:val="en-US" w:eastAsia="en-US"/>
        </w:rPr>
        <w:t xml:space="preserve">ى طبيعة الرضا من </w:t>
      </w:r>
      <w:r w:rsidRPr="00A526CB">
        <w:rPr>
          <w:rFonts w:ascii="Simplified Arabic" w:eastAsia="Calibri" w:hAnsi="Simplified Arabic" w:cs="Simplified Arabic"/>
          <w:sz w:val="28"/>
          <w:szCs w:val="28"/>
          <w:rtl/>
          <w:lang w:val="en-US" w:eastAsia="en-US" w:bidi="ar-DZ"/>
        </w:rPr>
        <w:t xml:space="preserve">خلال </w:t>
      </w:r>
      <w:r w:rsidRPr="00A526CB">
        <w:rPr>
          <w:rFonts w:ascii="Simplified Arabic" w:eastAsia="Calibri" w:hAnsi="Simplified Arabic" w:cs="Simplified Arabic"/>
          <w:sz w:val="28"/>
          <w:szCs w:val="28"/>
          <w:rtl/>
          <w:lang w:val="en-US" w:eastAsia="en-US"/>
        </w:rPr>
        <w:t xml:space="preserve">الخصائص الثلاث </w:t>
      </w:r>
      <w:r>
        <w:rPr>
          <w:rFonts w:ascii="Simplified Arabic" w:eastAsia="Calibri" w:hAnsi="Simplified Arabic" w:cs="Simplified Arabic" w:hint="cs"/>
          <w:sz w:val="28"/>
          <w:szCs w:val="28"/>
          <w:rtl/>
          <w:lang w:val="en-US" w:eastAsia="en-US"/>
        </w:rPr>
        <w:t>التالية</w:t>
      </w:r>
      <w:r w:rsidRPr="00A526CB">
        <w:rPr>
          <w:rFonts w:ascii="Simplified Arabic" w:eastAsia="Calibri" w:hAnsi="Simplified Arabic" w:cs="Simplified Arabic" w:hint="cs"/>
          <w:sz w:val="28"/>
          <w:szCs w:val="28"/>
          <w:rtl/>
          <w:lang w:val="en-US" w:eastAsia="en-US"/>
        </w:rPr>
        <w:t>:</w:t>
      </w:r>
    </w:p>
    <w:p w:rsidR="00A526CB" w:rsidRPr="00A526CB" w:rsidRDefault="00A526CB" w:rsidP="00552FC0">
      <w:pPr>
        <w:bidi/>
        <w:ind w:firstLine="565"/>
        <w:contextualSpacing/>
        <w:jc w:val="both"/>
        <w:rPr>
          <w:rFonts w:ascii="Simplified Arabic" w:eastAsiaTheme="minorHAnsi" w:hAnsi="Simplified Arabic" w:cs="Simplified Arabic"/>
          <w:sz w:val="28"/>
          <w:szCs w:val="28"/>
          <w:rtl/>
          <w:lang w:eastAsia="en-US" w:bidi="ar-DZ"/>
        </w:rPr>
      </w:pPr>
      <w:r>
        <w:rPr>
          <w:rFonts w:ascii="Simplified Arabic" w:eastAsiaTheme="minorHAnsi" w:hAnsi="Simplified Arabic" w:cs="Simplified Arabic" w:hint="cs"/>
          <w:b/>
          <w:bCs/>
          <w:sz w:val="28"/>
          <w:szCs w:val="28"/>
          <w:rtl/>
          <w:lang w:eastAsia="en-US"/>
        </w:rPr>
        <w:t>3</w:t>
      </w:r>
      <w:r w:rsidRPr="00A526CB">
        <w:rPr>
          <w:rFonts w:ascii="Simplified Arabic" w:eastAsiaTheme="minorHAnsi" w:hAnsi="Simplified Arabic" w:cs="Simplified Arabic" w:hint="cs"/>
          <w:b/>
          <w:bCs/>
          <w:sz w:val="28"/>
          <w:szCs w:val="28"/>
          <w:rtl/>
          <w:lang w:eastAsia="en-US"/>
        </w:rPr>
        <w:t>-1. ا</w:t>
      </w:r>
      <w:r w:rsidRPr="00A526CB">
        <w:rPr>
          <w:rFonts w:ascii="Simplified Arabic" w:eastAsiaTheme="minorHAnsi" w:hAnsi="Simplified Arabic" w:cs="Simplified Arabic"/>
          <w:b/>
          <w:bCs/>
          <w:sz w:val="28"/>
          <w:szCs w:val="28"/>
          <w:rtl/>
          <w:lang w:eastAsia="en-US"/>
        </w:rPr>
        <w:t>لرضا</w:t>
      </w:r>
      <w:r w:rsidRPr="00A526CB">
        <w:rPr>
          <w:rFonts w:ascii="Simplified Arabic" w:eastAsiaTheme="minorHAnsi" w:hAnsi="Simplified Arabic" w:cs="Simplified Arabic"/>
          <w:b/>
          <w:bCs/>
          <w:sz w:val="28"/>
          <w:szCs w:val="28"/>
          <w:lang w:val="en-US" w:eastAsia="en-US"/>
        </w:rPr>
        <w:t xml:space="preserve"> </w:t>
      </w:r>
      <w:r>
        <w:rPr>
          <w:rFonts w:ascii="Simplified Arabic" w:eastAsiaTheme="minorHAnsi" w:hAnsi="Simplified Arabic" w:cs="Simplified Arabic"/>
          <w:b/>
          <w:bCs/>
          <w:sz w:val="28"/>
          <w:szCs w:val="28"/>
          <w:rtl/>
          <w:lang w:eastAsia="en-US"/>
        </w:rPr>
        <w:t>ذات</w:t>
      </w:r>
      <w:r>
        <w:rPr>
          <w:rFonts w:ascii="Simplified Arabic" w:eastAsiaTheme="minorHAnsi" w:hAnsi="Simplified Arabic" w:cs="Simplified Arabic" w:hint="cs"/>
          <w:b/>
          <w:bCs/>
          <w:sz w:val="28"/>
          <w:szCs w:val="28"/>
          <w:rtl/>
          <w:lang w:eastAsia="en-US"/>
        </w:rPr>
        <w:t>ي:</w:t>
      </w:r>
      <w:r w:rsidRPr="00A526CB">
        <w:rPr>
          <w:rFonts w:ascii="Simplified Arabic" w:eastAsiaTheme="minorHAnsi" w:hAnsi="Simplified Arabic" w:cs="Simplified Arabic" w:hint="cs"/>
          <w:b/>
          <w:bCs/>
          <w:sz w:val="28"/>
          <w:szCs w:val="28"/>
          <w:rtl/>
          <w:lang w:eastAsia="en-US"/>
        </w:rPr>
        <w:t xml:space="preserve"> </w:t>
      </w:r>
      <w:r w:rsidRPr="00A526CB">
        <w:rPr>
          <w:rFonts w:ascii="Simplified Arabic" w:eastAsiaTheme="minorHAnsi" w:hAnsi="Simplified Arabic" w:cs="Simplified Arabic"/>
          <w:sz w:val="28"/>
          <w:szCs w:val="28"/>
          <w:rtl/>
          <w:lang w:eastAsia="en-US"/>
        </w:rPr>
        <w:t>يتعلق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رضا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هنا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بعنصرين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أساسيين</w:t>
      </w:r>
      <w:r w:rsidR="00211515">
        <w:rPr>
          <w:rFonts w:ascii="Simplified Arabic" w:eastAsiaTheme="minorHAnsi" w:hAnsi="Simplified Arabic" w:cs="Simplified Arabic" w:hint="cs"/>
          <w:sz w:val="28"/>
          <w:szCs w:val="28"/>
          <w:rtl/>
          <w:lang w:val="en-US" w:eastAsia="en-US"/>
        </w:rPr>
        <w:t>:</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طبيعة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ومستوى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التوقعات</w:t>
      </w:r>
      <w:r w:rsidRPr="00A526CB">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الشخصية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للعميل</w:t>
      </w:r>
      <w:r w:rsidR="00211515">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من جهة</w:t>
      </w:r>
      <w:r w:rsidR="00552FC0">
        <w:rPr>
          <w:rFonts w:ascii="Simplified Arabic" w:eastAsiaTheme="minorHAnsi" w:hAnsi="Simplified Arabic" w:cs="Simplified Arabic" w:hint="cs"/>
          <w:sz w:val="28"/>
          <w:szCs w:val="28"/>
          <w:rtl/>
          <w:lang w:eastAsia="en-US" w:bidi="ar-DZ"/>
        </w:rPr>
        <w:t>،</w:t>
      </w:r>
      <w:r w:rsidRPr="00A526CB">
        <w:rPr>
          <w:rFonts w:ascii="Simplified Arabic" w:eastAsiaTheme="minorHAnsi" w:hAnsi="Simplified Arabic" w:cs="Simplified Arabic"/>
          <w:sz w:val="28"/>
          <w:szCs w:val="28"/>
          <w:rtl/>
          <w:lang w:eastAsia="en-US"/>
        </w:rPr>
        <w:t xml:space="preserve"> و الإدراك</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الذاتي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للخدمات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المقدمة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جهة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أخرى،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فنظرة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النظرة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الوحيدة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يمكن أخذها بعين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الاعتبار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فيما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يخص</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موضوع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الرضا،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يحكم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على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جودة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بواقعية وموضوعية،</w:t>
      </w:r>
      <w:r w:rsidRPr="00A526CB">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فهو</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يحكم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على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جودة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خلال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يتوقعه</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الذي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يرى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بأن 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المقدمة بأنها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أحسن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الخدمات</w:t>
      </w:r>
      <w:r w:rsidR="0000349C">
        <w:rPr>
          <w:rFonts w:ascii="Simplified Arabic" w:eastAsiaTheme="minorHAnsi" w:hAnsi="Simplified Arabic" w:cs="Simplified Arabic" w:hint="cs"/>
          <w:sz w:val="28"/>
          <w:szCs w:val="28"/>
          <w:rtl/>
          <w:lang w:val="en-US" w:eastAsia="en-US"/>
        </w:rPr>
        <w:t xml:space="preserve"> </w:t>
      </w:r>
      <w:r w:rsidRPr="00A526CB">
        <w:rPr>
          <w:rFonts w:ascii="Simplified Arabic" w:eastAsiaTheme="minorHAnsi" w:hAnsi="Simplified Arabic" w:cs="Simplified Arabic"/>
          <w:sz w:val="28"/>
          <w:szCs w:val="28"/>
          <w:rtl/>
          <w:lang w:eastAsia="en-US"/>
        </w:rPr>
        <w:t>المنافسة،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يراها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آخر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بأنها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أقل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جودة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الخدمات الموجودة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في السوق،</w:t>
      </w:r>
      <w:r w:rsidRPr="00A526CB">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ومن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هنا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تظهر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أهمية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الانتقال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0000349C">
        <w:rPr>
          <w:rFonts w:ascii="Simplified Arabic" w:eastAsiaTheme="minorHAnsi" w:hAnsi="Simplified Arabic" w:cs="Simplified Arabic" w:hint="cs"/>
          <w:sz w:val="28"/>
          <w:szCs w:val="28"/>
          <w:rtl/>
          <w:lang w:val="en-US" w:eastAsia="en-US"/>
        </w:rPr>
        <w:t xml:space="preserve"> </w:t>
      </w:r>
      <w:r w:rsidRPr="00A526CB">
        <w:rPr>
          <w:rFonts w:ascii="Simplified Arabic" w:eastAsiaTheme="minorHAnsi" w:hAnsi="Simplified Arabic" w:cs="Simplified Arabic"/>
          <w:sz w:val="28"/>
          <w:szCs w:val="28"/>
          <w:rtl/>
          <w:lang w:eastAsia="en-US"/>
        </w:rPr>
        <w:t>النظرة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الداخلية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تركز</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على</w:t>
      </w:r>
      <w:r w:rsidR="00211515">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(الجودة</w:t>
      </w:r>
      <w:r w:rsidR="00552FC0">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 المطابقة</w:t>
      </w:r>
      <w:r w:rsidRPr="00A526CB">
        <w:rPr>
          <w:rFonts w:ascii="Simplified Arabic" w:eastAsiaTheme="minorHAnsi" w:hAnsi="Simplified Arabic" w:cs="Simplified Arabic"/>
          <w:sz w:val="28"/>
          <w:szCs w:val="28"/>
          <w:lang w:val="en-US" w:eastAsia="en-US"/>
        </w:rPr>
        <w:t>(</w:t>
      </w:r>
      <w:r w:rsidRPr="00A526CB">
        <w:rPr>
          <w:rFonts w:ascii="Simplified Arabic" w:eastAsiaTheme="minorHAnsi" w:hAnsi="Simplified Arabic" w:cs="Simplified Arabic"/>
          <w:sz w:val="28"/>
          <w:szCs w:val="28"/>
          <w:rtl/>
          <w:lang w:eastAsia="en-US"/>
        </w:rPr>
        <w:t>،</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إلى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النظرة الخارجية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تعتمد</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w:t>
      </w:r>
      <w:r w:rsidRPr="00A526CB">
        <w:rPr>
          <w:rFonts w:ascii="Simplified Arabic" w:eastAsiaTheme="minorHAnsi" w:hAnsi="Simplified Arabic" w:cs="Simplified Arabic" w:hint="cs"/>
          <w:sz w:val="28"/>
          <w:szCs w:val="28"/>
          <w:rtl/>
          <w:lang w:eastAsia="en-US"/>
        </w:rPr>
        <w:t>ل</w:t>
      </w:r>
      <w:r w:rsidRPr="00A526CB">
        <w:rPr>
          <w:rFonts w:ascii="Simplified Arabic" w:eastAsiaTheme="minorHAnsi" w:hAnsi="Simplified Arabic" w:cs="Simplified Arabic"/>
          <w:sz w:val="28"/>
          <w:szCs w:val="28"/>
          <w:rtl/>
          <w:lang w:eastAsia="en-US"/>
        </w:rPr>
        <w:t>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الجودة</w:t>
      </w:r>
      <w:r w:rsidRPr="00A526CB">
        <w:rPr>
          <w:rFonts w:ascii="Simplified Arabic" w:eastAsiaTheme="minorHAnsi" w:hAnsi="Simplified Arabic" w:cs="Simplified Arabic"/>
          <w:sz w:val="28"/>
          <w:szCs w:val="28"/>
          <w:lang w:val="en-US" w:eastAsia="en-US"/>
        </w:rPr>
        <w:t xml:space="preserve"> – </w:t>
      </w:r>
      <w:r w:rsidRPr="00A526CB">
        <w:rPr>
          <w:rFonts w:ascii="Simplified Arabic" w:eastAsiaTheme="minorHAnsi" w:hAnsi="Simplified Arabic" w:cs="Simplified Arabic"/>
          <w:sz w:val="28"/>
          <w:szCs w:val="28"/>
          <w:rtl/>
          <w:lang w:eastAsia="en-US"/>
        </w:rPr>
        <w:t>الرضا</w:t>
      </w:r>
      <w:r w:rsidRPr="00A526CB">
        <w:rPr>
          <w:rFonts w:ascii="Simplified Arabic" w:eastAsiaTheme="minorHAnsi" w:hAnsi="Simplified Arabic" w:cs="Simplified Arabic"/>
          <w:sz w:val="28"/>
          <w:szCs w:val="28"/>
          <w:lang w:val="en-US" w:eastAsia="en-US"/>
        </w:rPr>
        <w:t>(</w:t>
      </w:r>
      <w:r w:rsidRPr="00A526CB">
        <w:rPr>
          <w:rFonts w:ascii="Simplified Arabic" w:eastAsiaTheme="minorHAnsi" w:hAnsi="Simplified Arabic" w:cs="Simplified Arabic"/>
          <w:sz w:val="28"/>
          <w:szCs w:val="28"/>
          <w:rtl/>
          <w:lang w:eastAsia="en-US"/>
        </w:rPr>
        <w:t>،</w:t>
      </w:r>
      <w:r w:rsidR="0000349C">
        <w:rPr>
          <w:rFonts w:ascii="Simplified Arabic" w:eastAsiaTheme="minorHAnsi" w:hAnsi="Simplified Arabic" w:cs="Simplified Arabic" w:hint="cs"/>
          <w:sz w:val="28"/>
          <w:szCs w:val="28"/>
          <w:rtl/>
          <w:lang w:val="en-US" w:eastAsia="en-US"/>
        </w:rPr>
        <w:t xml:space="preserve"> </w:t>
      </w:r>
      <w:r w:rsidRPr="00A526CB">
        <w:rPr>
          <w:rFonts w:ascii="Simplified Arabic" w:eastAsiaTheme="minorHAnsi" w:hAnsi="Simplified Arabic" w:cs="Simplified Arabic"/>
          <w:sz w:val="28"/>
          <w:szCs w:val="28"/>
          <w:rtl/>
          <w:lang w:eastAsia="en-US"/>
        </w:rPr>
        <w:t>فالمؤسسة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يجب</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تقدم خدمات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وفق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مواصفات ومعايير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محددة،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w:t>
      </w:r>
      <w:r w:rsidR="00552FC0">
        <w:rPr>
          <w:rFonts w:ascii="Simplified Arabic" w:eastAsiaTheme="minorHAnsi" w:hAnsi="Simplified Arabic" w:cs="Simplified Arabic" w:hint="cs"/>
          <w:sz w:val="28"/>
          <w:szCs w:val="28"/>
          <w:rtl/>
          <w:lang w:eastAsia="en-US"/>
        </w:rPr>
        <w:t xml:space="preserve"> إن</w:t>
      </w:r>
      <w:r w:rsidRPr="00A526CB">
        <w:rPr>
          <w:rFonts w:ascii="Simplified Arabic" w:eastAsiaTheme="minorHAnsi" w:hAnsi="Simplified Arabic" w:cs="Simplified Arabic"/>
          <w:sz w:val="28"/>
          <w:szCs w:val="28"/>
          <w:rtl/>
          <w:lang w:eastAsia="en-US"/>
        </w:rPr>
        <w:t>ما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تنتج</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وفق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يتوقعه</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ويحتاجه</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العميل</w:t>
      </w:r>
      <w:r w:rsidRPr="00A526CB">
        <w:rPr>
          <w:rFonts w:ascii="Simplified Arabic" w:eastAsiaTheme="minorHAnsi" w:hAnsi="Simplified Arabic" w:cs="Simplified Arabic"/>
          <w:sz w:val="28"/>
          <w:szCs w:val="28"/>
          <w:lang w:val="en-US" w:eastAsia="en-US"/>
        </w:rPr>
        <w:t>.</w:t>
      </w:r>
      <w:r w:rsidRPr="00A526CB">
        <w:rPr>
          <w:rFonts w:ascii="Simplified Arabic" w:eastAsiaTheme="minorHAnsi" w:hAnsi="Simplified Arabic" w:cs="Simplified Arabic" w:hint="cs"/>
          <w:sz w:val="28"/>
          <w:szCs w:val="28"/>
          <w:rtl/>
          <w:lang w:eastAsia="en-US" w:bidi="ar-DZ"/>
        </w:rPr>
        <w:t xml:space="preserve"> </w:t>
      </w:r>
    </w:p>
    <w:p w:rsidR="00A526CB" w:rsidRPr="00A526CB" w:rsidRDefault="00A526CB" w:rsidP="00552FC0">
      <w:pPr>
        <w:bidi/>
        <w:ind w:firstLine="565"/>
        <w:contextualSpacing/>
        <w:jc w:val="both"/>
        <w:rPr>
          <w:rFonts w:ascii="Simplified Arabic" w:eastAsiaTheme="minorHAnsi" w:hAnsi="Simplified Arabic" w:cs="Simplified Arabic"/>
          <w:sz w:val="28"/>
          <w:szCs w:val="28"/>
          <w:rtl/>
          <w:lang w:eastAsia="en-US" w:bidi="ar-DZ"/>
        </w:rPr>
      </w:pPr>
      <w:r w:rsidRPr="00A526CB">
        <w:rPr>
          <w:rFonts w:ascii="Simplified Arabic" w:eastAsiaTheme="minorHAnsi" w:hAnsi="Simplified Arabic" w:cs="Simplified Arabic"/>
          <w:sz w:val="28"/>
          <w:szCs w:val="28"/>
          <w:rtl/>
          <w:lang w:eastAsia="en-US"/>
        </w:rPr>
        <w:t>إن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الخاصية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الذاتية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للرضا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ينتج</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عن</w:t>
      </w:r>
      <w:r w:rsidR="00552FC0">
        <w:rPr>
          <w:rFonts w:ascii="Simplified Arabic" w:eastAsiaTheme="minorHAnsi" w:hAnsi="Simplified Arabic" w:cs="Simplified Arabic" w:hint="cs"/>
          <w:sz w:val="28"/>
          <w:szCs w:val="28"/>
          <w:rtl/>
          <w:lang w:eastAsia="en-US"/>
        </w:rPr>
        <w:t>ه</w:t>
      </w:r>
      <w:r w:rsidRPr="00A526CB">
        <w:rPr>
          <w:rFonts w:ascii="Simplified Arabic" w:eastAsiaTheme="minorHAnsi" w:hAnsi="Simplified Arabic" w:cs="Simplified Arabic"/>
          <w:sz w:val="28"/>
          <w:szCs w:val="28"/>
          <w:rtl/>
          <w:lang w:eastAsia="en-US"/>
        </w:rPr>
        <w:t>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ضرورة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وجود</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عناصر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مادية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خاصة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بالأنشطة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أي جعل العناصر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المعنوية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ملموسة،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حتى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نجعل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جودة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مرئية،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أجل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إظهار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الرضا الخفي لدى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العميل</w:t>
      </w:r>
      <w:r w:rsidRPr="00A526CB">
        <w:rPr>
          <w:rFonts w:ascii="Simplified Arabic" w:eastAsiaTheme="minorHAnsi" w:hAnsi="Simplified Arabic" w:cs="Simplified Arabic"/>
          <w:sz w:val="28"/>
          <w:szCs w:val="28"/>
          <w:lang w:val="en-US" w:eastAsia="en-US"/>
        </w:rPr>
        <w:t>.</w:t>
      </w:r>
    </w:p>
    <w:p w:rsidR="00A526CB" w:rsidRPr="00A526CB" w:rsidRDefault="00A526CB" w:rsidP="00386898">
      <w:pPr>
        <w:bidi/>
        <w:ind w:firstLine="565"/>
        <w:contextualSpacing/>
        <w:jc w:val="both"/>
        <w:rPr>
          <w:rFonts w:ascii="Simplified Arabic" w:eastAsiaTheme="minorHAnsi" w:hAnsi="Simplified Arabic" w:cs="Simplified Arabic"/>
          <w:sz w:val="28"/>
          <w:szCs w:val="28"/>
          <w:rtl/>
          <w:lang w:eastAsia="en-US"/>
        </w:rPr>
      </w:pPr>
      <w:r w:rsidRPr="00A526CB">
        <w:rPr>
          <w:rFonts w:ascii="Simplified Arabic" w:eastAsiaTheme="minorHAnsi" w:hAnsi="Simplified Arabic" w:cs="Simplified Arabic" w:hint="cs"/>
          <w:b/>
          <w:bCs/>
          <w:sz w:val="28"/>
          <w:szCs w:val="28"/>
          <w:rtl/>
          <w:lang w:eastAsia="en-US"/>
        </w:rPr>
        <w:t xml:space="preserve">3-2. </w:t>
      </w:r>
      <w:r w:rsidRPr="00A526CB">
        <w:rPr>
          <w:rFonts w:ascii="Simplified Arabic" w:eastAsiaTheme="minorHAnsi" w:hAnsi="Simplified Arabic" w:cs="Simplified Arabic"/>
          <w:b/>
          <w:bCs/>
          <w:sz w:val="28"/>
          <w:szCs w:val="28"/>
          <w:rtl/>
          <w:lang w:eastAsia="en-US"/>
        </w:rPr>
        <w:t>الرضا</w:t>
      </w:r>
      <w:r w:rsidRPr="00A526CB">
        <w:rPr>
          <w:rFonts w:ascii="Simplified Arabic" w:eastAsiaTheme="minorHAnsi" w:hAnsi="Simplified Arabic" w:cs="Simplified Arabic" w:hint="cs"/>
          <w:b/>
          <w:bCs/>
          <w:sz w:val="28"/>
          <w:szCs w:val="28"/>
          <w:rtl/>
          <w:lang w:eastAsia="en-US"/>
        </w:rPr>
        <w:t xml:space="preserve"> ال</w:t>
      </w:r>
      <w:r w:rsidRPr="00A526CB">
        <w:rPr>
          <w:rFonts w:ascii="Simplified Arabic" w:eastAsiaTheme="minorHAnsi" w:hAnsi="Simplified Arabic" w:cs="Simplified Arabic"/>
          <w:b/>
          <w:bCs/>
          <w:sz w:val="28"/>
          <w:szCs w:val="28"/>
          <w:rtl/>
          <w:lang w:eastAsia="en-US"/>
        </w:rPr>
        <w:t>نسبي</w:t>
      </w:r>
      <w:r w:rsidRPr="00A526CB">
        <w:rPr>
          <w:rFonts w:ascii="Simplified Arabic" w:eastAsiaTheme="minorHAnsi" w:hAnsi="Simplified Arabic" w:cs="Simplified Arabic"/>
          <w:b/>
          <w:bCs/>
          <w:sz w:val="28"/>
          <w:szCs w:val="28"/>
          <w:lang w:val="en-US" w:eastAsia="en-US"/>
        </w:rPr>
        <w:t>:</w:t>
      </w:r>
      <w:r>
        <w:rPr>
          <w:rFonts w:ascii="Simplified Arabic" w:eastAsiaTheme="minorHAnsi" w:hAnsi="Simplified Arabic" w:cs="Simplified Arabic" w:hint="cs"/>
          <w:b/>
          <w:bCs/>
          <w:sz w:val="28"/>
          <w:szCs w:val="28"/>
          <w:rtl/>
          <w:lang w:val="en-US" w:eastAsia="en-US"/>
        </w:rPr>
        <w:t xml:space="preserve"> </w:t>
      </w:r>
      <w:r w:rsidRPr="00A526CB">
        <w:rPr>
          <w:rFonts w:ascii="Simplified Arabic" w:eastAsiaTheme="minorHAnsi" w:hAnsi="Simplified Arabic" w:cs="Simplified Arabic"/>
          <w:sz w:val="28"/>
          <w:szCs w:val="28"/>
          <w:rtl/>
          <w:lang w:eastAsia="en-US"/>
        </w:rPr>
        <w:t>لا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يتعمق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الرضا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هنا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بحالة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مطلقة</w:t>
      </w:r>
      <w:r w:rsidR="00552FC0">
        <w:rPr>
          <w:rFonts w:ascii="Simplified Arabic" w:eastAsiaTheme="minorHAnsi" w:hAnsi="Simplified Arabic" w:cs="Simplified Arabic" w:hint="cs"/>
          <w:sz w:val="28"/>
          <w:szCs w:val="28"/>
          <w:rtl/>
          <w:lang w:eastAsia="en-US"/>
        </w:rPr>
        <w:t>،</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وإنما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بتقدير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نسبي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فكل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يقوم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بالمقارنة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خلال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نظرته لمعايير</w:t>
      </w:r>
      <w:r w:rsidRPr="00A526CB">
        <w:rPr>
          <w:rFonts w:ascii="Simplified Arabic" w:eastAsiaTheme="minorHAnsi" w:hAnsi="Simplified Arabic" w:cs="Simplified Arabic"/>
          <w:sz w:val="28"/>
          <w:szCs w:val="28"/>
          <w:rtl/>
          <w:lang w:eastAsia="en-US" w:bidi="ar-DZ"/>
        </w:rPr>
        <w:t xml:space="preserve"> </w:t>
      </w:r>
      <w:r w:rsidRPr="00A526CB">
        <w:rPr>
          <w:rFonts w:ascii="Simplified Arabic" w:eastAsiaTheme="minorHAnsi" w:hAnsi="Simplified Arabic" w:cs="Simplified Arabic"/>
          <w:sz w:val="28"/>
          <w:szCs w:val="28"/>
          <w:rtl/>
          <w:lang w:eastAsia="en-US"/>
        </w:rPr>
        <w:t>السوق</w:t>
      </w:r>
      <w:r w:rsidRPr="00A526CB">
        <w:rPr>
          <w:rFonts w:ascii="Simplified Arabic" w:eastAsiaTheme="minorHAnsi" w:hAnsi="Simplified Arabic" w:cs="Simplified Arabic" w:hint="cs"/>
          <w:sz w:val="28"/>
          <w:szCs w:val="28"/>
          <w:rtl/>
          <w:lang w:eastAsia="en-US"/>
        </w:rPr>
        <w:t>،</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فبرغم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الرضا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ذاتي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إلا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أنو</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يتغير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حسب</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مستويات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التوقع،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ففي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حالة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عميلين  يستعملان نفس</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نفس</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الشروط</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يمكن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يكون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رأيهما حولها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مختلف</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تماما</w:t>
      </w:r>
      <w:r>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لأن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توقعاتهما الأساسية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نحو 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مختلف</w:t>
      </w:r>
      <w:r w:rsidRPr="00A526CB">
        <w:rPr>
          <w:rFonts w:ascii="Simplified Arabic" w:eastAsiaTheme="minorHAnsi" w:hAnsi="Simplified Arabic" w:cs="Simplified Arabic" w:hint="cs"/>
          <w:sz w:val="28"/>
          <w:szCs w:val="28"/>
          <w:rtl/>
          <w:lang w:eastAsia="en-US"/>
        </w:rPr>
        <w:t>ة</w:t>
      </w:r>
      <w:r w:rsidRPr="00A526CB">
        <w:rPr>
          <w:rFonts w:ascii="Simplified Arabic" w:eastAsiaTheme="minorHAnsi" w:hAnsi="Simplified Arabic" w:cs="Simplified Arabic"/>
          <w:sz w:val="28"/>
          <w:szCs w:val="28"/>
          <w:rtl/>
          <w:lang w:eastAsia="en-US"/>
        </w:rPr>
        <w:t>،</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وهذا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يفسر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لنا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بأنه</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ليست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الأحسن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تباع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بمعدلات كبيرة</w:t>
      </w:r>
      <w:r w:rsidRPr="00A526CB">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ف</w:t>
      </w:r>
      <w:r w:rsidRPr="00A526CB">
        <w:rPr>
          <w:rFonts w:ascii="Simplified Arabic" w:eastAsiaTheme="minorHAnsi" w:hAnsi="Simplified Arabic" w:cs="Simplified Arabic" w:hint="cs"/>
          <w:sz w:val="28"/>
          <w:szCs w:val="28"/>
          <w:rtl/>
          <w:lang w:eastAsia="en-US"/>
        </w:rPr>
        <w:t>ا</w:t>
      </w:r>
      <w:r w:rsidRPr="00A526CB">
        <w:rPr>
          <w:rFonts w:ascii="Simplified Arabic" w:eastAsiaTheme="minorHAnsi" w:hAnsi="Simplified Arabic" w:cs="Simplified Arabic"/>
          <w:sz w:val="28"/>
          <w:szCs w:val="28"/>
          <w:rtl/>
          <w:lang w:eastAsia="en-US"/>
        </w:rPr>
        <w:t>لم</w:t>
      </w:r>
      <w:r w:rsidRPr="00A526CB">
        <w:rPr>
          <w:rFonts w:ascii="Simplified Arabic" w:eastAsiaTheme="minorHAnsi" w:hAnsi="Simplified Arabic" w:cs="Simplified Arabic"/>
          <w:sz w:val="28"/>
          <w:szCs w:val="28"/>
          <w:rtl/>
          <w:lang w:eastAsia="en-US" w:bidi="ar-DZ"/>
        </w:rPr>
        <w:t>ه</w:t>
      </w:r>
      <w:r w:rsidRPr="00A526CB">
        <w:rPr>
          <w:rFonts w:ascii="Simplified Arabic" w:eastAsiaTheme="minorHAnsi" w:hAnsi="Simplified Arabic" w:cs="Simplified Arabic"/>
          <w:sz w:val="28"/>
          <w:szCs w:val="28"/>
          <w:rtl/>
          <w:lang w:eastAsia="en-US"/>
        </w:rPr>
        <w:t>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ليس</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تكون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الأحسن،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ولكن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يجب</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تكون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الأكثر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توافقا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توقعات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العملاء</w:t>
      </w:r>
      <w:r w:rsidRPr="00A526CB">
        <w:rPr>
          <w:rFonts w:ascii="Simplified Arabic" w:eastAsiaTheme="minorHAnsi" w:hAnsi="Simplified Arabic" w:cs="Simplified Arabic"/>
          <w:sz w:val="28"/>
          <w:szCs w:val="28"/>
          <w:lang w:val="en-US" w:eastAsia="en-US"/>
        </w:rPr>
        <w:t>.</w:t>
      </w:r>
    </w:p>
    <w:p w:rsidR="00A526CB" w:rsidRPr="00A526CB" w:rsidRDefault="00A526CB" w:rsidP="00552FC0">
      <w:pPr>
        <w:bidi/>
        <w:ind w:firstLine="565"/>
        <w:contextualSpacing/>
        <w:jc w:val="both"/>
        <w:rPr>
          <w:rFonts w:ascii="Simplified Arabic" w:eastAsiaTheme="minorHAnsi" w:hAnsi="Simplified Arabic" w:cs="Simplified Arabic"/>
          <w:sz w:val="28"/>
          <w:szCs w:val="28"/>
          <w:rtl/>
          <w:lang w:eastAsia="en-US"/>
        </w:rPr>
      </w:pPr>
      <w:proofErr w:type="gramStart"/>
      <w:r w:rsidRPr="00A526CB">
        <w:rPr>
          <w:rFonts w:ascii="Simplified Arabic" w:eastAsiaTheme="minorHAnsi" w:hAnsi="Simplified Arabic" w:cs="Simplified Arabic"/>
          <w:sz w:val="28"/>
          <w:szCs w:val="28"/>
          <w:rtl/>
          <w:lang w:eastAsia="en-US"/>
        </w:rPr>
        <w:lastRenderedPageBreak/>
        <w:t>من</w:t>
      </w:r>
      <w:proofErr w:type="gramEnd"/>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هنا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يمكن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00552FC0">
        <w:rPr>
          <w:rFonts w:ascii="Simplified Arabic" w:eastAsiaTheme="minorHAnsi" w:hAnsi="Simplified Arabic" w:cs="Simplified Arabic" w:hint="cs"/>
          <w:sz w:val="28"/>
          <w:szCs w:val="28"/>
          <w:rtl/>
          <w:lang w:val="en-US" w:eastAsia="en-US"/>
        </w:rPr>
        <w:t>ال</w:t>
      </w:r>
      <w:r w:rsidRPr="00A526CB">
        <w:rPr>
          <w:rFonts w:ascii="Simplified Arabic" w:eastAsiaTheme="minorHAnsi" w:hAnsi="Simplified Arabic" w:cs="Simplified Arabic"/>
          <w:sz w:val="28"/>
          <w:szCs w:val="28"/>
          <w:rtl/>
          <w:lang w:eastAsia="en-US"/>
        </w:rPr>
        <w:t>فهم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بشكل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أفضل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الدور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المهم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لتقسيم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السوق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مجال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التسويق،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فليس</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بهدف تحديد القطاعات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السوقية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وإنما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لتحديد</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التوقعات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المتجانسة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للعملاء</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أجل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تقديم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خدمات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تتوافق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مع هذه التوقعات.</w:t>
      </w:r>
    </w:p>
    <w:p w:rsidR="00A526CB" w:rsidRPr="00A526CB" w:rsidRDefault="00A526CB" w:rsidP="00552FC0">
      <w:pPr>
        <w:bidi/>
        <w:ind w:firstLine="565"/>
        <w:contextualSpacing/>
        <w:jc w:val="both"/>
        <w:rPr>
          <w:rFonts w:ascii="Simplified Arabic" w:eastAsiaTheme="minorHAnsi" w:hAnsi="Simplified Arabic" w:cs="Simplified Arabic"/>
          <w:sz w:val="28"/>
          <w:szCs w:val="28"/>
          <w:rtl/>
          <w:lang w:eastAsia="en-US"/>
        </w:rPr>
      </w:pPr>
      <w:r w:rsidRPr="00A526CB">
        <w:rPr>
          <w:rFonts w:ascii="Simplified Arabic" w:eastAsiaTheme="minorHAnsi" w:hAnsi="Simplified Arabic" w:cs="Simplified Arabic" w:hint="cs"/>
          <w:b/>
          <w:bCs/>
          <w:sz w:val="28"/>
          <w:szCs w:val="28"/>
          <w:rtl/>
          <w:lang w:eastAsia="en-US"/>
        </w:rPr>
        <w:t xml:space="preserve">3-3. </w:t>
      </w:r>
      <w:r w:rsidRPr="00A526CB">
        <w:rPr>
          <w:rFonts w:ascii="Simplified Arabic" w:eastAsiaTheme="minorHAnsi" w:hAnsi="Simplified Arabic" w:cs="Simplified Arabic"/>
          <w:b/>
          <w:bCs/>
          <w:sz w:val="28"/>
          <w:szCs w:val="28"/>
          <w:rtl/>
          <w:lang w:eastAsia="en-US"/>
        </w:rPr>
        <w:t>الرضا</w:t>
      </w:r>
      <w:r w:rsidRPr="00A526CB">
        <w:rPr>
          <w:rFonts w:ascii="Simplified Arabic" w:eastAsiaTheme="minorHAnsi" w:hAnsi="Simplified Arabic" w:cs="Simplified Arabic" w:hint="cs"/>
          <w:b/>
          <w:bCs/>
          <w:sz w:val="28"/>
          <w:szCs w:val="28"/>
          <w:rtl/>
          <w:lang w:eastAsia="en-US"/>
        </w:rPr>
        <w:t xml:space="preserve"> التطوري</w:t>
      </w:r>
      <w:r w:rsidRPr="00A526CB">
        <w:rPr>
          <w:rFonts w:ascii="Simplified Arabic" w:eastAsiaTheme="minorHAnsi" w:hAnsi="Simplified Arabic" w:cs="Simplified Arabic"/>
          <w:b/>
          <w:bCs/>
          <w:sz w:val="28"/>
          <w:szCs w:val="28"/>
          <w:lang w:val="en-US" w:eastAsia="en-US"/>
        </w:rPr>
        <w:t>:</w:t>
      </w:r>
      <w:r w:rsidRPr="00A526CB">
        <w:rPr>
          <w:rFonts w:ascii="Simplified Arabic" w:eastAsiaTheme="minorHAnsi" w:hAnsi="Simplified Arabic" w:cs="Simplified Arabic" w:hint="cs"/>
          <w:b/>
          <w:bCs/>
          <w:sz w:val="28"/>
          <w:szCs w:val="28"/>
          <w:rtl/>
          <w:lang w:eastAsia="en-US"/>
        </w:rPr>
        <w:t xml:space="preserve"> </w:t>
      </w:r>
      <w:r w:rsidRPr="00A526CB">
        <w:rPr>
          <w:rFonts w:ascii="Simplified Arabic" w:eastAsiaTheme="minorHAnsi" w:hAnsi="Simplified Arabic" w:cs="Simplified Arabic"/>
          <w:sz w:val="28"/>
          <w:szCs w:val="28"/>
          <w:rtl/>
          <w:lang w:eastAsia="en-US"/>
        </w:rPr>
        <w:t>يتغير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رضا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خلال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تطوير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هاذين</w:t>
      </w:r>
      <w:r w:rsidRPr="00A526CB">
        <w:rPr>
          <w:rFonts w:ascii="Simplified Arabic" w:eastAsiaTheme="minorHAnsi" w:hAnsi="Simplified Arabic" w:cs="Simplified Arabic"/>
          <w:sz w:val="28"/>
          <w:szCs w:val="28"/>
          <w:lang w:val="en-US" w:eastAsia="en-US"/>
        </w:rPr>
        <w:t xml:space="preserve"> </w:t>
      </w:r>
      <w:r w:rsidR="00552FC0">
        <w:rPr>
          <w:rFonts w:ascii="Simplified Arabic" w:eastAsiaTheme="minorHAnsi" w:hAnsi="Simplified Arabic" w:cs="Simplified Arabic"/>
          <w:sz w:val="28"/>
          <w:szCs w:val="28"/>
          <w:rtl/>
          <w:lang w:eastAsia="en-US"/>
        </w:rPr>
        <w:t>المعيار</w:t>
      </w:r>
      <w:r w:rsidR="00552FC0">
        <w:rPr>
          <w:rFonts w:ascii="Simplified Arabic" w:eastAsiaTheme="minorHAnsi" w:hAnsi="Simplified Arabic" w:cs="Simplified Arabic" w:hint="cs"/>
          <w:sz w:val="28"/>
          <w:szCs w:val="28"/>
          <w:rtl/>
          <w:lang w:eastAsia="en-US"/>
        </w:rPr>
        <w:t>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مستوى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التوقع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جهة</w:t>
      </w:r>
      <w:r w:rsidR="00552FC0">
        <w:rPr>
          <w:rFonts w:ascii="Simplified Arabic" w:eastAsiaTheme="minorHAnsi" w:hAnsi="Simplified Arabic" w:cs="Simplified Arabic" w:hint="cs"/>
          <w:sz w:val="28"/>
          <w:szCs w:val="28"/>
          <w:rtl/>
          <w:lang w:eastAsia="en-US"/>
        </w:rPr>
        <w:t xml:space="preserve"> </w:t>
      </w:r>
      <w:r w:rsidRPr="00A526CB">
        <w:rPr>
          <w:rFonts w:ascii="Simplified Arabic" w:eastAsiaTheme="minorHAnsi" w:hAnsi="Simplified Arabic" w:cs="Simplified Arabic"/>
          <w:sz w:val="28"/>
          <w:szCs w:val="28"/>
          <w:rtl/>
          <w:lang w:eastAsia="en-US"/>
        </w:rPr>
        <w:t>ومستوى</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الأداء المدرك 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جهة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أخرى</w:t>
      </w:r>
      <w:r w:rsidRPr="00A526CB">
        <w:rPr>
          <w:rFonts w:ascii="Simplified Arabic" w:eastAsiaTheme="minorHAnsi" w:hAnsi="Simplified Arabic" w:cs="Simplified Arabic" w:hint="cs"/>
          <w:sz w:val="28"/>
          <w:szCs w:val="28"/>
          <w:rtl/>
          <w:lang w:eastAsia="en-US"/>
        </w:rPr>
        <w:t>؛</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فمع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مرور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الزمن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يمكن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لتوقعات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تعرف</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تطورا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نتيجة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لظهور خدمات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جديدة أو</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تطور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المعايير</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الخاصة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بالخدمات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المقدمة،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وذلك</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بسبب</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زيادة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hint="cs"/>
          <w:sz w:val="28"/>
          <w:szCs w:val="28"/>
          <w:rtl/>
          <w:lang w:eastAsia="en-US"/>
        </w:rPr>
        <w:t>المنافسة</w:t>
      </w:r>
      <w:r w:rsidRPr="00A526CB">
        <w:rPr>
          <w:rFonts w:ascii="Simplified Arabic" w:eastAsiaTheme="minorHAnsi" w:hAnsi="Simplified Arabic" w:cs="Simplified Arabic"/>
          <w:sz w:val="28"/>
          <w:szCs w:val="28"/>
          <w:rtl/>
          <w:lang w:eastAsia="en-US"/>
        </w:rPr>
        <w:t>،</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ونفس الشيء بالنسبة</w:t>
      </w:r>
      <w:r w:rsidRPr="00A526CB">
        <w:rPr>
          <w:rFonts w:ascii="Simplified Arabic" w:eastAsiaTheme="minorHAnsi" w:hAnsi="Simplified Arabic" w:cs="Simplified Arabic"/>
          <w:sz w:val="28"/>
          <w:szCs w:val="28"/>
          <w:lang w:val="en-US" w:eastAsia="en-US"/>
        </w:rPr>
        <w:t xml:space="preserve"> </w:t>
      </w:r>
      <w:proofErr w:type="spellStart"/>
      <w:r w:rsidR="00552FC0">
        <w:rPr>
          <w:rFonts w:ascii="Simplified Arabic" w:eastAsiaTheme="minorHAnsi" w:hAnsi="Simplified Arabic" w:cs="Simplified Arabic"/>
          <w:sz w:val="28"/>
          <w:szCs w:val="28"/>
          <w:rtl/>
          <w:lang w:eastAsia="en-US"/>
        </w:rPr>
        <w:t>ل</w:t>
      </w:r>
      <w:r w:rsidR="00552FC0">
        <w:rPr>
          <w:rFonts w:ascii="Simplified Arabic" w:eastAsiaTheme="minorHAnsi" w:hAnsi="Simplified Arabic" w:cs="Simplified Arabic" w:hint="cs"/>
          <w:sz w:val="28"/>
          <w:szCs w:val="28"/>
          <w:rtl/>
          <w:lang w:eastAsia="en-US"/>
        </w:rPr>
        <w:t>إ</w:t>
      </w:r>
      <w:r w:rsidRPr="00A526CB">
        <w:rPr>
          <w:rFonts w:ascii="Simplified Arabic" w:eastAsiaTheme="minorHAnsi" w:hAnsi="Simplified Arabic" w:cs="Simplified Arabic"/>
          <w:sz w:val="28"/>
          <w:szCs w:val="28"/>
          <w:rtl/>
          <w:lang w:eastAsia="en-US"/>
        </w:rPr>
        <w:t>در</w:t>
      </w:r>
      <w:proofErr w:type="spellEnd"/>
      <w:r w:rsidRPr="00A526CB">
        <w:rPr>
          <w:rFonts w:ascii="Simplified Arabic" w:eastAsiaTheme="minorHAnsi" w:hAnsi="Simplified Arabic" w:cs="Simplified Arabic"/>
          <w:sz w:val="28"/>
          <w:szCs w:val="28"/>
          <w:rtl/>
          <w:lang w:eastAsia="en-US" w:bidi="ar-DZ"/>
        </w:rPr>
        <w:t>ا</w:t>
      </w:r>
      <w:r w:rsidRPr="00A526CB">
        <w:rPr>
          <w:rFonts w:ascii="Simplified Arabic" w:eastAsiaTheme="minorHAnsi" w:hAnsi="Simplified Arabic" w:cs="Simplified Arabic"/>
          <w:sz w:val="28"/>
          <w:szCs w:val="28"/>
          <w:rtl/>
          <w:lang w:eastAsia="en-US"/>
        </w:rPr>
        <w:t>ك 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لجودة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الذي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يمكن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يعرف</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هو</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أيضا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تطورا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خلال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عملية</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تقديم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الخدمة</w:t>
      </w:r>
      <w:r w:rsidRPr="00A526CB">
        <w:rPr>
          <w:rFonts w:ascii="Simplified Arabic" w:eastAsiaTheme="minorHAnsi" w:hAnsi="Simplified Arabic" w:cs="Simplified Arabic"/>
          <w:sz w:val="28"/>
          <w:szCs w:val="28"/>
          <w:lang w:val="en-US" w:eastAsia="en-US"/>
        </w:rPr>
        <w:t>.</w:t>
      </w:r>
    </w:p>
    <w:p w:rsidR="00A526CB" w:rsidRDefault="00A526CB" w:rsidP="00552FC0">
      <w:pPr>
        <w:bidi/>
        <w:ind w:firstLine="565"/>
        <w:contextualSpacing/>
        <w:jc w:val="both"/>
        <w:rPr>
          <w:rFonts w:ascii="Simplified Arabic" w:eastAsiaTheme="minorHAnsi" w:hAnsi="Simplified Arabic" w:cs="Simplified Arabic"/>
          <w:sz w:val="28"/>
          <w:szCs w:val="28"/>
          <w:rtl/>
          <w:lang w:val="en-US" w:eastAsia="en-US"/>
        </w:rPr>
      </w:pPr>
      <w:r w:rsidRPr="00A526CB">
        <w:rPr>
          <w:rFonts w:ascii="Simplified Arabic" w:eastAsiaTheme="minorHAnsi" w:hAnsi="Simplified Arabic" w:cs="Simplified Arabic"/>
          <w:sz w:val="28"/>
          <w:szCs w:val="28"/>
          <w:rtl/>
          <w:lang w:eastAsia="en-US"/>
        </w:rPr>
        <w:t>إن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قياس</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رضا</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العميل،</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أصبح</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يتبع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نظام</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يتوافق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مع</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هذه</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التطورات</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عن</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طريق</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الأخذ</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في</w:t>
      </w:r>
      <w:r w:rsidRPr="00A526CB">
        <w:rPr>
          <w:rFonts w:ascii="Simplified Arabic" w:eastAsiaTheme="minorHAnsi" w:hAnsi="Simplified Arabic" w:cs="Simplified Arabic"/>
          <w:sz w:val="28"/>
          <w:szCs w:val="28"/>
          <w:lang w:val="en-US" w:eastAsia="en-US"/>
        </w:rPr>
        <w:t xml:space="preserve"> </w:t>
      </w:r>
      <w:r w:rsidRPr="00A526CB">
        <w:rPr>
          <w:rFonts w:ascii="Simplified Arabic" w:eastAsiaTheme="minorHAnsi" w:hAnsi="Simplified Arabic" w:cs="Simplified Arabic"/>
          <w:sz w:val="28"/>
          <w:szCs w:val="28"/>
          <w:rtl/>
          <w:lang w:eastAsia="en-US"/>
        </w:rPr>
        <w:t>الحسبان جميع التغير</w:t>
      </w:r>
      <w:r w:rsidRPr="00A526CB">
        <w:rPr>
          <w:rFonts w:ascii="Simplified Arabic" w:eastAsiaTheme="minorHAnsi" w:hAnsi="Simplified Arabic" w:cs="Simplified Arabic"/>
          <w:sz w:val="28"/>
          <w:szCs w:val="28"/>
          <w:rtl/>
          <w:lang w:eastAsia="en-US" w:bidi="ar-DZ"/>
        </w:rPr>
        <w:t>ا</w:t>
      </w:r>
      <w:r w:rsidRPr="00A526CB">
        <w:rPr>
          <w:rFonts w:ascii="Simplified Arabic" w:eastAsiaTheme="minorHAnsi" w:hAnsi="Simplified Arabic" w:cs="Simplified Arabic"/>
          <w:sz w:val="28"/>
          <w:szCs w:val="28"/>
          <w:rtl/>
          <w:lang w:eastAsia="en-US"/>
        </w:rPr>
        <w:t>ت</w:t>
      </w:r>
      <w:r w:rsidRPr="00A526CB">
        <w:rPr>
          <w:rFonts w:ascii="Simplified Arabic" w:eastAsiaTheme="minorHAnsi" w:hAnsi="Simplified Arabic" w:cs="Simplified Arabic"/>
          <w:sz w:val="28"/>
          <w:szCs w:val="28"/>
          <w:lang w:eastAsia="en-US"/>
        </w:rPr>
        <w:t xml:space="preserve"> </w:t>
      </w:r>
      <w:r w:rsidRPr="00A526CB">
        <w:rPr>
          <w:rFonts w:ascii="Simplified Arabic" w:eastAsiaTheme="minorHAnsi" w:hAnsi="Simplified Arabic" w:cs="Simplified Arabic"/>
          <w:sz w:val="28"/>
          <w:szCs w:val="28"/>
          <w:rtl/>
          <w:lang w:eastAsia="en-US"/>
        </w:rPr>
        <w:t>الحاصلة</w:t>
      </w:r>
      <w:r w:rsidRPr="00A526CB">
        <w:rPr>
          <w:rFonts w:ascii="Simplified Arabic" w:eastAsiaTheme="minorHAnsi" w:hAnsi="Simplified Arabic" w:cs="Simplified Arabic"/>
          <w:sz w:val="28"/>
          <w:szCs w:val="28"/>
          <w:lang w:val="en-US" w:eastAsia="en-US"/>
        </w:rPr>
        <w:t>.</w:t>
      </w:r>
    </w:p>
    <w:p w:rsidR="00466ED3" w:rsidRDefault="00466ED3" w:rsidP="00466ED3">
      <w:pPr>
        <w:bidi/>
        <w:ind w:firstLine="565"/>
        <w:contextualSpacing/>
        <w:jc w:val="both"/>
        <w:rPr>
          <w:rFonts w:ascii="Simplified Arabic" w:eastAsiaTheme="minorHAnsi" w:hAnsi="Simplified Arabic" w:cs="Simplified Arabic"/>
          <w:sz w:val="28"/>
          <w:szCs w:val="28"/>
          <w:rtl/>
          <w:lang w:val="en-US" w:eastAsia="en-US"/>
        </w:rPr>
      </w:pPr>
      <w:r>
        <w:rPr>
          <w:rFonts w:ascii="Simplified Arabic" w:eastAsiaTheme="minorHAnsi" w:hAnsi="Simplified Arabic" w:cs="Simplified Arabic" w:hint="cs"/>
          <w:sz w:val="28"/>
          <w:szCs w:val="28"/>
          <w:rtl/>
          <w:lang w:val="en-US" w:eastAsia="en-US"/>
        </w:rPr>
        <w:t xml:space="preserve">وفيما يلي الشكل التالي </w:t>
      </w:r>
      <w:proofErr w:type="gramStart"/>
      <w:r>
        <w:rPr>
          <w:rFonts w:ascii="Simplified Arabic" w:eastAsiaTheme="minorHAnsi" w:hAnsi="Simplified Arabic" w:cs="Simplified Arabic" w:hint="cs"/>
          <w:sz w:val="28"/>
          <w:szCs w:val="28"/>
          <w:rtl/>
          <w:lang w:val="en-US" w:eastAsia="en-US"/>
        </w:rPr>
        <w:t>يلخص</w:t>
      </w:r>
      <w:proofErr w:type="gramEnd"/>
      <w:r>
        <w:rPr>
          <w:rFonts w:ascii="Simplified Arabic" w:eastAsiaTheme="minorHAnsi" w:hAnsi="Simplified Arabic" w:cs="Simplified Arabic" w:hint="cs"/>
          <w:sz w:val="28"/>
          <w:szCs w:val="28"/>
          <w:rtl/>
          <w:lang w:val="en-US" w:eastAsia="en-US"/>
        </w:rPr>
        <w:t xml:space="preserve"> خصائص رضا العميل:</w:t>
      </w:r>
    </w:p>
    <w:p w:rsidR="00466ED3" w:rsidRPr="00466ED3" w:rsidRDefault="00466ED3" w:rsidP="00466ED3">
      <w:pPr>
        <w:bidi/>
        <w:ind w:firstLine="565"/>
        <w:contextualSpacing/>
        <w:jc w:val="center"/>
        <w:rPr>
          <w:rFonts w:ascii="Simplified Arabic" w:eastAsiaTheme="minorHAnsi" w:hAnsi="Simplified Arabic" w:cs="Simplified Arabic"/>
          <w:b/>
          <w:bCs/>
          <w:sz w:val="28"/>
          <w:szCs w:val="28"/>
          <w:rtl/>
          <w:lang w:val="en-US" w:eastAsia="en-US"/>
        </w:rPr>
      </w:pPr>
      <w:r w:rsidRPr="00466ED3">
        <w:rPr>
          <w:rFonts w:ascii="Simplified Arabic" w:eastAsiaTheme="minorHAnsi" w:hAnsi="Simplified Arabic" w:cs="Simplified Arabic" w:hint="cs"/>
          <w:b/>
          <w:bCs/>
          <w:sz w:val="28"/>
          <w:szCs w:val="28"/>
          <w:rtl/>
          <w:lang w:val="en-US" w:eastAsia="en-US"/>
        </w:rPr>
        <w:t>الشكل رقم ( ): خصائص رضا العميل</w:t>
      </w:r>
    </w:p>
    <w:p w:rsidR="00466ED3" w:rsidRPr="00466ED3" w:rsidRDefault="00CF175D" w:rsidP="00466ED3">
      <w:pPr>
        <w:bidi/>
        <w:ind w:firstLine="565"/>
        <w:contextualSpacing/>
        <w:jc w:val="center"/>
        <w:rPr>
          <w:rFonts w:ascii="Simplified Arabic" w:eastAsiaTheme="minorHAnsi" w:hAnsi="Simplified Arabic" w:cs="Simplified Arabic"/>
          <w:sz w:val="28"/>
          <w:szCs w:val="28"/>
          <w:rtl/>
          <w:lang w:eastAsia="en-US"/>
        </w:rPr>
      </w:pPr>
      <w:r>
        <w:rPr>
          <w:rFonts w:ascii="Simplified Arabic" w:eastAsia="Calibri" w:hAnsi="Simplified Arabic" w:cs="Simplified Arabic"/>
          <w:b/>
          <w:bCs/>
          <w:noProof/>
          <w:sz w:val="28"/>
          <w:szCs w:val="28"/>
          <w:u w:val="single"/>
        </w:rPr>
        <w:drawing>
          <wp:inline distT="0" distB="0" distL="0" distR="0">
            <wp:extent cx="4651375" cy="25044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2504440"/>
                    </a:xfrm>
                    <a:prstGeom prst="rect">
                      <a:avLst/>
                    </a:prstGeom>
                    <a:noFill/>
                    <a:ln>
                      <a:noFill/>
                    </a:ln>
                  </pic:spPr>
                </pic:pic>
              </a:graphicData>
            </a:graphic>
          </wp:inline>
        </w:drawing>
      </w:r>
    </w:p>
    <w:p w:rsidR="00C134A4" w:rsidRPr="00C134A4" w:rsidRDefault="00C134A4" w:rsidP="00552FC0">
      <w:pPr>
        <w:bidi/>
        <w:spacing w:after="0"/>
        <w:ind w:hanging="2"/>
        <w:jc w:val="both"/>
        <w:rPr>
          <w:rFonts w:ascii="Simplified Arabic" w:hAnsi="Simplified Arabic" w:cs="Simplified Arabic"/>
          <w:b/>
          <w:bCs/>
          <w:sz w:val="28"/>
          <w:szCs w:val="28"/>
          <w:rtl/>
          <w:lang w:eastAsia="en-US" w:bidi="ar-DZ"/>
        </w:rPr>
      </w:pPr>
      <w:r w:rsidRPr="00C134A4">
        <w:rPr>
          <w:rFonts w:asciiTheme="majorBidi" w:hAnsiTheme="majorBidi" w:cstheme="majorBidi"/>
          <w:b/>
          <w:bCs/>
          <w:sz w:val="28"/>
          <w:szCs w:val="28"/>
          <w:lang w:eastAsia="en-US" w:bidi="ar-DZ"/>
        </w:rPr>
        <w:t>II</w:t>
      </w:r>
      <w:r w:rsidRPr="00C134A4">
        <w:rPr>
          <w:rFonts w:ascii="Simplified Arabic" w:hAnsi="Simplified Arabic" w:cs="Simplified Arabic" w:hint="cs"/>
          <w:b/>
          <w:bCs/>
          <w:sz w:val="28"/>
          <w:szCs w:val="28"/>
          <w:rtl/>
          <w:lang w:eastAsia="en-US" w:bidi="ar-DZ"/>
        </w:rPr>
        <w:t xml:space="preserve">. </w:t>
      </w:r>
      <w:r w:rsidR="00552FC0" w:rsidRPr="00552FC0">
        <w:rPr>
          <w:rFonts w:ascii="Simplified Arabic" w:eastAsia="Calibri" w:hAnsi="Simplified Arabic" w:cs="Simplified Arabic"/>
          <w:b/>
          <w:bCs/>
          <w:sz w:val="28"/>
          <w:szCs w:val="28"/>
          <w:rtl/>
          <w:lang w:eastAsia="en-US" w:bidi="ar-DZ"/>
        </w:rPr>
        <w:t xml:space="preserve">محددات </w:t>
      </w:r>
      <w:r w:rsidR="00552FC0" w:rsidRPr="00552FC0">
        <w:rPr>
          <w:rFonts w:ascii="Simplified Arabic" w:eastAsia="Calibri" w:hAnsi="Simplified Arabic" w:cs="Simplified Arabic" w:hint="cs"/>
          <w:b/>
          <w:bCs/>
          <w:sz w:val="28"/>
          <w:szCs w:val="28"/>
          <w:rtl/>
          <w:lang w:eastAsia="en-US" w:bidi="ar-DZ"/>
        </w:rPr>
        <w:t xml:space="preserve">و مراحل بناء </w:t>
      </w:r>
      <w:r w:rsidR="00552FC0" w:rsidRPr="00552FC0">
        <w:rPr>
          <w:rFonts w:ascii="Simplified Arabic" w:eastAsia="Calibri" w:hAnsi="Simplified Arabic" w:cs="Simplified Arabic"/>
          <w:b/>
          <w:bCs/>
          <w:sz w:val="28"/>
          <w:szCs w:val="28"/>
          <w:rtl/>
          <w:lang w:eastAsia="en-US" w:bidi="ar-DZ"/>
        </w:rPr>
        <w:t>رضا الزبون</w:t>
      </w:r>
    </w:p>
    <w:p w:rsidR="0088611A" w:rsidRPr="0088611A" w:rsidRDefault="0088611A" w:rsidP="0088611A">
      <w:pPr>
        <w:bidi/>
        <w:spacing w:after="0"/>
        <w:ind w:firstLine="282"/>
        <w:jc w:val="both"/>
        <w:rPr>
          <w:rFonts w:ascii="Simplified Arabic" w:eastAsia="Calibri" w:hAnsi="Simplified Arabic" w:cs="Simplified Arabic"/>
          <w:sz w:val="28"/>
          <w:szCs w:val="28"/>
          <w:rtl/>
          <w:lang w:val="en-US" w:eastAsia="en-US"/>
        </w:rPr>
      </w:pPr>
      <w:r w:rsidRPr="0088611A">
        <w:rPr>
          <w:rFonts w:ascii="Simplified Arabic" w:eastAsia="Calibri" w:hAnsi="Simplified Arabic" w:cs="Simplified Arabic" w:hint="cs"/>
          <w:b/>
          <w:bCs/>
          <w:sz w:val="28"/>
          <w:szCs w:val="28"/>
          <w:rtl/>
          <w:lang w:val="en-US" w:eastAsia="en-US" w:bidi="ar-DZ"/>
        </w:rPr>
        <w:t xml:space="preserve">1. </w:t>
      </w:r>
      <w:r w:rsidRPr="0088611A">
        <w:rPr>
          <w:rFonts w:ascii="Simplified Arabic" w:eastAsia="Calibri" w:hAnsi="Simplified Arabic" w:cs="Simplified Arabic"/>
          <w:b/>
          <w:bCs/>
          <w:sz w:val="28"/>
          <w:szCs w:val="28"/>
          <w:rtl/>
          <w:lang w:val="en-US" w:eastAsia="en-US" w:bidi="ar-DZ"/>
        </w:rPr>
        <w:t>محددات رضا الزبون</w:t>
      </w:r>
      <w:r w:rsidRPr="0088611A">
        <w:rPr>
          <w:rFonts w:ascii="Simplified Arabic" w:eastAsia="Calibri" w:hAnsi="Simplified Arabic" w:cs="Simplified Arabic" w:hint="cs"/>
          <w:b/>
          <w:bCs/>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 xml:space="preserve">اتفق الباحثون </w:t>
      </w:r>
      <w:r w:rsidRPr="0088611A">
        <w:rPr>
          <w:rFonts w:ascii="Simplified Arabic" w:eastAsia="Calibri" w:hAnsi="Simplified Arabic" w:cs="Simplified Arabic"/>
          <w:sz w:val="28"/>
          <w:szCs w:val="28"/>
          <w:rtl/>
          <w:lang w:val="en-US" w:eastAsia="en-US" w:bidi="ar-DZ"/>
        </w:rPr>
        <w:t xml:space="preserve">على </w:t>
      </w:r>
      <w:r w:rsidRPr="0088611A">
        <w:rPr>
          <w:rFonts w:ascii="Simplified Arabic" w:eastAsia="Calibri" w:hAnsi="Simplified Arabic" w:cs="Simplified Arabic"/>
          <w:sz w:val="28"/>
          <w:szCs w:val="28"/>
          <w:rtl/>
          <w:lang w:val="en-US" w:eastAsia="en-US"/>
        </w:rPr>
        <w:t>أن محددات الرضا الزبون تتمثل في ثلاثة أبعاد أساسية</w:t>
      </w:r>
      <w:r w:rsidRPr="0088611A">
        <w:rPr>
          <w:rFonts w:ascii="Simplified Arabic" w:eastAsia="Calibri" w:hAnsi="Simplified Arabic" w:cs="Simplified Arabic"/>
          <w:sz w:val="28"/>
          <w:szCs w:val="28"/>
          <w:rtl/>
          <w:lang w:val="en-US" w:eastAsia="en-US" w:bidi="ar-DZ"/>
        </w:rPr>
        <w:t xml:space="preserve"> و</w:t>
      </w:r>
      <w:r w:rsidRPr="0088611A">
        <w:rPr>
          <w:rFonts w:ascii="Simplified Arabic" w:eastAsia="Calibri" w:hAnsi="Simplified Arabic" w:cs="Simplified Arabic"/>
          <w:sz w:val="28"/>
          <w:szCs w:val="28"/>
          <w:rtl/>
          <w:lang w:val="en-US" w:eastAsia="en-US"/>
        </w:rPr>
        <w:t xml:space="preserve"> </w:t>
      </w:r>
      <w:r w:rsidRPr="0088611A">
        <w:rPr>
          <w:rFonts w:ascii="Simplified Arabic" w:eastAsia="Calibri" w:hAnsi="Simplified Arabic" w:cs="Simplified Arabic"/>
          <w:sz w:val="28"/>
          <w:szCs w:val="28"/>
          <w:rtl/>
          <w:lang w:val="en-US" w:eastAsia="en-US" w:bidi="ar-DZ"/>
        </w:rPr>
        <w:t>هي</w:t>
      </w:r>
      <w:r w:rsidRPr="0088611A">
        <w:rPr>
          <w:rFonts w:ascii="Simplified Arabic" w:eastAsia="Calibri" w:hAnsi="Simplified Arabic" w:cs="Simplified Arabic"/>
          <w:sz w:val="28"/>
          <w:szCs w:val="28"/>
          <w:rtl/>
          <w:lang w:val="en-US" w:eastAsia="en-US"/>
        </w:rPr>
        <w:t xml:space="preserve"> التي من خلال</w:t>
      </w:r>
      <w:r w:rsidRPr="0088611A">
        <w:rPr>
          <w:rFonts w:ascii="Simplified Arabic" w:eastAsia="Calibri" w:hAnsi="Simplified Arabic" w:cs="Simplified Arabic"/>
          <w:sz w:val="28"/>
          <w:szCs w:val="28"/>
          <w:rtl/>
          <w:lang w:val="en-US" w:eastAsia="en-US" w:bidi="ar-DZ"/>
        </w:rPr>
        <w:t>ه</w:t>
      </w:r>
      <w:r w:rsidRPr="0088611A">
        <w:rPr>
          <w:rFonts w:ascii="Simplified Arabic" w:eastAsia="Calibri" w:hAnsi="Simplified Arabic" w:cs="Simplified Arabic"/>
          <w:sz w:val="28"/>
          <w:szCs w:val="28"/>
          <w:rtl/>
          <w:lang w:val="en-US" w:eastAsia="en-US"/>
        </w:rPr>
        <w:t>ا</w:t>
      </w:r>
      <w:r w:rsidRPr="0088611A">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rPr>
        <w:t>نعرف مستوى رضاه</w:t>
      </w:r>
      <w:r w:rsidRPr="0088611A">
        <w:rPr>
          <w:rFonts w:ascii="Simplified Arabic" w:eastAsia="Calibri" w:hAnsi="Simplified Arabic" w:cs="Simplified Arabic"/>
          <w:sz w:val="28"/>
          <w:szCs w:val="28"/>
          <w:rtl/>
          <w:lang w:val="en-US" w:eastAsia="en-US" w:bidi="ar-DZ"/>
        </w:rPr>
        <w:t xml:space="preserve"> وهي</w:t>
      </w:r>
      <w:r w:rsidRPr="0088611A">
        <w:rPr>
          <w:rFonts w:ascii="Simplified Arabic" w:eastAsia="Calibri" w:hAnsi="Simplified Arabic" w:cs="Simplified Arabic"/>
          <w:sz w:val="28"/>
          <w:szCs w:val="28"/>
          <w:rtl/>
          <w:lang w:val="en-US" w:eastAsia="en-US"/>
        </w:rPr>
        <w:t xml:space="preserve"> :</w:t>
      </w:r>
    </w:p>
    <w:p w:rsidR="0088611A" w:rsidRPr="0088611A" w:rsidRDefault="0088611A" w:rsidP="0088611A">
      <w:pPr>
        <w:bidi/>
        <w:spacing w:after="0"/>
        <w:ind w:firstLine="565"/>
        <w:jc w:val="both"/>
        <w:rPr>
          <w:rFonts w:ascii="Simplified Arabic" w:eastAsia="Calibri" w:hAnsi="Simplified Arabic" w:cs="Simplified Arabic"/>
          <w:sz w:val="28"/>
          <w:szCs w:val="28"/>
          <w:rtl/>
          <w:lang w:val="en-US" w:eastAsia="en-US"/>
        </w:rPr>
      </w:pPr>
      <w:r w:rsidRPr="0088611A">
        <w:rPr>
          <w:rFonts w:ascii="Simplified Arabic" w:eastAsia="Calibri" w:hAnsi="Simplified Arabic" w:cs="Simplified Arabic" w:hint="cs"/>
          <w:b/>
          <w:bCs/>
          <w:sz w:val="28"/>
          <w:szCs w:val="28"/>
          <w:rtl/>
          <w:lang w:val="en-US" w:eastAsia="en-US"/>
        </w:rPr>
        <w:t xml:space="preserve">1-1. </w:t>
      </w:r>
      <w:r w:rsidRPr="0088611A">
        <w:rPr>
          <w:rFonts w:ascii="Simplified Arabic" w:eastAsia="Calibri" w:hAnsi="Simplified Arabic" w:cs="Simplified Arabic"/>
          <w:b/>
          <w:bCs/>
          <w:sz w:val="28"/>
          <w:szCs w:val="28"/>
          <w:rtl/>
          <w:lang w:val="en-US" w:eastAsia="en-US"/>
        </w:rPr>
        <w:t>التوقعات:</w:t>
      </w:r>
      <w:r w:rsidRPr="0088611A">
        <w:rPr>
          <w:rFonts w:ascii="Simplified Arabic" w:eastAsia="Calibri" w:hAnsi="Simplified Arabic" w:cs="Simplified Arabic" w:hint="cs"/>
          <w:b/>
          <w:bCs/>
          <w:sz w:val="28"/>
          <w:szCs w:val="28"/>
          <w:rtl/>
          <w:lang w:val="en-US" w:eastAsia="en-US"/>
        </w:rPr>
        <w:t xml:space="preserve"> </w:t>
      </w:r>
      <w:r w:rsidRPr="0088611A">
        <w:rPr>
          <w:rFonts w:ascii="Simplified Arabic" w:eastAsia="Calibri" w:hAnsi="Simplified Arabic" w:cs="Simplified Arabic"/>
          <w:sz w:val="28"/>
          <w:szCs w:val="28"/>
          <w:rtl/>
          <w:lang w:val="en-US" w:eastAsia="en-US"/>
        </w:rPr>
        <w:t xml:space="preserve">يمكن الاتفاق بصفة عامة </w:t>
      </w:r>
      <w:r w:rsidRPr="0088611A">
        <w:rPr>
          <w:rFonts w:ascii="Simplified Arabic" w:eastAsia="Calibri" w:hAnsi="Simplified Arabic" w:cs="Simplified Arabic"/>
          <w:sz w:val="28"/>
          <w:szCs w:val="28"/>
          <w:rtl/>
          <w:lang w:val="en-US" w:eastAsia="en-US" w:bidi="ar-DZ"/>
        </w:rPr>
        <w:t>عل</w:t>
      </w:r>
      <w:r w:rsidRPr="0088611A">
        <w:rPr>
          <w:rFonts w:ascii="Simplified Arabic" w:eastAsia="Calibri" w:hAnsi="Simplified Arabic" w:cs="Simplified Arabic"/>
          <w:sz w:val="28"/>
          <w:szCs w:val="28"/>
          <w:rtl/>
          <w:lang w:val="en-US" w:eastAsia="en-US"/>
        </w:rPr>
        <w:t xml:space="preserve">ى أن التوقعات ما </w:t>
      </w:r>
      <w:r w:rsidRPr="0088611A">
        <w:rPr>
          <w:rFonts w:ascii="Simplified Arabic" w:eastAsia="Calibri" w:hAnsi="Simplified Arabic" w:cs="Simplified Arabic"/>
          <w:sz w:val="28"/>
          <w:szCs w:val="28"/>
          <w:rtl/>
          <w:lang w:val="en-US" w:eastAsia="en-US" w:bidi="ar-DZ"/>
        </w:rPr>
        <w:t>هي</w:t>
      </w:r>
      <w:r w:rsidRPr="0088611A">
        <w:rPr>
          <w:rFonts w:ascii="Simplified Arabic" w:eastAsia="Calibri" w:hAnsi="Simplified Arabic" w:cs="Simplified Arabic"/>
          <w:sz w:val="28"/>
          <w:szCs w:val="28"/>
          <w:rtl/>
          <w:lang w:val="en-US" w:eastAsia="en-US"/>
        </w:rPr>
        <w:t xml:space="preserve"> إلا احتمالات يشك</w:t>
      </w:r>
      <w:r w:rsidRPr="0088611A">
        <w:rPr>
          <w:rFonts w:ascii="Simplified Arabic" w:eastAsia="Calibri" w:hAnsi="Simplified Arabic" w:cs="Simplified Arabic"/>
          <w:sz w:val="28"/>
          <w:szCs w:val="28"/>
          <w:rtl/>
          <w:lang w:val="en-US" w:eastAsia="en-US" w:bidi="ar-DZ"/>
        </w:rPr>
        <w:t>له</w:t>
      </w:r>
      <w:r w:rsidRPr="0088611A">
        <w:rPr>
          <w:rFonts w:ascii="Simplified Arabic" w:eastAsia="Calibri" w:hAnsi="Simplified Arabic" w:cs="Simplified Arabic"/>
          <w:sz w:val="28"/>
          <w:szCs w:val="28"/>
          <w:rtl/>
          <w:lang w:val="en-US" w:eastAsia="en-US"/>
        </w:rPr>
        <w:t>ا الزبون، يمكن أن تكون</w:t>
      </w:r>
      <w:r w:rsidRPr="0088611A">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bidi="ar-DZ"/>
        </w:rPr>
        <w:t xml:space="preserve">سلبية أو </w:t>
      </w:r>
      <w:r>
        <w:rPr>
          <w:rFonts w:ascii="Simplified Arabic" w:eastAsia="Calibri" w:hAnsi="Simplified Arabic" w:cs="Simplified Arabic" w:hint="cs"/>
          <w:sz w:val="28"/>
          <w:szCs w:val="28"/>
          <w:rtl/>
          <w:lang w:val="en-US" w:eastAsia="en-US" w:bidi="ar-DZ"/>
        </w:rPr>
        <w:t>إ</w:t>
      </w:r>
      <w:r w:rsidRPr="0088611A">
        <w:rPr>
          <w:rFonts w:ascii="Simplified Arabic" w:eastAsia="Calibri" w:hAnsi="Simplified Arabic" w:cs="Simplified Arabic"/>
          <w:sz w:val="28"/>
          <w:szCs w:val="28"/>
          <w:rtl/>
          <w:lang w:val="en-US" w:eastAsia="en-US" w:bidi="ar-DZ"/>
        </w:rPr>
        <w:t>يجابية</w:t>
      </w:r>
      <w:r w:rsidRPr="0088611A">
        <w:rPr>
          <w:rFonts w:ascii="Simplified Arabic" w:eastAsia="Calibri" w:hAnsi="Simplified Arabic" w:cs="Simplified Arabic"/>
          <w:sz w:val="28"/>
          <w:szCs w:val="28"/>
          <w:rtl/>
          <w:lang w:val="en-US" w:eastAsia="en-US"/>
        </w:rPr>
        <w:t xml:space="preserve">، قد </w:t>
      </w:r>
      <w:r w:rsidRPr="0088611A">
        <w:rPr>
          <w:rFonts w:ascii="Simplified Arabic" w:eastAsia="Calibri" w:hAnsi="Simplified Arabic" w:cs="Simplified Arabic"/>
          <w:sz w:val="28"/>
          <w:szCs w:val="28"/>
          <w:rtl/>
          <w:lang w:val="en-US" w:eastAsia="en-US" w:bidi="ar-DZ"/>
        </w:rPr>
        <w:t xml:space="preserve">يلجأ </w:t>
      </w:r>
      <w:r w:rsidRPr="0088611A">
        <w:rPr>
          <w:rFonts w:ascii="Simplified Arabic" w:eastAsia="Calibri" w:hAnsi="Simplified Arabic" w:cs="Simplified Arabic"/>
          <w:sz w:val="28"/>
          <w:szCs w:val="28"/>
          <w:rtl/>
          <w:lang w:val="en-US" w:eastAsia="en-US"/>
        </w:rPr>
        <w:t xml:space="preserve">الزبون إلى استخدام أنواع </w:t>
      </w:r>
      <w:r w:rsidRPr="0088611A">
        <w:rPr>
          <w:rFonts w:ascii="Simplified Arabic" w:eastAsia="Calibri" w:hAnsi="Simplified Arabic" w:cs="Simplified Arabic"/>
          <w:sz w:val="28"/>
          <w:szCs w:val="28"/>
          <w:rtl/>
          <w:lang w:val="en-US" w:eastAsia="en-US" w:bidi="ar-DZ"/>
        </w:rPr>
        <w:t xml:space="preserve">مختلفة </w:t>
      </w:r>
      <w:r w:rsidRPr="0088611A">
        <w:rPr>
          <w:rFonts w:ascii="Simplified Arabic" w:eastAsia="Calibri" w:hAnsi="Simplified Arabic" w:cs="Simplified Arabic"/>
          <w:sz w:val="28"/>
          <w:szCs w:val="28"/>
          <w:rtl/>
          <w:lang w:val="en-US" w:eastAsia="en-US"/>
        </w:rPr>
        <w:t>من التوقعات عند قيام</w:t>
      </w:r>
      <w:r w:rsidRPr="0088611A">
        <w:rPr>
          <w:rFonts w:ascii="Simplified Arabic" w:eastAsia="Calibri" w:hAnsi="Simplified Arabic" w:cs="Simplified Arabic"/>
          <w:sz w:val="28"/>
          <w:szCs w:val="28"/>
          <w:rtl/>
          <w:lang w:val="en-US" w:eastAsia="en-US" w:bidi="ar-DZ"/>
        </w:rPr>
        <w:t>ه</w:t>
      </w:r>
      <w:r w:rsidRPr="0088611A">
        <w:rPr>
          <w:rFonts w:ascii="Simplified Arabic" w:eastAsia="Calibri" w:hAnsi="Simplified Arabic" w:cs="Simplified Arabic"/>
          <w:sz w:val="28"/>
          <w:szCs w:val="28"/>
          <w:rtl/>
          <w:lang w:val="en-US" w:eastAsia="en-US"/>
        </w:rPr>
        <w:t xml:space="preserve"> بتكوين </w:t>
      </w:r>
      <w:r w:rsidRPr="0088611A">
        <w:rPr>
          <w:rFonts w:ascii="Simplified Arabic" w:eastAsia="Calibri" w:hAnsi="Simplified Arabic" w:cs="Simplified Arabic"/>
          <w:sz w:val="28"/>
          <w:szCs w:val="28"/>
          <w:rtl/>
          <w:lang w:val="en-US" w:eastAsia="en-US" w:bidi="ar-DZ"/>
        </w:rPr>
        <w:t xml:space="preserve">رأي </w:t>
      </w:r>
      <w:r w:rsidRPr="0088611A">
        <w:rPr>
          <w:rFonts w:ascii="Simplified Arabic" w:eastAsia="Calibri" w:hAnsi="Simplified Arabic" w:cs="Simplified Arabic"/>
          <w:sz w:val="28"/>
          <w:szCs w:val="28"/>
          <w:rtl/>
          <w:lang w:val="en-US" w:eastAsia="en-US"/>
        </w:rPr>
        <w:t>معين</w:t>
      </w:r>
      <w:r w:rsidRPr="0088611A">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rPr>
        <w:t>عن مستوى أداء خدمة ما، يمكن</w:t>
      </w:r>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تحديد الجوانب الأساسية لتوقعات الزبون:</w:t>
      </w:r>
    </w:p>
    <w:p w:rsidR="0088611A" w:rsidRPr="0088611A" w:rsidRDefault="0088611A" w:rsidP="0088611A">
      <w:pPr>
        <w:bidi/>
        <w:spacing w:after="0"/>
        <w:ind w:firstLine="283"/>
        <w:jc w:val="both"/>
        <w:rPr>
          <w:rFonts w:ascii="Simplified Arabic" w:eastAsia="Calibri" w:hAnsi="Simplified Arabic" w:cs="Simplified Arabic"/>
          <w:sz w:val="28"/>
          <w:szCs w:val="28"/>
          <w:rtl/>
          <w:lang w:val="en-US" w:eastAsia="en-US" w:bidi="ar-DZ"/>
        </w:rPr>
      </w:pPr>
      <w:r w:rsidRPr="0088611A">
        <w:rPr>
          <w:rFonts w:ascii="Simplified Arabic" w:eastAsia="Calibri" w:hAnsi="Simplified Arabic" w:cs="Simplified Arabic" w:hint="cs"/>
          <w:b/>
          <w:bCs/>
          <w:sz w:val="28"/>
          <w:szCs w:val="28"/>
          <w:rtl/>
          <w:lang w:val="en-US" w:eastAsia="en-US"/>
        </w:rPr>
        <w:t xml:space="preserve">- </w:t>
      </w:r>
      <w:r w:rsidRPr="0088611A">
        <w:rPr>
          <w:rFonts w:ascii="Simplified Arabic" w:eastAsia="Calibri" w:hAnsi="Simplified Arabic" w:cs="Simplified Arabic"/>
          <w:b/>
          <w:bCs/>
          <w:sz w:val="28"/>
          <w:szCs w:val="28"/>
          <w:rtl/>
          <w:lang w:val="en-US" w:eastAsia="en-US"/>
        </w:rPr>
        <w:t xml:space="preserve">توقعات عن خصائص الخدمة </w:t>
      </w:r>
      <w:r w:rsidRPr="0088611A">
        <w:rPr>
          <w:rFonts w:ascii="Simplified Arabic" w:eastAsia="Calibri" w:hAnsi="Simplified Arabic" w:cs="Simplified Arabic"/>
          <w:b/>
          <w:bCs/>
          <w:sz w:val="28"/>
          <w:szCs w:val="28"/>
          <w:rtl/>
          <w:lang w:val="en-US" w:eastAsia="en-US" w:bidi="ar-DZ"/>
        </w:rPr>
        <w:t>(</w:t>
      </w:r>
      <w:r w:rsidRPr="0088611A">
        <w:rPr>
          <w:rFonts w:ascii="Simplified Arabic" w:eastAsia="Calibri" w:hAnsi="Simplified Arabic" w:cs="Simplified Arabic"/>
          <w:b/>
          <w:bCs/>
          <w:sz w:val="28"/>
          <w:szCs w:val="28"/>
          <w:rtl/>
          <w:lang w:val="en-US" w:eastAsia="en-US"/>
        </w:rPr>
        <w:t>الخدمة المتوقعة</w:t>
      </w:r>
      <w:r w:rsidRPr="0088611A">
        <w:rPr>
          <w:rFonts w:ascii="Simplified Arabic" w:eastAsia="Calibri" w:hAnsi="Simplified Arabic" w:cs="Simplified Arabic"/>
          <w:b/>
          <w:bCs/>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هي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الخصائص</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الموجودة</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في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الخدمة</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في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حد ذاتيا</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والتي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يرى</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الزبون</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أنها تحقق</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له</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منافع</w:t>
      </w:r>
      <w:r w:rsidRPr="0088611A">
        <w:rPr>
          <w:rFonts w:ascii="Simplified Arabic" w:eastAsia="Calibri" w:hAnsi="Simplified Arabic" w:cs="Simplified Arabic"/>
          <w:sz w:val="28"/>
          <w:szCs w:val="28"/>
          <w:rtl/>
          <w:lang w:val="en-US" w:eastAsia="en-US" w:bidi="ar-DZ"/>
        </w:rPr>
        <w:t>.</w:t>
      </w:r>
    </w:p>
    <w:p w:rsidR="0088611A" w:rsidRPr="0088611A" w:rsidRDefault="0088611A" w:rsidP="0088611A">
      <w:pPr>
        <w:bidi/>
        <w:spacing w:after="0"/>
        <w:ind w:firstLine="283"/>
        <w:rPr>
          <w:rFonts w:ascii="Simplified Arabic" w:eastAsia="Calibri" w:hAnsi="Simplified Arabic" w:cs="Simplified Arabic"/>
          <w:sz w:val="28"/>
          <w:szCs w:val="28"/>
          <w:rtl/>
          <w:lang w:val="en-US" w:eastAsia="en-US"/>
        </w:rPr>
      </w:pPr>
      <w:r w:rsidRPr="0088611A">
        <w:rPr>
          <w:rFonts w:ascii="Simplified Arabic" w:eastAsia="Calibri" w:hAnsi="Simplified Arabic" w:cs="Simplified Arabic" w:hint="cs"/>
          <w:b/>
          <w:bCs/>
          <w:sz w:val="28"/>
          <w:szCs w:val="28"/>
          <w:rtl/>
          <w:lang w:val="en-US" w:eastAsia="en-US"/>
        </w:rPr>
        <w:lastRenderedPageBreak/>
        <w:t xml:space="preserve">- </w:t>
      </w:r>
      <w:r w:rsidRPr="0088611A">
        <w:rPr>
          <w:rFonts w:ascii="Simplified Arabic" w:eastAsia="Calibri" w:hAnsi="Simplified Arabic" w:cs="Simplified Arabic"/>
          <w:b/>
          <w:bCs/>
          <w:sz w:val="28"/>
          <w:szCs w:val="28"/>
          <w:rtl/>
          <w:lang w:val="en-US" w:eastAsia="en-US"/>
        </w:rPr>
        <w:t>توقعات عن المنافع أو التكاليف الاجتماعية</w:t>
      </w:r>
      <w:r w:rsidRPr="0088611A">
        <w:rPr>
          <w:rFonts w:ascii="Simplified Arabic" w:eastAsia="Calibri" w:hAnsi="Simplified Arabic" w:cs="Simplified Arabic"/>
          <w:b/>
          <w:bCs/>
          <w:sz w:val="28"/>
          <w:szCs w:val="28"/>
          <w:rtl/>
          <w:lang w:val="en-US" w:eastAsia="en-US" w:bidi="ar-DZ"/>
        </w:rPr>
        <w:t>:</w:t>
      </w:r>
      <w:r w:rsidRPr="0088611A">
        <w:rPr>
          <w:rFonts w:ascii="Simplified Arabic" w:eastAsia="Calibri" w:hAnsi="Simplified Arabic" w:cs="Simplified Arabic"/>
          <w:sz w:val="28"/>
          <w:szCs w:val="28"/>
          <w:rtl/>
          <w:lang w:val="en-US" w:eastAsia="en-US"/>
        </w:rPr>
        <w:t xml:space="preserve"> وتتعلق</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بردة</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فعل</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الآخرين</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اتجاه</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الزبون</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نتيجة</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اقتناءه للخدمة</w:t>
      </w:r>
      <w:r w:rsidRPr="0088611A">
        <w:rPr>
          <w:rFonts w:ascii="Simplified Arabic" w:eastAsia="Calibri" w:hAnsi="Simplified Arabic" w:cs="Simplified Arabic"/>
          <w:sz w:val="28"/>
          <w:szCs w:val="28"/>
          <w:rtl/>
          <w:lang w:val="en-US" w:eastAsia="en-US" w:bidi="ar-DZ"/>
        </w:rPr>
        <w:t>.</w:t>
      </w:r>
    </w:p>
    <w:p w:rsidR="0088611A" w:rsidRPr="0088611A" w:rsidRDefault="0088611A" w:rsidP="0088611A">
      <w:pPr>
        <w:bidi/>
        <w:spacing w:after="0"/>
        <w:ind w:firstLine="283"/>
        <w:jc w:val="both"/>
        <w:rPr>
          <w:rFonts w:ascii="Simplified Arabic" w:eastAsia="Calibri" w:hAnsi="Simplified Arabic" w:cs="Simplified Arabic"/>
          <w:sz w:val="28"/>
          <w:szCs w:val="28"/>
          <w:rtl/>
          <w:lang w:val="en-US" w:eastAsia="en-US" w:bidi="ar-DZ"/>
        </w:rPr>
      </w:pPr>
      <w:r w:rsidRPr="0088611A">
        <w:rPr>
          <w:rFonts w:ascii="Simplified Arabic" w:eastAsia="Calibri" w:hAnsi="Simplified Arabic" w:cs="Simplified Arabic" w:hint="cs"/>
          <w:b/>
          <w:bCs/>
          <w:sz w:val="28"/>
          <w:szCs w:val="28"/>
          <w:rtl/>
          <w:lang w:val="en-US" w:eastAsia="en-US"/>
        </w:rPr>
        <w:t xml:space="preserve">- </w:t>
      </w:r>
      <w:r w:rsidRPr="0088611A">
        <w:rPr>
          <w:rFonts w:ascii="Simplified Arabic" w:eastAsia="Calibri" w:hAnsi="Simplified Arabic" w:cs="Simplified Arabic"/>
          <w:b/>
          <w:bCs/>
          <w:sz w:val="28"/>
          <w:szCs w:val="28"/>
          <w:rtl/>
          <w:lang w:val="en-US" w:eastAsia="en-US"/>
        </w:rPr>
        <w:t>توقعات عن تكاليف الخدمة</w:t>
      </w:r>
      <w:r w:rsidRPr="0088611A">
        <w:rPr>
          <w:rFonts w:ascii="Simplified Arabic" w:eastAsia="Calibri" w:hAnsi="Simplified Arabic" w:cs="Simplified Arabic"/>
          <w:b/>
          <w:bCs/>
          <w:sz w:val="28"/>
          <w:szCs w:val="28"/>
          <w:rtl/>
          <w:lang w:val="en-US" w:eastAsia="en-US" w:bidi="ar-DZ"/>
        </w:rPr>
        <w:t>:</w:t>
      </w:r>
      <w:r w:rsidRPr="0088611A">
        <w:rPr>
          <w:rFonts w:ascii="Simplified Arabic" w:eastAsia="Calibri" w:hAnsi="Simplified Arabic" w:cs="Simplified Arabic"/>
          <w:sz w:val="28"/>
          <w:szCs w:val="28"/>
          <w:rtl/>
          <w:lang w:val="en-US" w:eastAsia="en-US"/>
        </w:rPr>
        <w:t xml:space="preserve"> هي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توقعات</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عن</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التكاليف</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والسعر</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الذي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يجد</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الزبون</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نفسه</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ملزما على</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دفعه</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للحصول</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على</w:t>
      </w:r>
      <w:r w:rsidRPr="0088611A">
        <w:rPr>
          <w:rFonts w:ascii="Simplified Arabic" w:eastAsia="Calibri" w:hAnsi="Simplified Arabic" w:cs="Simplified Arabic"/>
          <w:sz w:val="28"/>
          <w:szCs w:val="28"/>
          <w:lang w:val="en-US" w:eastAsia="en-US"/>
        </w:rPr>
        <w:t xml:space="preserve"> </w:t>
      </w:r>
      <w:r>
        <w:rPr>
          <w:rFonts w:ascii="Simplified Arabic" w:eastAsia="Calibri" w:hAnsi="Simplified Arabic" w:cs="Simplified Arabic"/>
          <w:sz w:val="28"/>
          <w:szCs w:val="28"/>
          <w:rtl/>
          <w:lang w:val="en-US" w:eastAsia="en-US"/>
        </w:rPr>
        <w:t>الخدم</w:t>
      </w:r>
      <w:r>
        <w:rPr>
          <w:rFonts w:ascii="Simplified Arabic" w:eastAsia="Calibri" w:hAnsi="Simplified Arabic" w:cs="Simplified Arabic" w:hint="cs"/>
          <w:sz w:val="28"/>
          <w:szCs w:val="28"/>
          <w:rtl/>
          <w:lang w:val="en-US" w:eastAsia="en-US"/>
        </w:rPr>
        <w:t>ة</w:t>
      </w:r>
      <w:r w:rsidRPr="0088611A">
        <w:rPr>
          <w:rFonts w:ascii="Simplified Arabic" w:eastAsia="Calibri" w:hAnsi="Simplified Arabic" w:cs="Simplified Arabic"/>
          <w:sz w:val="28"/>
          <w:szCs w:val="28"/>
          <w:rtl/>
          <w:lang w:val="en-US" w:eastAsia="en-US"/>
        </w:rPr>
        <w:t>،</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والتكاليف</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هنا</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لا</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تتضمن</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مبلغ</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مادي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فقط</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بل</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كل</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جهد</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مادي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أو معنوي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يبذله</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في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سبيل</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الحصول</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على</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الخدمة</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بما</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في ذلك</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المعلومات</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التي</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جمعها</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وحتى</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الأثر</w:t>
      </w:r>
      <w:r w:rsidRPr="0088611A">
        <w:rPr>
          <w:rFonts w:ascii="Simplified Arabic" w:eastAsia="Calibri" w:hAnsi="Simplified Arabic" w:cs="Simplified Arabic"/>
          <w:sz w:val="28"/>
          <w:szCs w:val="28"/>
          <w:lang w:val="en-US" w:eastAsia="en-US"/>
        </w:rPr>
        <w:t xml:space="preserve"> </w:t>
      </w:r>
      <w:r w:rsidRPr="0088611A">
        <w:rPr>
          <w:rFonts w:ascii="Simplified Arabic" w:eastAsia="Calibri" w:hAnsi="Simplified Arabic" w:cs="Simplified Arabic"/>
          <w:sz w:val="28"/>
          <w:szCs w:val="28"/>
          <w:rtl/>
          <w:lang w:val="en-US" w:eastAsia="en-US"/>
        </w:rPr>
        <w:t>النفسي والمعنوي</w:t>
      </w:r>
      <w:r w:rsidRPr="0088611A">
        <w:rPr>
          <w:rFonts w:ascii="Simplified Arabic" w:eastAsia="Calibri" w:hAnsi="Simplified Arabic" w:cs="Simplified Arabic"/>
          <w:sz w:val="28"/>
          <w:szCs w:val="28"/>
          <w:lang w:val="en-US" w:eastAsia="en-US"/>
        </w:rPr>
        <w:t xml:space="preserve"> .</w:t>
      </w:r>
    </w:p>
    <w:p w:rsidR="0088611A" w:rsidRPr="0088611A" w:rsidRDefault="0088611A" w:rsidP="0088611A">
      <w:pPr>
        <w:bidi/>
        <w:spacing w:after="0"/>
        <w:ind w:firstLine="565"/>
        <w:jc w:val="both"/>
        <w:rPr>
          <w:rFonts w:ascii="Simplified Arabic" w:eastAsia="Calibri" w:hAnsi="Simplified Arabic" w:cs="Simplified Arabic"/>
          <w:sz w:val="28"/>
          <w:szCs w:val="28"/>
          <w:rtl/>
          <w:lang w:val="en-US" w:eastAsia="en-US"/>
        </w:rPr>
      </w:pPr>
      <w:r w:rsidRPr="0088611A">
        <w:rPr>
          <w:rFonts w:ascii="Simplified Arabic" w:eastAsia="Calibri" w:hAnsi="Simplified Arabic" w:cs="Simplified Arabic" w:hint="cs"/>
          <w:b/>
          <w:bCs/>
          <w:sz w:val="28"/>
          <w:szCs w:val="28"/>
          <w:rtl/>
          <w:lang w:val="en-US" w:eastAsia="en-US" w:bidi="ar-DZ"/>
        </w:rPr>
        <w:t>1-2.</w:t>
      </w:r>
      <w:r w:rsidRPr="0088611A">
        <w:rPr>
          <w:rFonts w:ascii="Simplified Arabic" w:eastAsia="Calibri" w:hAnsi="Simplified Arabic" w:cs="Simplified Arabic" w:hint="cs"/>
          <w:sz w:val="28"/>
          <w:szCs w:val="28"/>
          <w:rtl/>
          <w:lang w:val="en-US" w:eastAsia="en-US" w:bidi="ar-DZ"/>
        </w:rPr>
        <w:t xml:space="preserve"> </w:t>
      </w:r>
      <w:r w:rsidRPr="0088611A">
        <w:rPr>
          <w:rFonts w:ascii="Simplified Arabic" w:eastAsia="Calibri" w:hAnsi="Simplified Arabic" w:cs="Simplified Arabic"/>
          <w:b/>
          <w:bCs/>
          <w:sz w:val="28"/>
          <w:szCs w:val="28"/>
          <w:rtl/>
          <w:lang w:val="en-US" w:eastAsia="en-US"/>
        </w:rPr>
        <w:t xml:space="preserve">الأداء </w:t>
      </w:r>
      <w:r w:rsidRPr="0088611A">
        <w:rPr>
          <w:rFonts w:ascii="Simplified Arabic" w:eastAsia="Calibri" w:hAnsi="Simplified Arabic" w:cs="Simplified Arabic"/>
          <w:b/>
          <w:bCs/>
          <w:sz w:val="28"/>
          <w:szCs w:val="28"/>
          <w:rtl/>
          <w:lang w:val="en-US" w:eastAsia="en-US" w:bidi="ar-DZ"/>
        </w:rPr>
        <w:t>الفعلي</w:t>
      </w:r>
      <w:r w:rsidRPr="0088611A">
        <w:rPr>
          <w:rFonts w:ascii="Simplified Arabic" w:eastAsia="Calibri" w:hAnsi="Simplified Arabic" w:cs="Simplified Arabic"/>
          <w:b/>
          <w:bCs/>
          <w:sz w:val="28"/>
          <w:szCs w:val="28"/>
          <w:rtl/>
          <w:lang w:val="en-US" w:eastAsia="en-US"/>
        </w:rPr>
        <w:t>:</w:t>
      </w:r>
      <w:r w:rsidRPr="0088611A">
        <w:rPr>
          <w:rFonts w:ascii="Simplified Arabic" w:eastAsia="Calibri" w:hAnsi="Simplified Arabic" w:cs="Simplified Arabic" w:hint="cs"/>
          <w:b/>
          <w:bCs/>
          <w:sz w:val="28"/>
          <w:szCs w:val="28"/>
          <w:rtl/>
          <w:lang w:val="en-US" w:eastAsia="en-US"/>
        </w:rPr>
        <w:t xml:space="preserve"> </w:t>
      </w:r>
      <w:r w:rsidRPr="0088611A">
        <w:rPr>
          <w:rFonts w:ascii="Simplified Arabic" w:eastAsia="Calibri" w:hAnsi="Simplified Arabic" w:cs="Simplified Arabic"/>
          <w:sz w:val="28"/>
          <w:szCs w:val="28"/>
          <w:rtl/>
          <w:lang w:val="en-US" w:eastAsia="en-US" w:bidi="ar-DZ"/>
        </w:rPr>
        <w:t>تظهر</w:t>
      </w:r>
      <w:r w:rsidRPr="0088611A">
        <w:rPr>
          <w:rFonts w:ascii="Simplified Arabic" w:eastAsia="Calibri" w:hAnsi="Simplified Arabic" w:cs="Simplified Arabic"/>
          <w:sz w:val="28"/>
          <w:szCs w:val="28"/>
          <w:rtl/>
          <w:lang w:val="en-US" w:eastAsia="en-US"/>
        </w:rPr>
        <w:t xml:space="preserve"> </w:t>
      </w:r>
      <w:r w:rsidRPr="0088611A">
        <w:rPr>
          <w:rFonts w:ascii="Simplified Arabic" w:eastAsia="Calibri" w:hAnsi="Simplified Arabic" w:cs="Simplified Arabic"/>
          <w:sz w:val="28"/>
          <w:szCs w:val="28"/>
          <w:rtl/>
          <w:lang w:val="en-US" w:eastAsia="en-US" w:bidi="ar-DZ"/>
        </w:rPr>
        <w:t xml:space="preserve">أهمية </w:t>
      </w:r>
      <w:r w:rsidRPr="0088611A">
        <w:rPr>
          <w:rFonts w:ascii="Simplified Arabic" w:eastAsia="Calibri" w:hAnsi="Simplified Arabic" w:cs="Simplified Arabic"/>
          <w:sz w:val="28"/>
          <w:szCs w:val="28"/>
          <w:rtl/>
          <w:lang w:val="en-US" w:eastAsia="en-US"/>
        </w:rPr>
        <w:t xml:space="preserve">الأداء في </w:t>
      </w:r>
      <w:r w:rsidRPr="0088611A">
        <w:rPr>
          <w:rFonts w:ascii="Simplified Arabic" w:eastAsia="Calibri" w:hAnsi="Simplified Arabic" w:cs="Simplified Arabic"/>
          <w:sz w:val="28"/>
          <w:szCs w:val="28"/>
          <w:rtl/>
          <w:lang w:val="en-US" w:eastAsia="en-US" w:bidi="ar-DZ"/>
        </w:rPr>
        <w:t>الدراسات</w:t>
      </w:r>
      <w:r w:rsidRPr="0088611A">
        <w:rPr>
          <w:rFonts w:ascii="Simplified Arabic" w:eastAsia="Calibri" w:hAnsi="Simplified Arabic" w:cs="Simplified Arabic"/>
          <w:sz w:val="28"/>
          <w:szCs w:val="28"/>
          <w:rtl/>
          <w:lang w:val="en-US" w:eastAsia="en-US"/>
        </w:rPr>
        <w:t xml:space="preserve"> الخاصة بالرضا عن </w:t>
      </w:r>
      <w:r w:rsidRPr="0088611A">
        <w:rPr>
          <w:rFonts w:ascii="Simplified Arabic" w:eastAsia="Calibri" w:hAnsi="Simplified Arabic" w:cs="Simplified Arabic"/>
          <w:sz w:val="28"/>
          <w:szCs w:val="28"/>
          <w:rtl/>
          <w:lang w:val="en-US" w:eastAsia="en-US" w:bidi="ar-DZ"/>
        </w:rPr>
        <w:t>كونه</w:t>
      </w:r>
      <w:r w:rsidRPr="0088611A">
        <w:rPr>
          <w:rFonts w:ascii="Simplified Arabic" w:eastAsia="Calibri" w:hAnsi="Simplified Arabic" w:cs="Simplified Arabic"/>
          <w:sz w:val="28"/>
          <w:szCs w:val="28"/>
          <w:rtl/>
          <w:lang w:val="en-US" w:eastAsia="en-US"/>
        </w:rPr>
        <w:t xml:space="preserve"> مقياس مبسط يمكن الاعتماد </w:t>
      </w:r>
      <w:r w:rsidRPr="0088611A">
        <w:rPr>
          <w:rFonts w:ascii="Simplified Arabic" w:eastAsia="Calibri" w:hAnsi="Simplified Arabic" w:cs="Simplified Arabic"/>
          <w:sz w:val="28"/>
          <w:szCs w:val="28"/>
          <w:rtl/>
          <w:lang w:val="en-US" w:eastAsia="en-US" w:bidi="ar-DZ"/>
        </w:rPr>
        <w:t>عليه للتعبير</w:t>
      </w:r>
      <w:r w:rsidRPr="0088611A">
        <w:rPr>
          <w:rFonts w:ascii="Simplified Arabic" w:eastAsia="Calibri" w:hAnsi="Simplified Arabic" w:cs="Simplified Arabic" w:hint="cs"/>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عن</w:t>
      </w:r>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الرضا</w:t>
      </w:r>
      <w:r>
        <w:rPr>
          <w:rFonts w:ascii="Simplified Arabic" w:eastAsia="Calibri" w:hAnsi="Simplified Arabic" w:cs="Simplified Arabic" w:hint="cs"/>
          <w:sz w:val="28"/>
          <w:szCs w:val="28"/>
          <w:rtl/>
          <w:lang w:val="en-US" w:eastAsia="en-US"/>
        </w:rPr>
        <w:t>،</w:t>
      </w:r>
      <w:r w:rsidRPr="0088611A">
        <w:rPr>
          <w:rFonts w:ascii="Simplified Arabic" w:eastAsia="Calibri" w:hAnsi="Simplified Arabic" w:cs="Simplified Arabic"/>
          <w:sz w:val="28"/>
          <w:szCs w:val="28"/>
          <w:rtl/>
          <w:lang w:val="en-US" w:eastAsia="en-US"/>
        </w:rPr>
        <w:t xml:space="preserve"> وذلك من خلال سؤال الزبائن عن </w:t>
      </w:r>
      <w:r w:rsidRPr="0088611A">
        <w:rPr>
          <w:rFonts w:ascii="Simplified Arabic" w:eastAsia="Calibri" w:hAnsi="Simplified Arabic" w:cs="Simplified Arabic"/>
          <w:sz w:val="28"/>
          <w:szCs w:val="28"/>
          <w:rtl/>
          <w:lang w:val="en-US" w:eastAsia="en-US" w:bidi="ar-DZ"/>
        </w:rPr>
        <w:t xml:space="preserve">وجهة نظرهم </w:t>
      </w:r>
      <w:r w:rsidRPr="0088611A">
        <w:rPr>
          <w:rFonts w:ascii="Simplified Arabic" w:eastAsia="Calibri" w:hAnsi="Simplified Arabic" w:cs="Simplified Arabic"/>
          <w:sz w:val="28"/>
          <w:szCs w:val="28"/>
          <w:rtl/>
          <w:lang w:val="en-US" w:eastAsia="en-US"/>
        </w:rPr>
        <w:t xml:space="preserve"> في الجوانب </w:t>
      </w:r>
      <w:r w:rsidRPr="0088611A">
        <w:rPr>
          <w:rFonts w:ascii="Simplified Arabic" w:eastAsia="Calibri" w:hAnsi="Simplified Arabic" w:cs="Simplified Arabic"/>
          <w:sz w:val="28"/>
          <w:szCs w:val="28"/>
          <w:rtl/>
          <w:lang w:val="en-US" w:eastAsia="en-US" w:bidi="ar-DZ"/>
        </w:rPr>
        <w:t xml:space="preserve">المختلفة </w:t>
      </w:r>
      <w:r w:rsidRPr="0088611A">
        <w:rPr>
          <w:rFonts w:ascii="Simplified Arabic" w:eastAsia="Calibri" w:hAnsi="Simplified Arabic" w:cs="Simplified Arabic"/>
          <w:sz w:val="28"/>
          <w:szCs w:val="28"/>
          <w:rtl/>
          <w:lang w:val="en-US" w:eastAsia="en-US"/>
        </w:rPr>
        <w:t>لأداء الخدمة،</w:t>
      </w:r>
      <w:r w:rsidRPr="0088611A">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rPr>
        <w:t>ومن</w:t>
      </w:r>
      <w:r w:rsidRPr="0088611A">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rPr>
        <w:t xml:space="preserve">ناحية أخرى تكمن </w:t>
      </w:r>
      <w:r w:rsidRPr="0088611A">
        <w:rPr>
          <w:rFonts w:ascii="Simplified Arabic" w:eastAsia="Calibri" w:hAnsi="Simplified Arabic" w:cs="Simplified Arabic"/>
          <w:sz w:val="28"/>
          <w:szCs w:val="28"/>
          <w:rtl/>
          <w:lang w:val="en-US" w:eastAsia="en-US" w:bidi="ar-DZ"/>
        </w:rPr>
        <w:t xml:space="preserve">أهميته في </w:t>
      </w:r>
      <w:r w:rsidRPr="0088611A">
        <w:rPr>
          <w:rFonts w:ascii="Simplified Arabic" w:eastAsia="Calibri" w:hAnsi="Simplified Arabic" w:cs="Simplified Arabic"/>
          <w:sz w:val="28"/>
          <w:szCs w:val="28"/>
          <w:rtl/>
          <w:lang w:val="en-US" w:eastAsia="en-US"/>
        </w:rPr>
        <w:t>كون</w:t>
      </w:r>
      <w:r w:rsidRPr="0088611A">
        <w:rPr>
          <w:rFonts w:ascii="Simplified Arabic" w:eastAsia="Calibri" w:hAnsi="Simplified Arabic" w:cs="Simplified Arabic"/>
          <w:sz w:val="28"/>
          <w:szCs w:val="28"/>
          <w:rtl/>
          <w:lang w:val="en-US" w:eastAsia="en-US" w:bidi="ar-DZ"/>
        </w:rPr>
        <w:t>ه معيار</w:t>
      </w:r>
      <w:r>
        <w:rPr>
          <w:rFonts w:ascii="Simplified Arabic" w:eastAsia="Calibri" w:hAnsi="Simplified Arabic" w:cs="Simplified Arabic" w:hint="cs"/>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لمقارنة بين</w:t>
      </w:r>
      <w:r w:rsidRPr="0088611A">
        <w:rPr>
          <w:rFonts w:ascii="Simplified Arabic" w:eastAsia="Calibri" w:hAnsi="Simplified Arabic" w:cs="Simplified Arabic"/>
          <w:sz w:val="28"/>
          <w:szCs w:val="28"/>
          <w:rtl/>
          <w:lang w:val="en-US" w:eastAsia="en-US" w:bidi="ar-DZ"/>
        </w:rPr>
        <w:t>ه</w:t>
      </w:r>
      <w:r w:rsidRPr="0088611A">
        <w:rPr>
          <w:rFonts w:ascii="Simplified Arabic" w:eastAsia="Calibri" w:hAnsi="Simplified Arabic" w:cs="Simplified Arabic"/>
          <w:sz w:val="28"/>
          <w:szCs w:val="28"/>
          <w:rtl/>
          <w:lang w:val="en-US" w:eastAsia="en-US"/>
        </w:rPr>
        <w:t xml:space="preserve"> و</w:t>
      </w:r>
      <w:r>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rPr>
        <w:t>بين التوقعات.</w:t>
      </w:r>
    </w:p>
    <w:p w:rsidR="0088611A" w:rsidRPr="0088611A" w:rsidRDefault="0088611A" w:rsidP="0088611A">
      <w:pPr>
        <w:bidi/>
        <w:spacing w:after="0"/>
        <w:ind w:firstLine="565"/>
        <w:jc w:val="both"/>
        <w:rPr>
          <w:rFonts w:ascii="Simplified Arabic" w:eastAsia="Calibri" w:hAnsi="Simplified Arabic" w:cs="Simplified Arabic"/>
          <w:sz w:val="28"/>
          <w:szCs w:val="28"/>
          <w:rtl/>
          <w:lang w:val="en-US" w:eastAsia="en-US"/>
        </w:rPr>
      </w:pPr>
      <w:r w:rsidRPr="0088611A">
        <w:rPr>
          <w:rFonts w:ascii="Simplified Arabic" w:eastAsia="Calibri" w:hAnsi="Simplified Arabic" w:cs="Simplified Arabic" w:hint="cs"/>
          <w:b/>
          <w:bCs/>
          <w:sz w:val="28"/>
          <w:szCs w:val="28"/>
          <w:rtl/>
          <w:lang w:val="en-US" w:eastAsia="en-US"/>
        </w:rPr>
        <w:t xml:space="preserve">1-3. </w:t>
      </w:r>
      <w:r w:rsidRPr="0088611A">
        <w:rPr>
          <w:rFonts w:ascii="Simplified Arabic" w:eastAsia="Calibri" w:hAnsi="Simplified Arabic" w:cs="Simplified Arabic"/>
          <w:b/>
          <w:bCs/>
          <w:sz w:val="28"/>
          <w:szCs w:val="28"/>
          <w:rtl/>
          <w:lang w:val="en-US" w:eastAsia="en-US"/>
        </w:rPr>
        <w:t>المطابقة / عدم المطابقة:</w:t>
      </w:r>
      <w:r w:rsidRPr="0088611A">
        <w:rPr>
          <w:rFonts w:ascii="Simplified Arabic" w:eastAsia="Calibri" w:hAnsi="Simplified Arabic" w:cs="Simplified Arabic" w:hint="cs"/>
          <w:b/>
          <w:bCs/>
          <w:sz w:val="28"/>
          <w:szCs w:val="28"/>
          <w:rtl/>
          <w:lang w:val="en-US" w:eastAsia="en-US"/>
        </w:rPr>
        <w:t xml:space="preserve"> </w:t>
      </w:r>
      <w:r w:rsidRPr="0088611A">
        <w:rPr>
          <w:rFonts w:ascii="Simplified Arabic" w:eastAsia="Calibri" w:hAnsi="Simplified Arabic" w:cs="Simplified Arabic"/>
          <w:sz w:val="28"/>
          <w:szCs w:val="28"/>
          <w:rtl/>
          <w:lang w:val="en-US" w:eastAsia="en-US"/>
        </w:rPr>
        <w:t xml:space="preserve">تنتج المطابقة عندما يتساوى الأداء </w:t>
      </w:r>
      <w:r w:rsidRPr="0088611A">
        <w:rPr>
          <w:rFonts w:ascii="Simplified Arabic" w:eastAsia="Calibri" w:hAnsi="Simplified Arabic" w:cs="Simplified Arabic"/>
          <w:sz w:val="28"/>
          <w:szCs w:val="28"/>
          <w:rtl/>
          <w:lang w:val="en-US" w:eastAsia="en-US" w:bidi="ar-DZ"/>
        </w:rPr>
        <w:t>الفعلي</w:t>
      </w:r>
      <w:r w:rsidRPr="0088611A">
        <w:rPr>
          <w:rFonts w:ascii="Simplified Arabic" w:eastAsia="Calibri" w:hAnsi="Simplified Arabic" w:cs="Simplified Arabic"/>
          <w:sz w:val="28"/>
          <w:szCs w:val="28"/>
          <w:rtl/>
          <w:lang w:val="en-US" w:eastAsia="en-US"/>
        </w:rPr>
        <w:t xml:space="preserve"> </w:t>
      </w:r>
      <w:r w:rsidRPr="0088611A">
        <w:rPr>
          <w:rFonts w:ascii="Simplified Arabic" w:eastAsia="Calibri" w:hAnsi="Simplified Arabic" w:cs="Simplified Arabic"/>
          <w:sz w:val="28"/>
          <w:szCs w:val="28"/>
          <w:rtl/>
          <w:lang w:val="en-US" w:eastAsia="en-US" w:bidi="ar-DZ"/>
        </w:rPr>
        <w:t>(</w:t>
      </w:r>
      <w:r w:rsidRPr="0088611A">
        <w:rPr>
          <w:rFonts w:ascii="Simplified Arabic" w:eastAsia="Calibri" w:hAnsi="Simplified Arabic" w:cs="Simplified Arabic"/>
          <w:sz w:val="28"/>
          <w:szCs w:val="28"/>
          <w:rtl/>
          <w:lang w:val="en-US" w:eastAsia="en-US"/>
        </w:rPr>
        <w:t xml:space="preserve">الإشباع الذي حصل </w:t>
      </w:r>
      <w:r w:rsidRPr="0088611A">
        <w:rPr>
          <w:rFonts w:ascii="Simplified Arabic" w:eastAsia="Calibri" w:hAnsi="Simplified Arabic" w:cs="Simplified Arabic"/>
          <w:sz w:val="28"/>
          <w:szCs w:val="28"/>
          <w:rtl/>
          <w:lang w:val="en-US" w:eastAsia="en-US" w:bidi="ar-DZ"/>
        </w:rPr>
        <w:t xml:space="preserve">عليه </w:t>
      </w:r>
      <w:r w:rsidRPr="0088611A">
        <w:rPr>
          <w:rFonts w:ascii="Simplified Arabic" w:eastAsia="Calibri" w:hAnsi="Simplified Arabic" w:cs="Simplified Arabic"/>
          <w:sz w:val="28"/>
          <w:szCs w:val="28"/>
          <w:rtl/>
          <w:lang w:val="en-US" w:eastAsia="en-US"/>
        </w:rPr>
        <w:t>الزبون</w:t>
      </w:r>
      <w:r w:rsidRPr="0088611A">
        <w:rPr>
          <w:rFonts w:ascii="Simplified Arabic" w:eastAsia="Calibri" w:hAnsi="Simplified Arabic" w:cs="Simplified Arabic"/>
          <w:sz w:val="28"/>
          <w:szCs w:val="28"/>
          <w:rtl/>
          <w:lang w:val="en-US" w:eastAsia="en-US" w:bidi="ar-DZ"/>
        </w:rPr>
        <w:t>)</w:t>
      </w:r>
      <w:r w:rsidRPr="0088611A">
        <w:rPr>
          <w:rFonts w:ascii="Simplified Arabic" w:eastAsia="Calibri" w:hAnsi="Simplified Arabic" w:cs="Simplified Arabic"/>
          <w:sz w:val="28"/>
          <w:szCs w:val="28"/>
          <w:rtl/>
          <w:lang w:val="en-US" w:eastAsia="en-US"/>
        </w:rPr>
        <w:t xml:space="preserve"> مع</w:t>
      </w:r>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 xml:space="preserve">التوقعات </w:t>
      </w:r>
      <w:r w:rsidRPr="0088611A">
        <w:rPr>
          <w:rFonts w:ascii="Simplified Arabic" w:eastAsia="Calibri" w:hAnsi="Simplified Arabic" w:cs="Simplified Arabic"/>
          <w:sz w:val="28"/>
          <w:szCs w:val="28"/>
          <w:rtl/>
          <w:lang w:val="en-US" w:eastAsia="en-US" w:bidi="ar-DZ"/>
        </w:rPr>
        <w:t>(ا</w:t>
      </w:r>
      <w:r w:rsidRPr="0088611A">
        <w:rPr>
          <w:rFonts w:ascii="Simplified Arabic" w:eastAsia="Calibri" w:hAnsi="Simplified Arabic" w:cs="Simplified Arabic"/>
          <w:sz w:val="28"/>
          <w:szCs w:val="28"/>
          <w:rtl/>
          <w:lang w:val="en-US" w:eastAsia="en-US"/>
        </w:rPr>
        <w:t>لأداء</w:t>
      </w:r>
      <w:r w:rsidRPr="0088611A">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rPr>
        <w:t>المتوقع</w:t>
      </w:r>
      <w:r w:rsidRPr="0088611A">
        <w:rPr>
          <w:rFonts w:ascii="Simplified Arabic" w:eastAsia="Calibri" w:hAnsi="Simplified Arabic" w:cs="Simplified Arabic"/>
          <w:sz w:val="28"/>
          <w:szCs w:val="28"/>
          <w:rtl/>
          <w:lang w:val="en-US" w:eastAsia="en-US" w:bidi="ar-DZ"/>
        </w:rPr>
        <w:t>)</w:t>
      </w:r>
      <w:r w:rsidRPr="0088611A">
        <w:rPr>
          <w:rFonts w:ascii="Simplified Arabic" w:eastAsia="Calibri" w:hAnsi="Simplified Arabic" w:cs="Simplified Arabic"/>
          <w:sz w:val="28"/>
          <w:szCs w:val="28"/>
          <w:rtl/>
          <w:lang w:val="en-US" w:eastAsia="en-US"/>
        </w:rPr>
        <w:t xml:space="preserve"> والتي تولد الشعور الرضا عن الخدمة، أما حالة عدم المطابقة يمكن تعريف</w:t>
      </w:r>
      <w:r w:rsidRPr="0088611A">
        <w:rPr>
          <w:rFonts w:ascii="Simplified Arabic" w:eastAsia="Calibri" w:hAnsi="Simplified Arabic" w:cs="Simplified Arabic"/>
          <w:sz w:val="28"/>
          <w:szCs w:val="28"/>
          <w:rtl/>
          <w:lang w:val="en-US" w:eastAsia="en-US" w:bidi="ar-DZ"/>
        </w:rPr>
        <w:t>ه</w:t>
      </w:r>
      <w:r w:rsidRPr="0088611A">
        <w:rPr>
          <w:rFonts w:ascii="Simplified Arabic" w:eastAsia="Calibri" w:hAnsi="Simplified Arabic" w:cs="Simplified Arabic"/>
          <w:sz w:val="28"/>
          <w:szCs w:val="28"/>
          <w:rtl/>
          <w:lang w:val="en-US" w:eastAsia="en-US"/>
        </w:rPr>
        <w:t>ا بأن</w:t>
      </w:r>
      <w:r w:rsidRPr="0088611A">
        <w:rPr>
          <w:rFonts w:ascii="Simplified Arabic" w:eastAsia="Calibri" w:hAnsi="Simplified Arabic" w:cs="Simplified Arabic"/>
          <w:sz w:val="28"/>
          <w:szCs w:val="28"/>
          <w:rtl/>
          <w:lang w:val="en-US" w:eastAsia="en-US" w:bidi="ar-DZ"/>
        </w:rPr>
        <w:t>ه</w:t>
      </w:r>
      <w:r w:rsidRPr="0088611A">
        <w:rPr>
          <w:rFonts w:ascii="Simplified Arabic" w:eastAsia="Calibri" w:hAnsi="Simplified Arabic" w:cs="Simplified Arabic"/>
          <w:sz w:val="28"/>
          <w:szCs w:val="28"/>
          <w:rtl/>
          <w:lang w:val="en-US" w:eastAsia="en-US"/>
        </w:rPr>
        <w:t>ا درجة</w:t>
      </w:r>
      <w:r w:rsidRPr="0088611A">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bidi="ar-DZ"/>
        </w:rPr>
        <w:t xml:space="preserve">انحراف </w:t>
      </w:r>
      <w:r w:rsidRPr="0088611A">
        <w:rPr>
          <w:rFonts w:ascii="Simplified Arabic" w:eastAsia="Calibri" w:hAnsi="Simplified Arabic" w:cs="Simplified Arabic"/>
          <w:sz w:val="28"/>
          <w:szCs w:val="28"/>
          <w:rtl/>
          <w:lang w:val="en-US" w:eastAsia="en-US"/>
        </w:rPr>
        <w:t>أداء الخدمة</w:t>
      </w:r>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 xml:space="preserve">عن مستوى التوقع الذي </w:t>
      </w:r>
      <w:r w:rsidRPr="0088611A">
        <w:rPr>
          <w:rFonts w:ascii="Simplified Arabic" w:eastAsia="Calibri" w:hAnsi="Simplified Arabic" w:cs="Simplified Arabic"/>
          <w:sz w:val="28"/>
          <w:szCs w:val="28"/>
          <w:rtl/>
          <w:lang w:val="en-US" w:eastAsia="en-US" w:bidi="ar-DZ"/>
        </w:rPr>
        <w:t>يظهر</w:t>
      </w:r>
      <w:r w:rsidRPr="0088611A">
        <w:rPr>
          <w:rFonts w:ascii="Simplified Arabic" w:eastAsia="Calibri" w:hAnsi="Simplified Arabic" w:cs="Simplified Arabic"/>
          <w:sz w:val="28"/>
          <w:szCs w:val="28"/>
          <w:rtl/>
          <w:lang w:val="en-US" w:eastAsia="en-US"/>
        </w:rPr>
        <w:t xml:space="preserve"> قبل </w:t>
      </w:r>
      <w:r w:rsidRPr="0088611A">
        <w:rPr>
          <w:rFonts w:ascii="Simplified Arabic" w:eastAsia="Calibri" w:hAnsi="Simplified Arabic" w:cs="Simplified Arabic"/>
          <w:sz w:val="28"/>
          <w:szCs w:val="28"/>
          <w:rtl/>
          <w:lang w:val="en-US" w:eastAsia="en-US" w:bidi="ar-DZ"/>
        </w:rPr>
        <w:t xml:space="preserve">عملية الشراء </w:t>
      </w:r>
      <w:r w:rsidRPr="0088611A">
        <w:rPr>
          <w:rFonts w:ascii="Simplified Arabic" w:eastAsia="Calibri" w:hAnsi="Simplified Arabic" w:cs="Simplified Arabic"/>
          <w:sz w:val="28"/>
          <w:szCs w:val="28"/>
          <w:rtl/>
          <w:lang w:val="en-US" w:eastAsia="en-US"/>
        </w:rPr>
        <w:t>فيتولد عن</w:t>
      </w:r>
      <w:r w:rsidRPr="0088611A">
        <w:rPr>
          <w:rFonts w:ascii="Simplified Arabic" w:eastAsia="Calibri" w:hAnsi="Simplified Arabic" w:cs="Simplified Arabic"/>
          <w:sz w:val="28"/>
          <w:szCs w:val="28"/>
          <w:rtl/>
          <w:lang w:val="en-US" w:eastAsia="en-US" w:bidi="ar-DZ"/>
        </w:rPr>
        <w:t>ه</w:t>
      </w:r>
      <w:r w:rsidRPr="0088611A">
        <w:rPr>
          <w:rFonts w:ascii="Simplified Arabic" w:eastAsia="Calibri" w:hAnsi="Simplified Arabic" w:cs="Simplified Arabic"/>
          <w:sz w:val="28"/>
          <w:szCs w:val="28"/>
          <w:rtl/>
          <w:lang w:val="en-US" w:eastAsia="en-US"/>
        </w:rPr>
        <w:t>ا عدم الرضا.</w:t>
      </w:r>
    </w:p>
    <w:p w:rsidR="0088611A" w:rsidRPr="0088611A" w:rsidRDefault="0088611A" w:rsidP="0088611A">
      <w:pPr>
        <w:bidi/>
        <w:spacing w:after="0"/>
        <w:ind w:firstLine="282"/>
        <w:rPr>
          <w:rFonts w:ascii="Simplified Arabic" w:eastAsia="Calibri" w:hAnsi="Simplified Arabic" w:cs="Simplified Arabic"/>
          <w:b/>
          <w:bCs/>
          <w:sz w:val="28"/>
          <w:szCs w:val="28"/>
          <w:rtl/>
          <w:lang w:val="en-US" w:eastAsia="en-US" w:bidi="ar-DZ"/>
        </w:rPr>
      </w:pPr>
      <w:r w:rsidRPr="0088611A">
        <w:rPr>
          <w:rFonts w:ascii="Simplified Arabic" w:eastAsia="Calibri" w:hAnsi="Simplified Arabic" w:cs="Simplified Arabic" w:hint="cs"/>
          <w:b/>
          <w:bCs/>
          <w:sz w:val="28"/>
          <w:szCs w:val="28"/>
          <w:rtl/>
          <w:lang w:val="en-US" w:eastAsia="en-US" w:bidi="ar-DZ"/>
        </w:rPr>
        <w:t xml:space="preserve">2. </w:t>
      </w:r>
      <w:r w:rsidRPr="0088611A">
        <w:rPr>
          <w:rFonts w:ascii="Simplified Arabic" w:eastAsia="Calibri" w:hAnsi="Simplified Arabic" w:cs="Simplified Arabic"/>
          <w:b/>
          <w:bCs/>
          <w:sz w:val="28"/>
          <w:szCs w:val="28"/>
          <w:rtl/>
          <w:lang w:val="en-US" w:eastAsia="en-US" w:bidi="ar-DZ"/>
        </w:rPr>
        <w:t>مراحل بناء رضا الزبون</w:t>
      </w:r>
    </w:p>
    <w:p w:rsidR="0088611A" w:rsidRPr="0088611A" w:rsidRDefault="0088611A" w:rsidP="0088611A">
      <w:pPr>
        <w:bidi/>
        <w:spacing w:after="0"/>
        <w:ind w:firstLine="850"/>
        <w:jc w:val="both"/>
        <w:rPr>
          <w:rFonts w:ascii="Simplified Arabic" w:eastAsia="Calibri" w:hAnsi="Simplified Arabic" w:cs="Simplified Arabic"/>
          <w:sz w:val="28"/>
          <w:szCs w:val="28"/>
          <w:lang w:val="en-US" w:eastAsia="en-US" w:bidi="ar-DZ"/>
        </w:rPr>
      </w:pPr>
      <w:r w:rsidRPr="0088611A">
        <w:rPr>
          <w:rFonts w:ascii="Simplified Arabic" w:eastAsia="Calibri" w:hAnsi="Simplified Arabic" w:cs="Simplified Arabic" w:hint="cs"/>
          <w:b/>
          <w:bCs/>
          <w:sz w:val="28"/>
          <w:szCs w:val="28"/>
          <w:rtl/>
          <w:lang w:val="en-US" w:eastAsia="en-US" w:bidi="ar-DZ"/>
        </w:rPr>
        <w:t xml:space="preserve">2-1. </w:t>
      </w:r>
      <w:r w:rsidRPr="0088611A">
        <w:rPr>
          <w:rFonts w:ascii="Simplified Arabic" w:eastAsia="Calibri" w:hAnsi="Simplified Arabic" w:cs="Simplified Arabic"/>
          <w:b/>
          <w:bCs/>
          <w:sz w:val="28"/>
          <w:szCs w:val="28"/>
          <w:rtl/>
          <w:lang w:val="en-US" w:eastAsia="en-US"/>
        </w:rPr>
        <w:t>فهم حاجات الزبائن</w:t>
      </w:r>
      <w:r w:rsidRPr="0088611A">
        <w:rPr>
          <w:rFonts w:ascii="Simplified Arabic" w:eastAsia="Calibri" w:hAnsi="Simplified Arabic" w:cs="Simplified Arabic"/>
          <w:sz w:val="28"/>
          <w:szCs w:val="28"/>
          <w:rtl/>
          <w:lang w:val="en-US" w:eastAsia="en-US"/>
        </w:rPr>
        <w:t>: يتوجب على ال</w:t>
      </w:r>
      <w:r w:rsidRPr="0088611A">
        <w:rPr>
          <w:rFonts w:ascii="Simplified Arabic" w:eastAsia="Calibri" w:hAnsi="Simplified Arabic" w:cs="Simplified Arabic"/>
          <w:sz w:val="28"/>
          <w:szCs w:val="28"/>
          <w:rtl/>
          <w:lang w:val="en-US" w:eastAsia="en-US" w:bidi="ar-DZ"/>
        </w:rPr>
        <w:t>مسوقين</w:t>
      </w:r>
      <w:r w:rsidRPr="0088611A">
        <w:rPr>
          <w:rFonts w:ascii="Simplified Arabic" w:eastAsia="Calibri" w:hAnsi="Simplified Arabic" w:cs="Simplified Arabic"/>
          <w:sz w:val="28"/>
          <w:szCs w:val="28"/>
          <w:rtl/>
          <w:lang w:val="en-US" w:eastAsia="en-US"/>
        </w:rPr>
        <w:t xml:space="preserve"> أن يكونوا على اتصال دائم بالزبائن سواء</w:t>
      </w:r>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 xml:space="preserve">الحاليين منهم </w:t>
      </w:r>
      <w:r w:rsidRPr="0088611A">
        <w:rPr>
          <w:rFonts w:ascii="Simplified Arabic" w:eastAsia="Calibri" w:hAnsi="Simplified Arabic" w:cs="Simplified Arabic"/>
          <w:sz w:val="28"/>
          <w:szCs w:val="28"/>
          <w:rtl/>
          <w:lang w:val="en-US" w:eastAsia="en-US" w:bidi="ar-DZ"/>
        </w:rPr>
        <w:t>أ</w:t>
      </w:r>
      <w:r w:rsidRPr="0088611A">
        <w:rPr>
          <w:rFonts w:ascii="Simplified Arabic" w:eastAsia="Calibri" w:hAnsi="Simplified Arabic" w:cs="Simplified Arabic"/>
          <w:sz w:val="28"/>
          <w:szCs w:val="28"/>
          <w:rtl/>
          <w:lang w:val="en-US" w:eastAsia="en-US"/>
        </w:rPr>
        <w:t>و</w:t>
      </w:r>
      <w:r w:rsidRPr="0088611A">
        <w:rPr>
          <w:rFonts w:ascii="Simplified Arabic" w:eastAsia="Calibri" w:hAnsi="Simplified Arabic" w:cs="Simplified Arabic"/>
          <w:sz w:val="28"/>
          <w:szCs w:val="28"/>
          <w:rtl/>
          <w:lang w:val="en-US" w:eastAsia="en-US" w:bidi="ar-DZ"/>
        </w:rPr>
        <w:t>ا</w:t>
      </w:r>
      <w:r w:rsidRPr="0088611A">
        <w:rPr>
          <w:rFonts w:ascii="Simplified Arabic" w:eastAsia="Calibri" w:hAnsi="Simplified Arabic" w:cs="Simplified Arabic"/>
          <w:sz w:val="28"/>
          <w:szCs w:val="28"/>
          <w:rtl/>
          <w:lang w:val="en-US" w:eastAsia="en-US"/>
        </w:rPr>
        <w:t xml:space="preserve">لمحتملين ليتسنى لهم معرفة العوامل التي تحدد السلوك </w:t>
      </w:r>
      <w:proofErr w:type="spellStart"/>
      <w:r w:rsidRPr="0088611A">
        <w:rPr>
          <w:rFonts w:ascii="Simplified Arabic" w:eastAsia="Calibri" w:hAnsi="Simplified Arabic" w:cs="Simplified Arabic"/>
          <w:sz w:val="28"/>
          <w:szCs w:val="28"/>
          <w:rtl/>
          <w:lang w:val="en-US" w:eastAsia="en-US" w:bidi="ar-DZ"/>
        </w:rPr>
        <w:t>الشرا</w:t>
      </w:r>
      <w:r>
        <w:rPr>
          <w:rFonts w:ascii="Simplified Arabic" w:eastAsia="Calibri" w:hAnsi="Simplified Arabic" w:cs="Simplified Arabic" w:hint="cs"/>
          <w:sz w:val="28"/>
          <w:szCs w:val="28"/>
          <w:rtl/>
          <w:lang w:val="en-US" w:eastAsia="en-US" w:bidi="ar-DZ"/>
        </w:rPr>
        <w:t>ئي</w:t>
      </w:r>
      <w:proofErr w:type="spellEnd"/>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لهؤلاء الزبائن، إذ</w:t>
      </w:r>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 xml:space="preserve">يعد فهم الزبون والإلمام بحاجاته </w:t>
      </w:r>
      <w:r w:rsidRPr="0088611A">
        <w:rPr>
          <w:rFonts w:ascii="Simplified Arabic" w:eastAsia="Calibri" w:hAnsi="Simplified Arabic" w:cs="Simplified Arabic"/>
          <w:sz w:val="28"/>
          <w:szCs w:val="28"/>
          <w:rtl/>
          <w:lang w:val="en-US" w:eastAsia="en-US" w:bidi="ar-DZ"/>
        </w:rPr>
        <w:t xml:space="preserve">ورغباته </w:t>
      </w:r>
      <w:r w:rsidRPr="0088611A">
        <w:rPr>
          <w:rFonts w:ascii="Simplified Arabic" w:eastAsia="Calibri" w:hAnsi="Simplified Arabic" w:cs="Simplified Arabic"/>
          <w:sz w:val="28"/>
          <w:szCs w:val="28"/>
          <w:rtl/>
          <w:lang w:val="en-US" w:eastAsia="en-US"/>
        </w:rPr>
        <w:t>من أكثر الأمور أهمية للمنظمة.</w:t>
      </w:r>
      <w:r w:rsidRPr="0088611A">
        <w:rPr>
          <w:rFonts w:ascii="Simplified Arabic" w:eastAsia="Calibri" w:hAnsi="Simplified Arabic" w:cs="Simplified Arabic"/>
          <w:sz w:val="28"/>
          <w:szCs w:val="28"/>
          <w:rtl/>
          <w:lang w:val="en-US" w:eastAsia="en-US" w:bidi="ar-DZ"/>
        </w:rPr>
        <w:t xml:space="preserve"> </w:t>
      </w:r>
    </w:p>
    <w:p w:rsidR="0088611A" w:rsidRPr="0088611A" w:rsidRDefault="0088611A" w:rsidP="0088611A">
      <w:pPr>
        <w:bidi/>
        <w:spacing w:after="0"/>
        <w:ind w:firstLine="850"/>
        <w:jc w:val="both"/>
        <w:rPr>
          <w:rFonts w:ascii="Simplified Arabic" w:eastAsia="Calibri" w:hAnsi="Simplified Arabic" w:cs="Simplified Arabic"/>
          <w:sz w:val="28"/>
          <w:szCs w:val="28"/>
          <w:rtl/>
          <w:lang w:val="en-US" w:eastAsia="en-US"/>
        </w:rPr>
      </w:pPr>
      <w:r w:rsidRPr="0088611A">
        <w:rPr>
          <w:rFonts w:ascii="Simplified Arabic" w:eastAsia="Calibri" w:hAnsi="Simplified Arabic" w:cs="Simplified Arabic" w:hint="cs"/>
          <w:b/>
          <w:bCs/>
          <w:sz w:val="28"/>
          <w:szCs w:val="28"/>
          <w:rtl/>
          <w:lang w:val="en-US" w:eastAsia="en-US" w:bidi="ar-DZ"/>
        </w:rPr>
        <w:t xml:space="preserve">2-2. </w:t>
      </w:r>
      <w:proofErr w:type="gramStart"/>
      <w:r w:rsidRPr="0088611A">
        <w:rPr>
          <w:rFonts w:ascii="Simplified Arabic" w:eastAsia="Calibri" w:hAnsi="Simplified Arabic" w:cs="Simplified Arabic"/>
          <w:b/>
          <w:bCs/>
          <w:sz w:val="28"/>
          <w:szCs w:val="28"/>
          <w:rtl/>
          <w:lang w:val="en-US" w:eastAsia="en-US"/>
        </w:rPr>
        <w:t>التغذية</w:t>
      </w:r>
      <w:proofErr w:type="gramEnd"/>
      <w:r w:rsidRPr="0088611A">
        <w:rPr>
          <w:rFonts w:ascii="Simplified Arabic" w:eastAsia="Calibri" w:hAnsi="Simplified Arabic" w:cs="Simplified Arabic"/>
          <w:b/>
          <w:bCs/>
          <w:sz w:val="28"/>
          <w:szCs w:val="28"/>
          <w:rtl/>
          <w:lang w:val="en-US" w:eastAsia="en-US"/>
        </w:rPr>
        <w:t xml:space="preserve"> المرتدة للزبائن:</w:t>
      </w:r>
      <w:r w:rsidRPr="0088611A">
        <w:rPr>
          <w:rFonts w:ascii="Simplified Arabic" w:eastAsia="Calibri" w:hAnsi="Simplified Arabic" w:cs="Simplified Arabic"/>
          <w:sz w:val="28"/>
          <w:szCs w:val="28"/>
          <w:rtl/>
          <w:lang w:val="en-US" w:eastAsia="en-US"/>
        </w:rPr>
        <w:t xml:space="preserve"> تتمثل هذه الخطوة بالطرق والأساليب التي يستعملها المسوقين لتعقب</w:t>
      </w:r>
      <w:r w:rsidRPr="0088611A">
        <w:rPr>
          <w:rFonts w:ascii="Simplified Arabic" w:eastAsia="Calibri" w:hAnsi="Simplified Arabic" w:cs="Simplified Arabic"/>
          <w:sz w:val="28"/>
          <w:szCs w:val="28"/>
          <w:rtl/>
          <w:lang w:val="en-US" w:eastAsia="en-US" w:bidi="ar-DZ"/>
        </w:rPr>
        <w:t xml:space="preserve"> أراء </w:t>
      </w:r>
      <w:r w:rsidRPr="0088611A">
        <w:rPr>
          <w:rFonts w:ascii="Simplified Arabic" w:eastAsia="Calibri" w:hAnsi="Simplified Arabic" w:cs="Simplified Arabic"/>
          <w:sz w:val="28"/>
          <w:szCs w:val="28"/>
          <w:rtl/>
          <w:lang w:val="en-US" w:eastAsia="en-US"/>
        </w:rPr>
        <w:t>الزبائن عن المنظمة لمعرفة مدى تلبيتها لتوقعاتهم، و</w:t>
      </w:r>
      <w:r>
        <w:rPr>
          <w:rFonts w:ascii="Simplified Arabic" w:eastAsia="Calibri" w:hAnsi="Simplified Arabic" w:cs="Simplified Arabic" w:hint="cs"/>
          <w:sz w:val="28"/>
          <w:szCs w:val="28"/>
          <w:rtl/>
          <w:lang w:val="en-US" w:eastAsia="en-US"/>
        </w:rPr>
        <w:t xml:space="preserve"> </w:t>
      </w:r>
      <w:r w:rsidRPr="0088611A">
        <w:rPr>
          <w:rFonts w:ascii="Simplified Arabic" w:eastAsia="Calibri" w:hAnsi="Simplified Arabic" w:cs="Simplified Arabic"/>
          <w:sz w:val="28"/>
          <w:szCs w:val="28"/>
          <w:rtl/>
          <w:lang w:val="en-US" w:eastAsia="en-US"/>
        </w:rPr>
        <w:t>يمكن للمنظمة القيام بذلك من خلال</w:t>
      </w:r>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طريق الاستجابة.</w:t>
      </w:r>
      <w:r w:rsidRPr="0088611A">
        <w:rPr>
          <w:rFonts w:ascii="Simplified Arabic" w:eastAsia="Calibri" w:hAnsi="Simplified Arabic" w:cs="Simplified Arabic"/>
          <w:sz w:val="28"/>
          <w:szCs w:val="28"/>
          <w:rtl/>
          <w:lang w:val="en-US" w:eastAsia="en-US" w:bidi="ar-DZ"/>
        </w:rPr>
        <w:t xml:space="preserve"> </w:t>
      </w:r>
    </w:p>
    <w:p w:rsidR="0088611A" w:rsidRPr="0088611A" w:rsidRDefault="0088611A" w:rsidP="0088611A">
      <w:pPr>
        <w:bidi/>
        <w:spacing w:after="0"/>
        <w:ind w:firstLine="850"/>
        <w:jc w:val="both"/>
        <w:rPr>
          <w:rFonts w:ascii="Simplified Arabic" w:eastAsia="Calibri" w:hAnsi="Simplified Arabic" w:cs="Simplified Arabic"/>
          <w:sz w:val="28"/>
          <w:szCs w:val="28"/>
          <w:rtl/>
          <w:lang w:val="en-US" w:eastAsia="en-US" w:bidi="ar-DZ"/>
        </w:rPr>
      </w:pPr>
      <w:r w:rsidRPr="0088611A">
        <w:rPr>
          <w:rFonts w:ascii="Simplified Arabic" w:eastAsia="Calibri" w:hAnsi="Simplified Arabic" w:cs="Simplified Arabic" w:hint="cs"/>
          <w:b/>
          <w:bCs/>
          <w:sz w:val="28"/>
          <w:szCs w:val="28"/>
          <w:rtl/>
          <w:lang w:val="en-US" w:eastAsia="en-US" w:bidi="ar-DZ"/>
        </w:rPr>
        <w:t xml:space="preserve">2-3. </w:t>
      </w:r>
      <w:r w:rsidRPr="0088611A">
        <w:rPr>
          <w:rFonts w:ascii="Simplified Arabic" w:eastAsia="Calibri" w:hAnsi="Simplified Arabic" w:cs="Simplified Arabic"/>
          <w:b/>
          <w:bCs/>
          <w:sz w:val="28"/>
          <w:szCs w:val="28"/>
          <w:rtl/>
          <w:lang w:val="en-US" w:eastAsia="en-US"/>
        </w:rPr>
        <w:t>القياس المستمر:</w:t>
      </w:r>
      <w:r w:rsidRPr="0088611A">
        <w:rPr>
          <w:rFonts w:ascii="Simplified Arabic" w:eastAsia="Calibri" w:hAnsi="Simplified Arabic" w:cs="Simplified Arabic"/>
          <w:sz w:val="28"/>
          <w:szCs w:val="28"/>
          <w:rtl/>
          <w:lang w:val="en-US" w:eastAsia="en-US"/>
        </w:rPr>
        <w:t xml:space="preserve"> الخطوة الأخيرة لتحقيق الرضا تتمثل بقيام المنظمة بإنشاء برنامج خاص لقياس رضا الزبائن كنظام </w:t>
      </w:r>
      <w:r w:rsidRPr="0088611A">
        <w:rPr>
          <w:rFonts w:ascii="Simplified Arabic" w:eastAsia="Calibri" w:hAnsi="Simplified Arabic" w:cs="Simplified Arabic"/>
          <w:sz w:val="28"/>
          <w:szCs w:val="28"/>
          <w:rtl/>
          <w:lang w:val="en-US" w:eastAsia="en-US" w:bidi="ar-DZ"/>
        </w:rPr>
        <w:t>(</w:t>
      </w:r>
      <w:r w:rsidRPr="0088611A">
        <w:rPr>
          <w:rFonts w:ascii="Simplified Arabic" w:eastAsia="Calibri" w:hAnsi="Simplified Arabic" w:cs="Simplified Arabic"/>
          <w:sz w:val="28"/>
          <w:szCs w:val="28"/>
          <w:lang w:eastAsia="en-US" w:bidi="ar-DZ"/>
        </w:rPr>
        <w:t>(</w:t>
      </w:r>
      <w:r w:rsidRPr="0088611A">
        <w:rPr>
          <w:rFonts w:asciiTheme="majorBidi" w:eastAsia="Calibri" w:hAnsiTheme="majorBidi" w:cstheme="majorBidi"/>
          <w:sz w:val="24"/>
          <w:szCs w:val="24"/>
          <w:lang w:eastAsia="en-US" w:bidi="ar-DZ"/>
        </w:rPr>
        <w:t>Customer Satisfaction Matrices</w:t>
      </w:r>
      <w:r w:rsidRPr="0088611A">
        <w:rPr>
          <w:rFonts w:ascii="Simplified Arabic" w:eastAsia="Calibri" w:hAnsi="Simplified Arabic" w:cs="Simplified Arabic"/>
          <w:sz w:val="28"/>
          <w:szCs w:val="28"/>
          <w:lang w:eastAsia="en-US" w:bidi="ar-DZ"/>
        </w:rPr>
        <w:t xml:space="preserve"> (</w:t>
      </w:r>
      <w:r w:rsidRPr="0088611A">
        <w:rPr>
          <w:rFonts w:asciiTheme="majorBidi" w:eastAsia="Calibri" w:hAnsiTheme="majorBidi" w:cstheme="majorBidi"/>
          <w:sz w:val="24"/>
          <w:szCs w:val="24"/>
          <w:lang w:eastAsia="en-US" w:bidi="ar-DZ"/>
        </w:rPr>
        <w:t>CSM</w:t>
      </w:r>
      <w:r w:rsidRPr="0088611A">
        <w:rPr>
          <w:rFonts w:ascii="Simplified Arabic" w:eastAsia="Calibri" w:hAnsi="Simplified Arabic" w:cs="Simplified Arabic"/>
          <w:sz w:val="28"/>
          <w:szCs w:val="28"/>
          <w:lang w:eastAsia="en-US" w:bidi="ar-DZ"/>
        </w:rPr>
        <w:t>)</w:t>
      </w:r>
      <w:r w:rsidRPr="0088611A">
        <w:rPr>
          <w:rFonts w:ascii="Simplified Arabic" w:eastAsia="Calibri" w:hAnsi="Simplified Arabic" w:cs="Simplified Arabic" w:hint="cs"/>
          <w:sz w:val="28"/>
          <w:szCs w:val="28"/>
          <w:rtl/>
          <w:lang w:eastAsia="en-US" w:bidi="ar-DZ"/>
        </w:rPr>
        <w:t xml:space="preserve"> </w:t>
      </w:r>
      <w:r w:rsidRPr="0088611A">
        <w:rPr>
          <w:rFonts w:ascii="Simplified Arabic" w:eastAsia="Calibri" w:hAnsi="Simplified Arabic" w:cs="Simplified Arabic"/>
          <w:sz w:val="28"/>
          <w:szCs w:val="28"/>
          <w:rtl/>
          <w:lang w:val="en-US" w:eastAsia="en-US"/>
        </w:rPr>
        <w:t xml:space="preserve">الذي يقدم </w:t>
      </w:r>
      <w:proofErr w:type="spellStart"/>
      <w:r w:rsidRPr="0088611A">
        <w:rPr>
          <w:rFonts w:ascii="Simplified Arabic" w:eastAsia="Calibri" w:hAnsi="Simplified Arabic" w:cs="Simplified Arabic"/>
          <w:sz w:val="28"/>
          <w:szCs w:val="28"/>
          <w:rtl/>
          <w:lang w:val="en-US" w:eastAsia="en-US" w:bidi="ar-DZ"/>
        </w:rPr>
        <w:t>إجراءا</w:t>
      </w:r>
      <w:proofErr w:type="spellEnd"/>
      <w:r w:rsidRPr="0088611A">
        <w:rPr>
          <w:rFonts w:ascii="Simplified Arabic" w:eastAsia="Calibri" w:hAnsi="Simplified Arabic" w:cs="Simplified Arabic"/>
          <w:sz w:val="28"/>
          <w:szCs w:val="28"/>
          <w:rtl/>
          <w:lang w:val="en-US" w:eastAsia="en-US" w:bidi="ar-DZ"/>
        </w:rPr>
        <w:t xml:space="preserve"> </w:t>
      </w:r>
      <w:r w:rsidRPr="0088611A">
        <w:rPr>
          <w:rFonts w:ascii="Simplified Arabic" w:eastAsia="Calibri" w:hAnsi="Simplified Arabic" w:cs="Simplified Arabic"/>
          <w:sz w:val="28"/>
          <w:szCs w:val="28"/>
          <w:rtl/>
          <w:lang w:val="en-US" w:eastAsia="en-US"/>
        </w:rPr>
        <w:t>لتتبع رضا الزبائن طوال الوقت بدلاً من معرفة مدى تحسين أداء المنظمة في وقت معين.</w:t>
      </w:r>
      <w:r w:rsidRPr="0088611A">
        <w:rPr>
          <w:rFonts w:ascii="Simplified Arabic" w:eastAsia="Calibri" w:hAnsi="Simplified Arabic" w:cs="Simplified Arabic"/>
          <w:sz w:val="28"/>
          <w:szCs w:val="28"/>
          <w:rtl/>
          <w:lang w:val="en-US" w:eastAsia="en-US" w:bidi="ar-DZ"/>
        </w:rPr>
        <w:t xml:space="preserve"> </w:t>
      </w:r>
    </w:p>
    <w:p w:rsidR="00466ED3" w:rsidRDefault="00466ED3" w:rsidP="00466ED3">
      <w:pPr>
        <w:bidi/>
        <w:spacing w:before="240" w:after="0"/>
        <w:rPr>
          <w:rFonts w:ascii="Simplified Arabic" w:eastAsia="Calibri" w:hAnsi="Simplified Arabic" w:cs="Simplified Arabic"/>
          <w:b/>
          <w:bCs/>
          <w:sz w:val="28"/>
          <w:szCs w:val="28"/>
          <w:rtl/>
          <w:lang w:val="en-US" w:eastAsia="en-US" w:bidi="ar-DZ"/>
        </w:rPr>
      </w:pPr>
      <w:r w:rsidRPr="00466ED3">
        <w:rPr>
          <w:rFonts w:ascii="Times New Roman" w:eastAsia="Calibri" w:hAnsi="Times New Roman" w:cs="Times New Roman"/>
          <w:b/>
          <w:bCs/>
          <w:sz w:val="32"/>
          <w:szCs w:val="32"/>
          <w:lang w:eastAsia="en-US" w:bidi="ar-DZ"/>
        </w:rPr>
        <w:t>III</w:t>
      </w:r>
      <w:r w:rsidRPr="00466ED3">
        <w:rPr>
          <w:rFonts w:ascii="Times New Roman" w:eastAsia="Calibri" w:hAnsi="Times New Roman" w:cs="Times New Roman" w:hint="cs"/>
          <w:b/>
          <w:bCs/>
          <w:sz w:val="32"/>
          <w:szCs w:val="32"/>
          <w:rtl/>
          <w:lang w:eastAsia="en-US" w:bidi="ar-DZ"/>
        </w:rPr>
        <w:t xml:space="preserve">. </w:t>
      </w:r>
      <w:r w:rsidRPr="00466ED3">
        <w:rPr>
          <w:rFonts w:ascii="Simplified Arabic" w:eastAsia="Calibri" w:hAnsi="Simplified Arabic" w:cs="Simplified Arabic"/>
          <w:b/>
          <w:bCs/>
          <w:sz w:val="28"/>
          <w:szCs w:val="28"/>
          <w:rtl/>
          <w:lang w:val="en-US" w:eastAsia="en-US"/>
        </w:rPr>
        <w:t xml:space="preserve">أدوات متابعة </w:t>
      </w:r>
      <w:r w:rsidR="004F16FC">
        <w:rPr>
          <w:rFonts w:ascii="Simplified Arabic" w:eastAsia="Calibri" w:hAnsi="Simplified Arabic" w:cs="Simplified Arabic" w:hint="cs"/>
          <w:b/>
          <w:bCs/>
          <w:sz w:val="28"/>
          <w:szCs w:val="28"/>
          <w:rtl/>
          <w:lang w:val="en-US" w:eastAsia="en-US"/>
        </w:rPr>
        <w:t xml:space="preserve">وسلوكيات </w:t>
      </w:r>
      <w:r w:rsidRPr="00466ED3">
        <w:rPr>
          <w:rFonts w:ascii="Simplified Arabic" w:eastAsia="Calibri" w:hAnsi="Simplified Arabic" w:cs="Simplified Arabic"/>
          <w:b/>
          <w:bCs/>
          <w:sz w:val="28"/>
          <w:szCs w:val="28"/>
          <w:rtl/>
          <w:lang w:val="en-US" w:eastAsia="en-US"/>
        </w:rPr>
        <w:t>رضا الزبائن</w:t>
      </w:r>
      <w:r w:rsidRPr="00466ED3">
        <w:rPr>
          <w:rFonts w:ascii="Simplified Arabic" w:eastAsia="Calibri" w:hAnsi="Simplified Arabic" w:cs="Simplified Arabic"/>
          <w:b/>
          <w:bCs/>
          <w:sz w:val="28"/>
          <w:szCs w:val="28"/>
          <w:rtl/>
          <w:lang w:val="en-US" w:eastAsia="en-US" w:bidi="ar-DZ"/>
        </w:rPr>
        <w:t xml:space="preserve"> </w:t>
      </w:r>
    </w:p>
    <w:p w:rsidR="004F16FC" w:rsidRDefault="004F16FC" w:rsidP="004F16FC">
      <w:pPr>
        <w:bidi/>
        <w:spacing w:after="0"/>
        <w:ind w:firstLine="282"/>
        <w:jc w:val="both"/>
        <w:rPr>
          <w:rFonts w:ascii="Simplified Arabic" w:eastAsia="Calibri" w:hAnsi="Simplified Arabic" w:cs="Simplified Arabic"/>
          <w:b/>
          <w:bCs/>
          <w:sz w:val="28"/>
          <w:szCs w:val="28"/>
          <w:rtl/>
          <w:lang w:val="en-US" w:eastAsia="en-US" w:bidi="ar-DZ"/>
        </w:rPr>
      </w:pPr>
      <w:r>
        <w:rPr>
          <w:rFonts w:ascii="Simplified Arabic" w:eastAsia="Calibri" w:hAnsi="Simplified Arabic" w:cs="Simplified Arabic" w:hint="cs"/>
          <w:b/>
          <w:bCs/>
          <w:sz w:val="28"/>
          <w:szCs w:val="28"/>
          <w:rtl/>
          <w:lang w:val="en-US" w:eastAsia="en-US" w:bidi="ar-DZ"/>
        </w:rPr>
        <w:t xml:space="preserve">1. </w:t>
      </w:r>
      <w:proofErr w:type="gramStart"/>
      <w:r w:rsidRPr="00466ED3">
        <w:rPr>
          <w:rFonts w:ascii="Simplified Arabic" w:eastAsia="Calibri" w:hAnsi="Simplified Arabic" w:cs="Simplified Arabic"/>
          <w:b/>
          <w:bCs/>
          <w:sz w:val="28"/>
          <w:szCs w:val="28"/>
          <w:rtl/>
          <w:lang w:val="en-US" w:eastAsia="en-US"/>
        </w:rPr>
        <w:t>أدوات</w:t>
      </w:r>
      <w:proofErr w:type="gramEnd"/>
      <w:r w:rsidRPr="00466ED3">
        <w:rPr>
          <w:rFonts w:ascii="Simplified Arabic" w:eastAsia="Calibri" w:hAnsi="Simplified Arabic" w:cs="Simplified Arabic"/>
          <w:b/>
          <w:bCs/>
          <w:sz w:val="28"/>
          <w:szCs w:val="28"/>
          <w:rtl/>
          <w:lang w:val="en-US" w:eastAsia="en-US"/>
        </w:rPr>
        <w:t xml:space="preserve"> متابعة رضا الزبائن</w:t>
      </w:r>
    </w:p>
    <w:p w:rsidR="00466ED3" w:rsidRPr="00466ED3" w:rsidRDefault="00466ED3" w:rsidP="004F16FC">
      <w:pPr>
        <w:bidi/>
        <w:spacing w:after="0"/>
        <w:ind w:firstLine="565"/>
        <w:jc w:val="both"/>
        <w:rPr>
          <w:rFonts w:ascii="Simplified Arabic" w:eastAsia="Calibri" w:hAnsi="Simplified Arabic" w:cs="Simplified Arabic"/>
          <w:sz w:val="28"/>
          <w:szCs w:val="28"/>
          <w:rtl/>
          <w:lang w:val="en-US" w:eastAsia="en-US"/>
        </w:rPr>
      </w:pPr>
      <w:r w:rsidRPr="00466ED3">
        <w:rPr>
          <w:rFonts w:ascii="Simplified Arabic" w:eastAsia="Calibri" w:hAnsi="Simplified Arabic" w:cs="Simplified Arabic" w:hint="cs"/>
          <w:b/>
          <w:bCs/>
          <w:sz w:val="28"/>
          <w:szCs w:val="28"/>
          <w:rtl/>
          <w:lang w:val="en-US" w:eastAsia="en-US"/>
        </w:rPr>
        <w:t>1</w:t>
      </w:r>
      <w:r w:rsidR="004F16FC">
        <w:rPr>
          <w:rFonts w:ascii="Simplified Arabic" w:eastAsia="Calibri" w:hAnsi="Simplified Arabic" w:cs="Simplified Arabic" w:hint="cs"/>
          <w:b/>
          <w:bCs/>
          <w:sz w:val="28"/>
          <w:szCs w:val="28"/>
          <w:rtl/>
          <w:lang w:val="en-US" w:eastAsia="en-US"/>
        </w:rPr>
        <w:t>-1</w:t>
      </w:r>
      <w:r w:rsidRPr="00466ED3">
        <w:rPr>
          <w:rFonts w:ascii="Simplified Arabic" w:eastAsia="Calibri" w:hAnsi="Simplified Arabic" w:cs="Simplified Arabic" w:hint="cs"/>
          <w:b/>
          <w:bCs/>
          <w:sz w:val="28"/>
          <w:szCs w:val="28"/>
          <w:rtl/>
          <w:lang w:val="en-US" w:eastAsia="en-US"/>
        </w:rPr>
        <w:t xml:space="preserve">. </w:t>
      </w:r>
      <w:r w:rsidRPr="00466ED3">
        <w:rPr>
          <w:rFonts w:ascii="Simplified Arabic" w:eastAsia="Calibri" w:hAnsi="Simplified Arabic" w:cs="Simplified Arabic"/>
          <w:b/>
          <w:bCs/>
          <w:sz w:val="28"/>
          <w:szCs w:val="28"/>
          <w:rtl/>
          <w:lang w:val="en-US" w:eastAsia="en-US" w:bidi="ar-DZ"/>
        </w:rPr>
        <w:t>الدراسة</w:t>
      </w:r>
      <w:r w:rsidRPr="00466ED3">
        <w:rPr>
          <w:rFonts w:ascii="Simplified Arabic" w:eastAsia="Calibri" w:hAnsi="Simplified Arabic" w:cs="Simplified Arabic"/>
          <w:b/>
          <w:bCs/>
          <w:sz w:val="28"/>
          <w:szCs w:val="28"/>
          <w:rtl/>
          <w:lang w:val="en-US" w:eastAsia="en-US"/>
        </w:rPr>
        <w:t>المسحية:</w:t>
      </w:r>
      <w:r w:rsidRPr="00466ED3">
        <w:rPr>
          <w:rFonts w:ascii="Simplified Arabic" w:eastAsia="Calibri" w:hAnsi="Simplified Arabic" w:cs="Simplified Arabic"/>
          <w:sz w:val="28"/>
          <w:szCs w:val="28"/>
          <w:rtl/>
          <w:lang w:val="en-US" w:eastAsia="en-US"/>
        </w:rPr>
        <w:t xml:space="preserve"> حيث يتم استخدام </w:t>
      </w:r>
      <w:r w:rsidRPr="00466ED3">
        <w:rPr>
          <w:rFonts w:ascii="Simplified Arabic" w:eastAsia="Calibri" w:hAnsi="Simplified Arabic" w:cs="Simplified Arabic"/>
          <w:sz w:val="28"/>
          <w:szCs w:val="28"/>
          <w:rtl/>
          <w:lang w:val="en-US" w:eastAsia="en-US" w:bidi="ar-DZ"/>
        </w:rPr>
        <w:t xml:space="preserve">الدراسات </w:t>
      </w:r>
      <w:r w:rsidRPr="00466ED3">
        <w:rPr>
          <w:rFonts w:ascii="Simplified Arabic" w:eastAsia="Calibri" w:hAnsi="Simplified Arabic" w:cs="Simplified Arabic"/>
          <w:sz w:val="28"/>
          <w:szCs w:val="28"/>
          <w:rtl/>
          <w:lang w:val="en-US" w:eastAsia="en-US"/>
        </w:rPr>
        <w:t>المسحية بشكل دوري، وطرح أسئلة مختلفة</w:t>
      </w:r>
      <w:r w:rsidRPr="00466ED3">
        <w:rPr>
          <w:rFonts w:ascii="Simplified Arabic" w:eastAsia="Calibri" w:hAnsi="Simplified Arabic" w:cs="Simplified Arabic"/>
          <w:sz w:val="28"/>
          <w:szCs w:val="28"/>
          <w:rtl/>
          <w:lang w:val="en-US" w:eastAsia="en-US" w:bidi="ar-DZ"/>
        </w:rPr>
        <w:t xml:space="preserve"> </w:t>
      </w:r>
      <w:r w:rsidRPr="00466ED3">
        <w:rPr>
          <w:rFonts w:ascii="Simplified Arabic" w:eastAsia="Calibri" w:hAnsi="Simplified Arabic" w:cs="Simplified Arabic"/>
          <w:sz w:val="28"/>
          <w:szCs w:val="28"/>
          <w:rtl/>
          <w:lang w:val="en-US" w:eastAsia="en-US"/>
        </w:rPr>
        <w:t xml:space="preserve">لقياسات حالات </w:t>
      </w:r>
      <w:r w:rsidRPr="00466ED3">
        <w:rPr>
          <w:rFonts w:ascii="Simplified Arabic" w:eastAsia="Calibri" w:hAnsi="Simplified Arabic" w:cs="Simplified Arabic"/>
          <w:sz w:val="28"/>
          <w:szCs w:val="28"/>
          <w:rtl/>
          <w:lang w:val="en-US" w:eastAsia="en-US" w:bidi="ar-DZ"/>
        </w:rPr>
        <w:t xml:space="preserve">تكرار </w:t>
      </w:r>
      <w:r w:rsidRPr="00466ED3">
        <w:rPr>
          <w:rFonts w:ascii="Simplified Arabic" w:eastAsia="Calibri" w:hAnsi="Simplified Arabic" w:cs="Simplified Arabic"/>
          <w:sz w:val="28"/>
          <w:szCs w:val="28"/>
          <w:rtl/>
          <w:lang w:val="en-US" w:eastAsia="en-US"/>
        </w:rPr>
        <w:t>التعامل والتي تتعلق بقياس رضا العميل إذا كان مرتفع أو</w:t>
      </w:r>
      <w:r w:rsidRPr="00466ED3">
        <w:rPr>
          <w:rFonts w:ascii="Simplified Arabic" w:eastAsia="Calibri" w:hAnsi="Simplified Arabic" w:cs="Simplified Arabic"/>
          <w:sz w:val="28"/>
          <w:szCs w:val="28"/>
          <w:rtl/>
          <w:lang w:val="en-US" w:eastAsia="en-US" w:bidi="ar-DZ"/>
        </w:rPr>
        <w:t xml:space="preserve"> </w:t>
      </w:r>
      <w:r w:rsidRPr="00466ED3">
        <w:rPr>
          <w:rFonts w:ascii="Simplified Arabic" w:eastAsia="Calibri" w:hAnsi="Simplified Arabic" w:cs="Simplified Arabic"/>
          <w:sz w:val="28"/>
          <w:szCs w:val="28"/>
          <w:rtl/>
          <w:lang w:val="en-US" w:eastAsia="en-US"/>
        </w:rPr>
        <w:t>منخفض.</w:t>
      </w:r>
      <w:r w:rsidRPr="00466ED3">
        <w:rPr>
          <w:rFonts w:ascii="Simplified Arabic" w:eastAsia="Calibri" w:hAnsi="Simplified Arabic" w:cs="Simplified Arabic"/>
          <w:sz w:val="28"/>
          <w:szCs w:val="28"/>
          <w:rtl/>
          <w:lang w:val="en-US" w:eastAsia="en-US" w:bidi="ar-DZ"/>
        </w:rPr>
        <w:t xml:space="preserve"> </w:t>
      </w:r>
    </w:p>
    <w:p w:rsidR="00466ED3" w:rsidRDefault="004F16FC" w:rsidP="004F16FC">
      <w:pPr>
        <w:bidi/>
        <w:spacing w:after="0"/>
        <w:ind w:firstLine="565"/>
        <w:jc w:val="both"/>
        <w:rPr>
          <w:rFonts w:ascii="Simplified Arabic" w:eastAsia="Calibri" w:hAnsi="Simplified Arabic" w:cs="Simplified Arabic"/>
          <w:sz w:val="28"/>
          <w:szCs w:val="28"/>
          <w:rtl/>
          <w:lang w:val="en-US" w:eastAsia="en-US" w:bidi="ar-DZ"/>
        </w:rPr>
      </w:pPr>
      <w:r>
        <w:rPr>
          <w:rFonts w:ascii="Simplified Arabic" w:eastAsia="Calibri" w:hAnsi="Simplified Arabic" w:cs="Simplified Arabic" w:hint="cs"/>
          <w:b/>
          <w:bCs/>
          <w:sz w:val="28"/>
          <w:szCs w:val="28"/>
          <w:rtl/>
          <w:lang w:val="en-US" w:eastAsia="en-US"/>
        </w:rPr>
        <w:lastRenderedPageBreak/>
        <w:t>1-</w:t>
      </w:r>
      <w:r w:rsidR="00466ED3" w:rsidRPr="00466ED3">
        <w:rPr>
          <w:rFonts w:ascii="Simplified Arabic" w:eastAsia="Calibri" w:hAnsi="Simplified Arabic" w:cs="Simplified Arabic" w:hint="cs"/>
          <w:b/>
          <w:bCs/>
          <w:sz w:val="28"/>
          <w:szCs w:val="28"/>
          <w:rtl/>
          <w:lang w:val="en-US" w:eastAsia="en-US"/>
        </w:rPr>
        <w:t xml:space="preserve">2. </w:t>
      </w:r>
      <w:r w:rsidR="00466ED3" w:rsidRPr="00466ED3">
        <w:rPr>
          <w:rFonts w:ascii="Simplified Arabic" w:eastAsia="Calibri" w:hAnsi="Simplified Arabic" w:cs="Simplified Arabic"/>
          <w:b/>
          <w:bCs/>
          <w:sz w:val="28"/>
          <w:szCs w:val="28"/>
          <w:rtl/>
          <w:lang w:val="en-US" w:eastAsia="en-US"/>
        </w:rPr>
        <w:t xml:space="preserve">التسوق الخفي: </w:t>
      </w:r>
      <w:r w:rsidR="00466ED3" w:rsidRPr="00466ED3">
        <w:rPr>
          <w:rFonts w:ascii="Simplified Arabic" w:eastAsia="Calibri" w:hAnsi="Simplified Arabic" w:cs="Simplified Arabic"/>
          <w:sz w:val="28"/>
          <w:szCs w:val="28"/>
          <w:rtl/>
          <w:lang w:val="en-US" w:eastAsia="en-US"/>
        </w:rPr>
        <w:t>قيام الشركة أو</w:t>
      </w:r>
      <w:r w:rsidR="00466ED3" w:rsidRPr="00466ED3">
        <w:rPr>
          <w:rFonts w:ascii="Simplified Arabic" w:eastAsia="Calibri" w:hAnsi="Simplified Arabic" w:cs="Simplified Arabic"/>
          <w:sz w:val="28"/>
          <w:szCs w:val="28"/>
          <w:rtl/>
          <w:lang w:val="en-US" w:eastAsia="en-US" w:bidi="ar-DZ"/>
        </w:rPr>
        <w:t xml:space="preserve"> ا</w:t>
      </w:r>
      <w:r w:rsidR="00466ED3" w:rsidRPr="00466ED3">
        <w:rPr>
          <w:rFonts w:ascii="Simplified Arabic" w:eastAsia="Calibri" w:hAnsi="Simplified Arabic" w:cs="Simplified Arabic"/>
          <w:sz w:val="28"/>
          <w:szCs w:val="28"/>
          <w:rtl/>
          <w:lang w:val="en-US" w:eastAsia="en-US"/>
        </w:rPr>
        <w:t xml:space="preserve">لمنظمة بتعيين </w:t>
      </w:r>
      <w:r w:rsidR="00466ED3" w:rsidRPr="00466ED3">
        <w:rPr>
          <w:rFonts w:ascii="Simplified Arabic" w:eastAsia="Calibri" w:hAnsi="Simplified Arabic" w:cs="Simplified Arabic"/>
          <w:sz w:val="28"/>
          <w:szCs w:val="28"/>
          <w:rtl/>
          <w:lang w:val="en-US" w:eastAsia="en-US" w:bidi="ar-DZ"/>
        </w:rPr>
        <w:t>أف</w:t>
      </w:r>
      <w:r w:rsidR="00466ED3" w:rsidRPr="00466ED3">
        <w:rPr>
          <w:rFonts w:ascii="Simplified Arabic" w:eastAsia="Calibri" w:hAnsi="Simplified Arabic" w:cs="Simplified Arabic"/>
          <w:sz w:val="28"/>
          <w:szCs w:val="28"/>
          <w:rtl/>
          <w:lang w:val="en-US" w:eastAsia="en-US"/>
        </w:rPr>
        <w:t>ر</w:t>
      </w:r>
      <w:r w:rsidR="00466ED3" w:rsidRPr="00466ED3">
        <w:rPr>
          <w:rFonts w:ascii="Simplified Arabic" w:eastAsia="Calibri" w:hAnsi="Simplified Arabic" w:cs="Simplified Arabic"/>
          <w:sz w:val="28"/>
          <w:szCs w:val="28"/>
          <w:rtl/>
          <w:lang w:val="en-US" w:eastAsia="en-US" w:bidi="ar-DZ"/>
        </w:rPr>
        <w:t>ا</w:t>
      </w:r>
      <w:r w:rsidR="00466ED3" w:rsidRPr="00466ED3">
        <w:rPr>
          <w:rFonts w:ascii="Simplified Arabic" w:eastAsia="Calibri" w:hAnsi="Simplified Arabic" w:cs="Simplified Arabic"/>
          <w:sz w:val="28"/>
          <w:szCs w:val="28"/>
          <w:rtl/>
          <w:lang w:val="en-US" w:eastAsia="en-US"/>
        </w:rPr>
        <w:t>د يتصرفون كعملاء للقيام بالعمليات من</w:t>
      </w:r>
      <w:r w:rsidR="00466ED3" w:rsidRPr="00466ED3">
        <w:rPr>
          <w:rFonts w:ascii="Simplified Arabic" w:eastAsia="Calibri" w:hAnsi="Simplified Arabic" w:cs="Simplified Arabic"/>
          <w:sz w:val="28"/>
          <w:szCs w:val="28"/>
          <w:rtl/>
          <w:lang w:val="en-US" w:eastAsia="en-US" w:bidi="ar-DZ"/>
        </w:rPr>
        <w:t xml:space="preserve"> </w:t>
      </w:r>
      <w:r w:rsidR="00466ED3" w:rsidRPr="00466ED3">
        <w:rPr>
          <w:rFonts w:ascii="Simplified Arabic" w:eastAsia="Calibri" w:hAnsi="Simplified Arabic" w:cs="Simplified Arabic"/>
          <w:sz w:val="28"/>
          <w:szCs w:val="28"/>
          <w:rtl/>
          <w:lang w:val="en-US" w:eastAsia="en-US"/>
        </w:rPr>
        <w:t>الشركة المعنية وذلك من أجل رفع تقارير للإدارة عن نقاط القوة والضعف التي يمكن ملاحظتها</w:t>
      </w:r>
      <w:r w:rsidR="00466ED3" w:rsidRPr="00466ED3">
        <w:rPr>
          <w:rFonts w:ascii="Simplified Arabic" w:eastAsia="Calibri" w:hAnsi="Simplified Arabic" w:cs="Simplified Arabic"/>
          <w:sz w:val="28"/>
          <w:szCs w:val="28"/>
          <w:rtl/>
          <w:lang w:val="en-US" w:eastAsia="en-US" w:bidi="ar-DZ"/>
        </w:rPr>
        <w:t xml:space="preserve"> </w:t>
      </w:r>
      <w:r w:rsidR="00466ED3" w:rsidRPr="00466ED3">
        <w:rPr>
          <w:rFonts w:ascii="Simplified Arabic" w:eastAsia="Calibri" w:hAnsi="Simplified Arabic" w:cs="Simplified Arabic"/>
          <w:sz w:val="28"/>
          <w:szCs w:val="28"/>
          <w:rtl/>
          <w:lang w:val="en-US" w:eastAsia="en-US"/>
        </w:rPr>
        <w:t>أثناء قيامهم بعملية تقديم الخدمات</w:t>
      </w:r>
      <w:r w:rsidR="00466ED3">
        <w:rPr>
          <w:rFonts w:ascii="Simplified Arabic" w:eastAsia="Calibri" w:hAnsi="Simplified Arabic" w:cs="Simplified Arabic" w:hint="cs"/>
          <w:sz w:val="28"/>
          <w:szCs w:val="28"/>
          <w:rtl/>
          <w:lang w:val="en-US" w:eastAsia="en-US"/>
        </w:rPr>
        <w:t xml:space="preserve"> </w:t>
      </w:r>
      <w:r w:rsidR="00466ED3" w:rsidRPr="00466ED3">
        <w:rPr>
          <w:rFonts w:ascii="Simplified Arabic" w:eastAsia="Calibri" w:hAnsi="Simplified Arabic" w:cs="Simplified Arabic"/>
          <w:sz w:val="28"/>
          <w:szCs w:val="28"/>
          <w:rtl/>
          <w:lang w:val="en-US" w:eastAsia="en-US"/>
        </w:rPr>
        <w:t>وذلك من اجل متابعة الطرق التي يتصرف كادر الموظفين</w:t>
      </w:r>
      <w:r w:rsidR="00466ED3" w:rsidRPr="00466ED3">
        <w:rPr>
          <w:rFonts w:ascii="Simplified Arabic" w:eastAsia="Calibri" w:hAnsi="Simplified Arabic" w:cs="Simplified Arabic"/>
          <w:sz w:val="28"/>
          <w:szCs w:val="28"/>
          <w:rtl/>
          <w:lang w:val="en-US" w:eastAsia="en-US" w:bidi="ar-DZ"/>
        </w:rPr>
        <w:t xml:space="preserve"> به</w:t>
      </w:r>
      <w:r w:rsidR="00466ED3" w:rsidRPr="00466ED3">
        <w:rPr>
          <w:rFonts w:ascii="Simplified Arabic" w:eastAsia="Calibri" w:hAnsi="Simplified Arabic" w:cs="Simplified Arabic"/>
          <w:sz w:val="28"/>
          <w:szCs w:val="28"/>
          <w:rtl/>
          <w:lang w:val="en-US" w:eastAsia="en-US"/>
        </w:rPr>
        <w:t>ا مع العملاء.</w:t>
      </w:r>
      <w:r w:rsidR="00466ED3" w:rsidRPr="00466ED3">
        <w:rPr>
          <w:rFonts w:ascii="Simplified Arabic" w:eastAsia="Calibri" w:hAnsi="Simplified Arabic" w:cs="Simplified Arabic"/>
          <w:sz w:val="28"/>
          <w:szCs w:val="28"/>
          <w:rtl/>
          <w:lang w:val="en-US" w:eastAsia="en-US" w:bidi="ar-DZ"/>
        </w:rPr>
        <w:t xml:space="preserve"> </w:t>
      </w:r>
    </w:p>
    <w:p w:rsidR="00466ED3" w:rsidRDefault="004F16FC" w:rsidP="004F16FC">
      <w:pPr>
        <w:bidi/>
        <w:spacing w:after="0"/>
        <w:ind w:firstLine="565"/>
        <w:jc w:val="both"/>
        <w:rPr>
          <w:rFonts w:ascii="Simplified Arabic" w:eastAsia="Calibri" w:hAnsi="Simplified Arabic" w:cs="Simplified Arabic"/>
          <w:sz w:val="28"/>
          <w:szCs w:val="28"/>
          <w:rtl/>
          <w:lang w:val="en-US" w:eastAsia="en-US" w:bidi="ar-DZ"/>
        </w:rPr>
      </w:pPr>
      <w:r>
        <w:rPr>
          <w:rFonts w:ascii="Simplified Arabic" w:eastAsia="Calibri" w:hAnsi="Simplified Arabic" w:cs="Simplified Arabic" w:hint="cs"/>
          <w:b/>
          <w:bCs/>
          <w:sz w:val="28"/>
          <w:szCs w:val="28"/>
          <w:rtl/>
          <w:lang w:val="en-US" w:eastAsia="en-US"/>
        </w:rPr>
        <w:t>1-</w:t>
      </w:r>
      <w:r w:rsidR="00466ED3" w:rsidRPr="00466ED3">
        <w:rPr>
          <w:rFonts w:ascii="Simplified Arabic" w:eastAsia="Calibri" w:hAnsi="Simplified Arabic" w:cs="Simplified Arabic" w:hint="cs"/>
          <w:b/>
          <w:bCs/>
          <w:sz w:val="28"/>
          <w:szCs w:val="28"/>
          <w:rtl/>
          <w:lang w:val="en-US" w:eastAsia="en-US"/>
        </w:rPr>
        <w:t xml:space="preserve">3. </w:t>
      </w:r>
      <w:proofErr w:type="gramStart"/>
      <w:r w:rsidR="00466ED3" w:rsidRPr="00466ED3">
        <w:rPr>
          <w:rFonts w:ascii="Simplified Arabic" w:eastAsia="Calibri" w:hAnsi="Simplified Arabic" w:cs="Simplified Arabic"/>
          <w:b/>
          <w:bCs/>
          <w:sz w:val="28"/>
          <w:szCs w:val="28"/>
          <w:rtl/>
          <w:lang w:val="en-US" w:eastAsia="en-US" w:bidi="ar-DZ"/>
        </w:rPr>
        <w:t>الاقتراحات</w:t>
      </w:r>
      <w:proofErr w:type="gramEnd"/>
      <w:r w:rsidR="00466ED3" w:rsidRPr="00466ED3">
        <w:rPr>
          <w:rFonts w:ascii="Simplified Arabic" w:eastAsia="Calibri" w:hAnsi="Simplified Arabic" w:cs="Simplified Arabic"/>
          <w:b/>
          <w:bCs/>
          <w:sz w:val="28"/>
          <w:szCs w:val="28"/>
          <w:rtl/>
          <w:lang w:val="en-US" w:eastAsia="en-US" w:bidi="ar-DZ"/>
        </w:rPr>
        <w:t xml:space="preserve"> </w:t>
      </w:r>
      <w:r w:rsidR="00466ED3" w:rsidRPr="00466ED3">
        <w:rPr>
          <w:rFonts w:ascii="Simplified Arabic" w:eastAsia="Calibri" w:hAnsi="Simplified Arabic" w:cs="Simplified Arabic"/>
          <w:b/>
          <w:bCs/>
          <w:sz w:val="28"/>
          <w:szCs w:val="28"/>
          <w:rtl/>
          <w:lang w:val="en-US" w:eastAsia="en-US"/>
        </w:rPr>
        <w:t>و</w:t>
      </w:r>
      <w:r w:rsidR="00466ED3" w:rsidRPr="00466ED3">
        <w:rPr>
          <w:rFonts w:ascii="Simplified Arabic" w:eastAsia="Calibri" w:hAnsi="Simplified Arabic" w:cs="Simplified Arabic" w:hint="cs"/>
          <w:b/>
          <w:bCs/>
          <w:sz w:val="28"/>
          <w:szCs w:val="28"/>
          <w:rtl/>
          <w:lang w:val="en-US" w:eastAsia="en-US"/>
        </w:rPr>
        <w:t xml:space="preserve"> </w:t>
      </w:r>
      <w:r w:rsidR="00466ED3" w:rsidRPr="00466ED3">
        <w:rPr>
          <w:rFonts w:ascii="Simplified Arabic" w:eastAsia="Calibri" w:hAnsi="Simplified Arabic" w:cs="Simplified Arabic"/>
          <w:b/>
          <w:bCs/>
          <w:sz w:val="28"/>
          <w:szCs w:val="28"/>
          <w:rtl/>
          <w:lang w:val="en-US" w:eastAsia="en-US"/>
        </w:rPr>
        <w:t>الشكاوى:</w:t>
      </w:r>
      <w:r w:rsidR="00466ED3" w:rsidRPr="00466ED3">
        <w:rPr>
          <w:rFonts w:ascii="Simplified Arabic" w:eastAsia="Calibri" w:hAnsi="Simplified Arabic" w:cs="Simplified Arabic"/>
          <w:sz w:val="28"/>
          <w:szCs w:val="28"/>
          <w:rtl/>
          <w:lang w:val="en-US" w:eastAsia="en-US"/>
        </w:rPr>
        <w:t xml:space="preserve"> توفر الشركات التسهيلات اللازمة للعملاء لاستلام طلباتهم وجمع</w:t>
      </w:r>
      <w:r w:rsidR="00466ED3" w:rsidRPr="00466ED3">
        <w:rPr>
          <w:rFonts w:ascii="Simplified Arabic" w:eastAsia="Calibri" w:hAnsi="Simplified Arabic" w:cs="Simplified Arabic"/>
          <w:sz w:val="28"/>
          <w:szCs w:val="28"/>
          <w:rtl/>
          <w:lang w:val="en-US" w:eastAsia="en-US" w:bidi="ar-DZ"/>
        </w:rPr>
        <w:t xml:space="preserve"> </w:t>
      </w:r>
      <w:r w:rsidR="00466ED3" w:rsidRPr="00466ED3">
        <w:rPr>
          <w:rFonts w:ascii="Simplified Arabic" w:eastAsia="Calibri" w:hAnsi="Simplified Arabic" w:cs="Simplified Arabic"/>
          <w:sz w:val="28"/>
          <w:szCs w:val="28"/>
          <w:rtl/>
          <w:lang w:val="en-US" w:eastAsia="en-US"/>
        </w:rPr>
        <w:t>المعلومات عن شكواهم ومقترحاتهم، وهذه التسهيلات قد تكون تقليدية أو</w:t>
      </w:r>
      <w:r w:rsidR="00466ED3" w:rsidRPr="00466ED3">
        <w:rPr>
          <w:rFonts w:ascii="Simplified Arabic" w:eastAsia="Calibri" w:hAnsi="Simplified Arabic" w:cs="Simplified Arabic"/>
          <w:sz w:val="28"/>
          <w:szCs w:val="28"/>
          <w:rtl/>
          <w:lang w:val="en-US" w:eastAsia="en-US" w:bidi="ar-DZ"/>
        </w:rPr>
        <w:t xml:space="preserve"> </w:t>
      </w:r>
      <w:r w:rsidR="00466ED3" w:rsidRPr="00466ED3">
        <w:rPr>
          <w:rFonts w:ascii="Simplified Arabic" w:eastAsia="Calibri" w:hAnsi="Simplified Arabic" w:cs="Simplified Arabic"/>
          <w:sz w:val="28"/>
          <w:szCs w:val="28"/>
          <w:rtl/>
          <w:lang w:val="en-US" w:eastAsia="en-US"/>
        </w:rPr>
        <w:t>عن طريق استخدام تقنيات</w:t>
      </w:r>
      <w:r w:rsidR="00466ED3" w:rsidRPr="00466ED3">
        <w:rPr>
          <w:rFonts w:ascii="Simplified Arabic" w:eastAsia="Calibri" w:hAnsi="Simplified Arabic" w:cs="Simplified Arabic"/>
          <w:sz w:val="28"/>
          <w:szCs w:val="28"/>
          <w:rtl/>
          <w:lang w:val="en-US" w:eastAsia="en-US" w:bidi="ar-DZ"/>
        </w:rPr>
        <w:t xml:space="preserve"> </w:t>
      </w:r>
      <w:r w:rsidR="00466ED3" w:rsidRPr="00466ED3">
        <w:rPr>
          <w:rFonts w:ascii="Simplified Arabic" w:eastAsia="Calibri" w:hAnsi="Simplified Arabic" w:cs="Simplified Arabic"/>
          <w:sz w:val="28"/>
          <w:szCs w:val="28"/>
          <w:rtl/>
          <w:lang w:val="en-US" w:eastAsia="en-US"/>
        </w:rPr>
        <w:t>الاتصالات الحديثة.</w:t>
      </w:r>
    </w:p>
    <w:p w:rsidR="00466ED3" w:rsidRDefault="004F16FC" w:rsidP="004F16FC">
      <w:pPr>
        <w:bidi/>
        <w:spacing w:after="0"/>
        <w:ind w:firstLine="565"/>
        <w:jc w:val="both"/>
        <w:rPr>
          <w:rFonts w:ascii="Simplified Arabic" w:eastAsia="Calibri" w:hAnsi="Simplified Arabic" w:cs="Simplified Arabic"/>
          <w:sz w:val="28"/>
          <w:szCs w:val="28"/>
          <w:rtl/>
          <w:lang w:val="en-US" w:eastAsia="en-US"/>
        </w:rPr>
      </w:pPr>
      <w:r>
        <w:rPr>
          <w:rFonts w:ascii="Simplified Arabic" w:eastAsia="Calibri" w:hAnsi="Simplified Arabic" w:cs="Simplified Arabic" w:hint="cs"/>
          <w:b/>
          <w:bCs/>
          <w:sz w:val="28"/>
          <w:szCs w:val="28"/>
          <w:rtl/>
          <w:lang w:val="en-US" w:eastAsia="en-US" w:bidi="ar-DZ"/>
        </w:rPr>
        <w:t>1-</w:t>
      </w:r>
      <w:r w:rsidR="00466ED3" w:rsidRPr="00466ED3">
        <w:rPr>
          <w:rFonts w:ascii="Simplified Arabic" w:eastAsia="Calibri" w:hAnsi="Simplified Arabic" w:cs="Simplified Arabic" w:hint="cs"/>
          <w:b/>
          <w:bCs/>
          <w:sz w:val="28"/>
          <w:szCs w:val="28"/>
          <w:rtl/>
          <w:lang w:val="en-US" w:eastAsia="en-US" w:bidi="ar-DZ"/>
        </w:rPr>
        <w:t xml:space="preserve">4. </w:t>
      </w:r>
      <w:r w:rsidR="00466ED3" w:rsidRPr="00466ED3">
        <w:rPr>
          <w:rFonts w:ascii="Simplified Arabic" w:eastAsia="Calibri" w:hAnsi="Simplified Arabic" w:cs="Simplified Arabic"/>
          <w:b/>
          <w:bCs/>
          <w:sz w:val="28"/>
          <w:szCs w:val="28"/>
          <w:rtl/>
          <w:lang w:val="en-US" w:eastAsia="en-US"/>
        </w:rPr>
        <w:t>تحليل فقدان:</w:t>
      </w:r>
      <w:r w:rsidR="00466ED3" w:rsidRPr="00466ED3">
        <w:rPr>
          <w:rFonts w:ascii="Simplified Arabic" w:eastAsia="Calibri" w:hAnsi="Simplified Arabic" w:cs="Simplified Arabic"/>
          <w:sz w:val="28"/>
          <w:szCs w:val="28"/>
          <w:rtl/>
          <w:lang w:val="en-US" w:eastAsia="en-US"/>
        </w:rPr>
        <w:t xml:space="preserve"> تضع المنظمات عادة مستويات معينة للجودة عن طريق ربط التنافس مع</w:t>
      </w:r>
      <w:r w:rsidR="00466ED3" w:rsidRPr="00466ED3">
        <w:rPr>
          <w:rFonts w:ascii="Simplified Arabic" w:eastAsia="Calibri" w:hAnsi="Simplified Arabic" w:cs="Simplified Arabic" w:hint="cs"/>
          <w:sz w:val="28"/>
          <w:szCs w:val="28"/>
          <w:rtl/>
          <w:lang w:val="en-US" w:eastAsia="en-US"/>
        </w:rPr>
        <w:t xml:space="preserve"> </w:t>
      </w:r>
      <w:r w:rsidR="00466ED3" w:rsidRPr="00466ED3">
        <w:rPr>
          <w:rFonts w:ascii="Simplified Arabic" w:eastAsia="Calibri" w:hAnsi="Simplified Arabic" w:cs="Simplified Arabic"/>
          <w:sz w:val="28"/>
          <w:szCs w:val="28"/>
          <w:rtl/>
          <w:lang w:val="en-US" w:eastAsia="en-US"/>
        </w:rPr>
        <w:t>تلك المستويات أي جعل التنافس أساسا لتحديد تلك المستويات، و</w:t>
      </w:r>
      <w:r w:rsidR="00466ED3">
        <w:rPr>
          <w:rFonts w:ascii="Simplified Arabic" w:eastAsia="Calibri" w:hAnsi="Simplified Arabic" w:cs="Simplified Arabic" w:hint="cs"/>
          <w:sz w:val="28"/>
          <w:szCs w:val="28"/>
          <w:rtl/>
          <w:lang w:val="en-US" w:eastAsia="en-US"/>
        </w:rPr>
        <w:t xml:space="preserve"> أ</w:t>
      </w:r>
      <w:r w:rsidR="00466ED3" w:rsidRPr="00466ED3">
        <w:rPr>
          <w:rFonts w:ascii="Simplified Arabic" w:eastAsia="Calibri" w:hAnsi="Simplified Arabic" w:cs="Simplified Arabic"/>
          <w:sz w:val="28"/>
          <w:szCs w:val="28"/>
          <w:rtl/>
          <w:lang w:val="en-US" w:eastAsia="en-US"/>
        </w:rPr>
        <w:t>ن المستوى الملائم للخدمات</w:t>
      </w:r>
      <w:r w:rsidR="00466ED3" w:rsidRPr="00466ED3">
        <w:rPr>
          <w:rFonts w:ascii="Simplified Arabic" w:eastAsia="Calibri" w:hAnsi="Simplified Arabic" w:cs="Simplified Arabic" w:hint="cs"/>
          <w:sz w:val="28"/>
          <w:szCs w:val="28"/>
          <w:rtl/>
          <w:lang w:val="en-US" w:eastAsia="en-US"/>
        </w:rPr>
        <w:t xml:space="preserve"> </w:t>
      </w:r>
      <w:r w:rsidR="00466ED3" w:rsidRPr="00466ED3">
        <w:rPr>
          <w:rFonts w:ascii="Simplified Arabic" w:eastAsia="Calibri" w:hAnsi="Simplified Arabic" w:cs="Simplified Arabic"/>
          <w:sz w:val="28"/>
          <w:szCs w:val="28"/>
          <w:rtl/>
          <w:lang w:val="en-US" w:eastAsia="en-US"/>
        </w:rPr>
        <w:t xml:space="preserve">يعتمد على كيفية استجابة الزبائن </w:t>
      </w:r>
      <w:r w:rsidR="00466ED3" w:rsidRPr="00466ED3">
        <w:rPr>
          <w:rFonts w:ascii="Simplified Arabic" w:eastAsia="Calibri" w:hAnsi="Simplified Arabic" w:cs="Simplified Arabic"/>
          <w:sz w:val="28"/>
          <w:szCs w:val="28"/>
          <w:rtl/>
          <w:lang w:val="en-US" w:eastAsia="en-US" w:bidi="ar-DZ"/>
        </w:rPr>
        <w:t xml:space="preserve">للتغيرات </w:t>
      </w:r>
      <w:r w:rsidR="00466ED3" w:rsidRPr="00466ED3">
        <w:rPr>
          <w:rFonts w:ascii="Simplified Arabic" w:eastAsia="Calibri" w:hAnsi="Simplified Arabic" w:cs="Simplified Arabic"/>
          <w:sz w:val="28"/>
          <w:szCs w:val="28"/>
          <w:rtl/>
          <w:lang w:val="en-US" w:eastAsia="en-US"/>
        </w:rPr>
        <w:t>التي تحصل في مستويات جودة ما تقدمها الشركات،</w:t>
      </w:r>
      <w:r w:rsidR="00466ED3" w:rsidRPr="00466ED3">
        <w:rPr>
          <w:rFonts w:ascii="Simplified Arabic" w:eastAsia="Calibri" w:hAnsi="Simplified Arabic" w:cs="Simplified Arabic" w:hint="cs"/>
          <w:sz w:val="28"/>
          <w:szCs w:val="28"/>
          <w:rtl/>
          <w:lang w:val="en-US" w:eastAsia="en-US"/>
        </w:rPr>
        <w:t xml:space="preserve"> </w:t>
      </w:r>
      <w:r w:rsidR="00466ED3" w:rsidRPr="00466ED3">
        <w:rPr>
          <w:rFonts w:ascii="Simplified Arabic" w:eastAsia="Calibri" w:hAnsi="Simplified Arabic" w:cs="Simplified Arabic"/>
          <w:sz w:val="28"/>
          <w:szCs w:val="28"/>
          <w:rtl/>
          <w:lang w:val="en-US" w:eastAsia="en-US"/>
        </w:rPr>
        <w:t>إذ أن سوء الخدمة قد يؤدي إلى التحول للتعامل مع شركات أخرى، وهذا سيؤدي إلى تغيير نظرة</w:t>
      </w:r>
      <w:r w:rsidR="00466ED3" w:rsidRPr="00466ED3">
        <w:rPr>
          <w:rFonts w:ascii="Simplified Arabic" w:eastAsia="Calibri" w:hAnsi="Simplified Arabic" w:cs="Simplified Arabic" w:hint="cs"/>
          <w:sz w:val="28"/>
          <w:szCs w:val="28"/>
          <w:rtl/>
          <w:lang w:val="en-US" w:eastAsia="en-US"/>
        </w:rPr>
        <w:t xml:space="preserve"> </w:t>
      </w:r>
      <w:r w:rsidR="00466ED3" w:rsidRPr="00466ED3">
        <w:rPr>
          <w:rFonts w:ascii="Simplified Arabic" w:eastAsia="Calibri" w:hAnsi="Simplified Arabic" w:cs="Simplified Arabic"/>
          <w:sz w:val="28"/>
          <w:szCs w:val="28"/>
          <w:rtl/>
          <w:lang w:val="en-US" w:eastAsia="en-US"/>
        </w:rPr>
        <w:t>وفكرة العميل</w:t>
      </w:r>
      <w:r w:rsidR="00EE6A47">
        <w:rPr>
          <w:rFonts w:ascii="Simplified Arabic" w:eastAsia="Calibri" w:hAnsi="Simplified Arabic" w:cs="Simplified Arabic" w:hint="cs"/>
          <w:sz w:val="28"/>
          <w:szCs w:val="28"/>
          <w:rtl/>
          <w:lang w:val="en-US" w:eastAsia="en-US"/>
        </w:rPr>
        <w:t>،</w:t>
      </w:r>
      <w:r w:rsidR="00466ED3" w:rsidRPr="00466ED3">
        <w:rPr>
          <w:rFonts w:ascii="Simplified Arabic" w:eastAsia="Calibri" w:hAnsi="Simplified Arabic" w:cs="Simplified Arabic"/>
          <w:sz w:val="28"/>
          <w:szCs w:val="28"/>
          <w:rtl/>
          <w:lang w:val="en-US" w:eastAsia="en-US"/>
        </w:rPr>
        <w:t xml:space="preserve"> لذا فإنه من دون فهم الديناميكيات التنافسية وفهم السلوك الانتقائي للعميل سيكون</w:t>
      </w:r>
      <w:r w:rsidR="00466ED3" w:rsidRPr="00466ED3">
        <w:rPr>
          <w:rFonts w:ascii="Simplified Arabic" w:eastAsia="Calibri" w:hAnsi="Simplified Arabic" w:cs="Simplified Arabic" w:hint="cs"/>
          <w:sz w:val="28"/>
          <w:szCs w:val="28"/>
          <w:rtl/>
          <w:lang w:val="en-US" w:eastAsia="en-US"/>
        </w:rPr>
        <w:t xml:space="preserve"> </w:t>
      </w:r>
      <w:r w:rsidR="00466ED3" w:rsidRPr="00466ED3">
        <w:rPr>
          <w:rFonts w:ascii="Simplified Arabic" w:eastAsia="Calibri" w:hAnsi="Simplified Arabic" w:cs="Simplified Arabic"/>
          <w:sz w:val="28"/>
          <w:szCs w:val="28"/>
          <w:rtl/>
          <w:lang w:val="en-US" w:eastAsia="en-US"/>
        </w:rPr>
        <w:t>من الصعب الإجابة على التساؤل الذي يدور حول كيفية وضع المستويات المثلى للجودة، إذ أن</w:t>
      </w:r>
      <w:r w:rsidR="00466ED3" w:rsidRPr="00466ED3">
        <w:rPr>
          <w:rFonts w:ascii="Simplified Arabic" w:eastAsia="Calibri" w:hAnsi="Simplified Arabic" w:cs="Simplified Arabic" w:hint="cs"/>
          <w:sz w:val="28"/>
          <w:szCs w:val="28"/>
          <w:rtl/>
          <w:lang w:val="en-US" w:eastAsia="en-US"/>
        </w:rPr>
        <w:t xml:space="preserve"> </w:t>
      </w:r>
      <w:r w:rsidR="00466ED3" w:rsidRPr="00466ED3">
        <w:rPr>
          <w:rFonts w:ascii="Simplified Arabic" w:eastAsia="Calibri" w:hAnsi="Simplified Arabic" w:cs="Simplified Arabic"/>
          <w:sz w:val="28"/>
          <w:szCs w:val="28"/>
          <w:rtl/>
          <w:lang w:val="en-US" w:eastAsia="en-US"/>
        </w:rPr>
        <w:t>التباين في جودة الخدمة المقدمة سينعكس لا محالة على سلوك تحول العميل من بنك لأخر.</w:t>
      </w:r>
    </w:p>
    <w:p w:rsidR="008B48BB" w:rsidRDefault="00466ED3" w:rsidP="00466ED3">
      <w:pPr>
        <w:bidi/>
        <w:spacing w:after="0"/>
        <w:ind w:firstLine="565"/>
        <w:jc w:val="both"/>
        <w:rPr>
          <w:rFonts w:ascii="Simplified Arabic" w:eastAsia="Calibri" w:hAnsi="Simplified Arabic" w:cs="Simplified Arabic"/>
          <w:sz w:val="28"/>
          <w:szCs w:val="28"/>
          <w:rtl/>
          <w:lang w:val="en-US" w:eastAsia="en-US"/>
        </w:rPr>
      </w:pPr>
      <w:r w:rsidRPr="00466ED3">
        <w:rPr>
          <w:rFonts w:ascii="Simplified Arabic" w:eastAsia="Calibri" w:hAnsi="Simplified Arabic" w:cs="Simplified Arabic"/>
          <w:sz w:val="28"/>
          <w:szCs w:val="28"/>
          <w:rtl/>
          <w:lang w:val="en-US" w:eastAsia="en-US"/>
        </w:rPr>
        <w:t>مما سبق، نستنتج أن هناك عدة طرق متوفرة يمكن لأي شركة استخدامها لقياس درجة رضا</w:t>
      </w:r>
      <w:r w:rsidRPr="00466ED3">
        <w:rPr>
          <w:rFonts w:ascii="Simplified Arabic" w:eastAsia="Calibri" w:hAnsi="Simplified Arabic" w:cs="Simplified Arabic" w:hint="cs"/>
          <w:sz w:val="28"/>
          <w:szCs w:val="28"/>
          <w:rtl/>
          <w:lang w:val="en-US" w:eastAsia="en-US"/>
        </w:rPr>
        <w:t xml:space="preserve"> </w:t>
      </w:r>
      <w:r w:rsidRPr="00466ED3">
        <w:rPr>
          <w:rFonts w:ascii="Simplified Arabic" w:eastAsia="Calibri" w:hAnsi="Simplified Arabic" w:cs="Simplified Arabic"/>
          <w:sz w:val="28"/>
          <w:szCs w:val="28"/>
          <w:rtl/>
          <w:lang w:val="en-US" w:eastAsia="en-US"/>
        </w:rPr>
        <w:t>العميل</w:t>
      </w:r>
      <w:r w:rsidRPr="00466ED3">
        <w:rPr>
          <w:rFonts w:ascii="Simplified Arabic" w:eastAsia="Calibri" w:hAnsi="Simplified Arabic" w:cs="Simplified Arabic" w:hint="cs"/>
          <w:sz w:val="28"/>
          <w:szCs w:val="28"/>
          <w:rtl/>
          <w:lang w:val="en-US" w:eastAsia="en-US"/>
        </w:rPr>
        <w:t>،</w:t>
      </w:r>
      <w:r w:rsidRPr="00466ED3">
        <w:rPr>
          <w:rFonts w:ascii="Simplified Arabic" w:eastAsia="Calibri" w:hAnsi="Simplified Arabic" w:cs="Simplified Arabic"/>
          <w:sz w:val="28"/>
          <w:szCs w:val="28"/>
          <w:rtl/>
          <w:lang w:val="en-US" w:eastAsia="en-US"/>
        </w:rPr>
        <w:t xml:space="preserve"> وهنا لا يمكن إغفال أهمية هذه الأدوات بصفتها تؤدي إلى نتائج تعتبر كمقياس لتقدم</w:t>
      </w:r>
      <w:r w:rsidRPr="00466ED3">
        <w:rPr>
          <w:rFonts w:ascii="Simplified Arabic" w:eastAsia="Calibri" w:hAnsi="Simplified Arabic" w:cs="Simplified Arabic" w:hint="cs"/>
          <w:sz w:val="28"/>
          <w:szCs w:val="28"/>
          <w:rtl/>
          <w:lang w:val="en-US" w:eastAsia="en-US"/>
        </w:rPr>
        <w:t xml:space="preserve"> </w:t>
      </w:r>
      <w:r w:rsidRPr="00466ED3">
        <w:rPr>
          <w:rFonts w:ascii="Simplified Arabic" w:eastAsia="Calibri" w:hAnsi="Simplified Arabic" w:cs="Simplified Arabic"/>
          <w:sz w:val="28"/>
          <w:szCs w:val="28"/>
          <w:rtl/>
          <w:lang w:val="en-US" w:eastAsia="en-US"/>
        </w:rPr>
        <w:t>وتطور الشركة مستقبلاً</w:t>
      </w:r>
      <w:r w:rsidRPr="00466ED3">
        <w:rPr>
          <w:rFonts w:ascii="Simplified Arabic" w:eastAsia="Calibri" w:hAnsi="Simplified Arabic" w:cs="Simplified Arabic" w:hint="cs"/>
          <w:sz w:val="28"/>
          <w:szCs w:val="28"/>
          <w:rtl/>
          <w:lang w:val="en-US" w:eastAsia="en-US"/>
        </w:rPr>
        <w:t>.</w:t>
      </w:r>
    </w:p>
    <w:p w:rsidR="004F16FC" w:rsidRDefault="004F16FC" w:rsidP="004F16FC">
      <w:pPr>
        <w:bidi/>
        <w:spacing w:after="0"/>
        <w:ind w:firstLine="282"/>
        <w:jc w:val="both"/>
        <w:rPr>
          <w:rFonts w:ascii="Simplified Arabic" w:eastAsia="Calibri" w:hAnsi="Simplified Arabic" w:cs="Simplified Arabic"/>
          <w:b/>
          <w:bCs/>
          <w:sz w:val="28"/>
          <w:szCs w:val="28"/>
          <w:rtl/>
          <w:lang w:val="en-US" w:eastAsia="en-US"/>
        </w:rPr>
      </w:pPr>
      <w:r w:rsidRPr="004F16FC">
        <w:rPr>
          <w:rFonts w:ascii="Simplified Arabic" w:eastAsia="Calibri" w:hAnsi="Simplified Arabic" w:cs="Simplified Arabic" w:hint="cs"/>
          <w:b/>
          <w:bCs/>
          <w:sz w:val="28"/>
          <w:szCs w:val="28"/>
          <w:rtl/>
          <w:lang w:val="en-US" w:eastAsia="en-US"/>
        </w:rPr>
        <w:t>2.</w:t>
      </w:r>
      <w:r>
        <w:rPr>
          <w:rFonts w:ascii="Simplified Arabic" w:eastAsia="Calibri" w:hAnsi="Simplified Arabic" w:cs="Simplified Arabic" w:hint="cs"/>
          <w:sz w:val="28"/>
          <w:szCs w:val="28"/>
          <w:rtl/>
          <w:lang w:val="en-US" w:eastAsia="en-US"/>
        </w:rPr>
        <w:t xml:space="preserve"> </w:t>
      </w:r>
      <w:r w:rsidRPr="004F16FC">
        <w:rPr>
          <w:rFonts w:ascii="Simplified Arabic" w:eastAsia="Calibri" w:hAnsi="Simplified Arabic" w:cs="Simplified Arabic" w:hint="cs"/>
          <w:b/>
          <w:bCs/>
          <w:sz w:val="28"/>
          <w:szCs w:val="28"/>
          <w:rtl/>
          <w:lang w:val="en-US" w:eastAsia="en-US"/>
        </w:rPr>
        <w:t>السل</w:t>
      </w:r>
      <w:r>
        <w:rPr>
          <w:rFonts w:ascii="Simplified Arabic" w:eastAsia="Calibri" w:hAnsi="Simplified Arabic" w:cs="Simplified Arabic" w:hint="cs"/>
          <w:b/>
          <w:bCs/>
          <w:sz w:val="28"/>
          <w:szCs w:val="28"/>
          <w:rtl/>
          <w:lang w:val="en-US" w:eastAsia="en-US"/>
        </w:rPr>
        <w:t xml:space="preserve">وكيات الناجمة عن </w:t>
      </w:r>
      <w:r w:rsidRPr="00466ED3">
        <w:rPr>
          <w:rFonts w:ascii="Simplified Arabic" w:eastAsia="Calibri" w:hAnsi="Simplified Arabic" w:cs="Simplified Arabic"/>
          <w:b/>
          <w:bCs/>
          <w:sz w:val="28"/>
          <w:szCs w:val="28"/>
          <w:rtl/>
          <w:lang w:val="en-US" w:eastAsia="en-US"/>
        </w:rPr>
        <w:t xml:space="preserve">رضا </w:t>
      </w:r>
      <w:r>
        <w:rPr>
          <w:rFonts w:ascii="Simplified Arabic" w:eastAsia="Calibri" w:hAnsi="Simplified Arabic" w:cs="Simplified Arabic" w:hint="cs"/>
          <w:b/>
          <w:bCs/>
          <w:sz w:val="28"/>
          <w:szCs w:val="28"/>
          <w:rtl/>
          <w:lang w:val="en-US" w:eastAsia="en-US"/>
        </w:rPr>
        <w:t xml:space="preserve">و </w:t>
      </w:r>
      <w:proofErr w:type="gramStart"/>
      <w:r>
        <w:rPr>
          <w:rFonts w:ascii="Simplified Arabic" w:eastAsia="Calibri" w:hAnsi="Simplified Arabic" w:cs="Simplified Arabic" w:hint="cs"/>
          <w:b/>
          <w:bCs/>
          <w:sz w:val="28"/>
          <w:szCs w:val="28"/>
          <w:rtl/>
          <w:lang w:val="en-US" w:eastAsia="en-US"/>
        </w:rPr>
        <w:t>عدم</w:t>
      </w:r>
      <w:proofErr w:type="gramEnd"/>
      <w:r>
        <w:rPr>
          <w:rFonts w:ascii="Simplified Arabic" w:eastAsia="Calibri" w:hAnsi="Simplified Arabic" w:cs="Simplified Arabic" w:hint="cs"/>
          <w:b/>
          <w:bCs/>
          <w:sz w:val="28"/>
          <w:szCs w:val="28"/>
          <w:rtl/>
          <w:lang w:val="en-US" w:eastAsia="en-US"/>
        </w:rPr>
        <w:t xml:space="preserve"> رضا </w:t>
      </w:r>
      <w:r w:rsidRPr="00466ED3">
        <w:rPr>
          <w:rFonts w:ascii="Simplified Arabic" w:eastAsia="Calibri" w:hAnsi="Simplified Arabic" w:cs="Simplified Arabic"/>
          <w:b/>
          <w:bCs/>
          <w:sz w:val="28"/>
          <w:szCs w:val="28"/>
          <w:rtl/>
          <w:lang w:val="en-US" w:eastAsia="en-US"/>
        </w:rPr>
        <w:t>الزبائن</w:t>
      </w:r>
    </w:p>
    <w:p w:rsidR="0024047B" w:rsidRDefault="004F16FC" w:rsidP="0024047B">
      <w:pPr>
        <w:bidi/>
        <w:spacing w:after="0"/>
        <w:ind w:firstLine="565"/>
        <w:jc w:val="both"/>
        <w:rPr>
          <w:rFonts w:ascii="Simplified Arabic" w:eastAsia="Times New Roman" w:hAnsi="Simplified Arabic" w:cs="Simplified Arabic"/>
          <w:color w:val="000000"/>
          <w:sz w:val="28"/>
          <w:szCs w:val="28"/>
          <w:rtl/>
        </w:rPr>
      </w:pPr>
      <w:r>
        <w:rPr>
          <w:rFonts w:ascii="Simplified Arabic" w:eastAsia="Calibri" w:hAnsi="Simplified Arabic" w:cs="Simplified Arabic" w:hint="cs"/>
          <w:b/>
          <w:bCs/>
          <w:sz w:val="28"/>
          <w:szCs w:val="28"/>
          <w:rtl/>
          <w:lang w:val="en-US" w:eastAsia="en-US"/>
        </w:rPr>
        <w:t xml:space="preserve">2-1. </w:t>
      </w:r>
      <w:r w:rsidR="00F767AC" w:rsidRPr="00F767AC">
        <w:rPr>
          <w:rFonts w:ascii="Simplified Arabic" w:eastAsia="Calibri" w:hAnsi="Simplified Arabic" w:cs="Simplified Arabic" w:hint="cs"/>
          <w:b/>
          <w:bCs/>
          <w:sz w:val="28"/>
          <w:szCs w:val="28"/>
          <w:rtl/>
          <w:lang w:val="en-US" w:eastAsia="en-US"/>
        </w:rPr>
        <w:t>السلوكيات الناجمة عن</w:t>
      </w:r>
      <w:r>
        <w:rPr>
          <w:rFonts w:ascii="Simplified Arabic" w:eastAsia="Calibri" w:hAnsi="Simplified Arabic" w:cs="Simplified Arabic" w:hint="cs"/>
          <w:b/>
          <w:bCs/>
          <w:sz w:val="28"/>
          <w:szCs w:val="28"/>
          <w:rtl/>
          <w:lang w:val="en-US" w:eastAsia="en-US"/>
        </w:rPr>
        <w:t xml:space="preserve"> </w:t>
      </w:r>
      <w:r w:rsidRPr="00466ED3">
        <w:rPr>
          <w:rFonts w:ascii="Simplified Arabic" w:eastAsia="Calibri" w:hAnsi="Simplified Arabic" w:cs="Simplified Arabic"/>
          <w:b/>
          <w:bCs/>
          <w:sz w:val="28"/>
          <w:szCs w:val="28"/>
          <w:rtl/>
          <w:lang w:val="en-US" w:eastAsia="en-US"/>
        </w:rPr>
        <w:t>رضا الزبائن</w:t>
      </w:r>
      <w:r w:rsidR="0024047B">
        <w:rPr>
          <w:rFonts w:ascii="Simplified Arabic" w:eastAsia="Calibri" w:hAnsi="Simplified Arabic" w:cs="Simplified Arabic" w:hint="cs"/>
          <w:b/>
          <w:bCs/>
          <w:sz w:val="28"/>
          <w:szCs w:val="28"/>
          <w:rtl/>
          <w:lang w:val="en-US" w:eastAsia="en-US"/>
        </w:rPr>
        <w:t xml:space="preserve">: </w:t>
      </w:r>
      <w:r w:rsidR="00F767AC" w:rsidRPr="00F767AC">
        <w:rPr>
          <w:rFonts w:ascii="Simplified Arabic" w:eastAsia="Times New Roman" w:hAnsi="Simplified Arabic" w:cs="Simplified Arabic"/>
          <w:color w:val="000000"/>
          <w:sz w:val="28"/>
          <w:szCs w:val="28"/>
          <w:rtl/>
        </w:rPr>
        <w:t>و تتمثل في مختلف السلوكيات التي تعبر عن رد</w:t>
      </w:r>
      <w:r w:rsidR="0024047B">
        <w:rPr>
          <w:rFonts w:ascii="Simplified Arabic" w:eastAsia="Times New Roman" w:hAnsi="Simplified Arabic" w:cs="Simplified Arabic" w:hint="cs"/>
          <w:color w:val="000000"/>
          <w:sz w:val="28"/>
          <w:szCs w:val="28"/>
          <w:rtl/>
        </w:rPr>
        <w:t xml:space="preserve"> فع</w:t>
      </w:r>
      <w:r w:rsidR="00F767AC" w:rsidRPr="00F767AC">
        <w:rPr>
          <w:rFonts w:ascii="Simplified Arabic" w:eastAsia="Times New Roman" w:hAnsi="Simplified Arabic" w:cs="Simplified Arabic"/>
          <w:color w:val="000000"/>
          <w:sz w:val="28"/>
          <w:szCs w:val="28"/>
          <w:rtl/>
        </w:rPr>
        <w:t xml:space="preserve">ل الزبون </w:t>
      </w:r>
      <w:r w:rsidR="0024047B">
        <w:rPr>
          <w:rFonts w:ascii="Simplified Arabic" w:eastAsia="Times New Roman" w:hAnsi="Simplified Arabic" w:cs="Simplified Arabic" w:hint="cs"/>
          <w:color w:val="000000"/>
          <w:sz w:val="28"/>
          <w:szCs w:val="28"/>
          <w:rtl/>
        </w:rPr>
        <w:t>عند حدوث</w:t>
      </w:r>
      <w:r w:rsidR="00F767AC" w:rsidRPr="00F767AC">
        <w:rPr>
          <w:rFonts w:ascii="Simplified Arabic" w:eastAsia="Times New Roman" w:hAnsi="Simplified Arabic" w:cs="Simplified Arabic"/>
          <w:color w:val="000000"/>
          <w:sz w:val="28"/>
          <w:szCs w:val="28"/>
          <w:rtl/>
        </w:rPr>
        <w:t xml:space="preserve"> الرضا</w:t>
      </w:r>
      <w:r w:rsidR="0024047B">
        <w:rPr>
          <w:rFonts w:ascii="Simplified Arabic" w:eastAsia="Times New Roman" w:hAnsi="Simplified Arabic" w:cs="Simplified Arabic" w:hint="cs"/>
          <w:color w:val="000000"/>
          <w:sz w:val="28"/>
          <w:szCs w:val="28"/>
          <w:rtl/>
        </w:rPr>
        <w:t>.</w:t>
      </w:r>
    </w:p>
    <w:p w:rsidR="00BF2C64" w:rsidRDefault="0024047B" w:rsidP="002A189D">
      <w:pPr>
        <w:bidi/>
        <w:spacing w:after="0"/>
        <w:ind w:firstLine="282"/>
        <w:jc w:val="both"/>
        <w:rPr>
          <w:rFonts w:ascii="Simplified Arabic" w:eastAsia="Calibri" w:hAnsi="Simplified Arabic" w:cs="Simplified Arabic"/>
          <w:b/>
          <w:bCs/>
          <w:sz w:val="28"/>
          <w:szCs w:val="28"/>
          <w:rtl/>
          <w:lang w:val="en-US" w:eastAsia="en-US"/>
        </w:rPr>
      </w:pPr>
      <w:r w:rsidRPr="0024047B">
        <w:rPr>
          <w:rFonts w:ascii="Simplified Arabic" w:eastAsia="Times New Roman" w:hAnsi="Simplified Arabic" w:cs="Simplified Arabic" w:hint="cs"/>
          <w:b/>
          <w:bCs/>
          <w:color w:val="000000"/>
          <w:sz w:val="28"/>
          <w:szCs w:val="28"/>
          <w:rtl/>
        </w:rPr>
        <w:t>- سلوك الولاء:</w:t>
      </w:r>
      <w:r w:rsidR="00F767AC" w:rsidRPr="00F767AC">
        <w:rPr>
          <w:rFonts w:ascii="Simplified Arabic" w:eastAsia="Times New Roman" w:hAnsi="Simplified Arabic" w:cs="Simplified Arabic"/>
          <w:color w:val="000000"/>
          <w:sz w:val="28"/>
          <w:szCs w:val="28"/>
          <w:rtl/>
        </w:rPr>
        <w:t xml:space="preserve"> </w:t>
      </w:r>
      <w:r w:rsidR="00BF2C64">
        <w:rPr>
          <w:rFonts w:ascii="Simplified Arabic" w:eastAsia="Times New Roman" w:hAnsi="Simplified Arabic" w:cs="Simplified Arabic" w:hint="cs"/>
          <w:color w:val="000000"/>
          <w:sz w:val="28"/>
          <w:szCs w:val="28"/>
          <w:rtl/>
        </w:rPr>
        <w:t>ي</w:t>
      </w:r>
      <w:r w:rsidR="00F767AC" w:rsidRPr="00F767AC">
        <w:rPr>
          <w:rFonts w:ascii="Simplified Arabic" w:eastAsia="Times New Roman" w:hAnsi="Simplified Arabic" w:cs="Simplified Arabic"/>
          <w:color w:val="000000"/>
          <w:sz w:val="28"/>
          <w:szCs w:val="28"/>
          <w:rtl/>
        </w:rPr>
        <w:t xml:space="preserve">عد </w:t>
      </w:r>
      <w:r w:rsidR="00BF2C64">
        <w:rPr>
          <w:rFonts w:ascii="Simplified Arabic" w:eastAsia="Times New Roman" w:hAnsi="Simplified Arabic" w:cs="Simplified Arabic" w:hint="cs"/>
          <w:color w:val="000000"/>
          <w:sz w:val="28"/>
          <w:szCs w:val="28"/>
          <w:rtl/>
        </w:rPr>
        <w:t>سلوك الولاء</w:t>
      </w:r>
      <w:r w:rsidR="00F767AC" w:rsidRPr="00F767AC">
        <w:rPr>
          <w:rFonts w:ascii="Simplified Arabic" w:eastAsia="Times New Roman" w:hAnsi="Simplified Arabic" w:cs="Simplified Arabic"/>
          <w:color w:val="000000"/>
          <w:sz w:val="28"/>
          <w:szCs w:val="28"/>
          <w:rtl/>
        </w:rPr>
        <w:t xml:space="preserve"> أحد السلوكيات المترتبة على الر</w:t>
      </w:r>
      <w:r w:rsidR="00BF2C64">
        <w:rPr>
          <w:rFonts w:ascii="Simplified Arabic" w:eastAsia="Times New Roman" w:hAnsi="Simplified Arabic" w:cs="Simplified Arabic" w:hint="cs"/>
          <w:color w:val="000000"/>
          <w:sz w:val="28"/>
          <w:szCs w:val="28"/>
          <w:rtl/>
        </w:rPr>
        <w:t>ض</w:t>
      </w:r>
      <w:r w:rsidR="00F767AC" w:rsidRPr="00F767AC">
        <w:rPr>
          <w:rFonts w:ascii="Simplified Arabic" w:eastAsia="Times New Roman" w:hAnsi="Simplified Arabic" w:cs="Simplified Arabic"/>
          <w:color w:val="000000"/>
          <w:sz w:val="28"/>
          <w:szCs w:val="28"/>
          <w:rtl/>
        </w:rPr>
        <w:t>ا وهو يت</w:t>
      </w:r>
      <w:r w:rsidR="00BF2C64">
        <w:rPr>
          <w:rFonts w:ascii="Simplified Arabic" w:eastAsia="Times New Roman" w:hAnsi="Simplified Arabic" w:cs="Simplified Arabic" w:hint="cs"/>
          <w:color w:val="000000"/>
          <w:sz w:val="28"/>
          <w:szCs w:val="28"/>
          <w:rtl/>
        </w:rPr>
        <w:t>م</w:t>
      </w:r>
      <w:r w:rsidR="00F767AC" w:rsidRPr="00F767AC">
        <w:rPr>
          <w:rFonts w:ascii="Simplified Arabic" w:eastAsia="Times New Roman" w:hAnsi="Simplified Arabic" w:cs="Simplified Arabic"/>
          <w:color w:val="000000"/>
          <w:sz w:val="28"/>
          <w:szCs w:val="28"/>
          <w:rtl/>
        </w:rPr>
        <w:t>ي</w:t>
      </w:r>
      <w:r w:rsidR="00BF2C64">
        <w:rPr>
          <w:rFonts w:ascii="Simplified Arabic" w:eastAsia="Times New Roman" w:hAnsi="Simplified Arabic" w:cs="Simplified Arabic" w:hint="cs"/>
          <w:color w:val="000000"/>
          <w:sz w:val="28"/>
          <w:szCs w:val="28"/>
          <w:rtl/>
        </w:rPr>
        <w:t>ز</w:t>
      </w:r>
      <w:r w:rsidR="00F767AC" w:rsidRPr="00F767AC">
        <w:rPr>
          <w:rFonts w:ascii="Simplified Arabic" w:eastAsia="Times New Roman" w:hAnsi="Simplified Arabic" w:cs="Simplified Arabic"/>
          <w:color w:val="000000"/>
          <w:sz w:val="28"/>
          <w:szCs w:val="28"/>
          <w:rtl/>
        </w:rPr>
        <w:t xml:space="preserve"> بأنه التزم بتكرار الشراء </w:t>
      </w:r>
      <w:proofErr w:type="spellStart"/>
      <w:r w:rsidR="00F767AC" w:rsidRPr="00F767AC">
        <w:rPr>
          <w:rFonts w:ascii="Simplified Arabic" w:eastAsia="Times New Roman" w:hAnsi="Simplified Arabic" w:cs="Simplified Arabic"/>
          <w:color w:val="000000"/>
          <w:sz w:val="28"/>
          <w:szCs w:val="28"/>
          <w:rtl/>
        </w:rPr>
        <w:t>أوإعادة</w:t>
      </w:r>
      <w:proofErr w:type="spellEnd"/>
      <w:r w:rsidR="00F767AC" w:rsidRPr="00F767AC">
        <w:rPr>
          <w:rFonts w:ascii="Simplified Arabic" w:eastAsia="Times New Roman" w:hAnsi="Simplified Arabic" w:cs="Simplified Arabic"/>
          <w:color w:val="000000"/>
          <w:sz w:val="28"/>
          <w:szCs w:val="28"/>
          <w:rtl/>
        </w:rPr>
        <w:t xml:space="preserve"> التعامل على ال</w:t>
      </w:r>
      <w:r w:rsidR="00BF2C64">
        <w:rPr>
          <w:rFonts w:ascii="Simplified Arabic" w:eastAsia="Times New Roman" w:hAnsi="Simplified Arabic" w:cs="Simplified Arabic" w:hint="cs"/>
          <w:color w:val="000000"/>
          <w:sz w:val="28"/>
          <w:szCs w:val="28"/>
          <w:rtl/>
        </w:rPr>
        <w:t>د</w:t>
      </w:r>
      <w:r w:rsidR="00F767AC" w:rsidRPr="00F767AC">
        <w:rPr>
          <w:rFonts w:ascii="Simplified Arabic" w:eastAsia="Times New Roman" w:hAnsi="Simplified Arabic" w:cs="Simplified Arabic"/>
          <w:color w:val="000000"/>
          <w:sz w:val="28"/>
          <w:szCs w:val="28"/>
          <w:rtl/>
        </w:rPr>
        <w:t>وام مع ال</w:t>
      </w:r>
      <w:r w:rsidR="00BF2C64">
        <w:rPr>
          <w:rFonts w:ascii="Simplified Arabic" w:eastAsia="Times New Roman" w:hAnsi="Simplified Arabic" w:cs="Simplified Arabic" w:hint="cs"/>
          <w:color w:val="000000"/>
          <w:sz w:val="28"/>
          <w:szCs w:val="28"/>
          <w:rtl/>
        </w:rPr>
        <w:t>منتج</w:t>
      </w:r>
      <w:r w:rsidR="00F767AC" w:rsidRPr="00F767AC">
        <w:rPr>
          <w:rFonts w:ascii="Simplified Arabic" w:eastAsia="Times New Roman" w:hAnsi="Simplified Arabic" w:cs="Simplified Arabic"/>
          <w:color w:val="000000"/>
          <w:sz w:val="28"/>
          <w:szCs w:val="28"/>
          <w:rtl/>
        </w:rPr>
        <w:t xml:space="preserve"> المفضل </w:t>
      </w:r>
      <w:r w:rsidR="00BF2C64">
        <w:rPr>
          <w:rFonts w:ascii="Simplified Arabic" w:eastAsia="Times New Roman" w:hAnsi="Simplified Arabic" w:cs="Simplified Arabic" w:hint="cs"/>
          <w:color w:val="000000"/>
          <w:sz w:val="28"/>
          <w:szCs w:val="28"/>
          <w:rtl/>
        </w:rPr>
        <w:t>ف</w:t>
      </w:r>
      <w:r w:rsidR="00F767AC" w:rsidRPr="00F767AC">
        <w:rPr>
          <w:rFonts w:ascii="Simplified Arabic" w:eastAsia="Times New Roman" w:hAnsi="Simplified Arabic" w:cs="Simplified Arabic"/>
          <w:color w:val="000000"/>
          <w:sz w:val="28"/>
          <w:szCs w:val="28"/>
          <w:rtl/>
        </w:rPr>
        <w:t>ي المستقبل</w:t>
      </w:r>
      <w:r w:rsidR="00BF2C64">
        <w:rPr>
          <w:rFonts w:ascii="Simplified Arabic" w:eastAsia="Times New Roman" w:hAnsi="Simplified Arabic" w:cs="Simplified Arabic" w:hint="cs"/>
          <w:color w:val="000000"/>
          <w:sz w:val="28"/>
          <w:szCs w:val="28"/>
          <w:rtl/>
        </w:rPr>
        <w:t>،</w:t>
      </w:r>
      <w:r w:rsidR="00F767AC" w:rsidRPr="00F767AC">
        <w:rPr>
          <w:rFonts w:ascii="Simplified Arabic" w:eastAsia="Times New Roman" w:hAnsi="Simplified Arabic" w:cs="Simplified Arabic"/>
          <w:color w:val="000000"/>
          <w:sz w:val="28"/>
          <w:szCs w:val="28"/>
          <w:rtl/>
        </w:rPr>
        <w:t xml:space="preserve"> والو</w:t>
      </w:r>
      <w:r w:rsidR="00BF2C64">
        <w:rPr>
          <w:rFonts w:ascii="Simplified Arabic" w:eastAsia="Times New Roman" w:hAnsi="Simplified Arabic" w:cs="Simplified Arabic" w:hint="cs"/>
          <w:color w:val="000000"/>
          <w:sz w:val="28"/>
          <w:szCs w:val="28"/>
          <w:rtl/>
        </w:rPr>
        <w:t>لاء</w:t>
      </w:r>
      <w:r w:rsidR="00F767AC" w:rsidRPr="00F767AC">
        <w:rPr>
          <w:rFonts w:ascii="Simplified Arabic" w:eastAsia="Times New Roman" w:hAnsi="Simplified Arabic" w:cs="Simplified Arabic"/>
          <w:color w:val="000000"/>
          <w:sz w:val="28"/>
          <w:szCs w:val="28"/>
          <w:rtl/>
        </w:rPr>
        <w:t xml:space="preserve"> هو إصرار ال</w:t>
      </w:r>
      <w:r w:rsidR="00BF2C64">
        <w:rPr>
          <w:rFonts w:ascii="Simplified Arabic" w:eastAsia="Times New Roman" w:hAnsi="Simplified Arabic" w:cs="Simplified Arabic" w:hint="cs"/>
          <w:color w:val="000000"/>
          <w:sz w:val="28"/>
          <w:szCs w:val="28"/>
          <w:rtl/>
        </w:rPr>
        <w:t>زبون</w:t>
      </w:r>
      <w:r w:rsidR="00F767AC" w:rsidRPr="00F767AC">
        <w:rPr>
          <w:rFonts w:ascii="Simplified Arabic" w:eastAsia="Times New Roman" w:hAnsi="Simplified Arabic" w:cs="Simplified Arabic"/>
          <w:color w:val="000000"/>
          <w:sz w:val="28"/>
          <w:szCs w:val="28"/>
          <w:rtl/>
        </w:rPr>
        <w:t xml:space="preserve"> و تمسک</w:t>
      </w:r>
      <w:r w:rsidR="00BF2C64">
        <w:rPr>
          <w:rFonts w:ascii="Simplified Arabic" w:eastAsia="Times New Roman" w:hAnsi="Simplified Arabic" w:cs="Simplified Arabic" w:hint="cs"/>
          <w:color w:val="000000"/>
          <w:sz w:val="28"/>
          <w:szCs w:val="28"/>
          <w:rtl/>
        </w:rPr>
        <w:t>ه</w:t>
      </w:r>
      <w:r w:rsidR="00F767AC" w:rsidRPr="00F767AC">
        <w:rPr>
          <w:rFonts w:ascii="Simplified Arabic" w:eastAsia="Times New Roman" w:hAnsi="Simplified Arabic" w:cs="Simplified Arabic"/>
          <w:color w:val="000000"/>
          <w:sz w:val="28"/>
          <w:szCs w:val="28"/>
          <w:rtl/>
        </w:rPr>
        <w:t xml:space="preserve"> ب</w:t>
      </w:r>
      <w:r w:rsidR="00BF2C64">
        <w:rPr>
          <w:rFonts w:ascii="Simplified Arabic" w:eastAsia="Times New Roman" w:hAnsi="Simplified Arabic" w:cs="Simplified Arabic" w:hint="cs"/>
          <w:color w:val="000000"/>
          <w:sz w:val="28"/>
          <w:szCs w:val="28"/>
          <w:rtl/>
        </w:rPr>
        <w:t>علامة</w:t>
      </w:r>
      <w:r w:rsidR="00F767AC" w:rsidRPr="00F767AC">
        <w:rPr>
          <w:rFonts w:ascii="Simplified Arabic" w:eastAsia="Times New Roman" w:hAnsi="Simplified Arabic" w:cs="Simplified Arabic"/>
          <w:color w:val="000000"/>
          <w:sz w:val="28"/>
          <w:szCs w:val="28"/>
          <w:rtl/>
        </w:rPr>
        <w:t xml:space="preserve"> معينة وسعيه </w:t>
      </w:r>
      <w:r w:rsidR="00BF2C64">
        <w:rPr>
          <w:rFonts w:ascii="Simplified Arabic" w:eastAsia="Times New Roman" w:hAnsi="Simplified Arabic" w:cs="Simplified Arabic" w:hint="cs"/>
          <w:color w:val="000000"/>
          <w:sz w:val="28"/>
          <w:szCs w:val="28"/>
          <w:rtl/>
        </w:rPr>
        <w:t>لا</w:t>
      </w:r>
      <w:r w:rsidR="00F767AC" w:rsidRPr="00F767AC">
        <w:rPr>
          <w:rFonts w:ascii="Simplified Arabic" w:eastAsia="Times New Roman" w:hAnsi="Simplified Arabic" w:cs="Simplified Arabic"/>
          <w:color w:val="000000"/>
          <w:sz w:val="28"/>
          <w:szCs w:val="28"/>
          <w:rtl/>
        </w:rPr>
        <w:t>ختيارها دون غيرها من العلا</w:t>
      </w:r>
      <w:r w:rsidR="00BF2C64">
        <w:rPr>
          <w:rFonts w:ascii="Simplified Arabic" w:eastAsia="Times New Roman" w:hAnsi="Simplified Arabic" w:cs="Simplified Arabic" w:hint="cs"/>
          <w:color w:val="000000"/>
          <w:sz w:val="28"/>
          <w:szCs w:val="28"/>
          <w:rtl/>
        </w:rPr>
        <w:t>ما</w:t>
      </w:r>
      <w:r w:rsidR="00F767AC" w:rsidRPr="00F767AC">
        <w:rPr>
          <w:rFonts w:ascii="Simplified Arabic" w:eastAsia="Times New Roman" w:hAnsi="Simplified Arabic" w:cs="Simplified Arabic"/>
          <w:color w:val="000000"/>
          <w:sz w:val="28"/>
          <w:szCs w:val="28"/>
          <w:rtl/>
        </w:rPr>
        <w:t>ت المتاحة في منافذ التوزيع</w:t>
      </w:r>
      <w:r w:rsidR="00BF2C64">
        <w:rPr>
          <w:rFonts w:ascii="Simplified Arabic" w:eastAsia="Times New Roman" w:hAnsi="Simplified Arabic" w:cs="Simplified Arabic" w:hint="cs"/>
          <w:color w:val="000000"/>
          <w:sz w:val="28"/>
          <w:szCs w:val="28"/>
          <w:rtl/>
        </w:rPr>
        <w:t>.</w:t>
      </w:r>
    </w:p>
    <w:p w:rsidR="00F767AC" w:rsidRDefault="00BF2C64" w:rsidP="004D7700">
      <w:pPr>
        <w:bidi/>
        <w:spacing w:after="0"/>
        <w:ind w:firstLine="282"/>
        <w:jc w:val="both"/>
        <w:rPr>
          <w:rFonts w:ascii="Simplified Arabic" w:eastAsia="Times New Roman" w:hAnsi="Simplified Arabic" w:cs="Simplified Arabic"/>
          <w:color w:val="000000"/>
          <w:sz w:val="28"/>
          <w:szCs w:val="28"/>
          <w:rtl/>
        </w:rPr>
      </w:pPr>
      <w:r w:rsidRPr="00BF2C64">
        <w:rPr>
          <w:rFonts w:ascii="Simplified Arabic" w:eastAsia="Calibri" w:hAnsi="Simplified Arabic" w:cs="Simplified Arabic" w:hint="cs"/>
          <w:b/>
          <w:bCs/>
          <w:sz w:val="28"/>
          <w:szCs w:val="28"/>
          <w:rtl/>
          <w:lang w:val="en-US" w:eastAsia="en-US"/>
        </w:rPr>
        <w:t xml:space="preserve">- </w:t>
      </w:r>
      <w:r w:rsidR="00F767AC" w:rsidRPr="00F767AC">
        <w:rPr>
          <w:rFonts w:ascii="Simplified Arabic" w:eastAsia="Times New Roman" w:hAnsi="Simplified Arabic" w:cs="Simplified Arabic"/>
          <w:b/>
          <w:bCs/>
          <w:color w:val="000000"/>
          <w:sz w:val="28"/>
          <w:szCs w:val="28"/>
          <w:rtl/>
        </w:rPr>
        <w:t>سلوك الت</w:t>
      </w:r>
      <w:r w:rsidRPr="00BF2C64">
        <w:rPr>
          <w:rFonts w:ascii="Simplified Arabic" w:eastAsia="Times New Roman" w:hAnsi="Simplified Arabic" w:cs="Simplified Arabic" w:hint="cs"/>
          <w:b/>
          <w:bCs/>
          <w:color w:val="000000"/>
          <w:sz w:val="28"/>
          <w:szCs w:val="28"/>
          <w:rtl/>
        </w:rPr>
        <w:t xml:space="preserve">حدث </w:t>
      </w:r>
      <w:r w:rsidR="00F767AC" w:rsidRPr="00F767AC">
        <w:rPr>
          <w:rFonts w:ascii="Simplified Arabic" w:eastAsia="Times New Roman" w:hAnsi="Simplified Arabic" w:cs="Simplified Arabic"/>
          <w:b/>
          <w:bCs/>
          <w:color w:val="000000"/>
          <w:sz w:val="28"/>
          <w:szCs w:val="28"/>
          <w:rtl/>
        </w:rPr>
        <w:t>بكلام إ</w:t>
      </w:r>
      <w:r w:rsidRPr="00BF2C64">
        <w:rPr>
          <w:rFonts w:ascii="Simplified Arabic" w:eastAsia="Times New Roman" w:hAnsi="Simplified Arabic" w:cs="Simplified Arabic" w:hint="cs"/>
          <w:b/>
          <w:bCs/>
          <w:color w:val="000000"/>
          <w:sz w:val="28"/>
          <w:szCs w:val="28"/>
          <w:rtl/>
        </w:rPr>
        <w:t>يجاب</w:t>
      </w:r>
      <w:r w:rsidR="00F767AC" w:rsidRPr="00F767AC">
        <w:rPr>
          <w:rFonts w:ascii="Simplified Arabic" w:eastAsia="Times New Roman" w:hAnsi="Simplified Arabic" w:cs="Simplified Arabic"/>
          <w:b/>
          <w:bCs/>
          <w:color w:val="000000"/>
          <w:sz w:val="28"/>
          <w:szCs w:val="28"/>
          <w:rtl/>
        </w:rPr>
        <w:t>ي:</w:t>
      </w:r>
      <w:r w:rsidR="00F767AC" w:rsidRPr="00F767AC">
        <w:rPr>
          <w:rFonts w:ascii="Simplified Arabic" w:eastAsia="Times New Roman" w:hAnsi="Simplified Arabic" w:cs="Simplified Arabic"/>
          <w:color w:val="000000"/>
          <w:sz w:val="28"/>
          <w:szCs w:val="28"/>
          <w:rtl/>
        </w:rPr>
        <w:t xml:space="preserve"> </w:t>
      </w:r>
      <w:r w:rsidR="004D7700">
        <w:rPr>
          <w:rFonts w:ascii="Simplified Arabic" w:eastAsia="Times New Roman" w:hAnsi="Simplified Arabic" w:cs="Simplified Arabic" w:hint="cs"/>
          <w:color w:val="000000"/>
          <w:sz w:val="28"/>
          <w:szCs w:val="28"/>
          <w:rtl/>
        </w:rPr>
        <w:t>ي</w:t>
      </w:r>
      <w:r w:rsidR="004D7700" w:rsidRPr="00F767AC">
        <w:rPr>
          <w:rFonts w:ascii="Simplified Arabic" w:eastAsia="Times New Roman" w:hAnsi="Simplified Arabic" w:cs="Simplified Arabic"/>
          <w:color w:val="000000"/>
          <w:sz w:val="28"/>
          <w:szCs w:val="28"/>
          <w:rtl/>
        </w:rPr>
        <w:t>عد</w:t>
      </w:r>
      <w:r w:rsidR="00F767AC" w:rsidRPr="00F767AC">
        <w:rPr>
          <w:rFonts w:ascii="Simplified Arabic" w:eastAsia="Times New Roman" w:hAnsi="Simplified Arabic" w:cs="Simplified Arabic"/>
          <w:color w:val="000000"/>
          <w:sz w:val="28"/>
          <w:szCs w:val="28"/>
          <w:rtl/>
        </w:rPr>
        <w:t xml:space="preserve"> الرضا مقدم</w:t>
      </w:r>
      <w:r w:rsidR="004D7700">
        <w:rPr>
          <w:rFonts w:ascii="Simplified Arabic" w:eastAsia="Times New Roman" w:hAnsi="Simplified Arabic" w:cs="Simplified Arabic" w:hint="cs"/>
          <w:color w:val="000000"/>
          <w:sz w:val="28"/>
          <w:szCs w:val="28"/>
          <w:rtl/>
        </w:rPr>
        <w:t>ة</w:t>
      </w:r>
      <w:r w:rsidR="00F767AC" w:rsidRPr="00F767AC">
        <w:rPr>
          <w:rFonts w:ascii="Simplified Arabic" w:eastAsia="Times New Roman" w:hAnsi="Simplified Arabic" w:cs="Simplified Arabic"/>
          <w:color w:val="000000"/>
          <w:sz w:val="28"/>
          <w:szCs w:val="28"/>
          <w:rtl/>
        </w:rPr>
        <w:t xml:space="preserve"> هامة لسلوك التحدث الإيجابي عن المنتج</w:t>
      </w:r>
      <w:r w:rsidR="004D7700">
        <w:rPr>
          <w:rFonts w:ascii="Simplified Arabic" w:eastAsia="Times New Roman" w:hAnsi="Simplified Arabic" w:cs="Simplified Arabic" w:hint="cs"/>
          <w:color w:val="000000"/>
          <w:sz w:val="28"/>
          <w:szCs w:val="28"/>
          <w:rtl/>
        </w:rPr>
        <w:t>،</w:t>
      </w:r>
      <w:r w:rsidR="00F767AC" w:rsidRPr="00F767AC">
        <w:rPr>
          <w:rFonts w:ascii="Simplified Arabic" w:eastAsia="Times New Roman" w:hAnsi="Simplified Arabic" w:cs="Simplified Arabic"/>
          <w:color w:val="000000"/>
          <w:sz w:val="28"/>
          <w:szCs w:val="28"/>
          <w:rtl/>
        </w:rPr>
        <w:t xml:space="preserve"> ويمكننا القول أن هذا السلوك مثل وسيلة </w:t>
      </w:r>
      <w:r w:rsidR="004D7700" w:rsidRPr="00F767AC">
        <w:rPr>
          <w:rFonts w:ascii="Simplified Arabic" w:eastAsia="Times New Roman" w:hAnsi="Simplified Arabic" w:cs="Simplified Arabic" w:hint="cs"/>
          <w:color w:val="000000"/>
          <w:sz w:val="28"/>
          <w:szCs w:val="28"/>
          <w:rtl/>
        </w:rPr>
        <w:t>اتصال</w:t>
      </w:r>
      <w:r w:rsidR="00F767AC" w:rsidRPr="00F767AC">
        <w:rPr>
          <w:rFonts w:ascii="Simplified Arabic" w:eastAsia="Times New Roman" w:hAnsi="Simplified Arabic" w:cs="Simplified Arabic"/>
          <w:color w:val="000000"/>
          <w:sz w:val="28"/>
          <w:szCs w:val="28"/>
          <w:rtl/>
        </w:rPr>
        <w:t xml:space="preserve"> مجانية</w:t>
      </w:r>
      <w:r w:rsidR="004D7700">
        <w:rPr>
          <w:rFonts w:ascii="Simplified Arabic" w:eastAsia="Times New Roman" w:hAnsi="Simplified Arabic" w:cs="Simplified Arabic"/>
          <w:color w:val="000000"/>
          <w:sz w:val="28"/>
          <w:szCs w:val="28"/>
          <w:rtl/>
        </w:rPr>
        <w:t xml:space="preserve"> </w:t>
      </w:r>
      <w:r w:rsidR="004D7700">
        <w:rPr>
          <w:rFonts w:ascii="Simplified Arabic" w:eastAsia="Times New Roman" w:hAnsi="Simplified Arabic" w:cs="Simplified Arabic" w:hint="cs"/>
          <w:color w:val="000000"/>
          <w:sz w:val="28"/>
          <w:szCs w:val="28"/>
          <w:rtl/>
        </w:rPr>
        <w:t>ذ</w:t>
      </w:r>
      <w:r w:rsidR="00F767AC" w:rsidRPr="00F767AC">
        <w:rPr>
          <w:rFonts w:ascii="Simplified Arabic" w:eastAsia="Times New Roman" w:hAnsi="Simplified Arabic" w:cs="Simplified Arabic"/>
          <w:color w:val="000000"/>
          <w:sz w:val="28"/>
          <w:szCs w:val="28"/>
          <w:rtl/>
        </w:rPr>
        <w:t>ات فعالية لما تتميز به من مصداقية</w:t>
      </w:r>
      <w:r w:rsidR="004D7700">
        <w:rPr>
          <w:rFonts w:ascii="Simplified Arabic" w:eastAsia="Times New Roman" w:hAnsi="Simplified Arabic" w:cs="Simplified Arabic" w:hint="cs"/>
          <w:color w:val="000000"/>
          <w:sz w:val="28"/>
          <w:szCs w:val="28"/>
          <w:rtl/>
        </w:rPr>
        <w:t>،</w:t>
      </w:r>
      <w:r w:rsidR="00F767AC" w:rsidRPr="00F767AC">
        <w:rPr>
          <w:rFonts w:ascii="Simplified Arabic" w:eastAsia="Times New Roman" w:hAnsi="Simplified Arabic" w:cs="Simplified Arabic"/>
          <w:color w:val="000000"/>
          <w:sz w:val="28"/>
          <w:szCs w:val="28"/>
          <w:rtl/>
        </w:rPr>
        <w:t xml:space="preserve"> </w:t>
      </w:r>
      <w:r w:rsidR="004D7700">
        <w:rPr>
          <w:rFonts w:ascii="Simplified Arabic" w:eastAsia="Times New Roman" w:hAnsi="Simplified Arabic" w:cs="Simplified Arabic" w:hint="cs"/>
          <w:color w:val="000000"/>
          <w:sz w:val="28"/>
          <w:szCs w:val="28"/>
          <w:rtl/>
        </w:rPr>
        <w:t>لأن</w:t>
      </w:r>
      <w:r w:rsidR="00F767AC" w:rsidRPr="00F767AC">
        <w:rPr>
          <w:rFonts w:ascii="Simplified Arabic" w:eastAsia="Times New Roman" w:hAnsi="Simplified Arabic" w:cs="Simplified Arabic"/>
          <w:color w:val="000000"/>
          <w:sz w:val="28"/>
          <w:szCs w:val="28"/>
          <w:rtl/>
        </w:rPr>
        <w:t>ها ناتجة عن تجربة نتجت عنها صورة إيجابية تنقل من ال</w:t>
      </w:r>
      <w:r w:rsidR="004D7700">
        <w:rPr>
          <w:rFonts w:ascii="Simplified Arabic" w:eastAsia="Times New Roman" w:hAnsi="Simplified Arabic" w:cs="Simplified Arabic" w:hint="cs"/>
          <w:color w:val="000000"/>
          <w:sz w:val="28"/>
          <w:szCs w:val="28"/>
          <w:rtl/>
        </w:rPr>
        <w:t>ف</w:t>
      </w:r>
      <w:r w:rsidR="00F767AC" w:rsidRPr="00F767AC">
        <w:rPr>
          <w:rFonts w:ascii="Simplified Arabic" w:eastAsia="Times New Roman" w:hAnsi="Simplified Arabic" w:cs="Simplified Arabic"/>
          <w:color w:val="000000"/>
          <w:sz w:val="28"/>
          <w:szCs w:val="28"/>
          <w:rtl/>
        </w:rPr>
        <w:t>م إلى الأذن مباشرة</w:t>
      </w:r>
      <w:r w:rsidR="004D7700">
        <w:rPr>
          <w:rFonts w:ascii="Simplified Arabic" w:eastAsia="Times New Roman" w:hAnsi="Simplified Arabic" w:cs="Simplified Arabic" w:hint="cs"/>
          <w:color w:val="000000"/>
          <w:sz w:val="28"/>
          <w:szCs w:val="28"/>
          <w:rtl/>
        </w:rPr>
        <w:t>،</w:t>
      </w:r>
      <w:r w:rsidR="00F767AC" w:rsidRPr="00F767AC">
        <w:rPr>
          <w:rFonts w:ascii="Simplified Arabic" w:eastAsia="Times New Roman" w:hAnsi="Simplified Arabic" w:cs="Simplified Arabic"/>
          <w:color w:val="000000"/>
          <w:sz w:val="28"/>
          <w:szCs w:val="28"/>
          <w:rtl/>
        </w:rPr>
        <w:t xml:space="preserve"> وعليه الز</w:t>
      </w:r>
      <w:r w:rsidR="004D7700">
        <w:rPr>
          <w:rFonts w:ascii="Simplified Arabic" w:eastAsia="Times New Roman" w:hAnsi="Simplified Arabic" w:cs="Simplified Arabic" w:hint="cs"/>
          <w:color w:val="000000"/>
          <w:sz w:val="28"/>
          <w:szCs w:val="28"/>
          <w:rtl/>
        </w:rPr>
        <w:t>ب</w:t>
      </w:r>
      <w:r w:rsidR="00F767AC" w:rsidRPr="00F767AC">
        <w:rPr>
          <w:rFonts w:ascii="Simplified Arabic" w:eastAsia="Times New Roman" w:hAnsi="Simplified Arabic" w:cs="Simplified Arabic"/>
          <w:color w:val="000000"/>
          <w:sz w:val="28"/>
          <w:szCs w:val="28"/>
          <w:rtl/>
        </w:rPr>
        <w:t xml:space="preserve">ون الراضي هو خير </w:t>
      </w:r>
      <w:r w:rsidR="004D7700">
        <w:rPr>
          <w:rFonts w:ascii="Simplified Arabic" w:eastAsia="Times New Roman" w:hAnsi="Simplified Arabic" w:cs="Simplified Arabic" w:hint="cs"/>
          <w:color w:val="000000"/>
          <w:sz w:val="28"/>
          <w:szCs w:val="28"/>
          <w:rtl/>
        </w:rPr>
        <w:t>معلن</w:t>
      </w:r>
      <w:r w:rsidR="00F767AC" w:rsidRPr="00F767AC">
        <w:rPr>
          <w:rFonts w:ascii="Simplified Arabic" w:eastAsia="Times New Roman" w:hAnsi="Simplified Arabic" w:cs="Simplified Arabic"/>
          <w:color w:val="000000"/>
          <w:sz w:val="28"/>
          <w:szCs w:val="28"/>
          <w:rtl/>
        </w:rPr>
        <w:t xml:space="preserve"> للمؤ</w:t>
      </w:r>
      <w:r w:rsidR="004D7700">
        <w:rPr>
          <w:rFonts w:ascii="Simplified Arabic" w:eastAsia="Times New Roman" w:hAnsi="Simplified Arabic" w:cs="Simplified Arabic" w:hint="cs"/>
          <w:color w:val="000000"/>
          <w:sz w:val="28"/>
          <w:szCs w:val="28"/>
          <w:rtl/>
        </w:rPr>
        <w:t>س</w:t>
      </w:r>
      <w:r w:rsidR="00F767AC" w:rsidRPr="00F767AC">
        <w:rPr>
          <w:rFonts w:ascii="Simplified Arabic" w:eastAsia="Times New Roman" w:hAnsi="Simplified Arabic" w:cs="Simplified Arabic"/>
          <w:color w:val="000000"/>
          <w:sz w:val="28"/>
          <w:szCs w:val="28"/>
          <w:rtl/>
        </w:rPr>
        <w:t xml:space="preserve">سة منتجاتها و </w:t>
      </w:r>
      <w:r w:rsidR="004D7700">
        <w:rPr>
          <w:rFonts w:ascii="Simplified Arabic" w:eastAsia="Times New Roman" w:hAnsi="Simplified Arabic" w:cs="Simplified Arabic" w:hint="cs"/>
          <w:color w:val="000000"/>
          <w:sz w:val="28"/>
          <w:szCs w:val="28"/>
          <w:rtl/>
        </w:rPr>
        <w:t>ي</w:t>
      </w:r>
      <w:r w:rsidR="00F767AC" w:rsidRPr="00F767AC">
        <w:rPr>
          <w:rFonts w:ascii="Simplified Arabic" w:eastAsia="Times New Roman" w:hAnsi="Simplified Arabic" w:cs="Simplified Arabic"/>
          <w:color w:val="000000"/>
          <w:sz w:val="28"/>
          <w:szCs w:val="28"/>
          <w:rtl/>
        </w:rPr>
        <w:t>عتبر تأث</w:t>
      </w:r>
      <w:r w:rsidR="004D7700">
        <w:rPr>
          <w:rFonts w:ascii="Simplified Arabic" w:eastAsia="Times New Roman" w:hAnsi="Simplified Arabic" w:cs="Simplified Arabic" w:hint="cs"/>
          <w:color w:val="000000"/>
          <w:sz w:val="28"/>
          <w:szCs w:val="28"/>
          <w:rtl/>
        </w:rPr>
        <w:t>ي</w:t>
      </w:r>
      <w:r w:rsidR="00F767AC" w:rsidRPr="00F767AC">
        <w:rPr>
          <w:rFonts w:ascii="Simplified Arabic" w:eastAsia="Times New Roman" w:hAnsi="Simplified Arabic" w:cs="Simplified Arabic"/>
          <w:color w:val="000000"/>
          <w:sz w:val="28"/>
          <w:szCs w:val="28"/>
          <w:rtl/>
        </w:rPr>
        <w:t>ره أقوى من القيام بال</w:t>
      </w:r>
      <w:r w:rsidR="004D7700">
        <w:rPr>
          <w:rFonts w:ascii="Simplified Arabic" w:eastAsia="Times New Roman" w:hAnsi="Simplified Arabic" w:cs="Simplified Arabic" w:hint="cs"/>
          <w:color w:val="000000"/>
          <w:sz w:val="28"/>
          <w:szCs w:val="28"/>
          <w:rtl/>
        </w:rPr>
        <w:t>إعلان.</w:t>
      </w:r>
    </w:p>
    <w:p w:rsidR="004F16FC" w:rsidRDefault="004D7700" w:rsidP="006A6732">
      <w:pPr>
        <w:bidi/>
        <w:spacing w:after="0"/>
        <w:ind w:firstLine="282"/>
        <w:jc w:val="both"/>
        <w:rPr>
          <w:rFonts w:ascii="Simplified Arabic" w:eastAsia="Times New Roman" w:hAnsi="Simplified Arabic" w:cs="Simplified Arabic"/>
          <w:color w:val="000000"/>
          <w:sz w:val="28"/>
          <w:szCs w:val="28"/>
          <w:rtl/>
        </w:rPr>
      </w:pPr>
      <w:r w:rsidRPr="004D7700">
        <w:rPr>
          <w:rFonts w:ascii="Simplified Arabic" w:eastAsia="Times New Roman" w:hAnsi="Simplified Arabic" w:cs="Simplified Arabic" w:hint="cs"/>
          <w:b/>
          <w:bCs/>
          <w:color w:val="000000"/>
          <w:sz w:val="28"/>
          <w:szCs w:val="28"/>
          <w:rtl/>
        </w:rPr>
        <w:t xml:space="preserve">- </w:t>
      </w:r>
      <w:r w:rsidR="00F767AC" w:rsidRPr="00F767AC">
        <w:rPr>
          <w:rFonts w:ascii="Simplified Arabic" w:eastAsia="Times New Roman" w:hAnsi="Simplified Arabic" w:cs="Simplified Arabic"/>
          <w:b/>
          <w:bCs/>
          <w:color w:val="000000"/>
          <w:sz w:val="28"/>
          <w:szCs w:val="28"/>
          <w:rtl/>
        </w:rPr>
        <w:t>سلوك تكرار الشراء</w:t>
      </w:r>
      <w:r>
        <w:rPr>
          <w:rFonts w:ascii="Simplified Arabic" w:eastAsia="Times New Roman" w:hAnsi="Simplified Arabic" w:cs="Simplified Arabic" w:hint="cs"/>
          <w:color w:val="000000"/>
          <w:sz w:val="28"/>
          <w:szCs w:val="28"/>
          <w:rtl/>
        </w:rPr>
        <w:t>:</w:t>
      </w:r>
      <w:r w:rsidR="00F767AC" w:rsidRPr="00F767AC">
        <w:rPr>
          <w:rFonts w:ascii="Simplified Arabic" w:eastAsia="Times New Roman" w:hAnsi="Simplified Arabic" w:cs="Simplified Arabic"/>
          <w:color w:val="000000"/>
          <w:sz w:val="28"/>
          <w:szCs w:val="28"/>
          <w:rtl/>
        </w:rPr>
        <w:t xml:space="preserve"> يختلف سلوك تكرار الشراء عن الو</w:t>
      </w:r>
      <w:r>
        <w:rPr>
          <w:rFonts w:ascii="Simplified Arabic" w:eastAsia="Times New Roman" w:hAnsi="Simplified Arabic" w:cs="Simplified Arabic" w:hint="cs"/>
          <w:color w:val="000000"/>
          <w:sz w:val="28"/>
          <w:szCs w:val="28"/>
          <w:rtl/>
        </w:rPr>
        <w:t>لا</w:t>
      </w:r>
      <w:r w:rsidR="00F767AC" w:rsidRPr="00F767AC">
        <w:rPr>
          <w:rFonts w:ascii="Simplified Arabic" w:eastAsia="Times New Roman" w:hAnsi="Simplified Arabic" w:cs="Simplified Arabic"/>
          <w:color w:val="000000"/>
          <w:sz w:val="28"/>
          <w:szCs w:val="28"/>
          <w:rtl/>
        </w:rPr>
        <w:t>ء بالرغم من أن البعض يعرف سلوك الو</w:t>
      </w:r>
      <w:r>
        <w:rPr>
          <w:rFonts w:ascii="Simplified Arabic" w:eastAsia="Times New Roman" w:hAnsi="Simplified Arabic" w:cs="Simplified Arabic" w:hint="cs"/>
          <w:color w:val="000000"/>
          <w:sz w:val="28"/>
          <w:szCs w:val="28"/>
          <w:rtl/>
        </w:rPr>
        <w:t>لاء</w:t>
      </w:r>
      <w:r w:rsidR="00F767AC" w:rsidRPr="00F767AC">
        <w:rPr>
          <w:rFonts w:ascii="Simplified Arabic" w:eastAsia="Times New Roman" w:hAnsi="Simplified Arabic" w:cs="Simplified Arabic"/>
          <w:color w:val="000000"/>
          <w:sz w:val="28"/>
          <w:szCs w:val="28"/>
          <w:rtl/>
        </w:rPr>
        <w:t xml:space="preserve"> بأنه تكرار الشراء</w:t>
      </w:r>
      <w:r>
        <w:rPr>
          <w:rFonts w:ascii="Simplified Arabic" w:eastAsia="Times New Roman" w:hAnsi="Simplified Arabic" w:cs="Simplified Arabic" w:hint="cs"/>
          <w:color w:val="000000"/>
          <w:sz w:val="28"/>
          <w:szCs w:val="28"/>
          <w:rtl/>
        </w:rPr>
        <w:t>،</w:t>
      </w:r>
      <w:r w:rsidR="00F767AC" w:rsidRPr="00F767AC">
        <w:rPr>
          <w:rFonts w:ascii="Simplified Arabic" w:eastAsia="Times New Roman" w:hAnsi="Simplified Arabic" w:cs="Simplified Arabic"/>
          <w:color w:val="000000"/>
          <w:sz w:val="28"/>
          <w:szCs w:val="28"/>
          <w:rtl/>
        </w:rPr>
        <w:t xml:space="preserve"> لكن الحقيقة هناك فرق جوهري بينهما من حيث أن السلوك تكرار الشراء يكون بدون الالتزام بنفس </w:t>
      </w:r>
      <w:r w:rsidR="00F767AC" w:rsidRPr="00F767AC">
        <w:rPr>
          <w:rFonts w:ascii="Simplified Arabic" w:eastAsia="Times New Roman" w:hAnsi="Simplified Arabic" w:cs="Simplified Arabic"/>
          <w:color w:val="000000"/>
          <w:sz w:val="28"/>
          <w:szCs w:val="28"/>
          <w:rtl/>
        </w:rPr>
        <w:lastRenderedPageBreak/>
        <w:t>المنتج في كل مرحلة</w:t>
      </w:r>
      <w:r w:rsidR="001C6F02">
        <w:rPr>
          <w:rFonts w:ascii="Simplified Arabic" w:eastAsia="Times New Roman" w:hAnsi="Simplified Arabic" w:cs="Simplified Arabic" w:hint="cs"/>
          <w:color w:val="000000"/>
          <w:sz w:val="28"/>
          <w:szCs w:val="28"/>
          <w:rtl/>
        </w:rPr>
        <w:t>،</w:t>
      </w:r>
      <w:r w:rsidR="00F767AC" w:rsidRPr="00F767AC">
        <w:rPr>
          <w:rFonts w:ascii="Simplified Arabic" w:eastAsia="Times New Roman" w:hAnsi="Simplified Arabic" w:cs="Simplified Arabic"/>
          <w:color w:val="000000"/>
          <w:sz w:val="28"/>
          <w:szCs w:val="28"/>
          <w:rtl/>
        </w:rPr>
        <w:t xml:space="preserve"> كما يرى البعض أن الذين يكررون الشراء ليس لديهم ارتباط عاطفي </w:t>
      </w:r>
      <w:r w:rsidR="001C6F02">
        <w:rPr>
          <w:rFonts w:ascii="Simplified Arabic" w:eastAsia="Times New Roman" w:hAnsi="Simplified Arabic" w:cs="Simplified Arabic" w:hint="cs"/>
          <w:color w:val="000000"/>
          <w:sz w:val="28"/>
          <w:szCs w:val="28"/>
          <w:rtl/>
        </w:rPr>
        <w:t>مع</w:t>
      </w:r>
      <w:r w:rsidR="00F767AC" w:rsidRPr="00F767AC">
        <w:rPr>
          <w:rFonts w:ascii="Simplified Arabic" w:eastAsia="Times New Roman" w:hAnsi="Simplified Arabic" w:cs="Simplified Arabic"/>
          <w:color w:val="000000"/>
          <w:sz w:val="28"/>
          <w:szCs w:val="28"/>
          <w:rtl/>
        </w:rPr>
        <w:t xml:space="preserve"> العلامة على عكس أصحاب</w:t>
      </w:r>
      <w:r w:rsidR="006A6732">
        <w:rPr>
          <w:rFonts w:ascii="Simplified Arabic" w:eastAsia="Times New Roman" w:hAnsi="Simplified Arabic" w:cs="Simplified Arabic" w:hint="cs"/>
          <w:color w:val="000000"/>
          <w:sz w:val="28"/>
          <w:szCs w:val="28"/>
          <w:rtl/>
        </w:rPr>
        <w:t xml:space="preserve"> الولاء.</w:t>
      </w:r>
      <w:r w:rsidR="00F767AC" w:rsidRPr="00F767AC">
        <w:rPr>
          <w:rFonts w:ascii="Simplified Arabic" w:eastAsia="Times New Roman" w:hAnsi="Simplified Arabic" w:cs="Simplified Arabic"/>
          <w:color w:val="000000"/>
          <w:sz w:val="28"/>
          <w:szCs w:val="28"/>
          <w:rtl/>
        </w:rPr>
        <w:t xml:space="preserve"> </w:t>
      </w:r>
    </w:p>
    <w:p w:rsidR="006A6732" w:rsidRPr="006A6732" w:rsidRDefault="006A6732" w:rsidP="006A6732">
      <w:pPr>
        <w:bidi/>
        <w:spacing w:after="0" w:line="240" w:lineRule="auto"/>
        <w:ind w:firstLine="565"/>
        <w:jc w:val="both"/>
        <w:rPr>
          <w:rFonts w:ascii="Simplified Arabic" w:eastAsia="Times New Roman" w:hAnsi="Simplified Arabic" w:cs="Simplified Arabic"/>
          <w:b/>
          <w:bCs/>
          <w:sz w:val="28"/>
          <w:szCs w:val="28"/>
        </w:rPr>
      </w:pPr>
      <w:r>
        <w:rPr>
          <w:rFonts w:ascii="Simplified Arabic" w:eastAsia="Times New Roman" w:hAnsi="Simplified Arabic" w:cs="Simplified Arabic" w:hint="cs"/>
          <w:b/>
          <w:bCs/>
          <w:color w:val="000000"/>
          <w:sz w:val="28"/>
          <w:szCs w:val="28"/>
          <w:rtl/>
        </w:rPr>
        <w:t xml:space="preserve">2-2. </w:t>
      </w:r>
      <w:r w:rsidRPr="006A6732">
        <w:rPr>
          <w:rFonts w:ascii="Simplified Arabic" w:eastAsia="Times New Roman" w:hAnsi="Simplified Arabic" w:cs="Simplified Arabic"/>
          <w:b/>
          <w:bCs/>
          <w:color w:val="000000"/>
          <w:sz w:val="28"/>
          <w:szCs w:val="28"/>
          <w:rtl/>
        </w:rPr>
        <w:t xml:space="preserve">السلوكيات المترتبة على حدوث </w:t>
      </w:r>
      <w:proofErr w:type="gramStart"/>
      <w:r w:rsidRPr="006A6732">
        <w:rPr>
          <w:rFonts w:ascii="Simplified Arabic" w:eastAsia="Times New Roman" w:hAnsi="Simplified Arabic" w:cs="Simplified Arabic"/>
          <w:b/>
          <w:bCs/>
          <w:color w:val="000000"/>
          <w:sz w:val="28"/>
          <w:szCs w:val="28"/>
          <w:rtl/>
        </w:rPr>
        <w:t>عدم</w:t>
      </w:r>
      <w:proofErr w:type="gramEnd"/>
      <w:r w:rsidRPr="006A6732">
        <w:rPr>
          <w:rFonts w:ascii="Simplified Arabic" w:eastAsia="Times New Roman" w:hAnsi="Simplified Arabic" w:cs="Simplified Arabic"/>
          <w:b/>
          <w:bCs/>
          <w:color w:val="000000"/>
          <w:sz w:val="28"/>
          <w:szCs w:val="28"/>
          <w:rtl/>
        </w:rPr>
        <w:t xml:space="preserve"> الرضا:</w:t>
      </w:r>
      <w:r>
        <w:rPr>
          <w:rFonts w:ascii="Simplified Arabic" w:eastAsia="Times New Roman" w:hAnsi="Simplified Arabic" w:cs="Simplified Arabic" w:hint="cs"/>
          <w:b/>
          <w:bCs/>
          <w:color w:val="000000"/>
          <w:sz w:val="28"/>
          <w:szCs w:val="28"/>
          <w:rtl/>
        </w:rPr>
        <w:t xml:space="preserve"> </w:t>
      </w:r>
      <w:r w:rsidRPr="006A6732">
        <w:rPr>
          <w:rFonts w:ascii="Simplified Arabic" w:eastAsia="Times New Roman" w:hAnsi="Simplified Arabic" w:cs="Simplified Arabic" w:hint="cs"/>
          <w:color w:val="000000"/>
          <w:sz w:val="28"/>
          <w:szCs w:val="28"/>
          <w:rtl/>
        </w:rPr>
        <w:t>و تتمثل في:</w:t>
      </w:r>
    </w:p>
    <w:p w:rsidR="006A6732" w:rsidRDefault="006A6732" w:rsidP="002A189D">
      <w:pPr>
        <w:bidi/>
        <w:spacing w:after="0" w:line="240" w:lineRule="auto"/>
        <w:ind w:firstLine="282"/>
        <w:jc w:val="both"/>
        <w:rPr>
          <w:rFonts w:ascii="Simplified Arabic" w:eastAsia="Times New Roman" w:hAnsi="Simplified Arabic" w:cs="Simplified Arabic"/>
          <w:sz w:val="28"/>
          <w:szCs w:val="28"/>
          <w:rtl/>
        </w:rPr>
      </w:pPr>
      <w:r w:rsidRPr="006A6732">
        <w:rPr>
          <w:rFonts w:ascii="Simplified Arabic" w:eastAsia="Times New Roman" w:hAnsi="Simplified Arabic" w:cs="Simplified Arabic" w:hint="cs"/>
          <w:b/>
          <w:bCs/>
          <w:color w:val="000000"/>
          <w:sz w:val="28"/>
          <w:szCs w:val="28"/>
          <w:rtl/>
        </w:rPr>
        <w:t xml:space="preserve">- </w:t>
      </w:r>
      <w:r w:rsidRPr="006A6732">
        <w:rPr>
          <w:rFonts w:ascii="Simplified Arabic" w:eastAsia="Times New Roman" w:hAnsi="Simplified Arabic" w:cs="Simplified Arabic"/>
          <w:b/>
          <w:bCs/>
          <w:color w:val="000000"/>
          <w:sz w:val="28"/>
          <w:szCs w:val="28"/>
          <w:rtl/>
        </w:rPr>
        <w:t>التحول إلى منافسين:</w:t>
      </w:r>
      <w:r w:rsidRPr="006A6732">
        <w:rPr>
          <w:rFonts w:ascii="Simplified Arabic" w:eastAsia="Times New Roman" w:hAnsi="Simplified Arabic" w:cs="Simplified Arabic"/>
          <w:color w:val="000000"/>
          <w:sz w:val="28"/>
          <w:szCs w:val="28"/>
          <w:rtl/>
        </w:rPr>
        <w:t xml:space="preserve"> يترجم </w:t>
      </w:r>
      <w:proofErr w:type="gramStart"/>
      <w:r w:rsidRPr="006A6732">
        <w:rPr>
          <w:rFonts w:ascii="Simplified Arabic" w:eastAsia="Times New Roman" w:hAnsi="Simplified Arabic" w:cs="Simplified Arabic"/>
          <w:color w:val="000000"/>
          <w:sz w:val="28"/>
          <w:szCs w:val="28"/>
          <w:rtl/>
        </w:rPr>
        <w:t>عدم</w:t>
      </w:r>
      <w:proofErr w:type="gramEnd"/>
      <w:r w:rsidRPr="006A6732">
        <w:rPr>
          <w:rFonts w:ascii="Simplified Arabic" w:eastAsia="Times New Roman" w:hAnsi="Simplified Arabic" w:cs="Simplified Arabic"/>
          <w:color w:val="000000"/>
          <w:sz w:val="28"/>
          <w:szCs w:val="28"/>
          <w:rtl/>
        </w:rPr>
        <w:t xml:space="preserve"> رضا الزبا</w:t>
      </w:r>
      <w:r w:rsidR="002A189D">
        <w:rPr>
          <w:rFonts w:ascii="Simplified Arabic" w:eastAsia="Times New Roman" w:hAnsi="Simplified Arabic" w:cs="Simplified Arabic" w:hint="cs"/>
          <w:color w:val="000000"/>
          <w:sz w:val="28"/>
          <w:szCs w:val="28"/>
          <w:rtl/>
        </w:rPr>
        <w:t>ئن</w:t>
      </w:r>
      <w:r w:rsidRPr="006A6732">
        <w:rPr>
          <w:rFonts w:ascii="Simplified Arabic" w:eastAsia="Times New Roman" w:hAnsi="Simplified Arabic" w:cs="Simplified Arabic"/>
          <w:color w:val="000000"/>
          <w:sz w:val="28"/>
          <w:szCs w:val="28"/>
          <w:rtl/>
        </w:rPr>
        <w:t xml:space="preserve"> في هذه الحالة بهروبهم وتحولهم نحو المنافسين</w:t>
      </w:r>
      <w:r w:rsidR="002A189D">
        <w:rPr>
          <w:rFonts w:ascii="Simplified Arabic" w:eastAsia="Times New Roman" w:hAnsi="Simplified Arabic" w:cs="Simplified Arabic" w:hint="cs"/>
          <w:color w:val="000000"/>
          <w:sz w:val="28"/>
          <w:szCs w:val="28"/>
          <w:rtl/>
        </w:rPr>
        <w:t>.</w:t>
      </w:r>
    </w:p>
    <w:p w:rsidR="002A189D" w:rsidRDefault="006A6732" w:rsidP="002A189D">
      <w:pPr>
        <w:bidi/>
        <w:spacing w:after="0" w:line="240" w:lineRule="auto"/>
        <w:ind w:firstLine="282"/>
        <w:jc w:val="both"/>
        <w:rPr>
          <w:rFonts w:ascii="Simplified Arabic" w:eastAsia="Times New Roman" w:hAnsi="Simplified Arabic" w:cs="Simplified Arabic"/>
          <w:color w:val="000000"/>
          <w:sz w:val="28"/>
          <w:szCs w:val="28"/>
          <w:rtl/>
        </w:rPr>
      </w:pPr>
      <w:r w:rsidRPr="006A6732">
        <w:rPr>
          <w:rFonts w:ascii="Simplified Arabic" w:eastAsia="Times New Roman" w:hAnsi="Simplified Arabic" w:cs="Simplified Arabic" w:hint="cs"/>
          <w:b/>
          <w:bCs/>
          <w:sz w:val="28"/>
          <w:szCs w:val="28"/>
          <w:rtl/>
        </w:rPr>
        <w:t xml:space="preserve">- </w:t>
      </w:r>
      <w:r w:rsidRPr="006A6732">
        <w:rPr>
          <w:rFonts w:ascii="Simplified Arabic" w:eastAsia="Times New Roman" w:hAnsi="Simplified Arabic" w:cs="Simplified Arabic"/>
          <w:b/>
          <w:bCs/>
          <w:color w:val="000000"/>
          <w:sz w:val="28"/>
          <w:szCs w:val="28"/>
          <w:rtl/>
        </w:rPr>
        <w:t>سلو</w:t>
      </w:r>
      <w:r>
        <w:rPr>
          <w:rFonts w:ascii="Simplified Arabic" w:eastAsia="Times New Roman" w:hAnsi="Simplified Arabic" w:cs="Simplified Arabic" w:hint="cs"/>
          <w:b/>
          <w:bCs/>
          <w:color w:val="000000"/>
          <w:sz w:val="28"/>
          <w:szCs w:val="28"/>
          <w:rtl/>
        </w:rPr>
        <w:t>ك</w:t>
      </w:r>
      <w:r w:rsidRPr="006A6732">
        <w:rPr>
          <w:rFonts w:ascii="Simplified Arabic" w:eastAsia="Times New Roman" w:hAnsi="Simplified Arabic" w:cs="Simplified Arabic"/>
          <w:b/>
          <w:bCs/>
          <w:color w:val="000000"/>
          <w:sz w:val="28"/>
          <w:szCs w:val="28"/>
          <w:rtl/>
        </w:rPr>
        <w:t xml:space="preserve"> الشكاوي:</w:t>
      </w:r>
      <w:r w:rsidRPr="006A6732">
        <w:rPr>
          <w:rFonts w:ascii="Simplified Arabic" w:eastAsia="Times New Roman" w:hAnsi="Simplified Arabic" w:cs="Simplified Arabic"/>
          <w:color w:val="000000"/>
          <w:sz w:val="28"/>
          <w:szCs w:val="28"/>
          <w:rtl/>
        </w:rPr>
        <w:t xml:space="preserve"> يعد سلوك الشكاوي رد فعل </w:t>
      </w:r>
      <w:r w:rsidR="002A189D">
        <w:rPr>
          <w:rFonts w:ascii="Simplified Arabic" w:eastAsia="Times New Roman" w:hAnsi="Simplified Arabic" w:cs="Simplified Arabic" w:hint="cs"/>
          <w:color w:val="000000"/>
          <w:sz w:val="28"/>
          <w:szCs w:val="28"/>
          <w:rtl/>
        </w:rPr>
        <w:t>ي</w:t>
      </w:r>
      <w:r w:rsidRPr="006A6732">
        <w:rPr>
          <w:rFonts w:ascii="Simplified Arabic" w:eastAsia="Times New Roman" w:hAnsi="Simplified Arabic" w:cs="Simplified Arabic"/>
          <w:color w:val="000000"/>
          <w:sz w:val="28"/>
          <w:szCs w:val="28"/>
          <w:rtl/>
        </w:rPr>
        <w:t>حدث نتي</w:t>
      </w:r>
      <w:r w:rsidR="002A189D">
        <w:rPr>
          <w:rFonts w:ascii="Simplified Arabic" w:eastAsia="Times New Roman" w:hAnsi="Simplified Arabic" w:cs="Simplified Arabic" w:hint="cs"/>
          <w:color w:val="000000"/>
          <w:sz w:val="28"/>
          <w:szCs w:val="28"/>
          <w:rtl/>
        </w:rPr>
        <w:t>ج</w:t>
      </w:r>
      <w:r w:rsidRPr="006A6732">
        <w:rPr>
          <w:rFonts w:ascii="Simplified Arabic" w:eastAsia="Times New Roman" w:hAnsi="Simplified Arabic" w:cs="Simplified Arabic"/>
          <w:color w:val="000000"/>
          <w:sz w:val="28"/>
          <w:szCs w:val="28"/>
          <w:rtl/>
        </w:rPr>
        <w:t>ة عدم الرضا الذي يشعر به الزبون</w:t>
      </w:r>
      <w:r w:rsidR="002A189D">
        <w:rPr>
          <w:rFonts w:ascii="Simplified Arabic" w:eastAsia="Times New Roman" w:hAnsi="Simplified Arabic" w:cs="Simplified Arabic" w:hint="cs"/>
          <w:color w:val="000000"/>
          <w:sz w:val="28"/>
          <w:szCs w:val="28"/>
          <w:rtl/>
        </w:rPr>
        <w:t>.</w:t>
      </w:r>
    </w:p>
    <w:p w:rsidR="006A6732" w:rsidRPr="006A6732" w:rsidRDefault="002A189D" w:rsidP="002A189D">
      <w:pPr>
        <w:bidi/>
        <w:spacing w:after="0" w:line="240" w:lineRule="auto"/>
        <w:ind w:firstLine="282"/>
        <w:jc w:val="both"/>
        <w:rPr>
          <w:rFonts w:ascii="Simplified Arabic" w:eastAsia="Times New Roman" w:hAnsi="Simplified Arabic" w:cs="Simplified Arabic"/>
          <w:sz w:val="28"/>
          <w:szCs w:val="28"/>
        </w:rPr>
      </w:pPr>
      <w:r w:rsidRPr="002A189D">
        <w:rPr>
          <w:rFonts w:ascii="Simplified Arabic" w:eastAsia="Times New Roman" w:hAnsi="Simplified Arabic" w:cs="Simplified Arabic" w:hint="cs"/>
          <w:b/>
          <w:bCs/>
          <w:color w:val="000000"/>
          <w:sz w:val="28"/>
          <w:szCs w:val="28"/>
          <w:rtl/>
        </w:rPr>
        <w:t>-</w:t>
      </w:r>
      <w:r w:rsidR="006A6732" w:rsidRPr="006A6732">
        <w:rPr>
          <w:rFonts w:ascii="Simplified Arabic" w:eastAsia="Times New Roman" w:hAnsi="Simplified Arabic" w:cs="Simplified Arabic"/>
          <w:b/>
          <w:bCs/>
          <w:color w:val="000000"/>
          <w:sz w:val="28"/>
          <w:szCs w:val="28"/>
          <w:rtl/>
        </w:rPr>
        <w:t xml:space="preserve"> غياب رد الفعل</w:t>
      </w:r>
      <w:r w:rsidRPr="002A189D">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color w:val="000000"/>
          <w:sz w:val="28"/>
          <w:szCs w:val="28"/>
          <w:rtl/>
        </w:rPr>
        <w:t xml:space="preserve"> </w:t>
      </w:r>
      <w:r w:rsidR="006A6732" w:rsidRPr="006A6732">
        <w:rPr>
          <w:rFonts w:ascii="Simplified Arabic" w:eastAsia="Times New Roman" w:hAnsi="Simplified Arabic" w:cs="Simplified Arabic"/>
          <w:color w:val="000000"/>
          <w:sz w:val="28"/>
          <w:szCs w:val="28"/>
          <w:rtl/>
        </w:rPr>
        <w:t xml:space="preserve"> هناك زبا</w:t>
      </w:r>
      <w:r>
        <w:rPr>
          <w:rFonts w:ascii="Simplified Arabic" w:eastAsia="Times New Roman" w:hAnsi="Simplified Arabic" w:cs="Simplified Arabic" w:hint="cs"/>
          <w:color w:val="000000"/>
          <w:sz w:val="28"/>
          <w:szCs w:val="28"/>
          <w:rtl/>
        </w:rPr>
        <w:t>ئن</w:t>
      </w:r>
      <w:r w:rsidR="006A6732" w:rsidRPr="006A6732">
        <w:rPr>
          <w:rFonts w:ascii="Simplified Arabic" w:eastAsia="Times New Roman" w:hAnsi="Simplified Arabic" w:cs="Simplified Arabic"/>
          <w:color w:val="000000"/>
          <w:sz w:val="28"/>
          <w:szCs w:val="28"/>
          <w:rtl/>
        </w:rPr>
        <w:t xml:space="preserve"> </w:t>
      </w:r>
      <w:r>
        <w:rPr>
          <w:rFonts w:ascii="Simplified Arabic" w:eastAsia="Times New Roman" w:hAnsi="Simplified Arabic" w:cs="Simplified Arabic" w:hint="cs"/>
          <w:color w:val="000000"/>
          <w:sz w:val="28"/>
          <w:szCs w:val="28"/>
          <w:rtl/>
        </w:rPr>
        <w:t>لا</w:t>
      </w:r>
      <w:r w:rsidR="006A6732" w:rsidRPr="006A6732">
        <w:rPr>
          <w:rFonts w:ascii="Simplified Arabic" w:eastAsia="Times New Roman" w:hAnsi="Simplified Arabic" w:cs="Simplified Arabic"/>
          <w:color w:val="000000"/>
          <w:sz w:val="28"/>
          <w:szCs w:val="28"/>
          <w:rtl/>
        </w:rPr>
        <w:t xml:space="preserve"> يحبذون فكرة تقديم الشكاوي</w:t>
      </w:r>
      <w:r>
        <w:rPr>
          <w:rFonts w:ascii="Simplified Arabic" w:eastAsia="Times New Roman" w:hAnsi="Simplified Arabic" w:cs="Simplified Arabic" w:hint="cs"/>
          <w:color w:val="000000"/>
          <w:sz w:val="28"/>
          <w:szCs w:val="28"/>
          <w:rtl/>
        </w:rPr>
        <w:t>،</w:t>
      </w:r>
      <w:r>
        <w:rPr>
          <w:rFonts w:ascii="Simplified Arabic" w:eastAsia="Times New Roman" w:hAnsi="Simplified Arabic" w:cs="Simplified Arabic"/>
          <w:color w:val="000000"/>
          <w:sz w:val="28"/>
          <w:szCs w:val="28"/>
          <w:rtl/>
        </w:rPr>
        <w:t xml:space="preserve"> أي </w:t>
      </w:r>
      <w:r>
        <w:rPr>
          <w:rFonts w:ascii="Simplified Arabic" w:eastAsia="Times New Roman" w:hAnsi="Simplified Arabic" w:cs="Simplified Arabic" w:hint="cs"/>
          <w:color w:val="000000"/>
          <w:sz w:val="28"/>
          <w:szCs w:val="28"/>
          <w:rtl/>
        </w:rPr>
        <w:t>لا</w:t>
      </w:r>
      <w:r w:rsidR="006A6732" w:rsidRPr="006A6732">
        <w:rPr>
          <w:rFonts w:ascii="Simplified Arabic" w:eastAsia="Times New Roman" w:hAnsi="Simplified Arabic" w:cs="Simplified Arabic"/>
          <w:color w:val="000000"/>
          <w:sz w:val="28"/>
          <w:szCs w:val="28"/>
          <w:rtl/>
        </w:rPr>
        <w:t xml:space="preserve"> يكون ل</w:t>
      </w:r>
      <w:r>
        <w:rPr>
          <w:rFonts w:ascii="Simplified Arabic" w:eastAsia="Times New Roman" w:hAnsi="Simplified Arabic" w:cs="Simplified Arabic" w:hint="cs"/>
          <w:color w:val="000000"/>
          <w:sz w:val="28"/>
          <w:szCs w:val="28"/>
          <w:rtl/>
        </w:rPr>
        <w:t>ه</w:t>
      </w:r>
      <w:r w:rsidR="006A6732" w:rsidRPr="006A6732">
        <w:rPr>
          <w:rFonts w:ascii="Simplified Arabic" w:eastAsia="Times New Roman" w:hAnsi="Simplified Arabic" w:cs="Simplified Arabic"/>
          <w:color w:val="000000"/>
          <w:sz w:val="28"/>
          <w:szCs w:val="28"/>
          <w:rtl/>
        </w:rPr>
        <w:t>م سلوك رد فعل</w:t>
      </w:r>
      <w:r>
        <w:rPr>
          <w:rFonts w:ascii="Simplified Arabic" w:eastAsia="Times New Roman" w:hAnsi="Simplified Arabic" w:cs="Simplified Arabic" w:hint="cs"/>
          <w:color w:val="000000"/>
          <w:sz w:val="28"/>
          <w:szCs w:val="28"/>
          <w:rtl/>
        </w:rPr>
        <w:t>.</w:t>
      </w:r>
      <w:r w:rsidR="006A6732" w:rsidRPr="006A6732">
        <w:rPr>
          <w:rFonts w:ascii="Simplified Arabic" w:eastAsia="Times New Roman" w:hAnsi="Simplified Arabic" w:cs="Simplified Arabic"/>
          <w:color w:val="000000"/>
          <w:sz w:val="28"/>
          <w:szCs w:val="28"/>
          <w:rtl/>
        </w:rPr>
        <w:t xml:space="preserve"> </w:t>
      </w:r>
    </w:p>
    <w:p w:rsidR="00466ED3" w:rsidRDefault="00466ED3" w:rsidP="00466ED3">
      <w:pPr>
        <w:bidi/>
        <w:spacing w:before="240" w:after="0"/>
        <w:rPr>
          <w:rFonts w:ascii="Simplified Arabic" w:eastAsia="Calibri" w:hAnsi="Simplified Arabic" w:cs="Simplified Arabic"/>
          <w:b/>
          <w:bCs/>
          <w:sz w:val="28"/>
          <w:szCs w:val="28"/>
          <w:rtl/>
          <w:lang w:val="en-US" w:eastAsia="en-US" w:bidi="ar-DZ"/>
        </w:rPr>
      </w:pPr>
      <w:r w:rsidRPr="00466ED3">
        <w:rPr>
          <w:rFonts w:ascii="Times New Roman" w:eastAsia="Calibri" w:hAnsi="Times New Roman" w:cs="Times New Roman"/>
          <w:b/>
          <w:bCs/>
          <w:sz w:val="28"/>
          <w:szCs w:val="28"/>
          <w:lang w:eastAsia="en-US" w:bidi="ar-DZ"/>
        </w:rPr>
        <w:t>IV</w:t>
      </w:r>
      <w:r w:rsidRPr="00466ED3">
        <w:rPr>
          <w:rFonts w:ascii="Times New Roman" w:eastAsia="Calibri" w:hAnsi="Times New Roman" w:cs="Times New Roman"/>
          <w:b/>
          <w:bCs/>
          <w:sz w:val="28"/>
          <w:szCs w:val="28"/>
          <w:rtl/>
          <w:lang w:val="en-US" w:eastAsia="en-US"/>
        </w:rPr>
        <w:t>.</w:t>
      </w:r>
      <w:r w:rsidRPr="00466ED3">
        <w:rPr>
          <w:rFonts w:ascii="Times New Roman" w:eastAsia="Calibri" w:hAnsi="Times New Roman" w:cs="Times New Roman"/>
          <w:b/>
          <w:bCs/>
          <w:sz w:val="28"/>
          <w:szCs w:val="28"/>
          <w:rtl/>
          <w:lang w:val="en-US" w:eastAsia="en-US" w:bidi="ar-DZ"/>
        </w:rPr>
        <w:t xml:space="preserve"> </w:t>
      </w:r>
      <w:r w:rsidRPr="00466ED3">
        <w:rPr>
          <w:rFonts w:ascii="Simplified Arabic" w:eastAsia="Calibri" w:hAnsi="Simplified Arabic" w:cs="Simplified Arabic" w:hint="cs"/>
          <w:b/>
          <w:bCs/>
          <w:sz w:val="28"/>
          <w:szCs w:val="28"/>
          <w:rtl/>
          <w:lang w:val="en-US" w:eastAsia="en-US" w:bidi="ar-DZ"/>
        </w:rPr>
        <w:t>طرق و</w:t>
      </w:r>
      <w:r w:rsidRPr="00466ED3">
        <w:rPr>
          <w:rFonts w:ascii="Simplified Arabic" w:eastAsia="Calibri" w:hAnsi="Simplified Arabic" w:cs="Simplified Arabic"/>
          <w:b/>
          <w:bCs/>
          <w:sz w:val="28"/>
          <w:szCs w:val="28"/>
          <w:rtl/>
          <w:lang w:val="en-US" w:eastAsia="en-US" w:bidi="ar-DZ"/>
        </w:rPr>
        <w:t>نماذج قياس رضا الزبون</w:t>
      </w:r>
    </w:p>
    <w:p w:rsidR="00D56535" w:rsidRPr="00466ED3" w:rsidRDefault="00D56535" w:rsidP="00D56535">
      <w:pPr>
        <w:bidi/>
        <w:spacing w:after="0"/>
        <w:ind w:firstLine="565"/>
        <w:jc w:val="both"/>
        <w:rPr>
          <w:rFonts w:ascii="Simplified Arabic" w:eastAsia="Calibri" w:hAnsi="Simplified Arabic" w:cs="Simplified Arabic"/>
          <w:sz w:val="28"/>
          <w:szCs w:val="28"/>
          <w:rtl/>
          <w:lang w:val="en-US" w:eastAsia="en-US" w:bidi="ar-DZ"/>
        </w:rPr>
      </w:pPr>
      <w:r w:rsidRPr="00D56535">
        <w:rPr>
          <w:rFonts w:ascii="Simplified Arabic" w:eastAsia="Calibri" w:hAnsi="Simplified Arabic" w:cs="Simplified Arabic" w:hint="cs"/>
          <w:sz w:val="28"/>
          <w:szCs w:val="28"/>
          <w:rtl/>
          <w:lang w:val="en-US" w:eastAsia="en-US" w:bidi="ar-DZ"/>
        </w:rPr>
        <w:t xml:space="preserve">يمكن قياس رضا العميل بعدة </w:t>
      </w:r>
      <w:proofErr w:type="gramStart"/>
      <w:r w:rsidRPr="00D56535">
        <w:rPr>
          <w:rFonts w:ascii="Simplified Arabic" w:eastAsia="Calibri" w:hAnsi="Simplified Arabic" w:cs="Simplified Arabic" w:hint="cs"/>
          <w:sz w:val="28"/>
          <w:szCs w:val="28"/>
          <w:rtl/>
          <w:lang w:val="en-US" w:eastAsia="en-US" w:bidi="ar-DZ"/>
        </w:rPr>
        <w:t>طرق</w:t>
      </w:r>
      <w:proofErr w:type="gramEnd"/>
      <w:r w:rsidRPr="00D56535">
        <w:rPr>
          <w:rFonts w:ascii="Simplified Arabic" w:eastAsia="Calibri" w:hAnsi="Simplified Arabic" w:cs="Simplified Arabic" w:hint="cs"/>
          <w:sz w:val="28"/>
          <w:szCs w:val="28"/>
          <w:rtl/>
          <w:lang w:val="en-US" w:eastAsia="en-US" w:bidi="ar-DZ"/>
        </w:rPr>
        <w:t xml:space="preserve"> و نماذج من أهمها:</w:t>
      </w:r>
    </w:p>
    <w:p w:rsidR="00466ED3" w:rsidRPr="00466ED3" w:rsidRDefault="00466ED3" w:rsidP="00D56535">
      <w:pPr>
        <w:bidi/>
        <w:spacing w:after="0"/>
        <w:ind w:firstLine="282"/>
        <w:jc w:val="both"/>
        <w:rPr>
          <w:rFonts w:ascii="Simplified Arabic" w:eastAsia="Calibri" w:hAnsi="Calibri" w:cs="Simplified Arabic"/>
          <w:b/>
          <w:bCs/>
          <w:sz w:val="28"/>
          <w:szCs w:val="28"/>
          <w:rtl/>
          <w:lang w:eastAsia="en-US"/>
        </w:rPr>
      </w:pPr>
      <w:r w:rsidRPr="00466ED3">
        <w:rPr>
          <w:rFonts w:ascii="Simplified Arabic" w:eastAsia="Calibri" w:hAnsi="Calibri" w:cs="Simplified Arabic" w:hint="cs"/>
          <w:b/>
          <w:bCs/>
          <w:sz w:val="28"/>
          <w:szCs w:val="28"/>
          <w:rtl/>
          <w:lang w:eastAsia="en-US"/>
        </w:rPr>
        <w:t xml:space="preserve">1. </w:t>
      </w:r>
      <w:r w:rsidR="00D56535">
        <w:rPr>
          <w:rFonts w:ascii="Simplified Arabic" w:eastAsia="Calibri" w:hAnsi="Calibri" w:cs="Simplified Arabic" w:hint="cs"/>
          <w:b/>
          <w:bCs/>
          <w:sz w:val="28"/>
          <w:szCs w:val="28"/>
          <w:rtl/>
          <w:lang w:eastAsia="en-US"/>
        </w:rPr>
        <w:t>أساليب و خطوات</w:t>
      </w:r>
      <w:r w:rsidRPr="00466ED3">
        <w:rPr>
          <w:rFonts w:ascii="Simplified Arabic" w:eastAsia="Calibri" w:hAnsi="Calibri" w:cs="Simplified Arabic" w:hint="cs"/>
          <w:b/>
          <w:bCs/>
          <w:sz w:val="28"/>
          <w:szCs w:val="28"/>
          <w:rtl/>
          <w:lang w:eastAsia="en-US"/>
        </w:rPr>
        <w:t xml:space="preserve"> قياس رضا الزبون: </w:t>
      </w:r>
      <w:r w:rsidRPr="00466ED3">
        <w:rPr>
          <w:rFonts w:ascii="SimplifiedArabic" w:eastAsia="Calibri" w:hAnsi="Calibri" w:cs="Simplified Arabic" w:hint="cs"/>
          <w:sz w:val="28"/>
          <w:szCs w:val="28"/>
          <w:rtl/>
          <w:lang w:eastAsia="en-US"/>
        </w:rPr>
        <w:t>تعتمد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هذه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الأساليب</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الأساس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الذي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يعتبر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متلقي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لخدمات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فهو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الفئة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المستهدفة، إلى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جانب</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الجهات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الرقابية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والجهات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المتاحة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وغيرها،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ويجب</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الوصول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أغلبية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وسؤالهم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 خدمات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المقدمة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إليهم،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ومدى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رضاهم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ولن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يحدث</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ذلك</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إلا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طريق</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المنهجي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كما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سيأتي ذكره</w:t>
      </w:r>
      <w:r w:rsidRPr="00466ED3">
        <w:rPr>
          <w:rFonts w:ascii="SimplifiedArabic" w:eastAsia="Calibri" w:hAnsi="Calibri" w:cs="Simplified Arabic"/>
          <w:sz w:val="28"/>
          <w:szCs w:val="28"/>
          <w:lang w:eastAsia="en-US"/>
        </w:rPr>
        <w:t>.</w:t>
      </w:r>
    </w:p>
    <w:p w:rsidR="00466ED3" w:rsidRPr="00466ED3" w:rsidRDefault="00466ED3" w:rsidP="005C3540">
      <w:pPr>
        <w:bidi/>
        <w:spacing w:before="240"/>
        <w:ind w:firstLine="565"/>
        <w:contextualSpacing/>
        <w:jc w:val="both"/>
        <w:rPr>
          <w:rFonts w:ascii="SimplifiedArabic" w:eastAsia="Calibri" w:hAnsi="Calibri" w:cs="Simplified Arabic"/>
          <w:sz w:val="28"/>
          <w:szCs w:val="28"/>
          <w:lang w:eastAsia="en-US"/>
        </w:rPr>
      </w:pPr>
      <w:r w:rsidRPr="00466ED3">
        <w:rPr>
          <w:rFonts w:ascii="SimplifiedArabic,Bold" w:eastAsia="Calibri" w:hAnsi="Calibri" w:cs="Simplified Arabic" w:hint="cs"/>
          <w:b/>
          <w:bCs/>
          <w:sz w:val="28"/>
          <w:szCs w:val="28"/>
          <w:rtl/>
          <w:lang w:eastAsia="en-US"/>
        </w:rPr>
        <w:t>1-1. القياسات</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الدقيقة (القياسات</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غير</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 xml:space="preserve">مباشرة):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الضروري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لجوء</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البنك</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قياسات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دقيقة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رضا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والتي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تعتمد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يلي</w:t>
      </w:r>
      <w:r w:rsidRPr="00466ED3">
        <w:rPr>
          <w:rFonts w:ascii="SimplifiedArabic" w:eastAsia="Calibri" w:hAnsi="Calibri" w:cs="Simplified Arabic"/>
          <w:sz w:val="28"/>
          <w:szCs w:val="28"/>
          <w:lang w:eastAsia="en-US"/>
        </w:rPr>
        <w:t>:</w:t>
      </w:r>
    </w:p>
    <w:p w:rsidR="00466ED3" w:rsidRPr="00466ED3" w:rsidRDefault="00466ED3" w:rsidP="005C3540">
      <w:pPr>
        <w:bidi/>
        <w:spacing w:before="240"/>
        <w:ind w:firstLine="849"/>
        <w:contextualSpacing/>
        <w:jc w:val="both"/>
        <w:rPr>
          <w:rFonts w:ascii="SimplifiedArabic" w:eastAsia="Calibri" w:hAnsi="Calibri" w:cs="Simplified Arabic"/>
          <w:sz w:val="28"/>
          <w:szCs w:val="28"/>
          <w:rtl/>
          <w:lang w:eastAsia="en-US" w:bidi="ar-DZ"/>
        </w:rPr>
      </w:pPr>
      <w:r w:rsidRPr="00466ED3">
        <w:rPr>
          <w:rFonts w:ascii="SimplifiedArabic,Bold" w:eastAsia="Calibri" w:hAnsi="Calibri" w:cs="Simplified Arabic" w:hint="cs"/>
          <w:b/>
          <w:bCs/>
          <w:sz w:val="28"/>
          <w:szCs w:val="28"/>
          <w:rtl/>
          <w:lang w:eastAsia="en-US"/>
        </w:rPr>
        <w:t>1-1-1. الحصة</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السوقية:</w:t>
      </w:r>
      <w:r w:rsidRPr="00466ED3">
        <w:rPr>
          <w:rFonts w:ascii="SimplifiedArabic,Bold" w:eastAsia="Calibri" w:hAnsi="Calibri" w:cs="Simplified Arabic"/>
          <w:b/>
          <w:bCs/>
          <w:sz w:val="28"/>
          <w:szCs w:val="28"/>
          <w:lang w:eastAsia="en-US"/>
        </w:rPr>
        <w:t xml:space="preserve"> </w:t>
      </w:r>
      <w:r w:rsidRPr="00466ED3">
        <w:rPr>
          <w:rFonts w:ascii="SimplifiedArabic" w:eastAsia="Calibri" w:hAnsi="Calibri" w:cs="Simplified Arabic" w:hint="cs"/>
          <w:sz w:val="28"/>
          <w:szCs w:val="28"/>
          <w:rtl/>
          <w:lang w:eastAsia="en-US"/>
        </w:rPr>
        <w:t>إن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الحصة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السوقية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نسبيا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سهل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إذا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كانت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مجموعة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فهناك 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يقيس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هذه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الحصة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بتحديد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إلا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نجاح</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هذه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الحالة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يكون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المدى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القصير أين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يكون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هدف</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البنك</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نمو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رقم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أعمال،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المردودية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عوائد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رسمال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المستخدم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مقابل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تقديم أسعار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تنافسية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يعبر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حقيقة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الحصة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السوقية،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وهناك</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يقيس هذه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الأخيرة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خلال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الذين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لهم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علاقات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طويلة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البنك</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الحصة السوقية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مرتبط</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بمقدار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الأعمال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المنجزة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زبائنها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وتنويعها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بالنسبة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لكل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زبون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حيث</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أن هذا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المقدار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يمكن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يتقلص</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خلال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شعور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بحالة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الرضا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كما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يرتفع</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في الحالة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التي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يكون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فيها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راض</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عما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يقدمه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البنك</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له</w:t>
      </w:r>
      <w:r w:rsidRPr="00466ED3">
        <w:rPr>
          <w:rFonts w:ascii="SimplifiedArabic" w:eastAsia="Calibri" w:hAnsi="Calibri" w:cs="Simplified Arabic"/>
          <w:sz w:val="28"/>
          <w:szCs w:val="28"/>
          <w:lang w:eastAsia="en-US"/>
        </w:rPr>
        <w:t>.</w:t>
      </w:r>
      <w:r w:rsidRPr="00466ED3">
        <w:rPr>
          <w:rFonts w:ascii="SimplifiedArabic" w:eastAsia="Calibri" w:hAnsi="Calibri" w:cs="Simplified Arabic" w:hint="cs"/>
          <w:sz w:val="28"/>
          <w:szCs w:val="28"/>
          <w:rtl/>
          <w:lang w:eastAsia="en-US"/>
        </w:rPr>
        <w:t xml:space="preserve"> وعليه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يمكن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الحصة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السوقية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خلال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رقم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الأعمال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سواء</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الإجمالي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 الخاص</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بكل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زبون،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كمية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المشتريات</w:t>
      </w:r>
      <w:r w:rsidRPr="00466ED3">
        <w:rPr>
          <w:rFonts w:ascii="SimplifiedArabic" w:eastAsia="Calibri" w:hAnsi="Calibri" w:cs="Simplified Arabic"/>
          <w:sz w:val="28"/>
          <w:szCs w:val="28"/>
          <w:lang w:eastAsia="en-US"/>
        </w:rPr>
        <w:t>.</w:t>
      </w:r>
    </w:p>
    <w:p w:rsidR="00466ED3" w:rsidRPr="00466ED3" w:rsidRDefault="00466ED3" w:rsidP="005C3540">
      <w:pPr>
        <w:bidi/>
        <w:spacing w:before="240"/>
        <w:ind w:firstLine="849"/>
        <w:contextualSpacing/>
        <w:jc w:val="both"/>
        <w:rPr>
          <w:rFonts w:ascii="SimplifiedArabic" w:eastAsia="Calibri" w:hAnsi="Calibri" w:cs="Simplified Arabic"/>
          <w:sz w:val="28"/>
          <w:szCs w:val="28"/>
          <w:rtl/>
          <w:lang w:eastAsia="en-US" w:bidi="ar-DZ"/>
        </w:rPr>
      </w:pPr>
      <w:r w:rsidRPr="00466ED3">
        <w:rPr>
          <w:rFonts w:ascii="SimplifiedArabic,Bold" w:eastAsia="Calibri" w:hAnsi="Calibri" w:cs="Simplified Arabic" w:hint="cs"/>
          <w:b/>
          <w:bCs/>
          <w:sz w:val="28"/>
          <w:szCs w:val="28"/>
          <w:rtl/>
          <w:lang w:eastAsia="en-US" w:bidi="ar-DZ"/>
        </w:rPr>
        <w:t xml:space="preserve">1-1-2. </w:t>
      </w:r>
      <w:r w:rsidRPr="00466ED3">
        <w:rPr>
          <w:rFonts w:ascii="SimplifiedArabic,Bold" w:eastAsia="Calibri" w:hAnsi="Calibri" w:cs="Simplified Arabic" w:hint="cs"/>
          <w:b/>
          <w:bCs/>
          <w:sz w:val="28"/>
          <w:szCs w:val="28"/>
          <w:rtl/>
          <w:lang w:eastAsia="en-US"/>
        </w:rPr>
        <w:t>معدل</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الاحتفاظ</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بالزبائن:</w:t>
      </w:r>
      <w:r w:rsidRPr="00466ED3">
        <w:rPr>
          <w:rFonts w:ascii="SimplifiedArabic,Bold" w:eastAsia="Calibri" w:hAnsi="Calibri" w:cs="Simplified Arabic"/>
          <w:b/>
          <w:bCs/>
          <w:sz w:val="28"/>
          <w:szCs w:val="28"/>
          <w:lang w:eastAsia="en-US"/>
        </w:rPr>
        <w:t xml:space="preserve"> </w:t>
      </w:r>
      <w:r w:rsidRPr="00466ED3">
        <w:rPr>
          <w:rFonts w:ascii="SimplifiedArabic" w:eastAsia="Calibri" w:hAnsi="Calibri" w:cs="Simplified Arabic" w:hint="cs"/>
          <w:sz w:val="28"/>
          <w:szCs w:val="28"/>
          <w:rtl/>
          <w:lang w:eastAsia="en-US"/>
        </w:rPr>
        <w:t>إن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أحسن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طريقة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للحفاظ</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نمو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الحصة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السوقية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وهي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الاحتفاظ بالزبائن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الحاليين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يعتمد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رضا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رضا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الدقيق</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درجة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تحديد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 سواء</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كانوا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مؤسسات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أفراد،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ويمكن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معدل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الاحتفاظ</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خلال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معدلات نمو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مقدار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النشاط</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المنجز</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الحاليين،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كما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يكون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هذا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المقياس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بصفة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نسبية أو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مطلقة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وهي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تعبر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الذين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احتفظ</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البنك</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بعلاقته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دائمة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معهم.</w:t>
      </w:r>
    </w:p>
    <w:p w:rsidR="00466ED3" w:rsidRPr="00466ED3" w:rsidRDefault="00466ED3" w:rsidP="005C3540">
      <w:pPr>
        <w:bidi/>
        <w:spacing w:before="240"/>
        <w:ind w:firstLine="849"/>
        <w:contextualSpacing/>
        <w:jc w:val="both"/>
        <w:rPr>
          <w:rFonts w:ascii="SimplifiedArabic" w:eastAsia="Calibri" w:hAnsi="Calibri" w:cs="Simplified Arabic"/>
          <w:sz w:val="28"/>
          <w:szCs w:val="28"/>
          <w:rtl/>
          <w:lang w:eastAsia="en-US" w:bidi="ar-DZ"/>
        </w:rPr>
      </w:pPr>
      <w:r w:rsidRPr="00466ED3">
        <w:rPr>
          <w:rFonts w:ascii="SimplifiedArabic" w:eastAsia="Calibri" w:hAnsi="Calibri" w:cs="Simplified Arabic" w:hint="cs"/>
          <w:b/>
          <w:bCs/>
          <w:sz w:val="28"/>
          <w:szCs w:val="28"/>
          <w:rtl/>
          <w:lang w:eastAsia="en-US" w:bidi="ar-DZ"/>
        </w:rPr>
        <w:lastRenderedPageBreak/>
        <w:t xml:space="preserve">1-1-3. </w:t>
      </w:r>
      <w:proofErr w:type="gramStart"/>
      <w:r w:rsidRPr="00466ED3">
        <w:rPr>
          <w:rFonts w:ascii="SimplifiedArabic,Bold" w:eastAsia="Calibri" w:hAnsi="Calibri" w:cs="Simplified Arabic" w:hint="cs"/>
          <w:b/>
          <w:bCs/>
          <w:sz w:val="28"/>
          <w:szCs w:val="28"/>
          <w:rtl/>
          <w:lang w:eastAsia="en-US"/>
        </w:rPr>
        <w:t>جلب</w:t>
      </w:r>
      <w:proofErr w:type="gramEnd"/>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زبائن</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جدد:</w:t>
      </w:r>
      <w:r w:rsidRPr="00466ED3">
        <w:rPr>
          <w:rFonts w:ascii="SimplifiedArabic,Bold" w:eastAsia="Calibri" w:hAnsi="Calibri" w:cs="Simplified Arabic"/>
          <w:b/>
          <w:bCs/>
          <w:sz w:val="28"/>
          <w:szCs w:val="28"/>
          <w:lang w:eastAsia="en-US"/>
        </w:rPr>
        <w:t xml:space="preserve"> </w:t>
      </w:r>
      <w:r w:rsidRPr="00466ED3">
        <w:rPr>
          <w:rFonts w:ascii="SimplifiedArabic" w:eastAsia="Calibri" w:hAnsi="Calibri" w:cs="Simplified Arabic" w:hint="cs"/>
          <w:sz w:val="28"/>
          <w:szCs w:val="28"/>
          <w:rtl/>
          <w:lang w:eastAsia="en-US"/>
        </w:rPr>
        <w:t>بهدف</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نمو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النشاط</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تعمل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المؤسسة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قصارى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جهدها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لتوسع</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قاعدة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 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ويعبر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إجمالي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رقم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الأعمال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المنجزة</w:t>
      </w:r>
      <w:r w:rsidRPr="00466ED3">
        <w:rPr>
          <w:rFonts w:ascii="SimplifiedArabic" w:eastAsia="Calibri" w:hAnsi="Calibri" w:cs="Simplified Arabic"/>
          <w:sz w:val="28"/>
          <w:szCs w:val="28"/>
          <w:lang w:eastAsia="en-US"/>
        </w:rPr>
        <w:t>.</w:t>
      </w:r>
    </w:p>
    <w:p w:rsidR="00466ED3" w:rsidRPr="00466ED3" w:rsidRDefault="00466ED3" w:rsidP="005C3540">
      <w:pPr>
        <w:bidi/>
        <w:spacing w:before="240"/>
        <w:ind w:firstLine="849"/>
        <w:contextualSpacing/>
        <w:jc w:val="both"/>
        <w:rPr>
          <w:rFonts w:ascii="SimplifiedArabic" w:eastAsia="Calibri" w:hAnsi="Calibri" w:cs="Simplified Arabic"/>
          <w:sz w:val="28"/>
          <w:szCs w:val="28"/>
          <w:rtl/>
          <w:lang w:eastAsia="en-US" w:bidi="ar-DZ"/>
        </w:rPr>
      </w:pPr>
      <w:r w:rsidRPr="00466ED3">
        <w:rPr>
          <w:rFonts w:ascii="SimplifiedArabic" w:eastAsia="Calibri" w:hAnsi="Calibri" w:cs="Simplified Arabic" w:hint="cs"/>
          <w:b/>
          <w:bCs/>
          <w:sz w:val="28"/>
          <w:szCs w:val="28"/>
          <w:rtl/>
          <w:lang w:eastAsia="en-US" w:bidi="ar-DZ"/>
        </w:rPr>
        <w:t>1-1-4.</w:t>
      </w:r>
      <w:r w:rsidRPr="00466ED3">
        <w:rPr>
          <w:rFonts w:ascii="SimplifiedArabic" w:eastAsia="Calibri" w:hAnsi="Calibri" w:cs="Simplified Arabic" w:hint="cs"/>
          <w:sz w:val="28"/>
          <w:szCs w:val="28"/>
          <w:rtl/>
          <w:lang w:eastAsia="en-US" w:bidi="ar-DZ"/>
        </w:rPr>
        <w:t xml:space="preserve"> </w:t>
      </w:r>
      <w:r w:rsidRPr="00466ED3">
        <w:rPr>
          <w:rFonts w:ascii="SimplifiedArabic,Bold" w:eastAsia="Calibri" w:hAnsi="Calibri" w:cs="Simplified Arabic" w:hint="cs"/>
          <w:b/>
          <w:bCs/>
          <w:sz w:val="28"/>
          <w:szCs w:val="28"/>
          <w:rtl/>
          <w:lang w:eastAsia="en-US"/>
        </w:rPr>
        <w:t xml:space="preserve">المردودية: </w:t>
      </w:r>
      <w:r w:rsidRPr="00466ED3">
        <w:rPr>
          <w:rFonts w:ascii="SimplifiedArabic" w:eastAsia="Calibri" w:hAnsi="Calibri" w:cs="Simplified Arabic" w:hint="cs"/>
          <w:sz w:val="28"/>
          <w:szCs w:val="28"/>
          <w:rtl/>
          <w:lang w:eastAsia="en-US"/>
        </w:rPr>
        <w:t>إن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المقاييس</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السابقة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يمكن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خلالها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معرفة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مردودية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وانما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تعبر 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رضاه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رضاه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الذي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ينتج</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توافق</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توافق</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الأداء</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مع</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توقعاته،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ويمكن حسابها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خلال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الربح</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الصافي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الناتج</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زبون.</w:t>
      </w:r>
    </w:p>
    <w:p w:rsidR="00466ED3" w:rsidRPr="00466ED3" w:rsidRDefault="00466ED3" w:rsidP="005C3540">
      <w:pPr>
        <w:bidi/>
        <w:spacing w:before="240"/>
        <w:ind w:firstLine="849"/>
        <w:contextualSpacing/>
        <w:jc w:val="both"/>
        <w:rPr>
          <w:rFonts w:ascii="SimplifiedArabic" w:eastAsia="Calibri" w:hAnsi="Calibri" w:cs="Simplified Arabic"/>
          <w:sz w:val="28"/>
          <w:szCs w:val="28"/>
          <w:rtl/>
          <w:lang w:eastAsia="en-US" w:bidi="ar-DZ"/>
        </w:rPr>
      </w:pPr>
      <w:r w:rsidRPr="00466ED3">
        <w:rPr>
          <w:rFonts w:ascii="SimplifiedArabic" w:eastAsia="Calibri" w:hAnsi="Calibri" w:cs="Simplified Arabic" w:hint="cs"/>
          <w:b/>
          <w:bCs/>
          <w:sz w:val="28"/>
          <w:szCs w:val="28"/>
          <w:rtl/>
          <w:lang w:eastAsia="en-US" w:bidi="ar-DZ"/>
        </w:rPr>
        <w:t xml:space="preserve">1-1-5. </w:t>
      </w:r>
      <w:r w:rsidRPr="00466ED3">
        <w:rPr>
          <w:rFonts w:ascii="SimplifiedArabic,Bold" w:eastAsia="Calibri" w:hAnsi="Calibri" w:cs="Simplified Arabic" w:hint="cs"/>
          <w:b/>
          <w:bCs/>
          <w:sz w:val="28"/>
          <w:szCs w:val="28"/>
          <w:rtl/>
          <w:lang w:eastAsia="en-US"/>
        </w:rPr>
        <w:t>عدد</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المنتجات</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المستهلكة</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من</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قبل</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الزبون:</w:t>
      </w:r>
      <w:r w:rsidRPr="00466ED3">
        <w:rPr>
          <w:rFonts w:ascii="SimplifiedArabic,Bold" w:eastAsia="Calibri" w:hAnsi="Calibri" w:cs="Simplified Arabic"/>
          <w:b/>
          <w:bCs/>
          <w:sz w:val="28"/>
          <w:szCs w:val="28"/>
          <w:lang w:eastAsia="en-US"/>
        </w:rPr>
        <w:t xml:space="preserve"> </w:t>
      </w:r>
      <w:r w:rsidRPr="00466ED3">
        <w:rPr>
          <w:rFonts w:ascii="SimplifiedArabic" w:eastAsia="Calibri" w:hAnsi="Calibri" w:cs="Simplified Arabic" w:hint="cs"/>
          <w:sz w:val="28"/>
          <w:szCs w:val="28"/>
          <w:rtl/>
          <w:lang w:eastAsia="en-US"/>
        </w:rPr>
        <w:t>إن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كان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الزبون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يقتني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أكثر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منتج</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 خدمة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للمؤسسة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ظل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سوق</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غير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احتكارية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فهذا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خير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دليل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أنه</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راضي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 المؤسسة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وخدماتها</w:t>
      </w:r>
      <w:r w:rsidRPr="00466ED3">
        <w:rPr>
          <w:rFonts w:ascii="SimplifiedArabic" w:eastAsia="Calibri" w:hAnsi="Calibri" w:cs="Simplified Arabic"/>
          <w:sz w:val="28"/>
          <w:szCs w:val="28"/>
          <w:lang w:eastAsia="en-US"/>
        </w:rPr>
        <w:t>.</w:t>
      </w:r>
    </w:p>
    <w:p w:rsidR="00466ED3" w:rsidRPr="00466ED3" w:rsidRDefault="00466ED3" w:rsidP="00EE6A47">
      <w:pPr>
        <w:bidi/>
        <w:spacing w:before="240"/>
        <w:ind w:firstLine="849"/>
        <w:contextualSpacing/>
        <w:jc w:val="both"/>
        <w:rPr>
          <w:rFonts w:ascii="SimplifiedArabic" w:eastAsia="Calibri" w:hAnsi="Calibri" w:cs="Simplified Arabic"/>
          <w:sz w:val="28"/>
          <w:szCs w:val="28"/>
          <w:lang w:eastAsia="en-US" w:bidi="ar-DZ"/>
        </w:rPr>
      </w:pPr>
      <w:r w:rsidRPr="00466ED3">
        <w:rPr>
          <w:rFonts w:ascii="SimplifiedArabic" w:eastAsia="Calibri" w:hAnsi="Calibri" w:cs="Simplified Arabic" w:hint="cs"/>
          <w:b/>
          <w:bCs/>
          <w:sz w:val="28"/>
          <w:szCs w:val="28"/>
          <w:rtl/>
          <w:lang w:eastAsia="en-US" w:bidi="ar-DZ"/>
        </w:rPr>
        <w:t>1-1-6.</w:t>
      </w:r>
      <w:r w:rsidRPr="00466ED3">
        <w:rPr>
          <w:rFonts w:ascii="SimplifiedArabic" w:eastAsia="Calibri" w:hAnsi="Calibri" w:cs="Simplified Arabic" w:hint="cs"/>
          <w:sz w:val="28"/>
          <w:szCs w:val="28"/>
          <w:rtl/>
          <w:lang w:eastAsia="en-US" w:bidi="ar-DZ"/>
        </w:rPr>
        <w:t xml:space="preserve"> </w:t>
      </w:r>
      <w:r w:rsidRPr="00466ED3">
        <w:rPr>
          <w:rFonts w:ascii="SimplifiedArabic,Bold" w:eastAsia="Calibri" w:hAnsi="Calibri" w:cs="Simplified Arabic" w:hint="cs"/>
          <w:b/>
          <w:bCs/>
          <w:sz w:val="28"/>
          <w:szCs w:val="28"/>
          <w:rtl/>
          <w:lang w:eastAsia="en-US"/>
        </w:rPr>
        <w:t>تطور</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عدد</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الزبائن:</w:t>
      </w:r>
      <w:r w:rsidRPr="00466ED3">
        <w:rPr>
          <w:rFonts w:ascii="SimplifiedArabic,Bold" w:eastAsia="Calibri" w:hAnsi="Calibri" w:cs="Simplified Arabic"/>
          <w:b/>
          <w:bCs/>
          <w:sz w:val="28"/>
          <w:szCs w:val="28"/>
          <w:lang w:eastAsia="en-US"/>
        </w:rPr>
        <w:t xml:space="preserve"> </w:t>
      </w:r>
      <w:r w:rsidRPr="00466ED3">
        <w:rPr>
          <w:rFonts w:ascii="SimplifiedArabic" w:eastAsia="Calibri" w:hAnsi="Calibri" w:cs="Simplified Arabic" w:hint="cs"/>
          <w:sz w:val="28"/>
          <w:szCs w:val="28"/>
          <w:rtl/>
          <w:lang w:eastAsia="en-US"/>
        </w:rPr>
        <w:t>يمكن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اعتبار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تطور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أداة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للتعبير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رضاهم،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فان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كل عدد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المؤسسة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في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تزايد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هذا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يعني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الخدمات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تلبي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أو</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تفوق</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توقعات</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مما ينتج</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الشعور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بالرضا،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هذا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الشعور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يؤثر</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بالإيجاب</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عدد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خاصة المرتقبين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من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خلال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الصورة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الجيدة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التي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تنقل</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لهم</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عن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المؤسسة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وخدماتها</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أي</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أن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هذه الصورة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ستسمح</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بجلب</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جدد</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بالإضافة</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إلى</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الاحتفاظ</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بالزبائن</w:t>
      </w:r>
      <w:r w:rsidRPr="00466ED3">
        <w:rPr>
          <w:rFonts w:ascii="SimplifiedArabic" w:eastAsia="Calibri" w:hAnsi="Calibri" w:cs="Simplified Arabic"/>
          <w:sz w:val="28"/>
          <w:szCs w:val="28"/>
          <w:lang w:eastAsia="en-US"/>
        </w:rPr>
        <w:t xml:space="preserve"> </w:t>
      </w:r>
      <w:r w:rsidRPr="00466ED3">
        <w:rPr>
          <w:rFonts w:ascii="SimplifiedArabic" w:eastAsia="Calibri" w:hAnsi="Calibri" w:cs="Simplified Arabic" w:hint="cs"/>
          <w:sz w:val="28"/>
          <w:szCs w:val="28"/>
          <w:rtl/>
          <w:lang w:eastAsia="en-US"/>
        </w:rPr>
        <w:t>الحاليين</w:t>
      </w:r>
      <w:r w:rsidRPr="00466ED3">
        <w:rPr>
          <w:rFonts w:ascii="SimplifiedArabic" w:eastAsia="Calibri" w:hAnsi="Calibri" w:cs="Simplified Arabic"/>
          <w:sz w:val="28"/>
          <w:szCs w:val="28"/>
          <w:lang w:eastAsia="en-US"/>
        </w:rPr>
        <w:t>.</w:t>
      </w:r>
    </w:p>
    <w:p w:rsidR="005C3540" w:rsidRPr="005C3540" w:rsidRDefault="00466ED3" w:rsidP="005C3540">
      <w:pPr>
        <w:bidi/>
        <w:spacing w:before="240"/>
        <w:ind w:firstLine="565"/>
        <w:contextualSpacing/>
        <w:jc w:val="both"/>
        <w:rPr>
          <w:rFonts w:ascii="SimplifiedArabic" w:eastAsia="Calibri" w:hAnsi="Calibri" w:cs="Simplified Arabic"/>
          <w:sz w:val="28"/>
          <w:szCs w:val="28"/>
          <w:rtl/>
          <w:lang w:eastAsia="en-US"/>
        </w:rPr>
      </w:pPr>
      <w:r w:rsidRPr="00466ED3">
        <w:rPr>
          <w:rFonts w:ascii="SimplifiedArabic,Bold" w:eastAsia="Calibri" w:hAnsi="Calibri" w:cs="Simplified Arabic" w:hint="cs"/>
          <w:b/>
          <w:bCs/>
          <w:sz w:val="28"/>
          <w:szCs w:val="28"/>
          <w:rtl/>
          <w:lang w:eastAsia="en-US"/>
        </w:rPr>
        <w:t>2-2. القياسات</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التقريبية (القياسات</w:t>
      </w:r>
      <w:r w:rsidRPr="00466ED3">
        <w:rPr>
          <w:rFonts w:ascii="SimplifiedArabic,Bold" w:eastAsia="Calibri" w:hAnsi="Calibri" w:cs="Simplified Arabic"/>
          <w:b/>
          <w:bCs/>
          <w:sz w:val="28"/>
          <w:szCs w:val="28"/>
          <w:lang w:eastAsia="en-US"/>
        </w:rPr>
        <w:t xml:space="preserve"> </w:t>
      </w:r>
      <w:r w:rsidRPr="00466ED3">
        <w:rPr>
          <w:rFonts w:ascii="SimplifiedArabic,Bold" w:eastAsia="Calibri" w:hAnsi="Calibri" w:cs="Simplified Arabic" w:hint="cs"/>
          <w:b/>
          <w:bCs/>
          <w:sz w:val="28"/>
          <w:szCs w:val="28"/>
          <w:rtl/>
          <w:lang w:eastAsia="en-US"/>
        </w:rPr>
        <w:t xml:space="preserve">المباشرة): </w:t>
      </w:r>
      <w:r w:rsidR="005C3540" w:rsidRPr="005C3540">
        <w:rPr>
          <w:rFonts w:ascii="SimplifiedArabic,Bold" w:eastAsia="Calibri" w:hAnsi="Calibri" w:cs="Simplified Arabic" w:hint="cs"/>
          <w:sz w:val="28"/>
          <w:szCs w:val="28"/>
          <w:rtl/>
          <w:lang w:eastAsia="en-US"/>
        </w:rPr>
        <w:t>يمكن تقسيم</w:t>
      </w:r>
      <w:r w:rsidR="005C3540" w:rsidRPr="005C3540">
        <w:rPr>
          <w:rFonts w:ascii="SimplifiedArabic,Bold" w:eastAsia="Calibri" w:hAnsi="Calibri" w:cs="Simplified Arabic" w:hint="cs"/>
          <w:b/>
          <w:bCs/>
          <w:sz w:val="28"/>
          <w:szCs w:val="28"/>
          <w:rtl/>
          <w:lang w:eastAsia="en-US"/>
        </w:rPr>
        <w:t xml:space="preserve"> </w:t>
      </w:r>
      <w:r w:rsidR="005C3540" w:rsidRPr="005C3540">
        <w:rPr>
          <w:rFonts w:ascii="SimplifiedArabic" w:eastAsia="Calibri" w:hAnsi="Calibri" w:cs="Simplified Arabic" w:hint="cs"/>
          <w:sz w:val="28"/>
          <w:szCs w:val="28"/>
          <w:rtl/>
          <w:lang w:eastAsia="en-US"/>
        </w:rPr>
        <w:t>الأدوات</w:t>
      </w:r>
      <w:r w:rsidR="005C3540" w:rsidRPr="005C3540">
        <w:rPr>
          <w:rFonts w:ascii="SimplifiedArabic" w:eastAsia="Calibri" w:hAnsi="Calibri" w:cs="Simplified Arabic"/>
          <w:sz w:val="28"/>
          <w:szCs w:val="28"/>
          <w:lang w:eastAsia="en-US"/>
        </w:rPr>
        <w:t xml:space="preserve"> </w:t>
      </w:r>
      <w:r w:rsidR="005C3540" w:rsidRPr="005C3540">
        <w:rPr>
          <w:rFonts w:ascii="SimplifiedArabic" w:eastAsia="Calibri" w:hAnsi="Calibri" w:cs="Simplified Arabic" w:hint="cs"/>
          <w:sz w:val="28"/>
          <w:szCs w:val="28"/>
          <w:rtl/>
          <w:lang w:eastAsia="en-US"/>
        </w:rPr>
        <w:t>التقريبية (المباشرة) إلى نوعين:</w:t>
      </w:r>
    </w:p>
    <w:p w:rsidR="005C3540" w:rsidRPr="005C3540" w:rsidRDefault="005C3540" w:rsidP="005C3540">
      <w:pPr>
        <w:bidi/>
        <w:spacing w:before="240"/>
        <w:ind w:firstLine="283"/>
        <w:contextualSpacing/>
        <w:jc w:val="both"/>
        <w:rPr>
          <w:rFonts w:ascii="SimplifiedArabic" w:eastAsia="Calibri" w:hAnsi="Calibri" w:cs="Simplified Arabic"/>
          <w:sz w:val="28"/>
          <w:szCs w:val="28"/>
          <w:rtl/>
          <w:lang w:eastAsia="en-US"/>
        </w:rPr>
      </w:pPr>
      <w:r w:rsidRPr="005C3540">
        <w:rPr>
          <w:rFonts w:ascii="SimplifiedArabic" w:eastAsia="Calibri" w:hAnsi="Calibri" w:cs="Simplified Arabic" w:hint="cs"/>
          <w:b/>
          <w:bCs/>
          <w:sz w:val="28"/>
          <w:szCs w:val="28"/>
          <w:rtl/>
          <w:lang w:eastAsia="en-US"/>
        </w:rPr>
        <w:t>- الدراسات الكيفية</w:t>
      </w:r>
      <w:r w:rsidRPr="005C3540">
        <w:rPr>
          <w:rFonts w:ascii="SimplifiedArabic" w:eastAsia="Calibri" w:hAnsi="Calibri" w:cs="Simplified Arabic"/>
          <w:b/>
          <w:bCs/>
          <w:sz w:val="28"/>
          <w:szCs w:val="28"/>
          <w:lang w:eastAsia="en-US"/>
        </w:rPr>
        <w:t xml:space="preserve"> </w:t>
      </w:r>
      <w:r w:rsidRPr="005C3540">
        <w:rPr>
          <w:rFonts w:ascii="SimplifiedArabic" w:eastAsia="Calibri" w:hAnsi="Calibri" w:cs="Simplified Arabic" w:hint="cs"/>
          <w:b/>
          <w:bCs/>
          <w:sz w:val="28"/>
          <w:szCs w:val="28"/>
          <w:rtl/>
          <w:lang w:eastAsia="en-US"/>
        </w:rPr>
        <w:t>لقياس</w:t>
      </w:r>
      <w:r w:rsidRPr="005C3540">
        <w:rPr>
          <w:rFonts w:ascii="SimplifiedArabic" w:eastAsia="Calibri" w:hAnsi="Calibri" w:cs="Simplified Arabic"/>
          <w:b/>
          <w:bCs/>
          <w:sz w:val="28"/>
          <w:szCs w:val="28"/>
          <w:lang w:eastAsia="en-US"/>
        </w:rPr>
        <w:t xml:space="preserve"> </w:t>
      </w:r>
      <w:r w:rsidRPr="005C3540">
        <w:rPr>
          <w:rFonts w:ascii="SimplifiedArabic" w:eastAsia="Calibri" w:hAnsi="Calibri" w:cs="Simplified Arabic" w:hint="cs"/>
          <w:b/>
          <w:bCs/>
          <w:sz w:val="28"/>
          <w:szCs w:val="28"/>
          <w:rtl/>
          <w:lang w:eastAsia="en-US"/>
        </w:rPr>
        <w:t>رضا</w:t>
      </w:r>
      <w:r w:rsidRPr="005C3540">
        <w:rPr>
          <w:rFonts w:ascii="SimplifiedArabic" w:eastAsia="Calibri" w:hAnsi="Calibri" w:cs="Simplified Arabic"/>
          <w:b/>
          <w:bCs/>
          <w:sz w:val="28"/>
          <w:szCs w:val="28"/>
          <w:lang w:eastAsia="en-US"/>
        </w:rPr>
        <w:t xml:space="preserve"> </w:t>
      </w:r>
      <w:r w:rsidRPr="005C3540">
        <w:rPr>
          <w:rFonts w:ascii="SimplifiedArabic" w:eastAsia="Calibri" w:hAnsi="Calibri" w:cs="Simplified Arabic" w:hint="cs"/>
          <w:b/>
          <w:bCs/>
          <w:sz w:val="28"/>
          <w:szCs w:val="28"/>
          <w:rtl/>
          <w:lang w:eastAsia="en-US"/>
        </w:rPr>
        <w:t>الزبون</w:t>
      </w:r>
      <w:r w:rsidRPr="005C3540">
        <w:rPr>
          <w:rFonts w:ascii="SimplifiedArabic" w:eastAsia="Calibri" w:hAnsi="Calibri" w:cs="Simplified Arabic" w:hint="cs"/>
          <w:sz w:val="28"/>
          <w:szCs w:val="28"/>
          <w:rtl/>
          <w:lang w:eastAsia="en-US"/>
        </w:rPr>
        <w:t xml:space="preserve">: وتشمل ثلاثة </w:t>
      </w:r>
      <w:r w:rsidRPr="005C3540">
        <w:rPr>
          <w:rFonts w:ascii="SimplifiedArabic" w:eastAsia="Calibri" w:hAnsi="Calibri" w:cs="Simplified Arabic" w:hint="cs"/>
          <w:b/>
          <w:bCs/>
          <w:sz w:val="28"/>
          <w:szCs w:val="28"/>
          <w:u w:val="single"/>
          <w:rtl/>
          <w:lang w:eastAsia="en-US"/>
        </w:rPr>
        <w:t>أدوات</w:t>
      </w:r>
      <w:r w:rsidRPr="005C3540">
        <w:rPr>
          <w:rFonts w:ascii="SimplifiedArabic" w:eastAsia="Calibri" w:hAnsi="Calibri" w:cs="Simplified Arabic" w:hint="cs"/>
          <w:sz w:val="28"/>
          <w:szCs w:val="28"/>
          <w:rtl/>
          <w:lang w:eastAsia="en-US"/>
        </w:rPr>
        <w:t xml:space="preserve"> وهي: تسيير</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شكاوي</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الزبائن؛ بحوث</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حول</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الزبائن</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المفقودين؛ بحوث</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الزبائن</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الخفي؛</w:t>
      </w:r>
    </w:p>
    <w:p w:rsidR="005C3540" w:rsidRPr="005C3540" w:rsidRDefault="005C3540" w:rsidP="005C3540">
      <w:pPr>
        <w:bidi/>
        <w:spacing w:before="240"/>
        <w:ind w:firstLine="283"/>
        <w:contextualSpacing/>
        <w:jc w:val="both"/>
        <w:rPr>
          <w:rFonts w:ascii="SimplifiedArabic" w:eastAsia="Calibri" w:hAnsi="Calibri" w:cs="Simplified Arabic"/>
          <w:sz w:val="28"/>
          <w:szCs w:val="28"/>
          <w:rtl/>
          <w:lang w:eastAsia="en-US"/>
        </w:rPr>
      </w:pPr>
      <w:r w:rsidRPr="005C3540">
        <w:rPr>
          <w:rFonts w:ascii="SimplifiedArabic" w:eastAsia="Calibri" w:hAnsi="Calibri" w:cs="Simplified Arabic" w:hint="cs"/>
          <w:b/>
          <w:bCs/>
          <w:sz w:val="28"/>
          <w:szCs w:val="28"/>
          <w:rtl/>
          <w:lang w:eastAsia="en-US"/>
        </w:rPr>
        <w:t>- الدراسات</w:t>
      </w:r>
      <w:r w:rsidRPr="005C3540">
        <w:rPr>
          <w:rFonts w:ascii="SimplifiedArabic" w:eastAsia="Calibri" w:hAnsi="Calibri" w:cs="Simplified Arabic"/>
          <w:b/>
          <w:bCs/>
          <w:sz w:val="28"/>
          <w:szCs w:val="28"/>
          <w:lang w:eastAsia="en-US"/>
        </w:rPr>
        <w:t xml:space="preserve"> </w:t>
      </w:r>
      <w:r w:rsidRPr="005C3540">
        <w:rPr>
          <w:rFonts w:ascii="SimplifiedArabic" w:eastAsia="Calibri" w:hAnsi="Calibri" w:cs="Simplified Arabic" w:hint="cs"/>
          <w:b/>
          <w:bCs/>
          <w:sz w:val="28"/>
          <w:szCs w:val="28"/>
          <w:rtl/>
          <w:lang w:eastAsia="en-US"/>
        </w:rPr>
        <w:t>الكمية لقياس</w:t>
      </w:r>
      <w:r w:rsidRPr="005C3540">
        <w:rPr>
          <w:rFonts w:ascii="SimplifiedArabic" w:eastAsia="Calibri" w:hAnsi="Calibri" w:cs="Simplified Arabic"/>
          <w:b/>
          <w:bCs/>
          <w:sz w:val="28"/>
          <w:szCs w:val="28"/>
          <w:lang w:eastAsia="en-US"/>
        </w:rPr>
        <w:t xml:space="preserve"> </w:t>
      </w:r>
      <w:r w:rsidRPr="005C3540">
        <w:rPr>
          <w:rFonts w:ascii="SimplifiedArabic" w:eastAsia="Calibri" w:hAnsi="Calibri" w:cs="Simplified Arabic" w:hint="cs"/>
          <w:b/>
          <w:bCs/>
          <w:sz w:val="28"/>
          <w:szCs w:val="28"/>
          <w:rtl/>
          <w:lang w:eastAsia="en-US"/>
        </w:rPr>
        <w:t>رضا</w:t>
      </w:r>
      <w:r w:rsidRPr="005C3540">
        <w:rPr>
          <w:rFonts w:ascii="SimplifiedArabic" w:eastAsia="Calibri" w:hAnsi="Calibri" w:cs="Simplified Arabic"/>
          <w:b/>
          <w:bCs/>
          <w:sz w:val="28"/>
          <w:szCs w:val="28"/>
          <w:lang w:eastAsia="en-US"/>
        </w:rPr>
        <w:t xml:space="preserve"> </w:t>
      </w:r>
      <w:r w:rsidRPr="005C3540">
        <w:rPr>
          <w:rFonts w:ascii="SimplifiedArabic" w:eastAsia="Calibri" w:hAnsi="Calibri" w:cs="Simplified Arabic" w:hint="cs"/>
          <w:b/>
          <w:bCs/>
          <w:sz w:val="28"/>
          <w:szCs w:val="28"/>
          <w:rtl/>
          <w:lang w:eastAsia="en-US"/>
        </w:rPr>
        <w:t>الزبون:</w:t>
      </w:r>
      <w:r w:rsidRPr="005C3540">
        <w:rPr>
          <w:rFonts w:ascii="SimplifiedArabic" w:eastAsia="Calibri" w:hAnsi="Calibri" w:cs="Simplified Arabic" w:hint="cs"/>
          <w:sz w:val="28"/>
          <w:szCs w:val="28"/>
          <w:rtl/>
          <w:lang w:eastAsia="en-US"/>
        </w:rPr>
        <w:t xml:space="preserve"> </w:t>
      </w:r>
      <w:r>
        <w:rPr>
          <w:rFonts w:ascii="SimplifiedArabic" w:eastAsia="Calibri" w:hAnsi="Calibri" w:cs="Simplified Arabic" w:hint="cs"/>
          <w:sz w:val="28"/>
          <w:szCs w:val="28"/>
          <w:rtl/>
          <w:lang w:eastAsia="en-US"/>
        </w:rPr>
        <w:t>وتتمثل في</w:t>
      </w:r>
      <w:r w:rsidRPr="005C3540">
        <w:rPr>
          <w:rFonts w:ascii="SimplifiedArabic" w:eastAsia="Calibri" w:hAnsi="Calibri" w:cs="Simplified Arabic" w:hint="cs"/>
          <w:sz w:val="28"/>
          <w:szCs w:val="28"/>
          <w:rtl/>
          <w:lang w:eastAsia="en-US"/>
        </w:rPr>
        <w:t xml:space="preserve"> بحوث</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قياس</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رضا</w:t>
      </w:r>
      <w:r w:rsidRPr="005C3540">
        <w:rPr>
          <w:rFonts w:ascii="SimplifiedArabic" w:eastAsia="Calibri" w:hAnsi="Calibri" w:cs="Simplified Arabic"/>
          <w:sz w:val="28"/>
          <w:szCs w:val="28"/>
          <w:lang w:eastAsia="en-US"/>
        </w:rPr>
        <w:t xml:space="preserve"> </w:t>
      </w:r>
      <w:r w:rsidRPr="005C3540">
        <w:rPr>
          <w:rFonts w:ascii="SimplifiedArabic" w:eastAsia="Calibri" w:hAnsi="Calibri" w:cs="Simplified Arabic" w:hint="cs"/>
          <w:sz w:val="28"/>
          <w:szCs w:val="28"/>
          <w:rtl/>
          <w:lang w:eastAsia="en-US"/>
        </w:rPr>
        <w:t xml:space="preserve">الزبون، وهي بحوث تشمل عدة نقاط يستوجب على الباحث قياسها </w:t>
      </w:r>
      <w:r>
        <w:rPr>
          <w:rFonts w:ascii="SimplifiedArabic" w:eastAsia="Calibri" w:hAnsi="Calibri" w:cs="Simplified Arabic" w:hint="cs"/>
          <w:sz w:val="28"/>
          <w:szCs w:val="28"/>
          <w:rtl/>
          <w:lang w:eastAsia="en-US"/>
        </w:rPr>
        <w:t>و تتمثل أساسا في: قياس رضا العام؛ قياس رضا العاطفي؛ قياس الرضا الذهني؛ قياس الرضا السلوكي؛ و قياس التوقعات</w:t>
      </w:r>
      <w:r w:rsidRPr="005C3540">
        <w:rPr>
          <w:rFonts w:ascii="SimplifiedArabic" w:eastAsia="Calibri" w:hAnsi="Calibri" w:cs="Simplified Arabic" w:hint="cs"/>
          <w:sz w:val="28"/>
          <w:szCs w:val="28"/>
          <w:rtl/>
          <w:lang w:eastAsia="en-US"/>
        </w:rPr>
        <w:t>.</w:t>
      </w:r>
      <w:r w:rsidRPr="005C3540">
        <w:rPr>
          <w:rFonts w:ascii="SimplifiedArabic" w:eastAsia="Calibri" w:hAnsi="Calibri" w:cs="Simplified Arabic"/>
          <w:sz w:val="28"/>
          <w:szCs w:val="28"/>
          <w:lang w:eastAsia="en-US"/>
        </w:rPr>
        <w:t xml:space="preserve"> </w:t>
      </w:r>
    </w:p>
    <w:p w:rsidR="00466ED3" w:rsidRDefault="00466ED3" w:rsidP="00697394">
      <w:pPr>
        <w:bidi/>
        <w:spacing w:before="240"/>
        <w:ind w:firstLine="282"/>
        <w:contextualSpacing/>
        <w:jc w:val="both"/>
        <w:rPr>
          <w:rFonts w:ascii="Simplified Arabic" w:eastAsia="Calibri" w:hAnsi="Simplified Arabic" w:cs="Simplified Arabic"/>
          <w:sz w:val="28"/>
          <w:szCs w:val="28"/>
          <w:rtl/>
          <w:lang w:val="en-US" w:eastAsia="en-US" w:bidi="ar-DZ"/>
        </w:rPr>
      </w:pPr>
      <w:r w:rsidRPr="00466ED3">
        <w:rPr>
          <w:rFonts w:ascii="SimplifiedArabic" w:eastAsia="Calibri" w:hAnsi="Calibri" w:cs="Simplified Arabic" w:hint="cs"/>
          <w:b/>
          <w:bCs/>
          <w:sz w:val="28"/>
          <w:szCs w:val="28"/>
          <w:rtl/>
          <w:lang w:eastAsia="en-US"/>
        </w:rPr>
        <w:t xml:space="preserve">2. نماذج قياس رضا الزبون: </w:t>
      </w:r>
      <w:r w:rsidRPr="00466ED3">
        <w:rPr>
          <w:rFonts w:ascii="Arial" w:eastAsia="Calibri" w:hAnsi="Arial" w:cs="Simplified Arabic" w:hint="cs"/>
          <w:sz w:val="28"/>
          <w:szCs w:val="28"/>
          <w:rtl/>
          <w:lang w:eastAsia="en-US"/>
        </w:rPr>
        <w:t>ت</w:t>
      </w:r>
      <w:r w:rsidRPr="00466ED3">
        <w:rPr>
          <w:rFonts w:ascii="Arial" w:eastAsia="Calibri" w:hAnsi="Arial" w:cs="Simplified Arabic"/>
          <w:sz w:val="28"/>
          <w:szCs w:val="28"/>
          <w:rtl/>
          <w:lang w:eastAsia="en-US"/>
        </w:rPr>
        <w:t xml:space="preserve">سعى المؤسسات للتعرف على مدى رضا الزبون تجاه خدماتها وأدائها بشكل عام، وذلك من أجل الاستجابة السريعة للتغيرات في احتياجات الزبائن حيث أثبتت الدراسات أن </w:t>
      </w:r>
      <w:r w:rsidR="0087207D">
        <w:rPr>
          <w:rFonts w:ascii="Arial" w:eastAsia="Calibri" w:hAnsi="Arial" w:cs="Simplified Arabic" w:hint="cs"/>
          <w:sz w:val="28"/>
          <w:szCs w:val="28"/>
          <w:rtl/>
          <w:lang w:eastAsia="en-US"/>
        </w:rPr>
        <w:t>نماذ</w:t>
      </w:r>
      <w:r w:rsidRPr="00466ED3">
        <w:rPr>
          <w:rFonts w:ascii="Arial" w:eastAsia="Calibri" w:hAnsi="Arial" w:cs="Simplified Arabic"/>
          <w:sz w:val="28"/>
          <w:szCs w:val="28"/>
          <w:rtl/>
          <w:lang w:eastAsia="en-US"/>
        </w:rPr>
        <w:t xml:space="preserve">ج قياس رضا </w:t>
      </w:r>
      <w:r w:rsidRPr="00466ED3">
        <w:rPr>
          <w:rFonts w:ascii="Arial" w:eastAsia="Calibri" w:hAnsi="Arial" w:cs="Simplified Arabic" w:hint="cs"/>
          <w:sz w:val="28"/>
          <w:szCs w:val="28"/>
          <w:rtl/>
          <w:lang w:eastAsia="en-US"/>
        </w:rPr>
        <w:t>ا</w:t>
      </w:r>
      <w:r w:rsidRPr="00466ED3">
        <w:rPr>
          <w:rFonts w:ascii="Arial" w:eastAsia="Calibri" w:hAnsi="Arial" w:cs="Simplified Arabic"/>
          <w:sz w:val="28"/>
          <w:szCs w:val="28"/>
          <w:rtl/>
          <w:lang w:eastAsia="en-US"/>
        </w:rPr>
        <w:t>لزبون يمكن أن تكون أداة تحقق أهداف المؤسسة</w:t>
      </w:r>
      <w:r w:rsidRPr="00466ED3">
        <w:rPr>
          <w:rFonts w:ascii="Arial" w:eastAsia="Calibri" w:hAnsi="Arial" w:cs="Simplified Arabic" w:hint="cs"/>
          <w:sz w:val="28"/>
          <w:szCs w:val="28"/>
          <w:rtl/>
          <w:lang w:eastAsia="en-US"/>
        </w:rPr>
        <w:t xml:space="preserve"> و</w:t>
      </w:r>
      <w:r w:rsidR="0087207D">
        <w:rPr>
          <w:rFonts w:ascii="Arial" w:eastAsia="Calibri" w:hAnsi="Arial" w:cs="Simplified Arabic" w:hint="cs"/>
          <w:sz w:val="28"/>
          <w:szCs w:val="28"/>
          <w:rtl/>
          <w:lang w:eastAsia="en-US"/>
        </w:rPr>
        <w:t xml:space="preserve">من أهم هذه </w:t>
      </w:r>
      <w:r w:rsidRPr="00466ED3">
        <w:rPr>
          <w:rFonts w:ascii="Arial" w:eastAsia="Calibri" w:hAnsi="Arial" w:cs="Simplified Arabic" w:hint="cs"/>
          <w:sz w:val="28"/>
          <w:szCs w:val="28"/>
          <w:rtl/>
          <w:lang w:eastAsia="en-US"/>
        </w:rPr>
        <w:t>النماذج ما يلي:</w:t>
      </w:r>
    </w:p>
    <w:p w:rsidR="0087207D" w:rsidRPr="00466ED3" w:rsidRDefault="0087207D" w:rsidP="0087207D">
      <w:pPr>
        <w:bidi/>
        <w:spacing w:before="240"/>
        <w:ind w:firstLine="850"/>
        <w:contextualSpacing/>
        <w:jc w:val="both"/>
        <w:rPr>
          <w:rFonts w:ascii="Arial" w:eastAsia="Calibri" w:hAnsi="Arial" w:cs="Arial"/>
          <w:sz w:val="28"/>
          <w:szCs w:val="28"/>
          <w:rtl/>
          <w:lang w:eastAsia="en-US"/>
        </w:rPr>
      </w:pPr>
      <w:r w:rsidRPr="00466ED3">
        <w:rPr>
          <w:rFonts w:ascii="Simplified Arabic" w:eastAsia="Calibri" w:hAnsi="Simplified Arabic" w:cs="Simplified Arabic"/>
          <w:b/>
          <w:bCs/>
          <w:sz w:val="28"/>
          <w:szCs w:val="28"/>
          <w:rtl/>
          <w:lang w:eastAsia="en-US"/>
        </w:rPr>
        <w:t>2-1.</w:t>
      </w:r>
      <w:r w:rsidRPr="00466ED3">
        <w:rPr>
          <w:rFonts w:ascii="Arial" w:eastAsia="Calibri" w:hAnsi="Arial" w:cs="Simplified Arabic" w:hint="cs"/>
          <w:b/>
          <w:bCs/>
          <w:sz w:val="28"/>
          <w:szCs w:val="28"/>
          <w:rtl/>
          <w:lang w:eastAsia="en-US"/>
        </w:rPr>
        <w:t xml:space="preserve"> نموذج </w:t>
      </w:r>
      <w:proofErr w:type="spellStart"/>
      <w:r w:rsidRPr="00466ED3">
        <w:rPr>
          <w:rFonts w:ascii="Arial" w:eastAsia="Calibri" w:hAnsi="Arial" w:cs="Simplified Arabic" w:hint="cs"/>
          <w:b/>
          <w:bCs/>
          <w:sz w:val="28"/>
          <w:szCs w:val="28"/>
          <w:rtl/>
          <w:lang w:eastAsia="en-US"/>
        </w:rPr>
        <w:t>كانو</w:t>
      </w:r>
      <w:proofErr w:type="spellEnd"/>
      <w:r w:rsidRPr="0087207D">
        <w:rPr>
          <w:rFonts w:ascii="Simplified Arabic" w:eastAsia="Times New Roman" w:hAnsi="Simplified Arabic" w:cs="Simplified Arabic"/>
          <w:b/>
          <w:bCs/>
          <w:color w:val="000000"/>
          <w:sz w:val="28"/>
          <w:szCs w:val="28"/>
        </w:rPr>
        <w:t>(</w:t>
      </w:r>
      <w:r w:rsidRPr="0087207D">
        <w:rPr>
          <w:rFonts w:asciiTheme="majorBidi" w:eastAsia="Times New Roman" w:hAnsiTheme="majorBidi" w:cstheme="majorBidi"/>
          <w:b/>
          <w:bCs/>
          <w:color w:val="000000"/>
          <w:sz w:val="24"/>
          <w:szCs w:val="24"/>
        </w:rPr>
        <w:t>Kano Model</w:t>
      </w:r>
      <w:r w:rsidRPr="0087207D">
        <w:rPr>
          <w:rFonts w:ascii="Simplified Arabic" w:eastAsia="Times New Roman" w:hAnsi="Simplified Arabic" w:cs="Simplified Arabic"/>
          <w:b/>
          <w:bCs/>
          <w:color w:val="000000"/>
          <w:sz w:val="28"/>
          <w:szCs w:val="28"/>
        </w:rPr>
        <w:t>)</w:t>
      </w:r>
      <w:r w:rsidRPr="00466ED3">
        <w:rPr>
          <w:rFonts w:ascii="Arial" w:eastAsia="Calibri" w:hAnsi="Arial" w:cs="Simplified Arabic" w:hint="cs"/>
          <w:b/>
          <w:bCs/>
          <w:sz w:val="28"/>
          <w:szCs w:val="28"/>
          <w:rtl/>
          <w:lang w:eastAsia="en-US"/>
        </w:rPr>
        <w:t>:</w:t>
      </w:r>
      <w:r w:rsidRPr="00466ED3">
        <w:rPr>
          <w:rFonts w:ascii="Arial" w:eastAsia="Calibri" w:hAnsi="Arial" w:cs="Simplified Arabic" w:hint="cs"/>
          <w:sz w:val="28"/>
          <w:szCs w:val="28"/>
          <w:rtl/>
          <w:lang w:eastAsia="en-US"/>
        </w:rPr>
        <w:t xml:space="preserve"> يعتبر نموذج </w:t>
      </w:r>
      <w:proofErr w:type="spellStart"/>
      <w:r w:rsidRPr="00466ED3">
        <w:rPr>
          <w:rFonts w:ascii="Arial" w:eastAsia="Calibri" w:hAnsi="Arial" w:cs="Simplified Arabic" w:hint="cs"/>
          <w:sz w:val="28"/>
          <w:szCs w:val="28"/>
          <w:rtl/>
          <w:lang w:eastAsia="en-US"/>
        </w:rPr>
        <w:t>كانو</w:t>
      </w:r>
      <w:proofErr w:type="spellEnd"/>
      <w:r w:rsidRPr="00466ED3">
        <w:rPr>
          <w:rFonts w:ascii="Arial" w:eastAsia="Calibri" w:hAnsi="Arial" w:cs="Simplified Arabic" w:hint="cs"/>
          <w:sz w:val="28"/>
          <w:szCs w:val="28"/>
          <w:rtl/>
          <w:lang w:eastAsia="en-US"/>
        </w:rPr>
        <w:t xml:space="preserve"> </w:t>
      </w:r>
      <w:r w:rsidRPr="00466ED3">
        <w:rPr>
          <w:rFonts w:ascii="Arial" w:eastAsia="Calibri" w:hAnsi="Arial" w:cs="Simplified Arabic"/>
          <w:sz w:val="28"/>
          <w:szCs w:val="28"/>
          <w:rtl/>
          <w:lang w:eastAsia="en-US"/>
        </w:rPr>
        <w:t>أحد أهم النماذج وأشهرها في قياس رضا الزبون، وحسب هذا النموذج فإن متطلبات رضا الزبون</w:t>
      </w:r>
      <w:r w:rsidRPr="0087207D">
        <w:rPr>
          <w:rFonts w:ascii="Arial" w:eastAsia="Calibri" w:hAnsi="Arial" w:cs="Simplified Arabic"/>
          <w:sz w:val="28"/>
          <w:szCs w:val="28"/>
          <w:rtl/>
          <w:lang w:eastAsia="en-US"/>
        </w:rPr>
        <w:t xml:space="preserve"> ذات الصلة بالمنتج سواء كان سلعة</w:t>
      </w:r>
      <w:r>
        <w:rPr>
          <w:rFonts w:ascii="Arial" w:eastAsia="Calibri" w:hAnsi="Arial" w:cs="Simplified Arabic" w:hint="cs"/>
          <w:sz w:val="28"/>
          <w:szCs w:val="28"/>
          <w:rtl/>
          <w:lang w:eastAsia="en-US"/>
        </w:rPr>
        <w:t xml:space="preserve"> أو الخدمة</w:t>
      </w:r>
      <w:r w:rsidRPr="00466ED3">
        <w:rPr>
          <w:rFonts w:ascii="Arial" w:eastAsia="Calibri" w:hAnsi="Arial" w:cs="Simplified Arabic" w:hint="cs"/>
          <w:sz w:val="28"/>
          <w:szCs w:val="28"/>
          <w:rtl/>
          <w:lang w:eastAsia="en-US"/>
        </w:rPr>
        <w:t xml:space="preserve"> تصنف إلى ثلاثة أصناف</w:t>
      </w:r>
      <w:r w:rsidR="005A6037">
        <w:rPr>
          <w:rFonts w:ascii="Arial" w:eastAsia="Calibri" w:hAnsi="Arial" w:cs="Simplified Arabic" w:hint="cs"/>
          <w:sz w:val="28"/>
          <w:szCs w:val="28"/>
          <w:rtl/>
          <w:lang w:eastAsia="en-US"/>
        </w:rPr>
        <w:t>، و</w:t>
      </w:r>
      <w:r w:rsidRPr="00466ED3">
        <w:rPr>
          <w:rFonts w:ascii="Arial" w:eastAsia="Calibri" w:hAnsi="Arial" w:cs="Simplified Arabic" w:hint="cs"/>
          <w:sz w:val="28"/>
          <w:szCs w:val="28"/>
          <w:rtl/>
          <w:lang w:eastAsia="en-US"/>
        </w:rPr>
        <w:t xml:space="preserve"> هي: المتطلبات الضرورية، المتطلبات أحادية البعد، المتطلبات الجذابة</w:t>
      </w:r>
    </w:p>
    <w:p w:rsidR="005A6037" w:rsidRDefault="005A6037" w:rsidP="008D1F33">
      <w:pPr>
        <w:bidi/>
        <w:spacing w:after="0" w:line="240" w:lineRule="auto"/>
        <w:ind w:firstLine="282"/>
        <w:jc w:val="both"/>
        <w:rPr>
          <w:rFonts w:ascii="Simplified Arabic" w:eastAsia="Times New Roman" w:hAnsi="Simplified Arabic" w:cs="Simplified Arabic"/>
          <w:color w:val="000000"/>
          <w:sz w:val="28"/>
          <w:szCs w:val="28"/>
          <w:rtl/>
        </w:rPr>
      </w:pPr>
      <w:r w:rsidRPr="005A6037">
        <w:rPr>
          <w:rFonts w:ascii="Simplified Arabic" w:eastAsia="Times New Roman" w:hAnsi="Simplified Arabic" w:cs="Simplified Arabic" w:hint="cs"/>
          <w:b/>
          <w:bCs/>
          <w:color w:val="000000"/>
          <w:sz w:val="28"/>
          <w:szCs w:val="28"/>
          <w:rtl/>
        </w:rPr>
        <w:t xml:space="preserve">- </w:t>
      </w:r>
      <w:r w:rsidR="0087207D" w:rsidRPr="0087207D">
        <w:rPr>
          <w:rFonts w:ascii="Simplified Arabic" w:eastAsia="Times New Roman" w:hAnsi="Simplified Arabic" w:cs="Simplified Arabic"/>
          <w:b/>
          <w:bCs/>
          <w:color w:val="000000"/>
          <w:sz w:val="28"/>
          <w:szCs w:val="28"/>
          <w:rtl/>
        </w:rPr>
        <w:t>المتطلبات الأساسية</w:t>
      </w:r>
      <w:r w:rsidR="008D1F33">
        <w:rPr>
          <w:rFonts w:ascii="Simplified Arabic" w:eastAsia="Times New Roman" w:hAnsi="Simplified Arabic" w:cs="Simplified Arabic" w:hint="cs"/>
          <w:b/>
          <w:bCs/>
          <w:color w:val="000000"/>
          <w:sz w:val="28"/>
          <w:szCs w:val="28"/>
          <w:rtl/>
        </w:rPr>
        <w:t xml:space="preserve"> أو الضرورية</w:t>
      </w:r>
      <w:r w:rsidR="0087207D" w:rsidRPr="0087207D">
        <w:rPr>
          <w:rFonts w:ascii="Simplified Arabic" w:eastAsia="Times New Roman" w:hAnsi="Simplified Arabic" w:cs="Simplified Arabic"/>
          <w:b/>
          <w:bCs/>
          <w:color w:val="000000"/>
          <w:sz w:val="28"/>
          <w:szCs w:val="28"/>
        </w:rPr>
        <w:t>(</w:t>
      </w:r>
      <w:r w:rsidR="0087207D" w:rsidRPr="0087207D">
        <w:rPr>
          <w:rFonts w:asciiTheme="majorBidi" w:eastAsia="Times New Roman" w:hAnsiTheme="majorBidi" w:cstheme="majorBidi"/>
          <w:b/>
          <w:bCs/>
          <w:color w:val="000000"/>
          <w:sz w:val="24"/>
          <w:szCs w:val="24"/>
        </w:rPr>
        <w:t>Must-</w:t>
      </w:r>
      <w:proofErr w:type="spellStart"/>
      <w:r w:rsidR="0087207D" w:rsidRPr="0087207D">
        <w:rPr>
          <w:rFonts w:asciiTheme="majorBidi" w:eastAsia="Times New Roman" w:hAnsiTheme="majorBidi" w:cstheme="majorBidi"/>
          <w:b/>
          <w:bCs/>
          <w:color w:val="000000"/>
          <w:sz w:val="24"/>
          <w:szCs w:val="24"/>
        </w:rPr>
        <w:t>be</w:t>
      </w:r>
      <w:proofErr w:type="spellEnd"/>
      <w:r w:rsidR="0087207D" w:rsidRPr="0087207D">
        <w:rPr>
          <w:rFonts w:asciiTheme="majorBidi" w:eastAsia="Times New Roman" w:hAnsiTheme="majorBidi" w:cstheme="majorBidi"/>
          <w:b/>
          <w:bCs/>
          <w:color w:val="000000"/>
          <w:sz w:val="24"/>
          <w:szCs w:val="24"/>
        </w:rPr>
        <w:t xml:space="preserve"> </w:t>
      </w:r>
      <w:proofErr w:type="spellStart"/>
      <w:r>
        <w:rPr>
          <w:rFonts w:asciiTheme="majorBidi" w:eastAsia="Times New Roman" w:hAnsiTheme="majorBidi" w:cstheme="majorBidi"/>
          <w:b/>
          <w:bCs/>
          <w:color w:val="000000"/>
          <w:sz w:val="24"/>
          <w:szCs w:val="24"/>
        </w:rPr>
        <w:t>R</w:t>
      </w:r>
      <w:r w:rsidR="0087207D" w:rsidRPr="0087207D">
        <w:rPr>
          <w:rFonts w:asciiTheme="majorBidi" w:eastAsia="Times New Roman" w:hAnsiTheme="majorBidi" w:cstheme="majorBidi"/>
          <w:b/>
          <w:bCs/>
          <w:color w:val="000000"/>
          <w:sz w:val="24"/>
          <w:szCs w:val="24"/>
        </w:rPr>
        <w:t>equirements</w:t>
      </w:r>
      <w:proofErr w:type="spellEnd"/>
      <w:r w:rsidR="0087207D" w:rsidRPr="0087207D">
        <w:rPr>
          <w:rFonts w:ascii="Simplified Arabic" w:eastAsia="Times New Roman" w:hAnsi="Simplified Arabic" w:cs="Simplified Arabic"/>
          <w:b/>
          <w:bCs/>
          <w:color w:val="000000"/>
          <w:sz w:val="28"/>
          <w:szCs w:val="28"/>
        </w:rPr>
        <w:t xml:space="preserve">) </w:t>
      </w:r>
      <w:r w:rsidRPr="005A6037">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color w:val="000000"/>
          <w:sz w:val="28"/>
          <w:szCs w:val="28"/>
          <w:rtl/>
        </w:rPr>
        <w:t xml:space="preserve"> </w:t>
      </w:r>
      <w:r w:rsidR="0087207D" w:rsidRPr="0087207D">
        <w:rPr>
          <w:rFonts w:ascii="Simplified Arabic" w:eastAsia="Times New Roman" w:hAnsi="Simplified Arabic" w:cs="Simplified Arabic"/>
          <w:color w:val="000000"/>
          <w:sz w:val="28"/>
          <w:szCs w:val="28"/>
          <w:rtl/>
        </w:rPr>
        <w:t xml:space="preserve">هي تلك الشروط والمتطلبات المسلم بوجودها في المنتج وطلب العمل لوجود هذه المتطلبات لا يشير إلى أنه في حالة رضا </w:t>
      </w:r>
      <w:r w:rsidR="008D1F33">
        <w:rPr>
          <w:rFonts w:ascii="Simplified Arabic" w:eastAsia="Times New Roman" w:hAnsi="Simplified Arabic" w:cs="Simplified Arabic" w:hint="cs"/>
          <w:color w:val="000000"/>
          <w:sz w:val="28"/>
          <w:szCs w:val="28"/>
          <w:rtl/>
        </w:rPr>
        <w:t>ت</w:t>
      </w:r>
      <w:r w:rsidR="0087207D" w:rsidRPr="0087207D">
        <w:rPr>
          <w:rFonts w:ascii="Simplified Arabic" w:eastAsia="Times New Roman" w:hAnsi="Simplified Arabic" w:cs="Simplified Arabic"/>
          <w:color w:val="000000"/>
          <w:sz w:val="28"/>
          <w:szCs w:val="28"/>
          <w:rtl/>
        </w:rPr>
        <w:t>ام عن المنتج</w:t>
      </w:r>
      <w:r w:rsidR="008D1F33">
        <w:rPr>
          <w:rFonts w:ascii="Simplified Arabic" w:eastAsia="Times New Roman" w:hAnsi="Simplified Arabic" w:cs="Simplified Arabic" w:hint="cs"/>
          <w:color w:val="000000"/>
          <w:sz w:val="28"/>
          <w:szCs w:val="28"/>
          <w:rtl/>
        </w:rPr>
        <w:t>،</w:t>
      </w:r>
      <w:r w:rsidR="0087207D" w:rsidRPr="0087207D">
        <w:rPr>
          <w:rFonts w:ascii="Simplified Arabic" w:eastAsia="Times New Roman" w:hAnsi="Simplified Arabic" w:cs="Simplified Arabic"/>
          <w:color w:val="000000"/>
          <w:sz w:val="28"/>
          <w:szCs w:val="28"/>
          <w:rtl/>
        </w:rPr>
        <w:t xml:space="preserve"> إلا أنه في </w:t>
      </w:r>
      <w:r w:rsidR="0087207D" w:rsidRPr="0087207D">
        <w:rPr>
          <w:rFonts w:ascii="Simplified Arabic" w:eastAsia="Times New Roman" w:hAnsi="Simplified Arabic" w:cs="Simplified Arabic"/>
          <w:color w:val="000000"/>
          <w:sz w:val="28"/>
          <w:szCs w:val="28"/>
          <w:rtl/>
        </w:rPr>
        <w:lastRenderedPageBreak/>
        <w:t xml:space="preserve">حال عدم تحقيق المنتج للمتطلبات الأساسية التي يحتاجها العميل فسوف ينتقل العميل </w:t>
      </w:r>
      <w:r>
        <w:rPr>
          <w:rFonts w:ascii="Simplified Arabic" w:eastAsia="Times New Roman" w:hAnsi="Simplified Arabic" w:cs="Simplified Arabic"/>
          <w:color w:val="000000"/>
          <w:sz w:val="28"/>
          <w:szCs w:val="28"/>
          <w:rtl/>
        </w:rPr>
        <w:t>إلى شراء منتجات المنشآت الأخرى.</w:t>
      </w:r>
    </w:p>
    <w:p w:rsidR="007C26C6" w:rsidRDefault="005A6037" w:rsidP="007C26C6">
      <w:pPr>
        <w:bidi/>
        <w:spacing w:after="0" w:line="240" w:lineRule="auto"/>
        <w:ind w:firstLine="282"/>
        <w:jc w:val="both"/>
        <w:rPr>
          <w:rFonts w:ascii="Simplified Arabic" w:eastAsia="Times New Roman" w:hAnsi="Simplified Arabic" w:cs="Simplified Arabic"/>
          <w:sz w:val="28"/>
          <w:szCs w:val="28"/>
          <w:rtl/>
          <w:lang w:bidi="ar-DZ"/>
        </w:rPr>
      </w:pPr>
      <w:r w:rsidRPr="005A6037">
        <w:rPr>
          <w:rFonts w:ascii="Simplified Arabic" w:eastAsia="Times New Roman" w:hAnsi="Simplified Arabic" w:cs="Simplified Arabic" w:hint="cs"/>
          <w:b/>
          <w:bCs/>
          <w:color w:val="000000"/>
          <w:sz w:val="28"/>
          <w:szCs w:val="28"/>
          <w:rtl/>
        </w:rPr>
        <w:t xml:space="preserve">- </w:t>
      </w:r>
      <w:r w:rsidR="0087207D" w:rsidRPr="0087207D">
        <w:rPr>
          <w:rFonts w:ascii="Simplified Arabic" w:eastAsia="Times New Roman" w:hAnsi="Simplified Arabic" w:cs="Simplified Arabic"/>
          <w:b/>
          <w:bCs/>
          <w:color w:val="000000"/>
          <w:sz w:val="28"/>
          <w:szCs w:val="28"/>
          <w:rtl/>
        </w:rPr>
        <w:t>المتطلبات ذات الاتجاه الواحد</w:t>
      </w:r>
      <w:r w:rsidR="008D1F33">
        <w:rPr>
          <w:rFonts w:ascii="Simplified Arabic" w:eastAsia="Times New Roman" w:hAnsi="Simplified Arabic" w:cs="Simplified Arabic" w:hint="cs"/>
          <w:b/>
          <w:bCs/>
          <w:color w:val="000000"/>
          <w:sz w:val="28"/>
          <w:szCs w:val="28"/>
          <w:rtl/>
        </w:rPr>
        <w:t xml:space="preserve"> أو</w:t>
      </w:r>
      <w:r w:rsidR="008D1F33">
        <w:rPr>
          <w:rFonts w:ascii="Simplified Arabic" w:eastAsia="Times New Roman" w:hAnsi="Simplified Arabic" w:cs="Simplified Arabic" w:hint="cs"/>
          <w:b/>
          <w:bCs/>
          <w:color w:val="000000"/>
          <w:sz w:val="28"/>
          <w:szCs w:val="28"/>
          <w:rtl/>
          <w:lang w:bidi="ar-DZ"/>
        </w:rPr>
        <w:t xml:space="preserve"> أحادية البعد </w:t>
      </w:r>
      <w:r w:rsidR="0087207D" w:rsidRPr="0087207D">
        <w:rPr>
          <w:rFonts w:ascii="Simplified Arabic" w:eastAsia="Times New Roman" w:hAnsi="Simplified Arabic" w:cs="Simplified Arabic"/>
          <w:b/>
          <w:bCs/>
          <w:color w:val="000000"/>
          <w:sz w:val="28"/>
          <w:szCs w:val="28"/>
        </w:rPr>
        <w:t>(</w:t>
      </w:r>
      <w:r w:rsidR="0087207D" w:rsidRPr="0087207D">
        <w:rPr>
          <w:rFonts w:asciiTheme="majorBidi" w:eastAsia="Times New Roman" w:hAnsiTheme="majorBidi" w:cstheme="majorBidi"/>
          <w:b/>
          <w:bCs/>
          <w:color w:val="000000"/>
          <w:sz w:val="24"/>
          <w:szCs w:val="24"/>
        </w:rPr>
        <w:t xml:space="preserve">One </w:t>
      </w:r>
      <w:proofErr w:type="spellStart"/>
      <w:r>
        <w:rPr>
          <w:rFonts w:asciiTheme="majorBidi" w:eastAsia="Times New Roman" w:hAnsiTheme="majorBidi" w:cstheme="majorBidi"/>
          <w:b/>
          <w:bCs/>
          <w:color w:val="000000"/>
          <w:sz w:val="24"/>
          <w:szCs w:val="24"/>
        </w:rPr>
        <w:t>D</w:t>
      </w:r>
      <w:r w:rsidR="0087207D" w:rsidRPr="0087207D">
        <w:rPr>
          <w:rFonts w:asciiTheme="majorBidi" w:eastAsia="Times New Roman" w:hAnsiTheme="majorBidi" w:cstheme="majorBidi"/>
          <w:b/>
          <w:bCs/>
          <w:color w:val="000000"/>
          <w:sz w:val="24"/>
          <w:szCs w:val="24"/>
        </w:rPr>
        <w:t>imensional</w:t>
      </w:r>
      <w:proofErr w:type="spellEnd"/>
      <w:r w:rsidR="0087207D" w:rsidRPr="0087207D">
        <w:rPr>
          <w:rFonts w:asciiTheme="majorBidi" w:eastAsia="Times New Roman" w:hAnsiTheme="majorBidi" w:cstheme="majorBidi"/>
          <w:b/>
          <w:bCs/>
          <w:color w:val="000000"/>
          <w:sz w:val="24"/>
          <w:szCs w:val="24"/>
        </w:rPr>
        <w:t xml:space="preserve"> </w:t>
      </w:r>
      <w:proofErr w:type="spellStart"/>
      <w:r>
        <w:rPr>
          <w:rFonts w:asciiTheme="majorBidi" w:eastAsia="Times New Roman" w:hAnsiTheme="majorBidi" w:cstheme="majorBidi"/>
          <w:b/>
          <w:bCs/>
          <w:color w:val="000000"/>
          <w:sz w:val="24"/>
          <w:szCs w:val="24"/>
        </w:rPr>
        <w:t>R</w:t>
      </w:r>
      <w:r w:rsidR="0087207D" w:rsidRPr="0087207D">
        <w:rPr>
          <w:rFonts w:asciiTheme="majorBidi" w:eastAsia="Times New Roman" w:hAnsiTheme="majorBidi" w:cstheme="majorBidi"/>
          <w:b/>
          <w:bCs/>
          <w:color w:val="000000"/>
          <w:sz w:val="24"/>
          <w:szCs w:val="24"/>
        </w:rPr>
        <w:t>equirements</w:t>
      </w:r>
      <w:proofErr w:type="spellEnd"/>
      <w:r w:rsidR="0087207D" w:rsidRPr="0087207D">
        <w:rPr>
          <w:rFonts w:ascii="Simplified Arabic" w:eastAsia="Times New Roman" w:hAnsi="Simplified Arabic" w:cs="Simplified Arabic"/>
          <w:b/>
          <w:bCs/>
          <w:color w:val="000000"/>
          <w:sz w:val="28"/>
          <w:szCs w:val="28"/>
        </w:rPr>
        <w:t>)</w:t>
      </w:r>
      <w:r w:rsidRPr="005A6037">
        <w:rPr>
          <w:rFonts w:ascii="Simplified Arabic" w:eastAsia="Times New Roman" w:hAnsi="Simplified Arabic" w:cs="Simplified Arabic" w:hint="cs"/>
          <w:b/>
          <w:bCs/>
          <w:color w:val="000000"/>
          <w:sz w:val="28"/>
          <w:szCs w:val="28"/>
          <w:rtl/>
        </w:rPr>
        <w:t>:</w:t>
      </w:r>
      <w:r w:rsidR="0087207D" w:rsidRPr="0087207D">
        <w:rPr>
          <w:rFonts w:ascii="Simplified Arabic" w:eastAsia="Times New Roman" w:hAnsi="Simplified Arabic" w:cs="Simplified Arabic"/>
          <w:color w:val="000000"/>
          <w:sz w:val="28"/>
          <w:szCs w:val="28"/>
        </w:rPr>
        <w:t xml:space="preserve"> </w:t>
      </w:r>
      <w:r w:rsidR="0087207D" w:rsidRPr="0087207D">
        <w:rPr>
          <w:rFonts w:ascii="Simplified Arabic" w:eastAsia="Times New Roman" w:hAnsi="Simplified Arabic" w:cs="Simplified Arabic"/>
          <w:color w:val="000000"/>
          <w:sz w:val="28"/>
          <w:szCs w:val="28"/>
          <w:rtl/>
        </w:rPr>
        <w:t>يشير هذا المستوى إلى مدى التناسب والمساواة بين ما يحققه المنتج من احتياجات تتماشى مع حاجات العميل</w:t>
      </w:r>
      <w:r w:rsidR="008D1F33">
        <w:rPr>
          <w:rFonts w:ascii="Simplified Arabic" w:eastAsia="Times New Roman" w:hAnsi="Simplified Arabic" w:cs="Simplified Arabic" w:hint="cs"/>
          <w:color w:val="000000"/>
          <w:sz w:val="28"/>
          <w:szCs w:val="28"/>
          <w:rtl/>
        </w:rPr>
        <w:t>،</w:t>
      </w:r>
      <w:r w:rsidR="0087207D" w:rsidRPr="0087207D">
        <w:rPr>
          <w:rFonts w:ascii="Simplified Arabic" w:eastAsia="Times New Roman" w:hAnsi="Simplified Arabic" w:cs="Simplified Arabic"/>
          <w:color w:val="000000"/>
          <w:sz w:val="28"/>
          <w:szCs w:val="28"/>
          <w:rtl/>
        </w:rPr>
        <w:t xml:space="preserve"> ففي حال أشبعت حاجته فإنه يبدي رضاه؛ وفي حال عدم إشباعها حاجته فإنه سيكون غير راض عن المنتج بمعنى أدق أنه كلما حققت المنتجات إشباعاً للعميل زاد رضاه</w:t>
      </w:r>
      <w:r w:rsidR="0087207D" w:rsidRPr="0087207D">
        <w:rPr>
          <w:rFonts w:ascii="Simplified Arabic" w:eastAsia="Times New Roman" w:hAnsi="Simplified Arabic" w:cs="Simplified Arabic"/>
          <w:color w:val="000000"/>
          <w:sz w:val="28"/>
          <w:szCs w:val="28"/>
        </w:rPr>
        <w:t>.</w:t>
      </w:r>
    </w:p>
    <w:p w:rsidR="00726B2E" w:rsidRDefault="007C26C6" w:rsidP="00726B2E">
      <w:pPr>
        <w:bidi/>
        <w:spacing w:after="0" w:line="240" w:lineRule="auto"/>
        <w:ind w:firstLine="282"/>
        <w:jc w:val="both"/>
        <w:rPr>
          <w:rFonts w:ascii="Simplified Arabic" w:eastAsia="Times New Roman" w:hAnsi="Simplified Arabic" w:cs="Simplified Arabic"/>
          <w:color w:val="000000"/>
          <w:sz w:val="28"/>
          <w:szCs w:val="28"/>
          <w:rtl/>
        </w:rPr>
      </w:pPr>
      <w:r w:rsidRPr="007C26C6">
        <w:rPr>
          <w:rFonts w:ascii="Simplified Arabic" w:eastAsia="Times New Roman" w:hAnsi="Simplified Arabic" w:cs="Simplified Arabic" w:hint="cs"/>
          <w:b/>
          <w:bCs/>
          <w:sz w:val="28"/>
          <w:szCs w:val="28"/>
          <w:rtl/>
          <w:lang w:bidi="ar-DZ"/>
        </w:rPr>
        <w:t xml:space="preserve">- </w:t>
      </w:r>
      <w:r w:rsidRPr="007C26C6">
        <w:rPr>
          <w:rFonts w:ascii="Simplified Arabic" w:eastAsia="Times New Roman" w:hAnsi="Simplified Arabic" w:cs="Simplified Arabic" w:hint="cs"/>
          <w:b/>
          <w:bCs/>
          <w:color w:val="000000"/>
          <w:sz w:val="28"/>
          <w:szCs w:val="28"/>
          <w:rtl/>
        </w:rPr>
        <w:t>ا</w:t>
      </w:r>
      <w:r w:rsidR="0087207D" w:rsidRPr="0087207D">
        <w:rPr>
          <w:rFonts w:ascii="Simplified Arabic" w:eastAsia="Times New Roman" w:hAnsi="Simplified Arabic" w:cs="Simplified Arabic"/>
          <w:b/>
          <w:bCs/>
          <w:color w:val="000000"/>
          <w:sz w:val="28"/>
          <w:szCs w:val="28"/>
          <w:rtl/>
        </w:rPr>
        <w:t>لمتطلبات الجاذبة</w:t>
      </w:r>
      <w:r w:rsidRPr="007C26C6">
        <w:rPr>
          <w:rFonts w:ascii="Simplified Arabic" w:eastAsia="Times New Roman" w:hAnsi="Simplified Arabic" w:cs="Simplified Arabic" w:hint="cs"/>
          <w:b/>
          <w:bCs/>
          <w:color w:val="000000"/>
          <w:sz w:val="28"/>
          <w:szCs w:val="28"/>
          <w:rtl/>
        </w:rPr>
        <w:t xml:space="preserve"> (</w:t>
      </w:r>
      <w:r w:rsidR="0087207D" w:rsidRPr="0087207D">
        <w:rPr>
          <w:rFonts w:ascii="Simplified Arabic" w:eastAsia="Times New Roman" w:hAnsi="Simplified Arabic" w:cs="Simplified Arabic"/>
          <w:b/>
          <w:bCs/>
          <w:color w:val="000000"/>
          <w:sz w:val="28"/>
          <w:szCs w:val="28"/>
        </w:rPr>
        <w:t>(</w:t>
      </w:r>
      <w:r w:rsidR="0087207D" w:rsidRPr="0087207D">
        <w:rPr>
          <w:rFonts w:asciiTheme="majorBidi" w:eastAsia="Times New Roman" w:hAnsiTheme="majorBidi" w:cstheme="majorBidi"/>
          <w:b/>
          <w:bCs/>
          <w:color w:val="000000"/>
          <w:sz w:val="24"/>
          <w:szCs w:val="24"/>
        </w:rPr>
        <w:t xml:space="preserve">Attractive </w:t>
      </w:r>
      <w:proofErr w:type="spellStart"/>
      <w:r>
        <w:rPr>
          <w:rFonts w:asciiTheme="majorBidi" w:eastAsia="Times New Roman" w:hAnsiTheme="majorBidi" w:cstheme="majorBidi"/>
          <w:b/>
          <w:bCs/>
          <w:color w:val="000000"/>
          <w:sz w:val="24"/>
          <w:szCs w:val="24"/>
        </w:rPr>
        <w:t>R</w:t>
      </w:r>
      <w:r w:rsidR="0087207D" w:rsidRPr="0087207D">
        <w:rPr>
          <w:rFonts w:asciiTheme="majorBidi" w:eastAsia="Times New Roman" w:hAnsiTheme="majorBidi" w:cstheme="majorBidi"/>
          <w:b/>
          <w:bCs/>
          <w:color w:val="000000"/>
          <w:sz w:val="24"/>
          <w:szCs w:val="24"/>
        </w:rPr>
        <w:t>equirements</w:t>
      </w:r>
      <w:proofErr w:type="spellEnd"/>
      <w:r w:rsidRPr="007C26C6">
        <w:rPr>
          <w:rFonts w:ascii="Simplified Arabic" w:eastAsia="Times New Roman" w:hAnsi="Simplified Arabic" w:cs="Simplified Arabic" w:hint="cs"/>
          <w:b/>
          <w:bCs/>
          <w:color w:val="000000"/>
          <w:sz w:val="28"/>
          <w:szCs w:val="28"/>
          <w:rtl/>
        </w:rPr>
        <w:t>:</w:t>
      </w:r>
      <w:r>
        <w:rPr>
          <w:rFonts w:ascii="Simplified Arabic" w:eastAsia="Times New Roman" w:hAnsi="Simplified Arabic" w:cs="Simplified Arabic" w:hint="cs"/>
          <w:color w:val="000000"/>
          <w:sz w:val="28"/>
          <w:szCs w:val="28"/>
          <w:rtl/>
        </w:rPr>
        <w:t xml:space="preserve"> </w:t>
      </w:r>
      <w:r w:rsidR="0087207D" w:rsidRPr="0087207D">
        <w:rPr>
          <w:rFonts w:ascii="Simplified Arabic" w:eastAsia="Times New Roman" w:hAnsi="Simplified Arabic" w:cs="Simplified Arabic"/>
          <w:color w:val="000000"/>
          <w:sz w:val="28"/>
          <w:szCs w:val="28"/>
          <w:rtl/>
        </w:rPr>
        <w:t>تشمل متطلبات المعايير الواجب توفرها في المنتج وتترك أثراً كبيراً في نفس العميل وتحقق رضاه</w:t>
      </w:r>
      <w:r w:rsidR="008D1F33">
        <w:rPr>
          <w:rFonts w:ascii="Simplified Arabic" w:eastAsia="Times New Roman" w:hAnsi="Simplified Arabic" w:cs="Simplified Arabic" w:hint="cs"/>
          <w:color w:val="000000"/>
          <w:sz w:val="28"/>
          <w:szCs w:val="28"/>
          <w:rtl/>
        </w:rPr>
        <w:t>،</w:t>
      </w:r>
      <w:r w:rsidR="0087207D" w:rsidRPr="0087207D">
        <w:rPr>
          <w:rFonts w:ascii="Simplified Arabic" w:eastAsia="Times New Roman" w:hAnsi="Simplified Arabic" w:cs="Simplified Arabic"/>
          <w:color w:val="000000"/>
          <w:sz w:val="28"/>
          <w:szCs w:val="28"/>
          <w:rtl/>
        </w:rPr>
        <w:t xml:space="preserve"> وتدخل هذه المتطلبات في المنتج بناءً على رغبة العميل أو إدخالها على منتجه الخاص به</w:t>
      </w:r>
      <w:r>
        <w:rPr>
          <w:rFonts w:ascii="Simplified Arabic" w:eastAsia="Times New Roman" w:hAnsi="Simplified Arabic" w:cs="Simplified Arabic" w:hint="cs"/>
          <w:color w:val="000000"/>
          <w:sz w:val="28"/>
          <w:szCs w:val="28"/>
          <w:rtl/>
          <w:lang w:bidi="ar-DZ"/>
        </w:rPr>
        <w:t xml:space="preserve"> </w:t>
      </w:r>
      <w:r w:rsidR="0087207D" w:rsidRPr="0087207D">
        <w:rPr>
          <w:rFonts w:ascii="Simplified Arabic" w:eastAsia="Times New Roman" w:hAnsi="Simplified Arabic" w:cs="Simplified Arabic"/>
          <w:color w:val="000000"/>
          <w:sz w:val="28"/>
          <w:szCs w:val="28"/>
          <w:rtl/>
        </w:rPr>
        <w:t>كإضافة في مساعي لتحقيق</w:t>
      </w:r>
      <w:r w:rsidR="00726B2E">
        <w:rPr>
          <w:rFonts w:ascii="Simplified Arabic" w:eastAsia="Times New Roman" w:hAnsi="Simplified Arabic" w:cs="Simplified Arabic" w:hint="cs"/>
          <w:color w:val="000000"/>
          <w:sz w:val="28"/>
          <w:szCs w:val="28"/>
          <w:rtl/>
        </w:rPr>
        <w:t xml:space="preserve"> أكثر من ال</w:t>
      </w:r>
      <w:r w:rsidR="0087207D" w:rsidRPr="0087207D">
        <w:rPr>
          <w:rFonts w:ascii="Simplified Arabic" w:eastAsia="Times New Roman" w:hAnsi="Simplified Arabic" w:cs="Simplified Arabic"/>
          <w:color w:val="000000"/>
          <w:sz w:val="28"/>
          <w:szCs w:val="28"/>
          <w:rtl/>
        </w:rPr>
        <w:t xml:space="preserve">رضا </w:t>
      </w:r>
      <w:r w:rsidR="00726B2E">
        <w:rPr>
          <w:rFonts w:ascii="Simplified Arabic" w:eastAsia="Times New Roman" w:hAnsi="Simplified Arabic" w:cs="Simplified Arabic" w:hint="cs"/>
          <w:color w:val="000000"/>
          <w:sz w:val="28"/>
          <w:szCs w:val="28"/>
          <w:rtl/>
        </w:rPr>
        <w:t>ال</w:t>
      </w:r>
      <w:r w:rsidR="0087207D" w:rsidRPr="0087207D">
        <w:rPr>
          <w:rFonts w:ascii="Simplified Arabic" w:eastAsia="Times New Roman" w:hAnsi="Simplified Arabic" w:cs="Simplified Arabic"/>
          <w:color w:val="000000"/>
          <w:sz w:val="28"/>
          <w:szCs w:val="28"/>
          <w:rtl/>
        </w:rPr>
        <w:t>نسبي</w:t>
      </w:r>
      <w:r w:rsidR="00726B2E">
        <w:rPr>
          <w:rFonts w:ascii="Simplified Arabic" w:eastAsia="Times New Roman" w:hAnsi="Simplified Arabic" w:cs="Simplified Arabic" w:hint="cs"/>
          <w:color w:val="000000"/>
          <w:sz w:val="28"/>
          <w:szCs w:val="28"/>
          <w:rtl/>
        </w:rPr>
        <w:t>، و عدم تحقيقها لا يؤدي عدم الرضا.</w:t>
      </w:r>
    </w:p>
    <w:p w:rsidR="00697394" w:rsidRPr="00466ED3" w:rsidRDefault="00697394" w:rsidP="00697394">
      <w:pPr>
        <w:bidi/>
        <w:spacing w:before="240"/>
        <w:ind w:firstLine="850"/>
        <w:contextualSpacing/>
        <w:jc w:val="both"/>
        <w:rPr>
          <w:rFonts w:ascii="Simplified Arabic" w:eastAsia="Calibri" w:hAnsi="Simplified Arabic" w:cs="Simplified Arabic"/>
          <w:sz w:val="28"/>
          <w:szCs w:val="28"/>
          <w:rtl/>
          <w:lang w:val="en-US" w:eastAsia="en-US"/>
        </w:rPr>
      </w:pPr>
      <w:r w:rsidRPr="00466ED3">
        <w:rPr>
          <w:rFonts w:ascii="Simplified Arabic" w:eastAsia="Calibri" w:hAnsi="Simplified Arabic" w:cs="Simplified Arabic"/>
          <w:b/>
          <w:bCs/>
          <w:sz w:val="28"/>
          <w:szCs w:val="28"/>
          <w:rtl/>
          <w:lang w:eastAsia="en-US" w:bidi="ar-DZ"/>
        </w:rPr>
        <w:t>2-</w:t>
      </w:r>
      <w:r>
        <w:rPr>
          <w:rFonts w:ascii="Simplified Arabic" w:eastAsia="Calibri" w:hAnsi="Simplified Arabic" w:cs="Simplified Arabic" w:hint="cs"/>
          <w:b/>
          <w:bCs/>
          <w:sz w:val="28"/>
          <w:szCs w:val="28"/>
          <w:rtl/>
          <w:lang w:eastAsia="en-US" w:bidi="ar-DZ"/>
        </w:rPr>
        <w:t>2</w:t>
      </w:r>
      <w:r w:rsidRPr="00466ED3">
        <w:rPr>
          <w:rFonts w:ascii="Simplified Arabic" w:eastAsia="Calibri" w:hAnsi="Simplified Arabic" w:cs="Simplified Arabic"/>
          <w:b/>
          <w:bCs/>
          <w:sz w:val="28"/>
          <w:szCs w:val="28"/>
          <w:rtl/>
          <w:lang w:eastAsia="en-US" w:bidi="ar-DZ"/>
        </w:rPr>
        <w:t xml:space="preserve">. </w:t>
      </w:r>
      <w:proofErr w:type="gramStart"/>
      <w:r w:rsidRPr="00466ED3">
        <w:rPr>
          <w:rFonts w:ascii="Simplified Arabic" w:eastAsia="Calibri" w:hAnsi="Simplified Arabic" w:cs="Simplified Arabic"/>
          <w:b/>
          <w:bCs/>
          <w:sz w:val="28"/>
          <w:szCs w:val="28"/>
          <w:rtl/>
          <w:lang w:val="en-US" w:eastAsia="en-US"/>
        </w:rPr>
        <w:t>نموذج</w:t>
      </w:r>
      <w:proofErr w:type="gramEnd"/>
      <w:r w:rsidRPr="00466ED3">
        <w:rPr>
          <w:rFonts w:ascii="Simplified Arabic" w:eastAsia="Calibri" w:hAnsi="Simplified Arabic" w:cs="Simplified Arabic"/>
          <w:b/>
          <w:bCs/>
          <w:sz w:val="28"/>
          <w:szCs w:val="28"/>
          <w:rtl/>
          <w:lang w:val="en-US" w:eastAsia="en-US"/>
        </w:rPr>
        <w:t xml:space="preserve"> المطابقة/عدم المطابقة:</w:t>
      </w:r>
      <w:r w:rsidRPr="00466ED3">
        <w:rPr>
          <w:rFonts w:ascii="Simplified Arabic" w:eastAsia="Calibri" w:hAnsi="Simplified Arabic" w:cs="Simplified Arabic" w:hint="cs"/>
          <w:b/>
          <w:bCs/>
          <w:sz w:val="28"/>
          <w:szCs w:val="28"/>
          <w:rtl/>
          <w:lang w:val="en-US" w:eastAsia="en-US"/>
        </w:rPr>
        <w:t xml:space="preserve"> </w:t>
      </w:r>
      <w:r w:rsidRPr="00466ED3">
        <w:rPr>
          <w:rFonts w:ascii="Simplified Arabic" w:eastAsia="Calibri" w:hAnsi="Simplified Arabic" w:cs="Simplified Arabic"/>
          <w:sz w:val="28"/>
          <w:szCs w:val="28"/>
          <w:rtl/>
          <w:lang w:val="en-US" w:eastAsia="en-US"/>
        </w:rPr>
        <w:t xml:space="preserve">إن </w:t>
      </w:r>
      <w:r w:rsidRPr="00466ED3">
        <w:rPr>
          <w:rFonts w:ascii="Simplified Arabic" w:eastAsia="Calibri" w:hAnsi="Simplified Arabic" w:cs="Simplified Arabic"/>
          <w:sz w:val="28"/>
          <w:szCs w:val="28"/>
          <w:rtl/>
          <w:lang w:val="en-US" w:eastAsia="en-US" w:bidi="ar-DZ"/>
        </w:rPr>
        <w:t>هذا</w:t>
      </w:r>
      <w:r w:rsidRPr="00466ED3">
        <w:rPr>
          <w:rFonts w:ascii="Simplified Arabic" w:eastAsia="Calibri" w:hAnsi="Simplified Arabic" w:cs="Simplified Arabic"/>
          <w:sz w:val="28"/>
          <w:szCs w:val="28"/>
          <w:rtl/>
          <w:lang w:val="en-US" w:eastAsia="en-US"/>
        </w:rPr>
        <w:t xml:space="preserve"> النموذج يتكون من</w:t>
      </w:r>
      <w:r w:rsidRPr="00466ED3">
        <w:rPr>
          <w:rFonts w:ascii="Simplified Arabic" w:eastAsia="Calibri" w:hAnsi="Simplified Arabic" w:cs="Simplified Arabic"/>
          <w:sz w:val="28"/>
          <w:szCs w:val="28"/>
          <w:rtl/>
          <w:lang w:val="en-US" w:eastAsia="en-US" w:bidi="ar-DZ"/>
        </w:rPr>
        <w:t xml:space="preserve"> </w:t>
      </w:r>
      <w:r w:rsidRPr="00466ED3">
        <w:rPr>
          <w:rFonts w:ascii="Simplified Arabic" w:eastAsia="Calibri" w:hAnsi="Simplified Arabic" w:cs="Simplified Arabic"/>
          <w:sz w:val="28"/>
          <w:szCs w:val="28"/>
          <w:rtl/>
          <w:lang w:val="en-US" w:eastAsia="en-US"/>
        </w:rPr>
        <w:t xml:space="preserve">أربعة عناصر أساسية </w:t>
      </w:r>
      <w:r w:rsidRPr="00466ED3">
        <w:rPr>
          <w:rFonts w:ascii="Simplified Arabic" w:eastAsia="Calibri" w:hAnsi="Simplified Arabic" w:cs="Simplified Arabic"/>
          <w:sz w:val="28"/>
          <w:szCs w:val="28"/>
          <w:rtl/>
          <w:lang w:val="en-US" w:eastAsia="en-US" w:bidi="ar-DZ"/>
        </w:rPr>
        <w:t>وهي</w:t>
      </w:r>
      <w:r w:rsidRPr="00466ED3">
        <w:rPr>
          <w:rFonts w:ascii="Simplified Arabic" w:eastAsia="Calibri" w:hAnsi="Simplified Arabic" w:cs="Simplified Arabic"/>
          <w:sz w:val="28"/>
          <w:szCs w:val="28"/>
          <w:rtl/>
          <w:lang w:val="en-US" w:eastAsia="en-US"/>
        </w:rPr>
        <w:t>:</w:t>
      </w:r>
      <w:r w:rsidRPr="00466ED3">
        <w:rPr>
          <w:rFonts w:ascii="Simplified Arabic" w:eastAsia="Calibri" w:hAnsi="Simplified Arabic" w:cs="Simplified Arabic" w:hint="cs"/>
          <w:sz w:val="28"/>
          <w:szCs w:val="28"/>
          <w:rtl/>
          <w:lang w:val="en-US" w:eastAsia="en-US"/>
        </w:rPr>
        <w:t xml:space="preserve"> </w:t>
      </w:r>
      <w:r w:rsidRPr="00466ED3">
        <w:rPr>
          <w:rFonts w:ascii="Simplified Arabic" w:eastAsia="Calibri" w:hAnsi="Simplified Arabic" w:cs="Simplified Arabic"/>
          <w:sz w:val="28"/>
          <w:szCs w:val="28"/>
          <w:rtl/>
          <w:lang w:val="en-US" w:eastAsia="en-US"/>
        </w:rPr>
        <w:t>الأداء، التوقعات، عدم المطابقة، الرضا</w:t>
      </w:r>
      <w:r w:rsidRPr="00466ED3">
        <w:rPr>
          <w:rFonts w:ascii="Simplified Arabic" w:eastAsia="Calibri" w:hAnsi="Simplified Arabic" w:cs="Simplified Arabic" w:hint="cs"/>
          <w:sz w:val="28"/>
          <w:szCs w:val="28"/>
          <w:rtl/>
          <w:lang w:val="en-US" w:eastAsia="en-US"/>
        </w:rPr>
        <w:t>،</w:t>
      </w:r>
      <w:r w:rsidRPr="00466ED3">
        <w:rPr>
          <w:rFonts w:ascii="Simplified Arabic" w:eastAsia="Calibri" w:hAnsi="Simplified Arabic" w:cs="Simplified Arabic"/>
          <w:sz w:val="28"/>
          <w:szCs w:val="28"/>
          <w:rtl/>
          <w:lang w:val="en-US" w:eastAsia="en-US"/>
        </w:rPr>
        <w:t xml:space="preserve"> والتي</w:t>
      </w:r>
      <w:r w:rsidRPr="00466ED3">
        <w:rPr>
          <w:rFonts w:ascii="Simplified Arabic" w:eastAsia="Calibri" w:hAnsi="Simplified Arabic" w:cs="Simplified Arabic" w:hint="cs"/>
          <w:sz w:val="28"/>
          <w:szCs w:val="28"/>
          <w:rtl/>
          <w:lang w:val="en-US" w:eastAsia="en-US"/>
        </w:rPr>
        <w:t xml:space="preserve"> </w:t>
      </w:r>
      <w:r w:rsidRPr="00466ED3">
        <w:rPr>
          <w:rFonts w:ascii="Simplified Arabic" w:eastAsia="Calibri" w:hAnsi="Simplified Arabic" w:cs="Simplified Arabic"/>
          <w:sz w:val="28"/>
          <w:szCs w:val="28"/>
          <w:rtl/>
          <w:lang w:val="en-US" w:eastAsia="en-US"/>
        </w:rPr>
        <w:t>يمكن</w:t>
      </w:r>
      <w:r w:rsidRPr="00466ED3">
        <w:rPr>
          <w:rFonts w:ascii="Simplified Arabic" w:eastAsia="Calibri" w:hAnsi="Simplified Arabic" w:cs="Simplified Arabic"/>
          <w:sz w:val="28"/>
          <w:szCs w:val="28"/>
          <w:rtl/>
          <w:lang w:val="en-US" w:eastAsia="en-US" w:bidi="ar-DZ"/>
        </w:rPr>
        <w:t xml:space="preserve"> </w:t>
      </w:r>
      <w:r w:rsidRPr="00466ED3">
        <w:rPr>
          <w:rFonts w:ascii="Simplified Arabic" w:eastAsia="Calibri" w:hAnsi="Simplified Arabic" w:cs="Simplified Arabic"/>
          <w:sz w:val="28"/>
          <w:szCs w:val="28"/>
          <w:rtl/>
          <w:lang w:val="en-US" w:eastAsia="en-US"/>
        </w:rPr>
        <w:t>توضيح</w:t>
      </w:r>
      <w:r w:rsidRPr="00466ED3">
        <w:rPr>
          <w:rFonts w:ascii="Simplified Arabic" w:eastAsia="Calibri" w:hAnsi="Simplified Arabic" w:cs="Simplified Arabic"/>
          <w:sz w:val="28"/>
          <w:szCs w:val="28"/>
          <w:rtl/>
          <w:lang w:val="en-US" w:eastAsia="en-US" w:bidi="ar-DZ"/>
        </w:rPr>
        <w:t>ه</w:t>
      </w:r>
      <w:r w:rsidRPr="00466ED3">
        <w:rPr>
          <w:rFonts w:ascii="Simplified Arabic" w:eastAsia="Calibri" w:hAnsi="Simplified Arabic" w:cs="Simplified Arabic"/>
          <w:sz w:val="28"/>
          <w:szCs w:val="28"/>
          <w:rtl/>
          <w:lang w:val="en-US" w:eastAsia="en-US"/>
        </w:rPr>
        <w:t>ا من خلال الشكل التالي:</w:t>
      </w:r>
    </w:p>
    <w:p w:rsidR="00697394" w:rsidRPr="00466ED3" w:rsidRDefault="00697394" w:rsidP="00697394">
      <w:pPr>
        <w:bidi/>
        <w:spacing w:before="240"/>
        <w:ind w:firstLine="850"/>
        <w:contextualSpacing/>
        <w:jc w:val="center"/>
        <w:rPr>
          <w:rFonts w:ascii="Arial" w:eastAsia="Calibri" w:hAnsi="Arial" w:cs="Arial"/>
          <w:b/>
          <w:bCs/>
          <w:sz w:val="28"/>
          <w:szCs w:val="28"/>
          <w:rtl/>
          <w:lang w:eastAsia="en-US"/>
        </w:rPr>
      </w:pPr>
      <w:r w:rsidRPr="00466ED3">
        <w:rPr>
          <w:rFonts w:ascii="Simplified Arabic" w:eastAsia="Calibri" w:hAnsi="Simplified Arabic" w:cs="Simplified Arabic" w:hint="cs"/>
          <w:b/>
          <w:bCs/>
          <w:sz w:val="28"/>
          <w:szCs w:val="28"/>
          <w:rtl/>
          <w:lang w:val="en-US" w:eastAsia="en-US"/>
        </w:rPr>
        <w:t xml:space="preserve">الشكل رقم (2): عناصر </w:t>
      </w:r>
      <w:proofErr w:type="gramStart"/>
      <w:r w:rsidRPr="00466ED3">
        <w:rPr>
          <w:rFonts w:ascii="Simplified Arabic" w:eastAsia="Calibri" w:hAnsi="Simplified Arabic" w:cs="Simplified Arabic" w:hint="cs"/>
          <w:b/>
          <w:bCs/>
          <w:sz w:val="28"/>
          <w:szCs w:val="28"/>
          <w:rtl/>
          <w:lang w:val="en-US" w:eastAsia="en-US"/>
        </w:rPr>
        <w:t>نموذج</w:t>
      </w:r>
      <w:proofErr w:type="gramEnd"/>
      <w:r w:rsidRPr="00466ED3">
        <w:rPr>
          <w:rFonts w:ascii="Simplified Arabic" w:eastAsia="Calibri" w:hAnsi="Simplified Arabic" w:cs="Simplified Arabic" w:hint="cs"/>
          <w:b/>
          <w:bCs/>
          <w:sz w:val="28"/>
          <w:szCs w:val="28"/>
          <w:rtl/>
          <w:lang w:val="en-US" w:eastAsia="en-US"/>
        </w:rPr>
        <w:t xml:space="preserve"> </w:t>
      </w:r>
      <w:r w:rsidRPr="00466ED3">
        <w:rPr>
          <w:rFonts w:ascii="Simplified Arabic" w:eastAsia="Calibri" w:hAnsi="Simplified Arabic" w:cs="Simplified Arabic"/>
          <w:b/>
          <w:bCs/>
          <w:sz w:val="28"/>
          <w:szCs w:val="28"/>
          <w:rtl/>
          <w:lang w:val="en-US" w:eastAsia="en-US"/>
        </w:rPr>
        <w:t>المطابقة/عدم المطابقة</w:t>
      </w:r>
    </w:p>
    <w:bookmarkStart w:id="0" w:name="_GoBack"/>
    <w:p w:rsidR="00697394" w:rsidRDefault="00726883" w:rsidP="00EE6A47">
      <w:pPr>
        <w:bidi/>
        <w:spacing w:after="0"/>
        <w:jc w:val="center"/>
        <w:rPr>
          <w:rFonts w:ascii="Simplified Arabic" w:eastAsia="Calibri" w:hAnsi="Simplified Arabic" w:cs="Simplified Arabic" w:hint="cs"/>
          <w:sz w:val="28"/>
          <w:szCs w:val="28"/>
          <w:rtl/>
          <w:lang w:val="en-US" w:eastAsia="en-US"/>
        </w:rPr>
      </w:pPr>
      <w:r w:rsidRPr="00466ED3">
        <w:rPr>
          <w:rFonts w:ascii="Simplified Arabic" w:eastAsia="Calibri" w:hAnsi="Simplified Arabic" w:cs="Simplified Arabic"/>
          <w:sz w:val="28"/>
          <w:szCs w:val="28"/>
          <w:lang w:val="en-US" w:eastAsia="en-US"/>
        </w:rPr>
        <w:object w:dxaOrig="4127" w:dyaOrig="3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65pt;height:142.85pt" o:ole="">
            <v:imagedata r:id="rId10" o:title=""/>
          </v:shape>
          <o:OLEObject Type="Embed" ProgID="PowerPoint.Slide.12" ShapeID="_x0000_i1025" DrawAspect="Content" ObjectID="_1765094635" r:id="rId11"/>
        </w:object>
      </w:r>
      <w:bookmarkEnd w:id="0"/>
    </w:p>
    <w:p w:rsidR="00697394" w:rsidRPr="00466ED3" w:rsidRDefault="00697394" w:rsidP="00697394">
      <w:pPr>
        <w:bidi/>
        <w:spacing w:after="0"/>
        <w:ind w:firstLine="283"/>
        <w:rPr>
          <w:rFonts w:ascii="Simplified Arabic" w:eastAsia="Calibri" w:hAnsi="Simplified Arabic" w:cs="Simplified Arabic"/>
          <w:sz w:val="28"/>
          <w:szCs w:val="28"/>
          <w:rtl/>
          <w:lang w:val="en-US" w:eastAsia="en-US" w:bidi="ar-DZ"/>
        </w:rPr>
      </w:pPr>
      <w:r w:rsidRPr="00466ED3">
        <w:rPr>
          <w:rFonts w:ascii="Simplified Arabic" w:eastAsia="Calibri" w:hAnsi="Simplified Arabic" w:cs="Simplified Arabic" w:hint="cs"/>
          <w:b/>
          <w:bCs/>
          <w:sz w:val="28"/>
          <w:szCs w:val="28"/>
          <w:rtl/>
          <w:lang w:val="en-US" w:eastAsia="en-US"/>
        </w:rPr>
        <w:t xml:space="preserve">- </w:t>
      </w:r>
      <w:r w:rsidRPr="00466ED3">
        <w:rPr>
          <w:rFonts w:ascii="Simplified Arabic" w:eastAsia="Calibri" w:hAnsi="Simplified Arabic" w:cs="Simplified Arabic"/>
          <w:b/>
          <w:bCs/>
          <w:sz w:val="28"/>
          <w:szCs w:val="28"/>
          <w:rtl/>
          <w:lang w:val="en-US" w:eastAsia="en-US"/>
        </w:rPr>
        <w:t xml:space="preserve">الأداء: </w:t>
      </w:r>
      <w:r w:rsidRPr="00466ED3">
        <w:rPr>
          <w:rFonts w:ascii="Simplified Arabic" w:eastAsia="Calibri" w:hAnsi="Simplified Arabic" w:cs="Simplified Arabic"/>
          <w:sz w:val="28"/>
          <w:szCs w:val="28"/>
          <w:rtl/>
          <w:lang w:val="en-US" w:eastAsia="en-US"/>
        </w:rPr>
        <w:t>رأي الزبون المتعلقة بأداء الخدمة والناتج عن خبرت</w:t>
      </w:r>
      <w:r w:rsidRPr="00466ED3">
        <w:rPr>
          <w:rFonts w:ascii="Simplified Arabic" w:eastAsia="Calibri" w:hAnsi="Simplified Arabic" w:cs="Simplified Arabic"/>
          <w:sz w:val="28"/>
          <w:szCs w:val="28"/>
          <w:rtl/>
          <w:lang w:val="en-US" w:eastAsia="en-US" w:bidi="ar-DZ"/>
        </w:rPr>
        <w:t>ه</w:t>
      </w:r>
      <w:r w:rsidRPr="00466ED3">
        <w:rPr>
          <w:rFonts w:ascii="Simplified Arabic" w:eastAsia="Calibri" w:hAnsi="Simplified Arabic" w:cs="Simplified Arabic"/>
          <w:sz w:val="28"/>
          <w:szCs w:val="28"/>
          <w:rtl/>
          <w:lang w:val="en-US" w:eastAsia="en-US"/>
        </w:rPr>
        <w:t xml:space="preserve"> أو الجودة المدركة.</w:t>
      </w:r>
    </w:p>
    <w:p w:rsidR="00697394" w:rsidRPr="00466ED3" w:rsidRDefault="00697394" w:rsidP="00697394">
      <w:pPr>
        <w:bidi/>
        <w:spacing w:after="0"/>
        <w:ind w:firstLine="283"/>
        <w:rPr>
          <w:rFonts w:ascii="Simplified Arabic" w:eastAsia="Calibri" w:hAnsi="Simplified Arabic" w:cs="Simplified Arabic"/>
          <w:sz w:val="28"/>
          <w:szCs w:val="28"/>
          <w:rtl/>
          <w:lang w:val="en-US" w:eastAsia="en-US" w:bidi="ar-DZ"/>
        </w:rPr>
      </w:pPr>
      <w:r w:rsidRPr="00466ED3">
        <w:rPr>
          <w:rFonts w:ascii="Simplified Arabic" w:eastAsia="Calibri" w:hAnsi="Simplified Arabic" w:cs="Simplified Arabic" w:hint="cs"/>
          <w:b/>
          <w:bCs/>
          <w:sz w:val="28"/>
          <w:szCs w:val="28"/>
          <w:rtl/>
          <w:lang w:val="en-US" w:eastAsia="en-US" w:bidi="ar-DZ"/>
        </w:rPr>
        <w:t xml:space="preserve">- </w:t>
      </w:r>
      <w:r w:rsidRPr="00466ED3">
        <w:rPr>
          <w:rFonts w:ascii="Simplified Arabic" w:eastAsia="Calibri" w:hAnsi="Simplified Arabic" w:cs="Simplified Arabic"/>
          <w:b/>
          <w:bCs/>
          <w:sz w:val="28"/>
          <w:szCs w:val="28"/>
          <w:rtl/>
          <w:lang w:val="en-US" w:eastAsia="en-US"/>
        </w:rPr>
        <w:t>التوقعات:</w:t>
      </w:r>
      <w:r w:rsidRPr="00466ED3">
        <w:rPr>
          <w:rFonts w:ascii="Simplified Arabic" w:eastAsia="Calibri" w:hAnsi="Simplified Arabic" w:cs="Simplified Arabic"/>
          <w:sz w:val="28"/>
          <w:szCs w:val="28"/>
          <w:rtl/>
          <w:lang w:val="en-US" w:eastAsia="en-US"/>
        </w:rPr>
        <w:t xml:space="preserve"> التي يكون</w:t>
      </w:r>
      <w:r w:rsidRPr="00466ED3">
        <w:rPr>
          <w:rFonts w:ascii="Simplified Arabic" w:eastAsia="Calibri" w:hAnsi="Simplified Arabic" w:cs="Simplified Arabic"/>
          <w:sz w:val="28"/>
          <w:szCs w:val="28"/>
          <w:rtl/>
          <w:lang w:val="en-US" w:eastAsia="en-US" w:bidi="ar-DZ"/>
        </w:rPr>
        <w:t>ه</w:t>
      </w:r>
      <w:r w:rsidRPr="00466ED3">
        <w:rPr>
          <w:rFonts w:ascii="Simplified Arabic" w:eastAsia="Calibri" w:hAnsi="Simplified Arabic" w:cs="Simplified Arabic"/>
          <w:sz w:val="28"/>
          <w:szCs w:val="28"/>
          <w:rtl/>
          <w:lang w:val="en-US" w:eastAsia="en-US"/>
        </w:rPr>
        <w:t>ا الزبون قبل عم</w:t>
      </w:r>
      <w:r w:rsidRPr="00466ED3">
        <w:rPr>
          <w:rFonts w:ascii="Simplified Arabic" w:eastAsia="Calibri" w:hAnsi="Simplified Arabic" w:cs="Simplified Arabic"/>
          <w:sz w:val="28"/>
          <w:szCs w:val="28"/>
          <w:rtl/>
          <w:lang w:val="en-US" w:eastAsia="en-US" w:bidi="ar-DZ"/>
        </w:rPr>
        <w:t>ل</w:t>
      </w:r>
      <w:proofErr w:type="spellStart"/>
      <w:r w:rsidRPr="00466ED3">
        <w:rPr>
          <w:rFonts w:ascii="Simplified Arabic" w:eastAsia="Calibri" w:hAnsi="Simplified Arabic" w:cs="Simplified Arabic"/>
          <w:sz w:val="28"/>
          <w:szCs w:val="28"/>
          <w:rtl/>
          <w:lang w:val="en-US" w:eastAsia="en-US"/>
        </w:rPr>
        <w:t>ية</w:t>
      </w:r>
      <w:proofErr w:type="spellEnd"/>
      <w:r w:rsidRPr="00466ED3">
        <w:rPr>
          <w:rFonts w:ascii="Simplified Arabic" w:eastAsia="Calibri" w:hAnsi="Simplified Arabic" w:cs="Simplified Arabic"/>
          <w:sz w:val="28"/>
          <w:szCs w:val="28"/>
          <w:rtl/>
          <w:lang w:val="en-US" w:eastAsia="en-US"/>
        </w:rPr>
        <w:t xml:space="preserve"> استعمال الخدمة</w:t>
      </w:r>
      <w:r w:rsidRPr="00466ED3">
        <w:rPr>
          <w:rFonts w:ascii="Simplified Arabic" w:eastAsia="Calibri" w:hAnsi="Simplified Arabic" w:cs="Simplified Arabic"/>
          <w:sz w:val="28"/>
          <w:szCs w:val="28"/>
          <w:rtl/>
          <w:lang w:val="en-US" w:eastAsia="en-US" w:bidi="ar-DZ"/>
        </w:rPr>
        <w:t>.</w:t>
      </w:r>
    </w:p>
    <w:p w:rsidR="00697394" w:rsidRPr="00466ED3" w:rsidRDefault="00697394" w:rsidP="00697394">
      <w:pPr>
        <w:bidi/>
        <w:spacing w:after="0"/>
        <w:ind w:firstLine="283"/>
        <w:rPr>
          <w:rFonts w:ascii="Simplified Arabic" w:eastAsia="Calibri" w:hAnsi="Simplified Arabic" w:cs="Simplified Arabic"/>
          <w:sz w:val="28"/>
          <w:szCs w:val="28"/>
          <w:rtl/>
          <w:lang w:val="en-US" w:eastAsia="en-US"/>
        </w:rPr>
      </w:pPr>
      <w:r w:rsidRPr="00466ED3">
        <w:rPr>
          <w:rFonts w:ascii="Simplified Arabic" w:eastAsia="Calibri" w:hAnsi="Simplified Arabic" w:cs="Simplified Arabic" w:hint="cs"/>
          <w:b/>
          <w:bCs/>
          <w:sz w:val="28"/>
          <w:szCs w:val="28"/>
          <w:rtl/>
          <w:lang w:val="en-US" w:eastAsia="en-US" w:bidi="ar-DZ"/>
        </w:rPr>
        <w:t xml:space="preserve">- </w:t>
      </w:r>
      <w:r w:rsidRPr="00466ED3">
        <w:rPr>
          <w:rFonts w:ascii="Simplified Arabic" w:eastAsia="Calibri" w:hAnsi="Simplified Arabic" w:cs="Simplified Arabic"/>
          <w:b/>
          <w:bCs/>
          <w:sz w:val="28"/>
          <w:szCs w:val="28"/>
          <w:rtl/>
          <w:lang w:val="en-US" w:eastAsia="en-US"/>
        </w:rPr>
        <w:t>عدم المطابقة:</w:t>
      </w:r>
      <w:r w:rsidRPr="00466ED3">
        <w:rPr>
          <w:rFonts w:ascii="Simplified Arabic" w:eastAsia="Calibri" w:hAnsi="Simplified Arabic" w:cs="Simplified Arabic"/>
          <w:sz w:val="28"/>
          <w:szCs w:val="28"/>
          <w:rtl/>
          <w:lang w:val="en-US" w:eastAsia="en-US"/>
        </w:rPr>
        <w:t xml:space="preserve"> </w:t>
      </w:r>
      <w:r w:rsidRPr="00466ED3">
        <w:rPr>
          <w:rFonts w:ascii="Simplified Arabic" w:eastAsia="Calibri" w:hAnsi="Simplified Arabic" w:cs="Simplified Arabic"/>
          <w:sz w:val="28"/>
          <w:szCs w:val="28"/>
          <w:rtl/>
          <w:lang w:val="en-US" w:eastAsia="en-US" w:bidi="ar-DZ"/>
        </w:rPr>
        <w:t>وهي</w:t>
      </w:r>
      <w:r w:rsidRPr="00466ED3">
        <w:rPr>
          <w:rFonts w:ascii="Simplified Arabic" w:eastAsia="Calibri" w:hAnsi="Simplified Arabic" w:cs="Simplified Arabic"/>
          <w:sz w:val="28"/>
          <w:szCs w:val="28"/>
          <w:rtl/>
          <w:lang w:val="en-US" w:eastAsia="en-US"/>
        </w:rPr>
        <w:t xml:space="preserve"> ناتجة عن مقارنة الأداء بالتوقعات وقد تكون </w:t>
      </w:r>
      <w:r w:rsidRPr="00466ED3">
        <w:rPr>
          <w:rFonts w:ascii="Simplified Arabic" w:eastAsia="Calibri" w:hAnsi="Simplified Arabic" w:cs="Simplified Arabic"/>
          <w:sz w:val="28"/>
          <w:szCs w:val="28"/>
          <w:rtl/>
          <w:lang w:val="en-US" w:eastAsia="en-US" w:bidi="ar-DZ"/>
        </w:rPr>
        <w:t xml:space="preserve">سلبية </w:t>
      </w:r>
      <w:r w:rsidRPr="00466ED3">
        <w:rPr>
          <w:rFonts w:ascii="Simplified Arabic" w:eastAsia="Calibri" w:hAnsi="Simplified Arabic" w:cs="Simplified Arabic"/>
          <w:sz w:val="28"/>
          <w:szCs w:val="28"/>
          <w:rtl/>
          <w:lang w:val="en-US" w:eastAsia="en-US"/>
        </w:rPr>
        <w:t>أو ايجابية أو حيادية.</w:t>
      </w:r>
    </w:p>
    <w:p w:rsidR="00697394" w:rsidRPr="00466ED3" w:rsidRDefault="00697394" w:rsidP="00697394">
      <w:pPr>
        <w:bidi/>
        <w:spacing w:after="0"/>
        <w:ind w:firstLine="567"/>
        <w:rPr>
          <w:rFonts w:ascii="Simplified Arabic" w:eastAsia="Calibri" w:hAnsi="Simplified Arabic" w:cs="Simplified Arabic"/>
          <w:sz w:val="28"/>
          <w:szCs w:val="28"/>
          <w:rtl/>
          <w:lang w:val="en-US" w:eastAsia="en-US"/>
        </w:rPr>
      </w:pPr>
      <w:r w:rsidRPr="00466ED3">
        <w:rPr>
          <w:rFonts w:ascii="Simplified Arabic" w:eastAsia="Calibri" w:hAnsi="Simplified Arabic" w:cs="Simplified Arabic"/>
          <w:sz w:val="28"/>
          <w:szCs w:val="28"/>
          <w:rtl/>
          <w:lang w:val="en-US" w:eastAsia="en-US"/>
        </w:rPr>
        <w:t>ويمكن</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الوصول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إلى</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المطابقة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أو</w:t>
      </w:r>
      <w:r w:rsidRPr="00466ED3">
        <w:rPr>
          <w:rFonts w:ascii="Simplified Arabic" w:eastAsia="Calibri" w:hAnsi="Simplified Arabic" w:cs="Simplified Arabic"/>
          <w:sz w:val="28"/>
          <w:szCs w:val="28"/>
          <w:lang w:val="en-US" w:eastAsia="en-US"/>
        </w:rPr>
        <w:t xml:space="preserve"> </w:t>
      </w:r>
      <w:proofErr w:type="gramStart"/>
      <w:r w:rsidRPr="00466ED3">
        <w:rPr>
          <w:rFonts w:ascii="Simplified Arabic" w:eastAsia="Calibri" w:hAnsi="Simplified Arabic" w:cs="Simplified Arabic"/>
          <w:sz w:val="28"/>
          <w:szCs w:val="28"/>
          <w:rtl/>
          <w:lang w:val="en-US" w:eastAsia="en-US"/>
        </w:rPr>
        <w:t>عدم</w:t>
      </w:r>
      <w:proofErr w:type="gramEnd"/>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المطابقة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باستخدام</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أسلوبين:</w:t>
      </w:r>
    </w:p>
    <w:p w:rsidR="00697394" w:rsidRPr="00466ED3" w:rsidRDefault="00697394" w:rsidP="00697394">
      <w:pPr>
        <w:bidi/>
        <w:spacing w:after="0"/>
        <w:ind w:firstLine="283"/>
        <w:rPr>
          <w:rFonts w:ascii="Simplified Arabic" w:eastAsia="Calibri" w:hAnsi="Simplified Arabic" w:cs="Simplified Arabic"/>
          <w:sz w:val="28"/>
          <w:szCs w:val="28"/>
          <w:rtl/>
          <w:lang w:val="en-US" w:eastAsia="en-US"/>
        </w:rPr>
      </w:pPr>
      <w:r w:rsidRPr="00466ED3">
        <w:rPr>
          <w:rFonts w:ascii="Simplified Arabic" w:eastAsia="Calibri" w:hAnsi="Simplified Arabic" w:cs="Simplified Arabic" w:hint="cs"/>
          <w:b/>
          <w:bCs/>
          <w:sz w:val="28"/>
          <w:szCs w:val="28"/>
          <w:rtl/>
          <w:lang w:val="en-US" w:eastAsia="en-US"/>
        </w:rPr>
        <w:t xml:space="preserve">- </w:t>
      </w:r>
      <w:proofErr w:type="gramStart"/>
      <w:r w:rsidRPr="00466ED3">
        <w:rPr>
          <w:rFonts w:ascii="Simplified Arabic" w:eastAsia="Calibri" w:hAnsi="Simplified Arabic" w:cs="Simplified Arabic"/>
          <w:b/>
          <w:bCs/>
          <w:sz w:val="28"/>
          <w:szCs w:val="28"/>
          <w:rtl/>
          <w:lang w:val="en-US" w:eastAsia="en-US"/>
        </w:rPr>
        <w:t>أسلوب</w:t>
      </w:r>
      <w:proofErr w:type="gramEnd"/>
      <w:r w:rsidRPr="00466ED3">
        <w:rPr>
          <w:rFonts w:ascii="Simplified Arabic" w:eastAsia="Calibri" w:hAnsi="Simplified Arabic" w:cs="Simplified Arabic"/>
          <w:b/>
          <w:bCs/>
          <w:sz w:val="28"/>
          <w:szCs w:val="28"/>
          <w:lang w:val="en-US" w:eastAsia="en-US"/>
        </w:rPr>
        <w:t xml:space="preserve"> </w:t>
      </w:r>
      <w:r w:rsidRPr="00466ED3">
        <w:rPr>
          <w:rFonts w:ascii="Simplified Arabic" w:eastAsia="Calibri" w:hAnsi="Simplified Arabic" w:cs="Simplified Arabic"/>
          <w:b/>
          <w:bCs/>
          <w:sz w:val="28"/>
          <w:szCs w:val="28"/>
          <w:rtl/>
          <w:lang w:val="en-US" w:eastAsia="en-US"/>
        </w:rPr>
        <w:t>جبري</w:t>
      </w:r>
      <w:r w:rsidRPr="00466ED3">
        <w:rPr>
          <w:rFonts w:ascii="Simplified Arabic" w:eastAsia="Calibri" w:hAnsi="Simplified Arabic" w:cs="Simplified Arabic" w:hint="cs"/>
          <w:b/>
          <w:bCs/>
          <w:sz w:val="28"/>
          <w:szCs w:val="28"/>
          <w:rtl/>
          <w:lang w:val="en-US" w:eastAsia="en-US"/>
        </w:rPr>
        <w:t>:</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تمثل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المطابقة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أو</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عدم</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المطابقة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دالة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حسابية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الأداء</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والتوقعات</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ويتم</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الحصول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عليها من خلال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 xml:space="preserve">مراحل </w:t>
      </w:r>
      <w:r w:rsidRPr="00466ED3">
        <w:rPr>
          <w:rFonts w:ascii="Simplified Arabic" w:eastAsia="Calibri" w:hAnsi="Simplified Arabic" w:cs="Simplified Arabic" w:hint="cs"/>
          <w:sz w:val="28"/>
          <w:szCs w:val="28"/>
          <w:rtl/>
          <w:lang w:val="en-US" w:eastAsia="en-US"/>
        </w:rPr>
        <w:t>التالية</w:t>
      </w:r>
      <w:r>
        <w:rPr>
          <w:rFonts w:ascii="Simplified Arabic" w:eastAsia="Calibri" w:hAnsi="Simplified Arabic" w:cs="Simplified Arabic" w:hint="cs"/>
          <w:sz w:val="28"/>
          <w:szCs w:val="28"/>
          <w:rtl/>
          <w:lang w:val="en-US" w:eastAsia="en-US"/>
        </w:rPr>
        <w:t>:</w:t>
      </w:r>
    </w:p>
    <w:p w:rsidR="00697394" w:rsidRPr="00466ED3" w:rsidRDefault="00697394" w:rsidP="00697394">
      <w:pPr>
        <w:numPr>
          <w:ilvl w:val="0"/>
          <w:numId w:val="40"/>
        </w:numPr>
        <w:tabs>
          <w:tab w:val="right" w:pos="850"/>
        </w:tabs>
        <w:bidi/>
        <w:spacing w:after="0"/>
        <w:ind w:left="0" w:firstLine="567"/>
        <w:contextualSpacing/>
        <w:rPr>
          <w:rFonts w:ascii="Simplified Arabic" w:eastAsia="Calibri" w:hAnsi="Simplified Arabic" w:cs="Simplified Arabic"/>
          <w:sz w:val="28"/>
          <w:szCs w:val="28"/>
          <w:lang w:val="en-US" w:eastAsia="en-US"/>
        </w:rPr>
      </w:pPr>
      <w:proofErr w:type="gramStart"/>
      <w:r w:rsidRPr="00466ED3">
        <w:rPr>
          <w:rFonts w:ascii="Simplified Arabic" w:eastAsia="Calibri" w:hAnsi="Simplified Arabic" w:cs="Simplified Arabic"/>
          <w:sz w:val="28"/>
          <w:szCs w:val="28"/>
          <w:rtl/>
          <w:lang w:val="en-US" w:eastAsia="en-US"/>
        </w:rPr>
        <w:t>تكون</w:t>
      </w:r>
      <w:proofErr w:type="gramEnd"/>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التوقعات</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قبل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الاستهلاك</w:t>
      </w:r>
      <w:r w:rsidRPr="00466ED3">
        <w:rPr>
          <w:rFonts w:ascii="Simplified Arabic" w:eastAsia="Calibri" w:hAnsi="Simplified Arabic" w:cs="Simplified Arabic"/>
          <w:sz w:val="28"/>
          <w:szCs w:val="28"/>
          <w:lang w:val="en-US" w:eastAsia="en-US"/>
        </w:rPr>
        <w:t>.</w:t>
      </w:r>
    </w:p>
    <w:p w:rsidR="00697394" w:rsidRPr="00466ED3" w:rsidRDefault="00697394" w:rsidP="00697394">
      <w:pPr>
        <w:numPr>
          <w:ilvl w:val="0"/>
          <w:numId w:val="40"/>
        </w:numPr>
        <w:tabs>
          <w:tab w:val="right" w:pos="850"/>
        </w:tabs>
        <w:bidi/>
        <w:spacing w:after="0"/>
        <w:ind w:left="0" w:firstLine="567"/>
        <w:contextualSpacing/>
        <w:rPr>
          <w:rFonts w:ascii="Simplified Arabic" w:eastAsia="Calibri" w:hAnsi="Simplified Arabic" w:cs="Simplified Arabic"/>
          <w:sz w:val="28"/>
          <w:szCs w:val="28"/>
          <w:lang w:val="en-US" w:eastAsia="en-US"/>
        </w:rPr>
      </w:pPr>
      <w:proofErr w:type="gramStart"/>
      <w:r w:rsidRPr="00466ED3">
        <w:rPr>
          <w:rFonts w:ascii="Simplified Arabic" w:eastAsia="Calibri" w:hAnsi="Simplified Arabic" w:cs="Simplified Arabic"/>
          <w:sz w:val="28"/>
          <w:szCs w:val="28"/>
          <w:rtl/>
          <w:lang w:val="en-US" w:eastAsia="en-US"/>
        </w:rPr>
        <w:t>ملاحظة</w:t>
      </w:r>
      <w:proofErr w:type="gramEnd"/>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أداء</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الخدمة</w:t>
      </w:r>
      <w:r w:rsidRPr="00466ED3">
        <w:rPr>
          <w:rFonts w:ascii="Simplified Arabic" w:eastAsia="Calibri" w:hAnsi="Simplified Arabic" w:cs="Simplified Arabic"/>
          <w:sz w:val="28"/>
          <w:szCs w:val="28"/>
          <w:lang w:val="en-US" w:eastAsia="en-US"/>
        </w:rPr>
        <w:t>.</w:t>
      </w:r>
    </w:p>
    <w:p w:rsidR="00697394" w:rsidRPr="00466ED3" w:rsidRDefault="00697394" w:rsidP="00697394">
      <w:pPr>
        <w:numPr>
          <w:ilvl w:val="0"/>
          <w:numId w:val="40"/>
        </w:numPr>
        <w:tabs>
          <w:tab w:val="right" w:pos="850"/>
        </w:tabs>
        <w:bidi/>
        <w:spacing w:after="0"/>
        <w:ind w:left="0" w:firstLine="567"/>
        <w:contextualSpacing/>
        <w:rPr>
          <w:rFonts w:ascii="Simplified Arabic" w:eastAsia="Calibri" w:hAnsi="Simplified Arabic" w:cs="Simplified Arabic"/>
          <w:sz w:val="28"/>
          <w:szCs w:val="28"/>
          <w:lang w:val="en-US" w:eastAsia="en-US"/>
        </w:rPr>
      </w:pPr>
      <w:proofErr w:type="gramStart"/>
      <w:r w:rsidRPr="00466ED3">
        <w:rPr>
          <w:rFonts w:ascii="Simplified Arabic" w:eastAsia="Calibri" w:hAnsi="Simplified Arabic" w:cs="Simplified Arabic"/>
          <w:sz w:val="28"/>
          <w:szCs w:val="28"/>
          <w:rtl/>
          <w:lang w:val="en-US" w:eastAsia="en-US"/>
        </w:rPr>
        <w:t>مقارنة</w:t>
      </w:r>
      <w:proofErr w:type="gramEnd"/>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الأداء</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بالتوقعات</w:t>
      </w:r>
      <w:r w:rsidRPr="00466ED3">
        <w:rPr>
          <w:rFonts w:ascii="Simplified Arabic" w:eastAsia="Calibri" w:hAnsi="Simplified Arabic" w:cs="Simplified Arabic"/>
          <w:sz w:val="28"/>
          <w:szCs w:val="28"/>
          <w:lang w:val="en-US" w:eastAsia="en-US"/>
        </w:rPr>
        <w:t>.</w:t>
      </w:r>
    </w:p>
    <w:p w:rsidR="00697394" w:rsidRPr="00466ED3" w:rsidRDefault="00697394" w:rsidP="00697394">
      <w:pPr>
        <w:numPr>
          <w:ilvl w:val="0"/>
          <w:numId w:val="40"/>
        </w:numPr>
        <w:tabs>
          <w:tab w:val="right" w:pos="850"/>
        </w:tabs>
        <w:bidi/>
        <w:spacing w:after="0"/>
        <w:ind w:left="0" w:firstLine="567"/>
        <w:contextualSpacing/>
        <w:rPr>
          <w:rFonts w:ascii="Simplified Arabic" w:eastAsia="Calibri" w:hAnsi="Simplified Arabic" w:cs="Simplified Arabic"/>
          <w:sz w:val="28"/>
          <w:szCs w:val="28"/>
          <w:lang w:val="en-US" w:eastAsia="en-US"/>
        </w:rPr>
      </w:pPr>
      <w:r w:rsidRPr="00466ED3">
        <w:rPr>
          <w:rFonts w:ascii="Simplified Arabic" w:eastAsia="Calibri" w:hAnsi="Simplified Arabic" w:cs="Simplified Arabic"/>
          <w:sz w:val="28"/>
          <w:szCs w:val="28"/>
          <w:rtl/>
          <w:lang w:val="en-US" w:eastAsia="en-US"/>
        </w:rPr>
        <w:t>تكون</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إدراكات</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حول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عدم</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المطابقة</w:t>
      </w:r>
      <w:r w:rsidRPr="00466ED3">
        <w:rPr>
          <w:rFonts w:ascii="Simplified Arabic" w:eastAsia="Calibri" w:hAnsi="Simplified Arabic" w:cs="Simplified Arabic"/>
          <w:sz w:val="28"/>
          <w:szCs w:val="28"/>
          <w:lang w:val="en-US" w:eastAsia="en-US"/>
        </w:rPr>
        <w:t>.</w:t>
      </w:r>
    </w:p>
    <w:p w:rsidR="00697394" w:rsidRPr="00466ED3" w:rsidRDefault="00697394" w:rsidP="00697394">
      <w:pPr>
        <w:numPr>
          <w:ilvl w:val="0"/>
          <w:numId w:val="40"/>
        </w:numPr>
        <w:tabs>
          <w:tab w:val="right" w:pos="850"/>
        </w:tabs>
        <w:bidi/>
        <w:spacing w:after="0"/>
        <w:ind w:left="0" w:firstLine="567"/>
        <w:contextualSpacing/>
        <w:rPr>
          <w:rFonts w:ascii="Simplified Arabic" w:eastAsia="Calibri" w:hAnsi="Simplified Arabic" w:cs="Simplified Arabic"/>
          <w:sz w:val="28"/>
          <w:szCs w:val="28"/>
          <w:rtl/>
          <w:lang w:val="en-US" w:eastAsia="en-US"/>
        </w:rPr>
      </w:pPr>
      <w:r w:rsidRPr="00466ED3">
        <w:rPr>
          <w:rFonts w:ascii="Simplified Arabic" w:eastAsia="Calibri" w:hAnsi="Simplified Arabic" w:cs="Simplified Arabic"/>
          <w:sz w:val="28"/>
          <w:szCs w:val="28"/>
          <w:rtl/>
          <w:lang w:val="en-US" w:eastAsia="en-US"/>
        </w:rPr>
        <w:lastRenderedPageBreak/>
        <w:t>التوافق</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بين</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الادر</w:t>
      </w:r>
      <w:r w:rsidRPr="00466ED3">
        <w:rPr>
          <w:rFonts w:ascii="Simplified Arabic" w:eastAsia="Calibri" w:hAnsi="Simplified Arabic" w:cs="Simplified Arabic"/>
          <w:sz w:val="28"/>
          <w:szCs w:val="28"/>
          <w:rtl/>
          <w:lang w:val="en-US" w:eastAsia="en-US" w:bidi="ar-DZ"/>
        </w:rPr>
        <w:t>ا</w:t>
      </w:r>
      <w:r>
        <w:rPr>
          <w:rFonts w:ascii="Simplified Arabic" w:eastAsia="Calibri" w:hAnsi="Simplified Arabic" w:cs="Simplified Arabic" w:hint="cs"/>
          <w:sz w:val="28"/>
          <w:szCs w:val="28"/>
          <w:rtl/>
          <w:lang w:val="en-US" w:eastAsia="en-US" w:bidi="ar-DZ"/>
        </w:rPr>
        <w:t>ك</w:t>
      </w:r>
      <w:r w:rsidRPr="00466ED3">
        <w:rPr>
          <w:rFonts w:ascii="Simplified Arabic" w:eastAsia="Calibri" w:hAnsi="Simplified Arabic" w:cs="Simplified Arabic" w:hint="cs"/>
          <w:sz w:val="28"/>
          <w:szCs w:val="28"/>
          <w:rtl/>
          <w:lang w:val="en-US" w:eastAsia="en-US"/>
        </w:rPr>
        <w:t>ا</w:t>
      </w:r>
      <w:r w:rsidRPr="00466ED3">
        <w:rPr>
          <w:rFonts w:ascii="Simplified Arabic" w:eastAsia="Calibri" w:hAnsi="Simplified Arabic" w:cs="Simplified Arabic"/>
          <w:sz w:val="28"/>
          <w:szCs w:val="28"/>
          <w:rtl/>
          <w:lang w:val="en-US" w:eastAsia="en-US"/>
        </w:rPr>
        <w:t>ت</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ومستويات</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التوقعات</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تكون</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الأر</w:t>
      </w:r>
      <w:r w:rsidRPr="00466ED3">
        <w:rPr>
          <w:rFonts w:ascii="Simplified Arabic" w:eastAsia="Calibri" w:hAnsi="Simplified Arabic" w:cs="Simplified Arabic"/>
          <w:sz w:val="28"/>
          <w:szCs w:val="28"/>
          <w:rtl/>
          <w:lang w:val="en-US" w:eastAsia="en-US" w:bidi="ar-DZ"/>
        </w:rPr>
        <w:t>ا</w:t>
      </w:r>
      <w:r w:rsidRPr="00466ED3">
        <w:rPr>
          <w:rFonts w:ascii="Simplified Arabic" w:eastAsia="Calibri" w:hAnsi="Simplified Arabic" w:cs="Simplified Arabic"/>
          <w:sz w:val="28"/>
          <w:szCs w:val="28"/>
          <w:rtl/>
          <w:lang w:val="en-US" w:eastAsia="en-US"/>
        </w:rPr>
        <w:t>ء</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حول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الرضا</w:t>
      </w:r>
      <w:r w:rsidRPr="00466ED3">
        <w:rPr>
          <w:rFonts w:ascii="Simplified Arabic" w:eastAsia="Calibri" w:hAnsi="Simplified Arabic" w:cs="Simplified Arabic"/>
          <w:sz w:val="28"/>
          <w:szCs w:val="28"/>
          <w:lang w:val="en-US" w:eastAsia="en-US"/>
        </w:rPr>
        <w:t>.</w:t>
      </w:r>
    </w:p>
    <w:p w:rsidR="00697394" w:rsidRDefault="00697394" w:rsidP="00697394">
      <w:pPr>
        <w:bidi/>
        <w:spacing w:after="0"/>
        <w:ind w:firstLine="283"/>
        <w:rPr>
          <w:rFonts w:ascii="Simplified Arabic" w:eastAsia="Calibri" w:hAnsi="Simplified Arabic" w:cs="Simplified Arabic"/>
          <w:sz w:val="28"/>
          <w:szCs w:val="28"/>
          <w:rtl/>
          <w:lang w:val="en-US" w:eastAsia="en-US" w:bidi="ar-DZ"/>
        </w:rPr>
      </w:pPr>
      <w:r w:rsidRPr="00466ED3">
        <w:rPr>
          <w:rFonts w:ascii="Simplified Arabic" w:eastAsia="Calibri" w:hAnsi="Simplified Arabic" w:cs="Simplified Arabic"/>
          <w:sz w:val="28"/>
          <w:szCs w:val="28"/>
          <w:rtl/>
          <w:lang w:val="en-US" w:eastAsia="en-US" w:bidi="ar-DZ"/>
        </w:rPr>
        <w:t xml:space="preserve"> </w:t>
      </w:r>
      <w:r w:rsidRPr="00466ED3">
        <w:rPr>
          <w:rFonts w:ascii="Simplified Arabic" w:eastAsia="Calibri" w:hAnsi="Simplified Arabic" w:cs="Simplified Arabic" w:hint="cs"/>
          <w:b/>
          <w:bCs/>
          <w:sz w:val="28"/>
          <w:szCs w:val="28"/>
          <w:rtl/>
          <w:lang w:val="en-US" w:eastAsia="en-US" w:bidi="ar-DZ"/>
        </w:rPr>
        <w:t>-</w:t>
      </w:r>
      <w:r w:rsidRPr="00466ED3">
        <w:rPr>
          <w:rFonts w:ascii="Simplified Arabic" w:eastAsia="Calibri" w:hAnsi="Simplified Arabic" w:cs="Simplified Arabic"/>
          <w:b/>
          <w:bCs/>
          <w:sz w:val="28"/>
          <w:szCs w:val="28"/>
          <w:lang w:val="en-US" w:eastAsia="en-US"/>
        </w:rPr>
        <w:t xml:space="preserve"> </w:t>
      </w:r>
      <w:r w:rsidRPr="00466ED3">
        <w:rPr>
          <w:rFonts w:ascii="Simplified Arabic" w:eastAsia="Calibri" w:hAnsi="Simplified Arabic" w:cs="Simplified Arabic" w:hint="cs"/>
          <w:b/>
          <w:bCs/>
          <w:sz w:val="28"/>
          <w:szCs w:val="28"/>
          <w:rtl/>
          <w:lang w:val="en-US" w:eastAsia="en-US"/>
        </w:rPr>
        <w:t>ال</w:t>
      </w:r>
      <w:r w:rsidRPr="00466ED3">
        <w:rPr>
          <w:rFonts w:ascii="Simplified Arabic" w:eastAsia="Calibri" w:hAnsi="Simplified Arabic" w:cs="Simplified Arabic"/>
          <w:b/>
          <w:bCs/>
          <w:sz w:val="28"/>
          <w:szCs w:val="28"/>
          <w:rtl/>
          <w:lang w:val="en-US" w:eastAsia="en-US"/>
        </w:rPr>
        <w:t>سؤال</w:t>
      </w:r>
      <w:r w:rsidRPr="00466ED3">
        <w:rPr>
          <w:rFonts w:ascii="Simplified Arabic" w:eastAsia="Calibri" w:hAnsi="Simplified Arabic" w:cs="Simplified Arabic"/>
          <w:b/>
          <w:bCs/>
          <w:sz w:val="28"/>
          <w:szCs w:val="28"/>
          <w:lang w:val="en-US" w:eastAsia="en-US"/>
        </w:rPr>
        <w:t xml:space="preserve"> </w:t>
      </w:r>
      <w:r w:rsidRPr="00466ED3">
        <w:rPr>
          <w:rFonts w:ascii="Simplified Arabic" w:eastAsia="Calibri" w:hAnsi="Simplified Arabic" w:cs="Simplified Arabic" w:hint="cs"/>
          <w:b/>
          <w:bCs/>
          <w:sz w:val="28"/>
          <w:szCs w:val="28"/>
          <w:rtl/>
          <w:lang w:val="en-US" w:eastAsia="en-US"/>
        </w:rPr>
        <w:t>ال</w:t>
      </w:r>
      <w:r w:rsidRPr="00466ED3">
        <w:rPr>
          <w:rFonts w:ascii="Simplified Arabic" w:eastAsia="Calibri" w:hAnsi="Simplified Arabic" w:cs="Simplified Arabic"/>
          <w:b/>
          <w:bCs/>
          <w:sz w:val="28"/>
          <w:szCs w:val="28"/>
          <w:rtl/>
          <w:lang w:val="en-US" w:eastAsia="en-US"/>
        </w:rPr>
        <w:t>مباشر</w:t>
      </w:r>
      <w:r w:rsidRPr="00466ED3">
        <w:rPr>
          <w:rFonts w:ascii="Simplified Arabic" w:eastAsia="Calibri" w:hAnsi="Simplified Arabic" w:cs="Simplified Arabic" w:hint="cs"/>
          <w:b/>
          <w:bCs/>
          <w:sz w:val="28"/>
          <w:szCs w:val="28"/>
          <w:rtl/>
          <w:lang w:val="en-US" w:eastAsia="en-US"/>
        </w:rPr>
        <w:t>:</w:t>
      </w:r>
      <w:r w:rsidRPr="00466ED3">
        <w:rPr>
          <w:rFonts w:ascii="Simplified Arabic" w:eastAsia="Calibri" w:hAnsi="Simplified Arabic" w:cs="Simplified Arabic" w:hint="cs"/>
          <w:sz w:val="28"/>
          <w:szCs w:val="28"/>
          <w:rtl/>
          <w:lang w:val="en-US" w:eastAsia="en-US"/>
        </w:rPr>
        <w:t xml:space="preserve"> </w:t>
      </w:r>
      <w:r w:rsidRPr="00466ED3">
        <w:rPr>
          <w:rFonts w:ascii="Simplified Arabic" w:eastAsia="Calibri" w:hAnsi="Simplified Arabic" w:cs="Simplified Arabic"/>
          <w:sz w:val="28"/>
          <w:szCs w:val="28"/>
          <w:rtl/>
          <w:lang w:val="en-US" w:eastAsia="en-US"/>
        </w:rPr>
        <w:t>يوجه</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للزبون</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حول</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مدى مطابقة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أو عدم</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مطابقة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جودة</w:t>
      </w:r>
      <w:r w:rsidRPr="00466ED3">
        <w:rPr>
          <w:rFonts w:ascii="Simplified Arabic" w:eastAsia="Calibri" w:hAnsi="Simplified Arabic" w:cs="Simplified Arabic"/>
          <w:sz w:val="28"/>
          <w:szCs w:val="28"/>
          <w:lang w:val="en-US" w:eastAsia="en-US"/>
        </w:rPr>
        <w:t xml:space="preserve"> </w:t>
      </w:r>
      <w:r w:rsidRPr="00466ED3">
        <w:rPr>
          <w:rFonts w:ascii="Simplified Arabic" w:eastAsia="Calibri" w:hAnsi="Simplified Arabic" w:cs="Simplified Arabic"/>
          <w:sz w:val="28"/>
          <w:szCs w:val="28"/>
          <w:rtl/>
          <w:lang w:val="en-US" w:eastAsia="en-US"/>
        </w:rPr>
        <w:t>الخدمة</w:t>
      </w:r>
      <w:r w:rsidRPr="00466ED3">
        <w:rPr>
          <w:rFonts w:ascii="Simplified Arabic" w:eastAsia="Calibri" w:hAnsi="Simplified Arabic" w:cs="Simplified Arabic" w:hint="cs"/>
          <w:sz w:val="28"/>
          <w:szCs w:val="28"/>
          <w:rtl/>
          <w:lang w:val="en-US" w:eastAsia="en-US"/>
        </w:rPr>
        <w:t xml:space="preserve"> و</w:t>
      </w:r>
      <w:r w:rsidRPr="00466ED3">
        <w:rPr>
          <w:rFonts w:ascii="Simplified Arabic" w:eastAsia="Calibri" w:hAnsi="Simplified Arabic" w:cs="Simplified Arabic"/>
          <w:sz w:val="28"/>
          <w:szCs w:val="28"/>
          <w:rtl/>
          <w:lang w:val="en-US" w:eastAsia="en-US"/>
        </w:rPr>
        <w:t>التوقعات</w:t>
      </w:r>
      <w:r w:rsidRPr="00466ED3">
        <w:rPr>
          <w:rFonts w:ascii="Simplified Arabic" w:eastAsia="Calibri" w:hAnsi="Simplified Arabic" w:cs="Simplified Arabic"/>
          <w:sz w:val="28"/>
          <w:szCs w:val="28"/>
          <w:lang w:val="en-US" w:eastAsia="en-US"/>
        </w:rPr>
        <w:t>.</w:t>
      </w:r>
    </w:p>
    <w:p w:rsidR="0087207D" w:rsidRDefault="008D1F33" w:rsidP="00697394">
      <w:pPr>
        <w:bidi/>
        <w:spacing w:after="0" w:line="240" w:lineRule="auto"/>
        <w:ind w:firstLine="849"/>
        <w:jc w:val="both"/>
        <w:rPr>
          <w:rFonts w:ascii="Simplified Arabic" w:eastAsia="Times New Roman" w:hAnsi="Simplified Arabic" w:cs="Simplified Arabic"/>
          <w:color w:val="000000"/>
          <w:sz w:val="28"/>
          <w:szCs w:val="28"/>
          <w:rtl/>
        </w:rPr>
      </w:pPr>
      <w:r w:rsidRPr="00466ED3">
        <w:rPr>
          <w:rFonts w:ascii="Simplified Arabic" w:eastAsia="Calibri" w:hAnsi="Simplified Arabic" w:cs="Simplified Arabic"/>
          <w:b/>
          <w:bCs/>
          <w:sz w:val="28"/>
          <w:szCs w:val="28"/>
          <w:rtl/>
          <w:lang w:eastAsia="en-US"/>
        </w:rPr>
        <w:t>2-</w:t>
      </w:r>
      <w:r w:rsidR="00697394">
        <w:rPr>
          <w:rFonts w:ascii="Simplified Arabic" w:eastAsia="Calibri" w:hAnsi="Simplified Arabic" w:cs="Simplified Arabic" w:hint="cs"/>
          <w:b/>
          <w:bCs/>
          <w:sz w:val="28"/>
          <w:szCs w:val="28"/>
          <w:rtl/>
          <w:lang w:eastAsia="en-US"/>
        </w:rPr>
        <w:t>3</w:t>
      </w:r>
      <w:r w:rsidRPr="00466ED3">
        <w:rPr>
          <w:rFonts w:ascii="Simplified Arabic" w:eastAsia="Calibri" w:hAnsi="Simplified Arabic" w:cs="Simplified Arabic"/>
          <w:b/>
          <w:bCs/>
          <w:sz w:val="28"/>
          <w:szCs w:val="28"/>
          <w:rtl/>
          <w:lang w:eastAsia="en-US"/>
        </w:rPr>
        <w:t>.</w:t>
      </w:r>
      <w:r w:rsidRPr="00466ED3">
        <w:rPr>
          <w:rFonts w:ascii="Arial" w:eastAsia="Calibri" w:hAnsi="Arial" w:cs="Simplified Arabic" w:hint="cs"/>
          <w:b/>
          <w:bCs/>
          <w:sz w:val="28"/>
          <w:szCs w:val="28"/>
          <w:rtl/>
          <w:lang w:eastAsia="en-US"/>
        </w:rPr>
        <w:t xml:space="preserve"> </w:t>
      </w:r>
      <w:proofErr w:type="gramStart"/>
      <w:r w:rsidR="0087207D" w:rsidRPr="008D1F33">
        <w:rPr>
          <w:rFonts w:ascii="Simplified Arabic" w:eastAsia="Times New Roman" w:hAnsi="Simplified Arabic" w:cs="Simplified Arabic"/>
          <w:b/>
          <w:bCs/>
          <w:color w:val="000000"/>
          <w:sz w:val="28"/>
          <w:szCs w:val="28"/>
          <w:rtl/>
        </w:rPr>
        <w:t>التحليل</w:t>
      </w:r>
      <w:proofErr w:type="gramEnd"/>
      <w:r w:rsidR="0087207D" w:rsidRPr="008D1F33">
        <w:rPr>
          <w:rFonts w:ascii="Simplified Arabic" w:eastAsia="Times New Roman" w:hAnsi="Simplified Arabic" w:cs="Simplified Arabic"/>
          <w:b/>
          <w:bCs/>
          <w:color w:val="000000"/>
          <w:sz w:val="28"/>
          <w:szCs w:val="28"/>
          <w:rtl/>
        </w:rPr>
        <w:t xml:space="preserve"> المتعدد المعايير</w:t>
      </w:r>
      <w:r w:rsidR="0087207D" w:rsidRPr="002826FE">
        <w:rPr>
          <w:rFonts w:asciiTheme="majorBidi" w:eastAsia="Times New Roman" w:hAnsiTheme="majorBidi" w:cstheme="majorBidi"/>
          <w:b/>
          <w:bCs/>
          <w:color w:val="000000"/>
          <w:sz w:val="24"/>
          <w:szCs w:val="24"/>
        </w:rPr>
        <w:t>Multi-</w:t>
      </w:r>
      <w:proofErr w:type="spellStart"/>
      <w:r w:rsidR="0087207D" w:rsidRPr="002826FE">
        <w:rPr>
          <w:rFonts w:asciiTheme="majorBidi" w:eastAsia="Times New Roman" w:hAnsiTheme="majorBidi" w:cstheme="majorBidi"/>
          <w:b/>
          <w:bCs/>
          <w:color w:val="000000"/>
          <w:sz w:val="24"/>
          <w:szCs w:val="24"/>
        </w:rPr>
        <w:t>criteria</w:t>
      </w:r>
      <w:proofErr w:type="spellEnd"/>
      <w:r w:rsidR="0087207D" w:rsidRPr="002826FE">
        <w:rPr>
          <w:rFonts w:asciiTheme="majorBidi" w:eastAsia="Times New Roman" w:hAnsiTheme="majorBidi" w:cstheme="majorBidi"/>
          <w:b/>
          <w:bCs/>
          <w:color w:val="000000"/>
          <w:sz w:val="24"/>
          <w:szCs w:val="24"/>
        </w:rPr>
        <w:t xml:space="preserve"> Satisfaction </w:t>
      </w:r>
      <w:proofErr w:type="spellStart"/>
      <w:r w:rsidR="0087207D" w:rsidRPr="002826FE">
        <w:rPr>
          <w:rFonts w:asciiTheme="majorBidi" w:eastAsia="Times New Roman" w:hAnsiTheme="majorBidi" w:cstheme="majorBidi"/>
          <w:b/>
          <w:bCs/>
          <w:color w:val="000000"/>
          <w:sz w:val="24"/>
          <w:szCs w:val="24"/>
        </w:rPr>
        <w:t>Analysis</w:t>
      </w:r>
      <w:proofErr w:type="spellEnd"/>
      <w:r w:rsidR="0087207D" w:rsidRPr="0087207D">
        <w:rPr>
          <w:rFonts w:ascii="Simplified Arabic" w:eastAsia="Times New Roman" w:hAnsi="Simplified Arabic" w:cs="Simplified Arabic"/>
          <w:color w:val="000000"/>
          <w:sz w:val="28"/>
          <w:szCs w:val="28"/>
        </w:rPr>
        <w:t xml:space="preserve">) </w:t>
      </w:r>
      <w:r w:rsidR="002826FE">
        <w:rPr>
          <w:rFonts w:ascii="Simplified Arabic" w:eastAsia="Times New Roman" w:hAnsi="Simplified Arabic" w:cs="Simplified Arabic" w:hint="cs"/>
          <w:color w:val="000000"/>
          <w:sz w:val="28"/>
          <w:szCs w:val="28"/>
          <w:rtl/>
        </w:rPr>
        <w:t xml:space="preserve">): </w:t>
      </w:r>
      <w:r w:rsidR="0087207D" w:rsidRPr="0087207D">
        <w:rPr>
          <w:rFonts w:ascii="Simplified Arabic" w:eastAsia="Times New Roman" w:hAnsi="Simplified Arabic" w:cs="Simplified Arabic"/>
          <w:color w:val="000000"/>
          <w:sz w:val="28"/>
          <w:szCs w:val="28"/>
          <w:rtl/>
        </w:rPr>
        <w:t xml:space="preserve">يعتمد هذا النوع بشكل رئيسي على منهج تحليل </w:t>
      </w:r>
      <w:r w:rsidR="002826FE">
        <w:rPr>
          <w:rFonts w:ascii="Simplified Arabic" w:eastAsia="Times New Roman" w:hAnsi="Simplified Arabic" w:cs="Simplified Arabic" w:hint="cs"/>
          <w:color w:val="000000"/>
          <w:sz w:val="28"/>
          <w:szCs w:val="28"/>
          <w:rtl/>
        </w:rPr>
        <w:t>الق</w:t>
      </w:r>
      <w:r w:rsidR="0087207D" w:rsidRPr="0087207D">
        <w:rPr>
          <w:rFonts w:ascii="Simplified Arabic" w:eastAsia="Times New Roman" w:hAnsi="Simplified Arabic" w:cs="Simplified Arabic"/>
          <w:color w:val="000000"/>
          <w:sz w:val="28"/>
          <w:szCs w:val="28"/>
          <w:rtl/>
        </w:rPr>
        <w:t xml:space="preserve">رار </w:t>
      </w:r>
      <w:r w:rsidR="002826FE">
        <w:rPr>
          <w:rFonts w:ascii="Simplified Arabic" w:eastAsia="Times New Roman" w:hAnsi="Simplified Arabic" w:cs="Simplified Arabic" w:hint="cs"/>
          <w:color w:val="000000"/>
          <w:sz w:val="28"/>
          <w:szCs w:val="28"/>
          <w:rtl/>
        </w:rPr>
        <w:t>ال</w:t>
      </w:r>
      <w:r w:rsidR="0087207D" w:rsidRPr="0087207D">
        <w:rPr>
          <w:rFonts w:ascii="Simplified Arabic" w:eastAsia="Times New Roman" w:hAnsi="Simplified Arabic" w:cs="Simplified Arabic"/>
          <w:color w:val="000000"/>
          <w:sz w:val="28"/>
          <w:szCs w:val="28"/>
          <w:rtl/>
        </w:rPr>
        <w:t>متعدد المعايير</w:t>
      </w:r>
      <w:r w:rsidR="002826FE">
        <w:rPr>
          <w:rFonts w:ascii="Simplified Arabic" w:eastAsia="Times New Roman" w:hAnsi="Simplified Arabic" w:cs="Simplified Arabic" w:hint="cs"/>
          <w:color w:val="000000"/>
          <w:sz w:val="28"/>
          <w:szCs w:val="28"/>
          <w:rtl/>
        </w:rPr>
        <w:t>،</w:t>
      </w:r>
      <w:r w:rsidR="0087207D" w:rsidRPr="0087207D">
        <w:rPr>
          <w:rFonts w:ascii="Simplified Arabic" w:eastAsia="Times New Roman" w:hAnsi="Simplified Arabic" w:cs="Simplified Arabic"/>
          <w:color w:val="000000"/>
          <w:sz w:val="28"/>
          <w:szCs w:val="28"/>
          <w:rtl/>
        </w:rPr>
        <w:t xml:space="preserve"> على افتراض أن </w:t>
      </w:r>
      <w:r w:rsidR="002826FE">
        <w:rPr>
          <w:rFonts w:ascii="Simplified Arabic" w:eastAsia="Times New Roman" w:hAnsi="Simplified Arabic" w:cs="Simplified Arabic" w:hint="cs"/>
          <w:color w:val="000000"/>
          <w:sz w:val="28"/>
          <w:szCs w:val="28"/>
          <w:rtl/>
        </w:rPr>
        <w:t>ال</w:t>
      </w:r>
      <w:r w:rsidR="0087207D" w:rsidRPr="0087207D">
        <w:rPr>
          <w:rFonts w:ascii="Simplified Arabic" w:eastAsia="Times New Roman" w:hAnsi="Simplified Arabic" w:cs="Simplified Arabic"/>
          <w:color w:val="000000"/>
          <w:sz w:val="28"/>
          <w:szCs w:val="28"/>
          <w:rtl/>
        </w:rPr>
        <w:t xml:space="preserve">رضا </w:t>
      </w:r>
      <w:r w:rsidR="002826FE">
        <w:rPr>
          <w:rFonts w:ascii="Simplified Arabic" w:eastAsia="Times New Roman" w:hAnsi="Simplified Arabic" w:cs="Simplified Arabic" w:hint="cs"/>
          <w:color w:val="000000"/>
          <w:sz w:val="28"/>
          <w:szCs w:val="28"/>
          <w:rtl/>
        </w:rPr>
        <w:t>الكامل ل</w:t>
      </w:r>
      <w:r w:rsidR="0087207D" w:rsidRPr="0087207D">
        <w:rPr>
          <w:rFonts w:ascii="Simplified Arabic" w:eastAsia="Times New Roman" w:hAnsi="Simplified Arabic" w:cs="Simplified Arabic"/>
          <w:color w:val="000000"/>
          <w:sz w:val="28"/>
          <w:szCs w:val="28"/>
          <w:rtl/>
        </w:rPr>
        <w:t xml:space="preserve">لعميل يرتكز على مجموعة من المتغيرات التي </w:t>
      </w:r>
      <w:r w:rsidR="002826FE">
        <w:rPr>
          <w:rFonts w:ascii="Simplified Arabic" w:eastAsia="Times New Roman" w:hAnsi="Simplified Arabic" w:cs="Simplified Arabic" w:hint="cs"/>
          <w:color w:val="000000"/>
          <w:sz w:val="28"/>
          <w:szCs w:val="28"/>
          <w:rtl/>
        </w:rPr>
        <w:t>ت</w:t>
      </w:r>
      <w:r w:rsidR="0087207D" w:rsidRPr="0087207D">
        <w:rPr>
          <w:rFonts w:ascii="Simplified Arabic" w:eastAsia="Times New Roman" w:hAnsi="Simplified Arabic" w:cs="Simplified Arabic"/>
          <w:color w:val="000000"/>
          <w:sz w:val="28"/>
          <w:szCs w:val="28"/>
          <w:rtl/>
        </w:rPr>
        <w:t xml:space="preserve">صف </w:t>
      </w:r>
      <w:r w:rsidR="002826FE">
        <w:rPr>
          <w:rFonts w:ascii="Simplified Arabic" w:eastAsia="Times New Roman" w:hAnsi="Simplified Arabic" w:cs="Simplified Arabic" w:hint="cs"/>
          <w:color w:val="000000"/>
          <w:sz w:val="28"/>
          <w:szCs w:val="28"/>
          <w:rtl/>
        </w:rPr>
        <w:t>السلع</w:t>
      </w:r>
      <w:r w:rsidR="0087207D" w:rsidRPr="0087207D">
        <w:rPr>
          <w:rFonts w:ascii="Simplified Arabic" w:eastAsia="Times New Roman" w:hAnsi="Simplified Arabic" w:cs="Simplified Arabic"/>
          <w:color w:val="000000"/>
          <w:sz w:val="28"/>
          <w:szCs w:val="28"/>
          <w:rtl/>
        </w:rPr>
        <w:t xml:space="preserve"> والخدمات المقدمة من المنشأة</w:t>
      </w:r>
      <w:r w:rsidR="006869CC">
        <w:rPr>
          <w:rFonts w:ascii="Simplified Arabic" w:eastAsia="Times New Roman" w:hAnsi="Simplified Arabic" w:cs="Simplified Arabic" w:hint="cs"/>
          <w:color w:val="000000"/>
          <w:sz w:val="28"/>
          <w:szCs w:val="28"/>
          <w:rtl/>
        </w:rPr>
        <w:t>.</w:t>
      </w:r>
    </w:p>
    <w:p w:rsidR="003C7471" w:rsidRPr="00466ED3" w:rsidRDefault="003C7471" w:rsidP="00EE6A47">
      <w:pPr>
        <w:bidi/>
        <w:spacing w:before="240"/>
        <w:ind w:firstLine="850"/>
        <w:contextualSpacing/>
        <w:jc w:val="both"/>
        <w:rPr>
          <w:rFonts w:ascii="Arial" w:eastAsia="Calibri" w:hAnsi="Arial" w:cs="Arial"/>
          <w:sz w:val="28"/>
          <w:szCs w:val="28"/>
          <w:rtl/>
          <w:lang w:eastAsia="en-US" w:bidi="ar-DZ"/>
        </w:rPr>
      </w:pPr>
      <w:r w:rsidRPr="00466ED3">
        <w:rPr>
          <w:rFonts w:ascii="Simplified Arabic" w:eastAsia="Calibri" w:hAnsi="Simplified Arabic" w:cs="Simplified Arabic"/>
          <w:b/>
          <w:bCs/>
          <w:sz w:val="28"/>
          <w:szCs w:val="28"/>
          <w:rtl/>
          <w:lang w:eastAsia="en-US"/>
        </w:rPr>
        <w:t>2-</w:t>
      </w:r>
      <w:r w:rsidR="00697394">
        <w:rPr>
          <w:rFonts w:ascii="Simplified Arabic" w:eastAsia="Calibri" w:hAnsi="Simplified Arabic" w:cs="Simplified Arabic" w:hint="cs"/>
          <w:b/>
          <w:bCs/>
          <w:sz w:val="28"/>
          <w:szCs w:val="28"/>
          <w:rtl/>
          <w:lang w:eastAsia="en-US"/>
        </w:rPr>
        <w:t>4</w:t>
      </w:r>
      <w:r w:rsidRPr="00466ED3">
        <w:rPr>
          <w:rFonts w:ascii="Simplified Arabic" w:eastAsia="Calibri" w:hAnsi="Simplified Arabic" w:cs="Simplified Arabic"/>
          <w:b/>
          <w:bCs/>
          <w:sz w:val="28"/>
          <w:szCs w:val="28"/>
          <w:rtl/>
          <w:lang w:eastAsia="en-US"/>
        </w:rPr>
        <w:t>.</w:t>
      </w:r>
      <w:r w:rsidRPr="00466ED3">
        <w:rPr>
          <w:rFonts w:ascii="Arial" w:eastAsia="Calibri" w:hAnsi="Arial" w:cs="Arial" w:hint="cs"/>
          <w:sz w:val="28"/>
          <w:szCs w:val="28"/>
          <w:rtl/>
          <w:lang w:eastAsia="en-US"/>
        </w:rPr>
        <w:t xml:space="preserve"> </w:t>
      </w:r>
      <w:r w:rsidRPr="00466ED3">
        <w:rPr>
          <w:rFonts w:ascii="Arial" w:eastAsia="Calibri" w:hAnsi="Arial" w:cs="Simplified Arabic"/>
          <w:b/>
          <w:bCs/>
          <w:sz w:val="28"/>
          <w:szCs w:val="28"/>
          <w:rtl/>
          <w:lang w:eastAsia="en-US"/>
        </w:rPr>
        <w:t>النموذج الأمريكي لقياس رضا الزبون</w:t>
      </w:r>
      <w:r w:rsidRPr="00466ED3">
        <w:rPr>
          <w:rFonts w:ascii="Arial" w:eastAsia="Calibri" w:hAnsi="Arial" w:cs="Simplified Arabic" w:hint="cs"/>
          <w:b/>
          <w:bCs/>
          <w:sz w:val="28"/>
          <w:szCs w:val="28"/>
          <w:rtl/>
          <w:lang w:eastAsia="en-US"/>
        </w:rPr>
        <w:t>:</w:t>
      </w:r>
      <w:r w:rsidRPr="00466ED3">
        <w:rPr>
          <w:rFonts w:ascii="Arial" w:eastAsia="Calibri" w:hAnsi="Arial" w:cs="Simplified Arabic" w:hint="cs"/>
          <w:sz w:val="28"/>
          <w:szCs w:val="28"/>
          <w:rtl/>
          <w:lang w:eastAsia="en-US"/>
        </w:rPr>
        <w:t xml:space="preserve"> </w:t>
      </w:r>
      <w:r w:rsidRPr="00466ED3">
        <w:rPr>
          <w:rFonts w:ascii="Arial" w:eastAsia="Calibri" w:hAnsi="Arial" w:cs="Simplified Arabic"/>
          <w:sz w:val="28"/>
          <w:szCs w:val="28"/>
          <w:rtl/>
          <w:lang w:eastAsia="en-US"/>
        </w:rPr>
        <w:t xml:space="preserve">تم تطوير هذا النموذج منتصف التسعينات من طرف الباحثين الأمريكيين في تسويق الخدمات، ولقد أصبح حينها الأساس الذي اعتمدت عليه بقية الدول حول العالم في إنشاء النموذج الخاص بها، </w:t>
      </w:r>
      <w:r w:rsidR="00EE6A47">
        <w:rPr>
          <w:rFonts w:ascii="Arial" w:eastAsia="Calibri" w:hAnsi="Arial" w:cs="Simplified Arabic" w:hint="cs"/>
          <w:sz w:val="28"/>
          <w:szCs w:val="28"/>
          <w:rtl/>
          <w:lang w:eastAsia="en-US"/>
        </w:rPr>
        <w:t>و</w:t>
      </w:r>
      <w:r w:rsidRPr="00466ED3">
        <w:rPr>
          <w:rFonts w:ascii="Arial" w:eastAsia="Calibri" w:hAnsi="Arial" w:cs="Simplified Arabic"/>
          <w:sz w:val="28"/>
          <w:szCs w:val="28"/>
          <w:rtl/>
          <w:lang w:eastAsia="en-US"/>
        </w:rPr>
        <w:t xml:space="preserve"> </w:t>
      </w:r>
      <w:r w:rsidR="00EE6A47" w:rsidRPr="00EE6A47">
        <w:rPr>
          <w:rFonts w:ascii="Arial" w:eastAsia="Calibri" w:hAnsi="Arial" w:cs="Simplified Arabic"/>
          <w:sz w:val="28"/>
          <w:szCs w:val="28"/>
          <w:rtl/>
          <w:lang w:eastAsia="en-US"/>
        </w:rPr>
        <w:t>يتكون هذا النموذج من ستة عناصر تتمثل في</w:t>
      </w:r>
      <w:r w:rsidR="00EE6A47">
        <w:rPr>
          <w:rFonts w:ascii="Arial" w:eastAsia="Calibri" w:hAnsi="Arial" w:cs="Simplified Arabic" w:hint="cs"/>
          <w:sz w:val="28"/>
          <w:szCs w:val="28"/>
          <w:rtl/>
          <w:lang w:eastAsia="en-US"/>
        </w:rPr>
        <w:t>:</w:t>
      </w:r>
      <w:r w:rsidR="00EE6A47" w:rsidRPr="00EE6A47">
        <w:rPr>
          <w:rFonts w:ascii="Arial" w:eastAsia="Calibri" w:hAnsi="Arial" w:cs="Simplified Arabic"/>
          <w:sz w:val="28"/>
          <w:szCs w:val="28"/>
          <w:rtl/>
          <w:lang w:eastAsia="en-US"/>
        </w:rPr>
        <w:t xml:space="preserve"> </w:t>
      </w:r>
      <w:r w:rsidRPr="00466ED3">
        <w:rPr>
          <w:rFonts w:ascii="Arial" w:eastAsia="Calibri" w:hAnsi="Arial" w:cs="Simplified Arabic"/>
          <w:sz w:val="28"/>
          <w:szCs w:val="28"/>
          <w:rtl/>
          <w:lang w:eastAsia="en-US"/>
        </w:rPr>
        <w:t>الجودة المدركة</w:t>
      </w:r>
      <w:r w:rsidR="00EE6A47">
        <w:rPr>
          <w:rFonts w:ascii="Arial" w:eastAsia="Calibri" w:hAnsi="Arial" w:cs="Simplified Arabic" w:hint="cs"/>
          <w:sz w:val="28"/>
          <w:szCs w:val="28"/>
          <w:rtl/>
          <w:lang w:eastAsia="en-US"/>
        </w:rPr>
        <w:t>؛</w:t>
      </w:r>
      <w:r w:rsidRPr="00466ED3">
        <w:rPr>
          <w:rFonts w:ascii="Arial" w:eastAsia="Calibri" w:hAnsi="Arial" w:cs="Simplified Arabic"/>
          <w:sz w:val="28"/>
          <w:szCs w:val="28"/>
          <w:rtl/>
          <w:lang w:eastAsia="en-US"/>
        </w:rPr>
        <w:t xml:space="preserve"> توقعات الزبون</w:t>
      </w:r>
      <w:r w:rsidR="00EE6A47">
        <w:rPr>
          <w:rFonts w:ascii="Arial" w:eastAsia="Calibri" w:hAnsi="Arial" w:cs="Simplified Arabic" w:hint="cs"/>
          <w:sz w:val="28"/>
          <w:szCs w:val="28"/>
          <w:rtl/>
          <w:lang w:eastAsia="en-US"/>
        </w:rPr>
        <w:t>؛</w:t>
      </w:r>
      <w:r w:rsidRPr="00466ED3">
        <w:rPr>
          <w:rFonts w:ascii="Arial" w:eastAsia="Calibri" w:hAnsi="Arial" w:cs="Simplified Arabic"/>
          <w:sz w:val="28"/>
          <w:szCs w:val="28"/>
          <w:rtl/>
          <w:lang w:eastAsia="en-US"/>
        </w:rPr>
        <w:t xml:space="preserve"> القيمة المدركة</w:t>
      </w:r>
      <w:r w:rsidR="00EE6A47">
        <w:rPr>
          <w:rFonts w:ascii="Arial" w:eastAsia="Calibri" w:hAnsi="Arial" w:cs="Simplified Arabic" w:hint="cs"/>
          <w:sz w:val="28"/>
          <w:szCs w:val="28"/>
          <w:rtl/>
          <w:lang w:eastAsia="en-US"/>
        </w:rPr>
        <w:t>؛</w:t>
      </w:r>
      <w:r>
        <w:rPr>
          <w:rFonts w:ascii="Arial" w:eastAsia="Calibri" w:hAnsi="Arial" w:cs="Simplified Arabic" w:hint="cs"/>
          <w:sz w:val="28"/>
          <w:szCs w:val="28"/>
          <w:rtl/>
          <w:lang w:eastAsia="en-US"/>
        </w:rPr>
        <w:t xml:space="preserve"> </w:t>
      </w:r>
      <w:r w:rsidRPr="00466ED3">
        <w:rPr>
          <w:rFonts w:ascii="Arial" w:eastAsia="Calibri" w:hAnsi="Arial" w:cs="Simplified Arabic"/>
          <w:sz w:val="28"/>
          <w:szCs w:val="28"/>
          <w:rtl/>
          <w:lang w:eastAsia="en-US"/>
        </w:rPr>
        <w:t>الرضا الإجمالي</w:t>
      </w:r>
      <w:r w:rsidR="00EE6A47">
        <w:rPr>
          <w:rFonts w:ascii="Arial" w:eastAsia="Calibri" w:hAnsi="Arial" w:cs="Simplified Arabic" w:hint="cs"/>
          <w:sz w:val="28"/>
          <w:szCs w:val="28"/>
          <w:rtl/>
          <w:lang w:eastAsia="en-US"/>
        </w:rPr>
        <w:t>؛</w:t>
      </w:r>
      <w:r w:rsidRPr="00466ED3">
        <w:rPr>
          <w:rFonts w:ascii="Arial" w:eastAsia="Calibri" w:hAnsi="Arial" w:cs="Simplified Arabic"/>
          <w:sz w:val="28"/>
          <w:szCs w:val="28"/>
          <w:rtl/>
          <w:lang w:eastAsia="en-US"/>
        </w:rPr>
        <w:t xml:space="preserve"> شكاوي الزبائن</w:t>
      </w:r>
      <w:r w:rsidR="00EE6A47">
        <w:rPr>
          <w:rFonts w:ascii="Arial" w:eastAsia="Calibri" w:hAnsi="Arial" w:cs="Simplified Arabic" w:hint="cs"/>
          <w:sz w:val="28"/>
          <w:szCs w:val="28"/>
          <w:rtl/>
          <w:lang w:eastAsia="en-US"/>
        </w:rPr>
        <w:t>؛</w:t>
      </w:r>
      <w:r w:rsidRPr="00466ED3">
        <w:rPr>
          <w:rFonts w:ascii="Arial" w:eastAsia="Calibri" w:hAnsi="Arial" w:cs="Simplified Arabic"/>
          <w:sz w:val="28"/>
          <w:szCs w:val="28"/>
          <w:rtl/>
          <w:lang w:eastAsia="en-US"/>
        </w:rPr>
        <w:t xml:space="preserve"> الولاء</w:t>
      </w:r>
      <w:r w:rsidR="00EE6A47">
        <w:rPr>
          <w:rFonts w:ascii="Arial" w:eastAsia="Calibri" w:hAnsi="Arial" w:cs="Simplified Arabic" w:hint="cs"/>
          <w:sz w:val="28"/>
          <w:szCs w:val="28"/>
          <w:rtl/>
          <w:lang w:eastAsia="en-US"/>
        </w:rPr>
        <w:t>،</w:t>
      </w:r>
      <w:r w:rsidRPr="00466ED3">
        <w:rPr>
          <w:rFonts w:ascii="Arial" w:eastAsia="Calibri" w:hAnsi="Arial" w:cs="Simplified Arabic"/>
          <w:sz w:val="28"/>
          <w:szCs w:val="28"/>
          <w:rtl/>
          <w:lang w:eastAsia="en-US"/>
        </w:rPr>
        <w:t xml:space="preserve"> حيث أن كل عامل من هذه العوامل يرتبط بالعوامل الأخرى من خلال علاقة سببية</w:t>
      </w:r>
      <w:r w:rsidR="00EE6A47">
        <w:rPr>
          <w:rFonts w:ascii="Arial" w:eastAsia="Calibri" w:hAnsi="Arial" w:cs="Simplified Arabic" w:hint="cs"/>
          <w:sz w:val="28"/>
          <w:szCs w:val="28"/>
          <w:rtl/>
          <w:lang w:eastAsia="en-US"/>
        </w:rPr>
        <w:t>،</w:t>
      </w:r>
      <w:r w:rsidRPr="00466ED3">
        <w:rPr>
          <w:rFonts w:ascii="Arial" w:eastAsia="Calibri" w:hAnsi="Arial" w:cs="Simplified Arabic" w:hint="cs"/>
          <w:sz w:val="28"/>
          <w:szCs w:val="28"/>
          <w:rtl/>
          <w:lang w:eastAsia="en-US"/>
        </w:rPr>
        <w:t xml:space="preserve"> </w:t>
      </w:r>
      <w:r w:rsidR="00EE6A47">
        <w:rPr>
          <w:rFonts w:ascii="Arial" w:eastAsia="Calibri" w:hAnsi="Arial" w:cs="Simplified Arabic" w:hint="cs"/>
          <w:sz w:val="28"/>
          <w:szCs w:val="28"/>
          <w:rtl/>
          <w:lang w:eastAsia="en-US"/>
        </w:rPr>
        <w:t>ف</w:t>
      </w:r>
      <w:r w:rsidRPr="00466ED3">
        <w:rPr>
          <w:rFonts w:ascii="Arial" w:eastAsia="Calibri" w:hAnsi="Arial" w:cs="Simplified Arabic"/>
          <w:sz w:val="28"/>
          <w:szCs w:val="28"/>
          <w:rtl/>
          <w:lang w:eastAsia="en-US"/>
        </w:rPr>
        <w:t>حسب هذا النموذج كلما كانت توقعات الزبائن كبيرة، كلما كانت الجودة المدركة كبيرة، وعندما تكون التوقعات والجودة المدركة كبيرين عندها تكون القيمة المدركة كبيرة حيث تؤدي أخيرا إلى رضا كبير من طرف الزبائن، وفي الجانب الآخر إذا كان رضا الزبون كبيرا فإن ذلك يعني انخفاض في شكاوي الزبائن وبالتالي زيادة الولاء لديهم، فهذا النموذج يشرح العلاقة التناسبية العكسية بين شكاوي الزبائن وولائهم</w:t>
      </w:r>
      <w:r w:rsidRPr="00466ED3">
        <w:rPr>
          <w:rFonts w:ascii="Arial" w:eastAsia="Calibri" w:hAnsi="Arial" w:cs="Simplified Arabic" w:hint="cs"/>
          <w:sz w:val="28"/>
          <w:szCs w:val="28"/>
          <w:rtl/>
          <w:lang w:eastAsia="en-US"/>
        </w:rPr>
        <w:t>.</w:t>
      </w:r>
    </w:p>
    <w:p w:rsidR="006C7C0A" w:rsidRDefault="00697394" w:rsidP="006C7C0A">
      <w:pPr>
        <w:bidi/>
        <w:spacing w:after="0" w:line="240" w:lineRule="auto"/>
        <w:ind w:firstLine="849"/>
        <w:jc w:val="both"/>
        <w:rPr>
          <w:rFonts w:ascii="Simplified Arabic" w:eastAsia="Times New Roman" w:hAnsi="Simplified Arabic" w:cs="Simplified Arabic"/>
          <w:sz w:val="28"/>
          <w:szCs w:val="28"/>
          <w:rtl/>
        </w:rPr>
      </w:pPr>
      <w:r w:rsidRPr="00697394">
        <w:rPr>
          <w:rFonts w:ascii="Simplified Arabic" w:eastAsia="Times New Roman" w:hAnsi="Simplified Arabic" w:cs="Simplified Arabic" w:hint="cs"/>
          <w:b/>
          <w:bCs/>
          <w:sz w:val="28"/>
          <w:szCs w:val="28"/>
          <w:rtl/>
          <w:lang w:bidi="ar-DZ"/>
        </w:rPr>
        <w:t xml:space="preserve">2-5. </w:t>
      </w:r>
      <w:r>
        <w:rPr>
          <w:rFonts w:ascii="Simplified Arabic" w:eastAsia="Times New Roman" w:hAnsi="Simplified Arabic" w:cs="Simplified Arabic" w:hint="cs"/>
          <w:b/>
          <w:bCs/>
          <w:sz w:val="28"/>
          <w:szCs w:val="28"/>
          <w:rtl/>
          <w:lang w:bidi="ar-DZ"/>
        </w:rPr>
        <w:t>مؤشر الترويج الصافي:</w:t>
      </w:r>
      <w:r w:rsidR="006C7C0A">
        <w:rPr>
          <w:rFonts w:ascii="Simplified Arabic" w:eastAsia="Times New Roman" w:hAnsi="Simplified Arabic" w:cs="Simplified Arabic" w:hint="cs"/>
          <w:b/>
          <w:bCs/>
          <w:sz w:val="28"/>
          <w:szCs w:val="28"/>
          <w:rtl/>
          <w:lang w:bidi="ar-DZ"/>
        </w:rPr>
        <w:t xml:space="preserve"> </w:t>
      </w:r>
      <w:r w:rsidR="006C7C0A" w:rsidRPr="006C7C0A">
        <w:rPr>
          <w:rFonts w:ascii="Simplified Arabic" w:eastAsia="Times New Roman" w:hAnsi="Simplified Arabic" w:cs="Simplified Arabic"/>
          <w:sz w:val="28"/>
          <w:szCs w:val="28"/>
          <w:rtl/>
        </w:rPr>
        <w:t>يوصف بأنّه الطريقة الأمثل لاستقطاب التغذية الراجعة حول تجربة العميل</w:t>
      </w:r>
      <w:r w:rsidR="006C7C0A">
        <w:rPr>
          <w:rFonts w:ascii="Simplified Arabic" w:eastAsia="Times New Roman" w:hAnsi="Simplified Arabic" w:cs="Simplified Arabic" w:hint="cs"/>
          <w:sz w:val="28"/>
          <w:szCs w:val="28"/>
          <w:rtl/>
        </w:rPr>
        <w:t>؛</w:t>
      </w:r>
      <w:r w:rsidR="006C7C0A" w:rsidRPr="006C7C0A">
        <w:rPr>
          <w:rFonts w:ascii="Simplified Arabic" w:eastAsia="Times New Roman" w:hAnsi="Simplified Arabic" w:cs="Simplified Arabic"/>
          <w:sz w:val="28"/>
          <w:szCs w:val="28"/>
          <w:rtl/>
        </w:rPr>
        <w:t xml:space="preserve"> وتقييم مدى رضاه حول المنتج أو الخدمة الحاصل عليها من المنشأة؛ ويرتكز هذا المؤشر على معرفة مدى احتمالية نصح العميل لغيره في استخدام المنتج أو الخدمة؛ وفي هذا السياق تعتبر البيانات النوعية في غاية الأهمية كسائر المقاييس</w:t>
      </w:r>
      <w:r w:rsidR="006C7C0A">
        <w:rPr>
          <w:rFonts w:ascii="Simplified Arabic" w:eastAsia="Times New Roman" w:hAnsi="Simplified Arabic" w:cs="Simplified Arabic" w:hint="cs"/>
          <w:sz w:val="28"/>
          <w:szCs w:val="28"/>
          <w:rtl/>
        </w:rPr>
        <w:t xml:space="preserve"> </w:t>
      </w:r>
      <w:r w:rsidR="006C7C0A" w:rsidRPr="006C7C0A">
        <w:rPr>
          <w:rFonts w:ascii="Simplified Arabic" w:eastAsia="Times New Roman" w:hAnsi="Simplified Arabic" w:cs="Simplified Arabic"/>
          <w:sz w:val="28"/>
          <w:szCs w:val="28"/>
          <w:rtl/>
        </w:rPr>
        <w:t>المعتمدة على الأرقام الضرورية</w:t>
      </w:r>
      <w:r w:rsidR="006C7C0A">
        <w:rPr>
          <w:rFonts w:ascii="Simplified Arabic" w:eastAsia="Times New Roman" w:hAnsi="Simplified Arabic" w:cs="Simplified Arabic" w:hint="cs"/>
          <w:sz w:val="28"/>
          <w:szCs w:val="28"/>
          <w:rtl/>
        </w:rPr>
        <w:t>.</w:t>
      </w:r>
    </w:p>
    <w:p w:rsidR="00DB60A8" w:rsidRPr="002A189D" w:rsidRDefault="006C7C0A" w:rsidP="004F16FC">
      <w:pPr>
        <w:bidi/>
        <w:spacing w:before="240" w:after="0"/>
        <w:ind w:right="-227" w:hanging="24"/>
        <w:jc w:val="both"/>
        <w:rPr>
          <w:rFonts w:ascii="Simplified Arabic" w:eastAsia="Calibri" w:hAnsi="Simplified Arabic" w:cs="Simplified Arabic"/>
          <w:b/>
          <w:bCs/>
          <w:sz w:val="28"/>
          <w:szCs w:val="28"/>
          <w:rtl/>
          <w:lang w:val="en-US" w:eastAsia="en-US"/>
        </w:rPr>
      </w:pPr>
      <w:r w:rsidRPr="006C7C0A">
        <w:rPr>
          <w:rFonts w:ascii="Times New Roman" w:eastAsia="Calibri" w:hAnsi="Times New Roman" w:cs="Times New Roman"/>
          <w:b/>
          <w:bCs/>
          <w:sz w:val="28"/>
          <w:szCs w:val="28"/>
          <w:lang w:val="en-US" w:eastAsia="en-US"/>
        </w:rPr>
        <w:t>V</w:t>
      </w:r>
      <w:r w:rsidRPr="006C7C0A">
        <w:rPr>
          <w:rFonts w:ascii="Simplified Arabic" w:eastAsia="Calibri" w:hAnsi="Simplified Arabic" w:cs="Simplified Arabic"/>
          <w:b/>
          <w:bCs/>
          <w:sz w:val="28"/>
          <w:szCs w:val="28"/>
          <w:rtl/>
          <w:lang w:val="en-US" w:eastAsia="en-US"/>
        </w:rPr>
        <w:t>. العوامل المؤثرة على توقعات العميل</w:t>
      </w:r>
    </w:p>
    <w:p w:rsidR="00BB7353" w:rsidRPr="00BB7353" w:rsidRDefault="00BB7353" w:rsidP="00DB60A8">
      <w:pPr>
        <w:bidi/>
        <w:spacing w:after="0"/>
        <w:ind w:right="-227" w:firstLine="565"/>
        <w:jc w:val="both"/>
        <w:rPr>
          <w:rFonts w:ascii="Simplified Arabic" w:eastAsia="Calibri" w:hAnsi="Simplified Arabic" w:cs="Simplified Arabic"/>
          <w:b/>
          <w:bCs/>
          <w:sz w:val="28"/>
          <w:szCs w:val="28"/>
          <w:lang w:val="en-US" w:eastAsia="en-US"/>
        </w:rPr>
      </w:pPr>
      <w:r w:rsidRPr="00BB7353">
        <w:rPr>
          <w:rFonts w:ascii="Simplified Arabic" w:eastAsia="Times New Roman" w:hAnsi="Simplified Arabic" w:cs="Simplified Arabic"/>
          <w:color w:val="000000"/>
          <w:sz w:val="28"/>
          <w:szCs w:val="28"/>
          <w:rtl/>
        </w:rPr>
        <w:t>هناك ع</w:t>
      </w:r>
      <w:r w:rsidR="00DB60A8">
        <w:rPr>
          <w:rFonts w:ascii="Simplified Arabic" w:eastAsia="Times New Roman" w:hAnsi="Simplified Arabic" w:cs="Simplified Arabic"/>
          <w:color w:val="000000"/>
          <w:sz w:val="28"/>
          <w:szCs w:val="28"/>
          <w:rtl/>
        </w:rPr>
        <w:t>دة عوامل تؤثر على توقعات العملا</w:t>
      </w:r>
      <w:r w:rsidR="00DB60A8">
        <w:rPr>
          <w:rFonts w:ascii="Simplified Arabic" w:eastAsia="Times New Roman" w:hAnsi="Simplified Arabic" w:cs="Simplified Arabic" w:hint="cs"/>
          <w:color w:val="000000"/>
          <w:sz w:val="28"/>
          <w:szCs w:val="28"/>
          <w:rtl/>
        </w:rPr>
        <w:t>ء ومن أهمها ما يلي</w:t>
      </w:r>
      <w:r w:rsidRPr="00BB7353">
        <w:rPr>
          <w:rFonts w:ascii="Simplified Arabic" w:eastAsia="Times New Roman" w:hAnsi="Simplified Arabic" w:cs="Simplified Arabic"/>
          <w:color w:val="000000"/>
          <w:sz w:val="28"/>
          <w:szCs w:val="28"/>
        </w:rPr>
        <w:t>:</w:t>
      </w:r>
    </w:p>
    <w:p w:rsidR="00BB7353" w:rsidRPr="00BB7353" w:rsidRDefault="00DB60A8" w:rsidP="003E1F80">
      <w:pPr>
        <w:bidi/>
        <w:spacing w:after="0"/>
        <w:ind w:firstLine="282"/>
        <w:jc w:val="both"/>
        <w:rPr>
          <w:rFonts w:ascii="Simplified Arabic" w:eastAsia="Times New Roman" w:hAnsi="Simplified Arabic" w:cs="Simplified Arabic"/>
          <w:b/>
          <w:bCs/>
          <w:sz w:val="28"/>
          <w:szCs w:val="28"/>
          <w:lang w:val="en-US"/>
        </w:rPr>
      </w:pPr>
      <w:r w:rsidRPr="00DB60A8">
        <w:rPr>
          <w:rFonts w:ascii="Simplified Arabic" w:eastAsia="Times New Roman" w:hAnsi="Simplified Arabic" w:cs="Simplified Arabic" w:hint="cs"/>
          <w:b/>
          <w:bCs/>
          <w:sz w:val="28"/>
          <w:szCs w:val="28"/>
          <w:rtl/>
          <w:lang w:val="en-US"/>
        </w:rPr>
        <w:t>1. الاتصال بالأشخاص المحطين</w:t>
      </w:r>
      <w:r>
        <w:rPr>
          <w:rFonts w:ascii="Simplified Arabic" w:eastAsia="Times New Roman" w:hAnsi="Simplified Arabic" w:cs="Simplified Arabic" w:hint="cs"/>
          <w:b/>
          <w:bCs/>
          <w:sz w:val="28"/>
          <w:szCs w:val="28"/>
          <w:rtl/>
          <w:lang w:val="en-US"/>
        </w:rPr>
        <w:t xml:space="preserve"> (</w:t>
      </w:r>
      <w:r w:rsidRPr="00BB7353">
        <w:rPr>
          <w:rFonts w:asciiTheme="majorBidi" w:eastAsia="Times New Roman" w:hAnsiTheme="majorBidi" w:cstheme="majorBidi"/>
          <w:color w:val="000000"/>
          <w:sz w:val="24"/>
          <w:szCs w:val="24"/>
        </w:rPr>
        <w:t xml:space="preserve">Word of </w:t>
      </w:r>
      <w:proofErr w:type="spellStart"/>
      <w:r w:rsidRPr="00BB7353">
        <w:rPr>
          <w:rFonts w:asciiTheme="majorBidi" w:eastAsia="Times New Roman" w:hAnsiTheme="majorBidi" w:cstheme="majorBidi"/>
          <w:color w:val="000000"/>
          <w:sz w:val="24"/>
          <w:szCs w:val="24"/>
        </w:rPr>
        <w:t>mouth</w:t>
      </w:r>
      <w:proofErr w:type="spellEnd"/>
      <w:r w:rsidRPr="00BB7353">
        <w:rPr>
          <w:rFonts w:asciiTheme="majorBidi" w:eastAsia="Times New Roman" w:hAnsiTheme="majorBidi" w:cstheme="majorBidi"/>
          <w:color w:val="000000"/>
          <w:sz w:val="24"/>
          <w:szCs w:val="24"/>
        </w:rPr>
        <w:t xml:space="preserve"> communication</w:t>
      </w:r>
      <w:r>
        <w:rPr>
          <w:rFonts w:ascii="Simplified Arabic" w:eastAsia="Times New Roman" w:hAnsi="Simplified Arabic" w:cs="Simplified Arabic" w:hint="cs"/>
          <w:b/>
          <w:bCs/>
          <w:sz w:val="28"/>
          <w:szCs w:val="28"/>
          <w:rtl/>
          <w:lang w:val="en-US"/>
        </w:rPr>
        <w:t>)</w:t>
      </w:r>
      <w:r w:rsidRPr="00DB60A8">
        <w:rPr>
          <w:rFonts w:ascii="Simplified Arabic" w:eastAsia="Times New Roman" w:hAnsi="Simplified Arabic" w:cs="Simplified Arabic" w:hint="cs"/>
          <w:b/>
          <w:bCs/>
          <w:sz w:val="28"/>
          <w:szCs w:val="28"/>
          <w:rtl/>
          <w:lang w:val="en-US"/>
        </w:rPr>
        <w:t xml:space="preserve">: </w:t>
      </w:r>
      <w:r w:rsidR="00BB7353" w:rsidRPr="00BB7353">
        <w:rPr>
          <w:rFonts w:ascii="Simplified Arabic" w:eastAsia="Times New Roman" w:hAnsi="Simplified Arabic" w:cs="Simplified Arabic"/>
          <w:color w:val="000000"/>
          <w:sz w:val="28"/>
          <w:szCs w:val="28"/>
          <w:rtl/>
        </w:rPr>
        <w:t>أي أن الشخص قد يبني توقع معين عن المؤسسة الخدمية التي ينوي التعامل معها، أو عن خدمة معينة تقدمها ا</w:t>
      </w:r>
      <w:r>
        <w:rPr>
          <w:rFonts w:ascii="Simplified Arabic" w:eastAsia="Times New Roman" w:hAnsi="Simplified Arabic" w:cs="Simplified Arabic"/>
          <w:color w:val="000000"/>
          <w:sz w:val="28"/>
          <w:szCs w:val="28"/>
          <w:rtl/>
        </w:rPr>
        <w:t>لمؤسسة الخدمية التي يتعامل معها</w:t>
      </w:r>
      <w:r w:rsidR="00BB7353" w:rsidRPr="00BB7353">
        <w:rPr>
          <w:rFonts w:ascii="Simplified Arabic" w:eastAsia="Times New Roman" w:hAnsi="Simplified Arabic" w:cs="Simplified Arabic"/>
          <w:color w:val="000000"/>
          <w:sz w:val="28"/>
          <w:szCs w:val="28"/>
          <w:rtl/>
        </w:rPr>
        <w:t>، من خلال نقل انطباعات الآخرين عن هذه المؤسسة أو الخدمة له، فالجماعات القريبة من هذا الشخص، والتي سبق لها التعامل مع هذه المؤسسة أو شراء تلك الخدمة مثل الأسرة والأصدقاء</w:t>
      </w:r>
      <w:r w:rsidR="008412CD">
        <w:rPr>
          <w:rFonts w:ascii="Simplified Arabic" w:eastAsia="Times New Roman" w:hAnsi="Simplified Arabic" w:cs="Simplified Arabic" w:hint="cs"/>
          <w:color w:val="000000"/>
          <w:sz w:val="28"/>
          <w:szCs w:val="28"/>
          <w:rtl/>
        </w:rPr>
        <w:t xml:space="preserve">، </w:t>
      </w:r>
      <w:r w:rsidR="00BB7353" w:rsidRPr="00BB7353">
        <w:rPr>
          <w:rFonts w:ascii="Simplified Arabic" w:eastAsia="Times New Roman" w:hAnsi="Simplified Arabic" w:cs="Simplified Arabic"/>
          <w:color w:val="000000"/>
          <w:sz w:val="28"/>
          <w:szCs w:val="28"/>
          <w:rtl/>
        </w:rPr>
        <w:t>وزملاء العمل</w:t>
      </w:r>
      <w:r w:rsidR="008412CD">
        <w:rPr>
          <w:rFonts w:ascii="Simplified Arabic" w:eastAsia="Times New Roman" w:hAnsi="Simplified Arabic" w:cs="Simplified Arabic" w:hint="cs"/>
          <w:color w:val="000000"/>
          <w:sz w:val="28"/>
          <w:szCs w:val="28"/>
          <w:rtl/>
        </w:rPr>
        <w:t>،</w:t>
      </w:r>
      <w:r w:rsidR="00BB7353" w:rsidRPr="00BB7353">
        <w:rPr>
          <w:rFonts w:ascii="Simplified Arabic" w:eastAsia="Times New Roman" w:hAnsi="Simplified Arabic" w:cs="Simplified Arabic"/>
          <w:color w:val="000000"/>
          <w:sz w:val="28"/>
          <w:szCs w:val="28"/>
          <w:rtl/>
        </w:rPr>
        <w:t xml:space="preserve"> سينقلون انطباعهم أو تجربتهم من خلال عملية التعامل أو الشراء لهذا الشخص، وبالتالي فإن هذا الشخص سيكون </w:t>
      </w:r>
      <w:r w:rsidR="003E1F80">
        <w:rPr>
          <w:rFonts w:ascii="Simplified Arabic" w:eastAsia="Times New Roman" w:hAnsi="Simplified Arabic" w:cs="Simplified Arabic" w:hint="cs"/>
          <w:color w:val="000000"/>
          <w:sz w:val="28"/>
          <w:szCs w:val="28"/>
          <w:rtl/>
        </w:rPr>
        <w:t>ان</w:t>
      </w:r>
      <w:r w:rsidR="00BB7353" w:rsidRPr="00BB7353">
        <w:rPr>
          <w:rFonts w:ascii="Simplified Arabic" w:eastAsia="Times New Roman" w:hAnsi="Simplified Arabic" w:cs="Simplified Arabic"/>
          <w:color w:val="000000"/>
          <w:sz w:val="28"/>
          <w:szCs w:val="28"/>
          <w:rtl/>
        </w:rPr>
        <w:t xml:space="preserve">طباع أو توقع مسبق عن هذه المؤسسة أو الخدمة، وتوضح الحقائق أن الجماعة المرجعية، مثل الأسرة والأصدقاء، وزملاء العمل تعتبر مصدرا أساسيا للمعلومات التي </w:t>
      </w:r>
      <w:r>
        <w:rPr>
          <w:rFonts w:ascii="Simplified Arabic" w:eastAsia="Times New Roman" w:hAnsi="Simplified Arabic" w:cs="Simplified Arabic"/>
          <w:color w:val="000000"/>
          <w:sz w:val="28"/>
          <w:szCs w:val="28"/>
          <w:rtl/>
        </w:rPr>
        <w:t>يحتاجها العميل لاتخاذ قرا</w:t>
      </w:r>
      <w:r w:rsidR="003E1F80">
        <w:rPr>
          <w:rFonts w:ascii="Simplified Arabic" w:eastAsia="Times New Roman" w:hAnsi="Simplified Arabic" w:cs="Simplified Arabic" w:hint="cs"/>
          <w:color w:val="000000"/>
          <w:sz w:val="28"/>
          <w:szCs w:val="28"/>
          <w:rtl/>
        </w:rPr>
        <w:t>ر</w:t>
      </w:r>
      <w:r>
        <w:rPr>
          <w:rFonts w:ascii="Simplified Arabic" w:eastAsia="Times New Roman" w:hAnsi="Simplified Arabic" w:cs="Simplified Arabic"/>
          <w:color w:val="000000"/>
          <w:sz w:val="28"/>
          <w:szCs w:val="28"/>
          <w:rtl/>
        </w:rPr>
        <w:t xml:space="preserve"> الشرا</w:t>
      </w:r>
      <w:r>
        <w:rPr>
          <w:rFonts w:ascii="Simplified Arabic" w:eastAsia="Times New Roman" w:hAnsi="Simplified Arabic" w:cs="Simplified Arabic" w:hint="cs"/>
          <w:color w:val="000000"/>
          <w:sz w:val="28"/>
          <w:szCs w:val="28"/>
          <w:rtl/>
        </w:rPr>
        <w:t>ء</w:t>
      </w:r>
      <w:r w:rsidR="008412CD">
        <w:rPr>
          <w:rFonts w:ascii="Simplified Arabic" w:eastAsia="Times New Roman" w:hAnsi="Simplified Arabic" w:cs="Simplified Arabic" w:hint="cs"/>
          <w:color w:val="000000"/>
          <w:sz w:val="28"/>
          <w:szCs w:val="28"/>
          <w:rtl/>
        </w:rPr>
        <w:t>.</w:t>
      </w:r>
    </w:p>
    <w:p w:rsidR="00BB7353" w:rsidRPr="00BB7353" w:rsidRDefault="003E1F80" w:rsidP="00B61064">
      <w:pPr>
        <w:bidi/>
        <w:spacing w:after="0"/>
        <w:ind w:firstLine="282"/>
        <w:jc w:val="both"/>
        <w:rPr>
          <w:rFonts w:ascii="Simplified Arabic" w:eastAsia="Times New Roman" w:hAnsi="Simplified Arabic" w:cs="Simplified Arabic"/>
          <w:sz w:val="28"/>
          <w:szCs w:val="28"/>
        </w:rPr>
      </w:pPr>
      <w:r w:rsidRPr="003E1F80">
        <w:rPr>
          <w:rFonts w:ascii="Simplified Arabic" w:eastAsia="Times New Roman" w:hAnsi="Simplified Arabic" w:cs="Simplified Arabic" w:hint="cs"/>
          <w:b/>
          <w:bCs/>
          <w:color w:val="000000"/>
          <w:sz w:val="28"/>
          <w:szCs w:val="28"/>
          <w:rtl/>
        </w:rPr>
        <w:lastRenderedPageBreak/>
        <w:t xml:space="preserve">2. </w:t>
      </w:r>
      <w:r w:rsidR="00BB7353" w:rsidRPr="00BB7353">
        <w:rPr>
          <w:rFonts w:ascii="Simplified Arabic" w:eastAsia="Times New Roman" w:hAnsi="Simplified Arabic" w:cs="Simplified Arabic"/>
          <w:b/>
          <w:bCs/>
          <w:color w:val="000000"/>
          <w:sz w:val="28"/>
          <w:szCs w:val="28"/>
          <w:rtl/>
        </w:rPr>
        <w:t>الاحتياجات الشخصية</w:t>
      </w:r>
      <w:r>
        <w:rPr>
          <w:rFonts w:ascii="Simplified Arabic" w:eastAsia="Times New Roman" w:hAnsi="Simplified Arabic" w:cs="Simplified Arabic" w:hint="cs"/>
          <w:b/>
          <w:bCs/>
          <w:color w:val="000000"/>
          <w:sz w:val="28"/>
          <w:szCs w:val="28"/>
          <w:rtl/>
        </w:rPr>
        <w:t xml:space="preserve"> </w:t>
      </w:r>
      <w:r w:rsidRPr="003E1F80">
        <w:rPr>
          <w:rFonts w:ascii="Simplified Arabic" w:eastAsia="Times New Roman" w:hAnsi="Simplified Arabic" w:cs="Simplified Arabic" w:hint="cs"/>
          <w:b/>
          <w:bCs/>
          <w:color w:val="000000"/>
          <w:sz w:val="28"/>
          <w:szCs w:val="28"/>
          <w:rtl/>
        </w:rPr>
        <w:t>(</w:t>
      </w:r>
      <w:proofErr w:type="spellStart"/>
      <w:r w:rsidRPr="00BB7353">
        <w:rPr>
          <w:rFonts w:asciiTheme="majorBidi" w:eastAsia="Times New Roman" w:hAnsiTheme="majorBidi" w:cstheme="majorBidi"/>
          <w:b/>
          <w:bCs/>
          <w:color w:val="000000"/>
          <w:sz w:val="24"/>
          <w:szCs w:val="24"/>
        </w:rPr>
        <w:t>Personal</w:t>
      </w:r>
      <w:proofErr w:type="spellEnd"/>
      <w:r w:rsidRPr="00BB7353">
        <w:rPr>
          <w:rFonts w:asciiTheme="majorBidi" w:eastAsia="Times New Roman" w:hAnsiTheme="majorBidi" w:cstheme="majorBidi"/>
          <w:b/>
          <w:bCs/>
          <w:color w:val="000000"/>
          <w:sz w:val="24"/>
          <w:szCs w:val="24"/>
        </w:rPr>
        <w:t xml:space="preserve"> </w:t>
      </w:r>
      <w:proofErr w:type="spellStart"/>
      <w:r w:rsidRPr="00BB7353">
        <w:rPr>
          <w:rFonts w:asciiTheme="majorBidi" w:eastAsia="Times New Roman" w:hAnsiTheme="majorBidi" w:cstheme="majorBidi"/>
          <w:b/>
          <w:bCs/>
          <w:color w:val="000000"/>
          <w:sz w:val="24"/>
          <w:szCs w:val="24"/>
        </w:rPr>
        <w:t>needs</w:t>
      </w:r>
      <w:proofErr w:type="spellEnd"/>
      <w:r w:rsidRPr="003E1F80">
        <w:rPr>
          <w:rFonts w:ascii="Simplified Arabic" w:eastAsia="Times New Roman" w:hAnsi="Simplified Arabic" w:cs="Simplified Arabic" w:hint="cs"/>
          <w:b/>
          <w:bCs/>
          <w:color w:val="000000"/>
          <w:sz w:val="28"/>
          <w:szCs w:val="28"/>
          <w:rtl/>
        </w:rPr>
        <w:t>)</w:t>
      </w:r>
      <w:r w:rsidR="00BB7353" w:rsidRPr="00BB7353">
        <w:rPr>
          <w:rFonts w:ascii="Simplified Arabic" w:eastAsia="Times New Roman" w:hAnsi="Simplified Arabic" w:cs="Simplified Arabic"/>
          <w:b/>
          <w:bCs/>
          <w:color w:val="000000"/>
          <w:sz w:val="28"/>
          <w:szCs w:val="28"/>
          <w:rtl/>
        </w:rPr>
        <w:t xml:space="preserve">: </w:t>
      </w:r>
      <w:r w:rsidR="00BB7353" w:rsidRPr="00BB7353">
        <w:rPr>
          <w:rFonts w:ascii="Simplified Arabic" w:eastAsia="Times New Roman" w:hAnsi="Simplified Arabic" w:cs="Simplified Arabic"/>
          <w:color w:val="000000"/>
          <w:sz w:val="28"/>
          <w:szCs w:val="28"/>
          <w:rtl/>
        </w:rPr>
        <w:t>تختلف الاحتياجات الشخصية</w:t>
      </w:r>
      <w:r w:rsidR="00BB7353" w:rsidRPr="00BB7353">
        <w:rPr>
          <w:rFonts w:ascii="Simplified Arabic" w:eastAsia="Times New Roman" w:hAnsi="Simplified Arabic" w:cs="Simplified Arabic"/>
          <w:color w:val="000000"/>
          <w:sz w:val="28"/>
          <w:szCs w:val="28"/>
        </w:rPr>
        <w:t xml:space="preserve"> </w:t>
      </w:r>
      <w:r w:rsidR="00BB7353" w:rsidRPr="00BB7353">
        <w:rPr>
          <w:rFonts w:ascii="Simplified Arabic" w:eastAsia="Times New Roman" w:hAnsi="Simplified Arabic" w:cs="Simplified Arabic"/>
          <w:color w:val="000000"/>
          <w:sz w:val="28"/>
          <w:szCs w:val="28"/>
          <w:rtl/>
        </w:rPr>
        <w:t xml:space="preserve">من شخص إلى آخر، ويرجع السبب في ذلك لاختلاف الأشخاص في أعمارهم، وأذواقهم، </w:t>
      </w:r>
      <w:proofErr w:type="gramStart"/>
      <w:r w:rsidR="00BB7353" w:rsidRPr="00BB7353">
        <w:rPr>
          <w:rFonts w:ascii="Simplified Arabic" w:eastAsia="Times New Roman" w:hAnsi="Simplified Arabic" w:cs="Simplified Arabic"/>
          <w:color w:val="000000"/>
          <w:sz w:val="28"/>
          <w:szCs w:val="28"/>
          <w:rtl/>
        </w:rPr>
        <w:t>وثقافتهم ،</w:t>
      </w:r>
      <w:proofErr w:type="gramEnd"/>
      <w:r w:rsidR="00BB7353" w:rsidRPr="00BB7353">
        <w:rPr>
          <w:rFonts w:ascii="Simplified Arabic" w:eastAsia="Times New Roman" w:hAnsi="Simplified Arabic" w:cs="Simplified Arabic"/>
          <w:color w:val="000000"/>
          <w:sz w:val="28"/>
          <w:szCs w:val="28"/>
          <w:rtl/>
        </w:rPr>
        <w:t xml:space="preserve"> ودخلهم وأعمالهم وأجناسهم ... الخ، لذا نجد أن هذا الاختلاف يؤدي إلى التفاوت في توقعات العملاء نحو خدمة معينة، أو نحو المؤسسة التي يتعاملون معها بشكل عام، فمثلا بينما بعض العملاء يريدون الحد الأقصى من المصرف الذي يتعاملون معه نجد أن البعض</w:t>
      </w:r>
      <w:r w:rsidR="00B61064">
        <w:rPr>
          <w:rFonts w:ascii="Simplified Arabic" w:eastAsia="Times New Roman" w:hAnsi="Simplified Arabic" w:cs="Simplified Arabic" w:hint="cs"/>
          <w:color w:val="000000"/>
          <w:sz w:val="28"/>
          <w:szCs w:val="28"/>
          <w:rtl/>
        </w:rPr>
        <w:t xml:space="preserve"> </w:t>
      </w:r>
      <w:r w:rsidR="00BB7353" w:rsidRPr="00BB7353">
        <w:rPr>
          <w:rFonts w:ascii="Simplified Arabic" w:eastAsia="Times New Roman" w:hAnsi="Simplified Arabic" w:cs="Simplified Arabic"/>
          <w:color w:val="000000"/>
          <w:sz w:val="28"/>
          <w:szCs w:val="28"/>
          <w:rtl/>
        </w:rPr>
        <w:t>الآخر يريد فقط سرعة إنجاز المعاملة</w:t>
      </w:r>
      <w:r w:rsidR="00BB7353" w:rsidRPr="00BB7353">
        <w:rPr>
          <w:rFonts w:ascii="Simplified Arabic" w:eastAsia="Times New Roman" w:hAnsi="Simplified Arabic" w:cs="Simplified Arabic"/>
          <w:color w:val="000000"/>
          <w:sz w:val="28"/>
          <w:szCs w:val="28"/>
        </w:rPr>
        <w:t xml:space="preserve"> .</w:t>
      </w:r>
    </w:p>
    <w:p w:rsidR="00B61064" w:rsidRDefault="00B61064" w:rsidP="00B61064">
      <w:pPr>
        <w:bidi/>
        <w:spacing w:after="0"/>
        <w:ind w:firstLine="282"/>
        <w:jc w:val="both"/>
        <w:rPr>
          <w:rFonts w:ascii="Simplified Arabic" w:eastAsia="Times New Roman" w:hAnsi="Simplified Arabic" w:cs="Simplified Arabic"/>
          <w:sz w:val="28"/>
          <w:szCs w:val="28"/>
          <w:rtl/>
          <w:lang w:bidi="ar-DZ"/>
        </w:rPr>
      </w:pPr>
      <w:r w:rsidRPr="00B61064">
        <w:rPr>
          <w:rFonts w:ascii="Simplified Arabic" w:eastAsia="Times New Roman" w:hAnsi="Simplified Arabic" w:cs="Simplified Arabic" w:hint="cs"/>
          <w:b/>
          <w:bCs/>
          <w:color w:val="000000"/>
          <w:sz w:val="28"/>
          <w:szCs w:val="28"/>
          <w:rtl/>
        </w:rPr>
        <w:t>3. الخبرة السابقة</w:t>
      </w:r>
      <w:r>
        <w:rPr>
          <w:rFonts w:ascii="Simplified Arabic" w:eastAsia="Times New Roman" w:hAnsi="Simplified Arabic" w:cs="Simplified Arabic" w:hint="cs"/>
          <w:color w:val="000000"/>
          <w:sz w:val="28"/>
          <w:szCs w:val="28"/>
          <w:rtl/>
        </w:rPr>
        <w:t xml:space="preserve"> (</w:t>
      </w:r>
      <w:proofErr w:type="spellStart"/>
      <w:r w:rsidRPr="00DB60A8">
        <w:rPr>
          <w:rFonts w:asciiTheme="majorBidi" w:eastAsia="Times New Roman" w:hAnsiTheme="majorBidi" w:cstheme="majorBidi"/>
          <w:b/>
          <w:bCs/>
          <w:color w:val="000000"/>
          <w:sz w:val="24"/>
          <w:szCs w:val="24"/>
        </w:rPr>
        <w:t>Past</w:t>
      </w:r>
      <w:proofErr w:type="spellEnd"/>
      <w:r w:rsidRPr="00DB60A8">
        <w:rPr>
          <w:rFonts w:asciiTheme="majorBidi" w:eastAsia="Times New Roman" w:hAnsiTheme="majorBidi" w:cstheme="majorBidi"/>
          <w:b/>
          <w:bCs/>
          <w:color w:val="000000"/>
          <w:sz w:val="24"/>
          <w:szCs w:val="24"/>
        </w:rPr>
        <w:t xml:space="preserve"> </w:t>
      </w:r>
      <w:proofErr w:type="spellStart"/>
      <w:r w:rsidRPr="00DB60A8">
        <w:rPr>
          <w:rFonts w:asciiTheme="majorBidi" w:eastAsia="Times New Roman" w:hAnsiTheme="majorBidi" w:cstheme="majorBidi"/>
          <w:b/>
          <w:bCs/>
          <w:color w:val="000000"/>
          <w:sz w:val="24"/>
          <w:szCs w:val="24"/>
        </w:rPr>
        <w:t>experience</w:t>
      </w:r>
      <w:proofErr w:type="spellEnd"/>
      <w:r>
        <w:rPr>
          <w:rFonts w:ascii="Simplified Arabic" w:eastAsia="Times New Roman" w:hAnsi="Simplified Arabic" w:cs="Simplified Arabic" w:hint="cs"/>
          <w:color w:val="000000"/>
          <w:sz w:val="28"/>
          <w:szCs w:val="28"/>
          <w:rtl/>
        </w:rPr>
        <w:t xml:space="preserve">): </w:t>
      </w:r>
      <w:r w:rsidR="00DB60A8" w:rsidRPr="00DB60A8">
        <w:rPr>
          <w:rFonts w:ascii="Simplified Arabic" w:eastAsia="Times New Roman" w:hAnsi="Simplified Arabic" w:cs="Simplified Arabic"/>
          <w:color w:val="000000"/>
          <w:sz w:val="28"/>
          <w:szCs w:val="28"/>
          <w:rtl/>
        </w:rPr>
        <w:t xml:space="preserve">كلما </w:t>
      </w:r>
      <w:r>
        <w:rPr>
          <w:rFonts w:ascii="Simplified Arabic" w:eastAsia="Times New Roman" w:hAnsi="Simplified Arabic" w:cs="Simplified Arabic" w:hint="cs"/>
          <w:color w:val="000000"/>
          <w:sz w:val="28"/>
          <w:szCs w:val="28"/>
          <w:rtl/>
        </w:rPr>
        <w:t xml:space="preserve">كان </w:t>
      </w:r>
      <w:r w:rsidR="00DB60A8" w:rsidRPr="00DB60A8">
        <w:rPr>
          <w:rFonts w:ascii="Simplified Arabic" w:eastAsia="Times New Roman" w:hAnsi="Simplified Arabic" w:cs="Simplified Arabic"/>
          <w:color w:val="000000"/>
          <w:sz w:val="28"/>
          <w:szCs w:val="28"/>
          <w:rtl/>
        </w:rPr>
        <w:t>العميل له خبرة سابقة</w:t>
      </w:r>
      <w:r w:rsidR="00DB60A8" w:rsidRPr="00DB60A8">
        <w:rPr>
          <w:rFonts w:ascii="Simplified Arabic" w:eastAsia="Times New Roman" w:hAnsi="Simplified Arabic" w:cs="Simplified Arabic"/>
          <w:color w:val="000000"/>
          <w:sz w:val="28"/>
          <w:szCs w:val="28"/>
        </w:rPr>
        <w:t xml:space="preserve"> </w:t>
      </w:r>
      <w:r w:rsidR="00DB60A8" w:rsidRPr="00DB60A8">
        <w:rPr>
          <w:rFonts w:ascii="Simplified Arabic" w:eastAsia="Times New Roman" w:hAnsi="Simplified Arabic" w:cs="Simplified Arabic"/>
          <w:color w:val="000000"/>
          <w:sz w:val="28"/>
          <w:szCs w:val="28"/>
          <w:rtl/>
        </w:rPr>
        <w:t>في التعامل مع مؤسسة معينة، كلما أثر ذلك على تكوين توقعاته نحو الخدمة أو الخدمات التي تقدمها، فمثلا إذا كان عميل يتعامل مع مصرف منذ فترة، وقام المصرف بطرح خدمة جديدة، فإن توقعات هذا العميل نحو جودة الخدمة الجديدة ستكون مختلفة عن عميل جديد يتعامل مع المصرف لأول مرة من خلال هذه الخدمة الجديدة</w:t>
      </w:r>
      <w:r w:rsidR="00DB60A8" w:rsidRPr="00DB60A8">
        <w:rPr>
          <w:rFonts w:ascii="Simplified Arabic" w:eastAsia="Times New Roman" w:hAnsi="Simplified Arabic" w:cs="Simplified Arabic"/>
          <w:color w:val="000000"/>
          <w:sz w:val="28"/>
          <w:szCs w:val="28"/>
        </w:rPr>
        <w:t xml:space="preserve"> .</w:t>
      </w:r>
    </w:p>
    <w:p w:rsidR="00CB10F2" w:rsidRDefault="00B61064" w:rsidP="00CB10F2">
      <w:pPr>
        <w:bidi/>
        <w:spacing w:after="0"/>
        <w:ind w:firstLine="282"/>
        <w:jc w:val="both"/>
        <w:rPr>
          <w:rFonts w:ascii="Simplified Arabic" w:eastAsia="Times New Roman" w:hAnsi="Simplified Arabic" w:cs="Simplified Arabic"/>
          <w:color w:val="000000"/>
          <w:sz w:val="28"/>
          <w:szCs w:val="28"/>
          <w:rtl/>
        </w:rPr>
      </w:pPr>
      <w:r w:rsidRPr="00B61064">
        <w:rPr>
          <w:rFonts w:ascii="Simplified Arabic" w:eastAsia="Times New Roman" w:hAnsi="Simplified Arabic" w:cs="Simplified Arabic" w:hint="cs"/>
          <w:b/>
          <w:bCs/>
          <w:color w:val="000000"/>
          <w:sz w:val="28"/>
          <w:szCs w:val="28"/>
          <w:rtl/>
        </w:rPr>
        <w:t xml:space="preserve">4. </w:t>
      </w:r>
      <w:proofErr w:type="gramStart"/>
      <w:r w:rsidR="00DB60A8" w:rsidRPr="00DB60A8">
        <w:rPr>
          <w:rFonts w:ascii="Simplified Arabic" w:eastAsia="Times New Roman" w:hAnsi="Simplified Arabic" w:cs="Simplified Arabic"/>
          <w:b/>
          <w:bCs/>
          <w:color w:val="000000"/>
          <w:sz w:val="28"/>
          <w:szCs w:val="28"/>
          <w:rtl/>
        </w:rPr>
        <w:t>الاتصال</w:t>
      </w:r>
      <w:proofErr w:type="gramEnd"/>
      <w:r w:rsidR="00DB60A8" w:rsidRPr="00DB60A8">
        <w:rPr>
          <w:rFonts w:ascii="Simplified Arabic" w:eastAsia="Times New Roman" w:hAnsi="Simplified Arabic" w:cs="Simplified Arabic"/>
          <w:b/>
          <w:bCs/>
          <w:color w:val="000000"/>
          <w:sz w:val="28"/>
          <w:szCs w:val="28"/>
          <w:rtl/>
        </w:rPr>
        <w:t xml:space="preserve"> الخارجي</w:t>
      </w:r>
      <w:r w:rsidR="00CB10F2" w:rsidRPr="00CB10F2">
        <w:rPr>
          <w:rFonts w:ascii="Simplified Arabic" w:eastAsia="Times New Roman" w:hAnsi="Simplified Arabic" w:cs="Simplified Arabic" w:hint="cs"/>
          <w:b/>
          <w:bCs/>
          <w:color w:val="000000"/>
          <w:sz w:val="28"/>
          <w:szCs w:val="28"/>
          <w:rtl/>
        </w:rPr>
        <w:t xml:space="preserve"> (</w:t>
      </w:r>
      <w:proofErr w:type="spellStart"/>
      <w:r w:rsidR="00CB10F2" w:rsidRPr="00DB60A8">
        <w:rPr>
          <w:rFonts w:asciiTheme="majorBidi" w:eastAsia="Times New Roman" w:hAnsiTheme="majorBidi" w:cstheme="majorBidi"/>
          <w:b/>
          <w:bCs/>
          <w:color w:val="000000"/>
          <w:sz w:val="24"/>
          <w:szCs w:val="24"/>
        </w:rPr>
        <w:t>External</w:t>
      </w:r>
      <w:proofErr w:type="spellEnd"/>
      <w:r w:rsidR="00CB10F2" w:rsidRPr="00DB60A8">
        <w:rPr>
          <w:rFonts w:asciiTheme="majorBidi" w:eastAsia="Times New Roman" w:hAnsiTheme="majorBidi" w:cstheme="majorBidi"/>
          <w:b/>
          <w:bCs/>
          <w:color w:val="000000"/>
          <w:sz w:val="24"/>
          <w:szCs w:val="24"/>
        </w:rPr>
        <w:t xml:space="preserve"> communication</w:t>
      </w:r>
      <w:r w:rsidR="00CB10F2" w:rsidRPr="00CB10F2">
        <w:rPr>
          <w:rFonts w:ascii="Simplified Arabic" w:eastAsia="Times New Roman" w:hAnsi="Simplified Arabic" w:cs="Simplified Arabic" w:hint="cs"/>
          <w:b/>
          <w:bCs/>
          <w:color w:val="000000"/>
          <w:sz w:val="28"/>
          <w:szCs w:val="28"/>
          <w:rtl/>
        </w:rPr>
        <w:t>)</w:t>
      </w:r>
      <w:r w:rsidR="00CB10F2">
        <w:rPr>
          <w:rFonts w:ascii="Simplified Arabic" w:eastAsia="Times New Roman" w:hAnsi="Simplified Arabic" w:cs="Simplified Arabic" w:hint="cs"/>
          <w:color w:val="000000"/>
          <w:sz w:val="28"/>
          <w:szCs w:val="28"/>
          <w:rtl/>
        </w:rPr>
        <w:t xml:space="preserve">: </w:t>
      </w:r>
      <w:r w:rsidR="00DB60A8" w:rsidRPr="00DB60A8">
        <w:rPr>
          <w:rFonts w:ascii="Simplified Arabic" w:eastAsia="Times New Roman" w:hAnsi="Simplified Arabic" w:cs="Simplified Arabic"/>
          <w:color w:val="000000"/>
          <w:sz w:val="28"/>
          <w:szCs w:val="28"/>
          <w:rtl/>
        </w:rPr>
        <w:t>يقصد بالاتصال الخارجي</w:t>
      </w:r>
      <w:r w:rsidR="00DB60A8" w:rsidRPr="00DB60A8">
        <w:rPr>
          <w:rFonts w:ascii="Simplified Arabic" w:eastAsia="Times New Roman" w:hAnsi="Simplified Arabic" w:cs="Simplified Arabic"/>
          <w:color w:val="000000"/>
          <w:sz w:val="28"/>
          <w:szCs w:val="28"/>
        </w:rPr>
        <w:t xml:space="preserve"> </w:t>
      </w:r>
      <w:r w:rsidR="00DB60A8" w:rsidRPr="00DB60A8">
        <w:rPr>
          <w:rFonts w:ascii="Simplified Arabic" w:eastAsia="Times New Roman" w:hAnsi="Simplified Arabic" w:cs="Simplified Arabic"/>
          <w:color w:val="000000"/>
          <w:sz w:val="28"/>
          <w:szCs w:val="28"/>
          <w:rtl/>
        </w:rPr>
        <w:t>تلك الرسائل التي تقوم المؤسسة بإرسالها إلى جمهور العملاء بواسطة وسائل الاتصال المختلفة كالإعلانات أو الدعاية أو العلاقات العامة، والتي من خلالها يكون العملاء قد كونوا توقع معين عن مستوى جودة الخدمة المقدمة في تلك المؤسسة</w:t>
      </w:r>
      <w:r w:rsidR="00CB10F2">
        <w:rPr>
          <w:rFonts w:ascii="Simplified Arabic" w:eastAsia="Times New Roman" w:hAnsi="Simplified Arabic" w:cs="Simplified Arabic" w:hint="cs"/>
          <w:color w:val="000000"/>
          <w:sz w:val="28"/>
          <w:szCs w:val="28"/>
          <w:rtl/>
        </w:rPr>
        <w:t>.</w:t>
      </w:r>
    </w:p>
    <w:p w:rsidR="00DB60A8" w:rsidRPr="00DB60A8" w:rsidRDefault="00CB10F2" w:rsidP="005148F6">
      <w:pPr>
        <w:bidi/>
        <w:spacing w:after="0"/>
        <w:ind w:firstLine="282"/>
        <w:jc w:val="both"/>
        <w:rPr>
          <w:rFonts w:ascii="Simplified Arabic" w:eastAsia="Times New Roman" w:hAnsi="Simplified Arabic" w:cs="Simplified Arabic"/>
          <w:b/>
          <w:bCs/>
          <w:sz w:val="28"/>
          <w:szCs w:val="28"/>
        </w:rPr>
      </w:pPr>
      <w:r w:rsidRPr="00CB10F2">
        <w:rPr>
          <w:rFonts w:ascii="Simplified Arabic" w:eastAsia="Times New Roman" w:hAnsi="Simplified Arabic" w:cs="Simplified Arabic" w:hint="cs"/>
          <w:b/>
          <w:bCs/>
          <w:color w:val="000000"/>
          <w:sz w:val="28"/>
          <w:szCs w:val="28"/>
          <w:rtl/>
        </w:rPr>
        <w:t xml:space="preserve">5. </w:t>
      </w:r>
      <w:r w:rsidR="00DB60A8" w:rsidRPr="00DB60A8">
        <w:rPr>
          <w:rFonts w:ascii="Simplified Arabic" w:eastAsia="Times New Roman" w:hAnsi="Simplified Arabic" w:cs="Simplified Arabic"/>
          <w:b/>
          <w:bCs/>
          <w:color w:val="000000"/>
          <w:sz w:val="28"/>
          <w:szCs w:val="28"/>
          <w:rtl/>
        </w:rPr>
        <w:t>السعر</w:t>
      </w:r>
      <w:r>
        <w:rPr>
          <w:rFonts w:ascii="Simplified Arabic" w:eastAsia="Times New Roman" w:hAnsi="Simplified Arabic" w:cs="Simplified Arabic" w:hint="cs"/>
          <w:b/>
          <w:bCs/>
          <w:color w:val="000000"/>
          <w:sz w:val="28"/>
          <w:szCs w:val="28"/>
          <w:rtl/>
        </w:rPr>
        <w:t xml:space="preserve"> (</w:t>
      </w:r>
      <w:r w:rsidRPr="00DB60A8">
        <w:rPr>
          <w:rFonts w:asciiTheme="majorBidi" w:eastAsia="Times New Roman" w:hAnsiTheme="majorBidi" w:cstheme="majorBidi"/>
          <w:b/>
          <w:bCs/>
          <w:color w:val="000000"/>
          <w:sz w:val="24"/>
          <w:szCs w:val="24"/>
        </w:rPr>
        <w:t>Price</w:t>
      </w:r>
      <w:r>
        <w:rPr>
          <w:rFonts w:ascii="Simplified Arabic" w:eastAsia="Times New Roman" w:hAnsi="Simplified Arabic" w:cs="Simplified Arabic" w:hint="cs"/>
          <w:b/>
          <w:bCs/>
          <w:color w:val="000000"/>
          <w:sz w:val="28"/>
          <w:szCs w:val="28"/>
          <w:rtl/>
        </w:rPr>
        <w:t>)</w:t>
      </w:r>
      <w:r w:rsidRPr="00CB10F2">
        <w:rPr>
          <w:rFonts w:ascii="Simplified Arabic" w:eastAsia="Times New Roman" w:hAnsi="Simplified Arabic" w:cs="Simplified Arabic" w:hint="cs"/>
          <w:b/>
          <w:bCs/>
          <w:color w:val="000000"/>
          <w:sz w:val="28"/>
          <w:szCs w:val="28"/>
          <w:rtl/>
        </w:rPr>
        <w:t xml:space="preserve">: </w:t>
      </w:r>
      <w:r w:rsidR="00DB60A8" w:rsidRPr="00DB60A8">
        <w:rPr>
          <w:rFonts w:ascii="Simplified Arabic" w:eastAsia="Times New Roman" w:hAnsi="Simplified Arabic" w:cs="Simplified Arabic"/>
          <w:color w:val="000000"/>
          <w:sz w:val="28"/>
          <w:szCs w:val="28"/>
          <w:rtl/>
        </w:rPr>
        <w:t>يعتبر السعر</w:t>
      </w:r>
      <w:r w:rsidR="00DB60A8" w:rsidRPr="00DB60A8">
        <w:rPr>
          <w:rFonts w:ascii="Simplified Arabic" w:eastAsia="Times New Roman" w:hAnsi="Simplified Arabic" w:cs="Simplified Arabic"/>
          <w:color w:val="000000"/>
          <w:sz w:val="28"/>
          <w:szCs w:val="28"/>
        </w:rPr>
        <w:t xml:space="preserve"> </w:t>
      </w:r>
      <w:r w:rsidR="00DB60A8" w:rsidRPr="00DB60A8">
        <w:rPr>
          <w:rFonts w:ascii="Simplified Arabic" w:eastAsia="Times New Roman" w:hAnsi="Simplified Arabic" w:cs="Simplified Arabic"/>
          <w:color w:val="000000"/>
          <w:sz w:val="28"/>
          <w:szCs w:val="28"/>
          <w:rtl/>
        </w:rPr>
        <w:t>من أهم العوامل التي تؤثر على توقعات العملاء نحو جودة الخدمة المقدمة فكلما ارتفع سعر الخدمة المقدمة، كلما ارتفعت توقعات العملاء نحو جودة الخدمة المقدمة فبعض العملاء قد يقبل بدفع سعر أعلى من الأسعار السائدة في السوق، مقابل حصوله على خدمة مميزة ومختلفة، و هذا ما تل</w:t>
      </w:r>
      <w:r w:rsidR="005148F6">
        <w:rPr>
          <w:rFonts w:ascii="Simplified Arabic" w:eastAsia="Times New Roman" w:hAnsi="Simplified Arabic" w:cs="Simplified Arabic" w:hint="cs"/>
          <w:color w:val="000000"/>
          <w:sz w:val="28"/>
          <w:szCs w:val="28"/>
          <w:rtl/>
        </w:rPr>
        <w:t>ا</w:t>
      </w:r>
      <w:r w:rsidR="00DB60A8" w:rsidRPr="00DB60A8">
        <w:rPr>
          <w:rFonts w:ascii="Simplified Arabic" w:eastAsia="Times New Roman" w:hAnsi="Simplified Arabic" w:cs="Simplified Arabic"/>
          <w:color w:val="000000"/>
          <w:sz w:val="28"/>
          <w:szCs w:val="28"/>
          <w:rtl/>
        </w:rPr>
        <w:t>حظه مثلا في أسعار تذاكر الدرجة الأولى في الرحلات الجوية، فالمسافر هنا يتوقع الحصول على خدمة مختلفة ومميزة عن الدرجة. السياحية</w:t>
      </w:r>
      <w:r w:rsidR="00DB60A8" w:rsidRPr="00DB60A8">
        <w:rPr>
          <w:rFonts w:ascii="Simplified Arabic" w:eastAsia="Times New Roman" w:hAnsi="Simplified Arabic" w:cs="Simplified Arabic"/>
          <w:color w:val="000000"/>
          <w:sz w:val="28"/>
          <w:szCs w:val="28"/>
        </w:rPr>
        <w:t xml:space="preserve"> .</w:t>
      </w:r>
    </w:p>
    <w:p w:rsidR="006C7C0A" w:rsidRPr="006C7C0A" w:rsidRDefault="006C7C0A" w:rsidP="004313D9">
      <w:pPr>
        <w:bidi/>
        <w:spacing w:after="0"/>
        <w:ind w:right="-227" w:hanging="24"/>
        <w:jc w:val="both"/>
        <w:rPr>
          <w:rFonts w:ascii="Simplified Arabic" w:eastAsia="Calibri" w:hAnsi="Simplified Arabic" w:cs="Simplified Arabic"/>
          <w:sz w:val="28"/>
          <w:szCs w:val="28"/>
          <w:rtl/>
          <w:lang w:val="en-US" w:eastAsia="en-US"/>
        </w:rPr>
      </w:pPr>
      <w:r w:rsidRPr="006C7C0A">
        <w:rPr>
          <w:rFonts w:asciiTheme="majorBidi" w:eastAsia="Calibri" w:hAnsiTheme="majorBidi" w:cstheme="majorBidi"/>
          <w:b/>
          <w:bCs/>
          <w:sz w:val="28"/>
          <w:szCs w:val="28"/>
          <w:lang w:val="en-US" w:eastAsia="en-US"/>
        </w:rPr>
        <w:t>VI</w:t>
      </w:r>
      <w:r w:rsidRPr="006C7C0A">
        <w:rPr>
          <w:rFonts w:ascii="Simplified Arabic" w:eastAsia="Calibri" w:hAnsi="Simplified Arabic" w:cs="Simplified Arabic"/>
          <w:b/>
          <w:bCs/>
          <w:sz w:val="28"/>
          <w:szCs w:val="28"/>
          <w:rtl/>
          <w:lang w:val="en-US" w:eastAsia="en-US"/>
        </w:rPr>
        <w:t>. علاقة جودة الخدمة المصرفية المدركة و رضا الزبون</w:t>
      </w:r>
    </w:p>
    <w:p w:rsidR="00697474" w:rsidRDefault="006C7C0A" w:rsidP="00697474">
      <w:pPr>
        <w:bidi/>
        <w:spacing w:after="0"/>
        <w:ind w:right="-227" w:firstLine="565"/>
        <w:jc w:val="both"/>
        <w:rPr>
          <w:rFonts w:ascii="Simplified Arabic" w:eastAsia="Calibri" w:hAnsi="Simplified Arabic" w:cs="Simplified Arabic"/>
          <w:sz w:val="28"/>
          <w:szCs w:val="28"/>
          <w:rtl/>
          <w:lang w:val="en-US" w:eastAsia="en-US"/>
        </w:rPr>
      </w:pPr>
      <w:r w:rsidRPr="006C7C0A">
        <w:rPr>
          <w:rFonts w:ascii="Simplified Arabic" w:eastAsia="Calibri" w:hAnsi="Simplified Arabic" w:cs="Simplified Arabic"/>
          <w:sz w:val="28"/>
          <w:szCs w:val="28"/>
          <w:rtl/>
          <w:lang w:val="en-US" w:eastAsia="en-US"/>
        </w:rPr>
        <w:t xml:space="preserve">غالبا ما يستخدم مصطلح الجودة والرضا بصورة توحي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نهما مترادفان، وعلى الرغم من اعتبارهما مصطلحين مترابطين متداخلين، </w:t>
      </w:r>
      <w:r w:rsidR="004313D9">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لا ان هناك ثغرات لابد من </w:t>
      </w:r>
      <w:r w:rsidR="004313D9">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دراكها كعلاقتهما مع بعض ومع ما يسبقهما وما يلحقهما، فالتميز بين الجودة والرضا يعد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مرا هاما لكل من المدراء والباحثين على السواء، حيث يحتاج </w:t>
      </w:r>
      <w:proofErr w:type="spellStart"/>
      <w:r w:rsidRPr="006C7C0A">
        <w:rPr>
          <w:rFonts w:ascii="Simplified Arabic" w:eastAsia="Calibri" w:hAnsi="Simplified Arabic" w:cs="Simplified Arabic"/>
          <w:sz w:val="28"/>
          <w:szCs w:val="28"/>
          <w:rtl/>
          <w:lang w:val="en-US" w:eastAsia="en-US"/>
        </w:rPr>
        <w:t>مقدموا</w:t>
      </w:r>
      <w:proofErr w:type="spellEnd"/>
      <w:r w:rsidRPr="006C7C0A">
        <w:rPr>
          <w:rFonts w:ascii="Simplified Arabic" w:eastAsia="Calibri" w:hAnsi="Simplified Arabic" w:cs="Simplified Arabic"/>
          <w:sz w:val="28"/>
          <w:szCs w:val="28"/>
          <w:rtl/>
          <w:lang w:val="en-US" w:eastAsia="en-US"/>
        </w:rPr>
        <w:t xml:space="preserve"> الخدمات </w:t>
      </w:r>
      <w:r w:rsidR="004313D9">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لى معرفه ما </w:t>
      </w:r>
      <w:r w:rsidR="004313D9">
        <w:rPr>
          <w:rFonts w:ascii="Simplified Arabic" w:eastAsia="Calibri" w:hAnsi="Simplified Arabic" w:cs="Simplified Arabic" w:hint="cs"/>
          <w:sz w:val="28"/>
          <w:szCs w:val="28"/>
          <w:rtl/>
          <w:lang w:val="en-US" w:eastAsia="en-US"/>
        </w:rPr>
        <w:t>إذ</w:t>
      </w:r>
      <w:r w:rsidRPr="006C7C0A">
        <w:rPr>
          <w:rFonts w:ascii="Simplified Arabic" w:eastAsia="Calibri" w:hAnsi="Simplified Arabic" w:cs="Simplified Arabic"/>
          <w:sz w:val="28"/>
          <w:szCs w:val="28"/>
          <w:rtl/>
          <w:lang w:val="en-US" w:eastAsia="en-US"/>
        </w:rPr>
        <w:t xml:space="preserve">ا كان هدفهم يجب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يوجه </w:t>
      </w:r>
      <w:r w:rsidR="004313D9">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لى الزبائن يرضون عن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دائهم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و </w:t>
      </w:r>
      <w:r w:rsidR="004313D9">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لى توصيل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على مستوى من جودة </w:t>
      </w:r>
      <w:r w:rsidRPr="006C7C0A">
        <w:rPr>
          <w:rFonts w:ascii="Simplified Arabic" w:eastAsia="Calibri" w:hAnsi="Simplified Arabic" w:cs="Simplified Arabic" w:hint="cs"/>
          <w:sz w:val="28"/>
          <w:szCs w:val="28"/>
          <w:rtl/>
          <w:lang w:val="en-US" w:eastAsia="en-US"/>
        </w:rPr>
        <w:t>الخدمة</w:t>
      </w:r>
      <w:r w:rsidR="004313D9">
        <w:rPr>
          <w:rFonts w:ascii="Simplified Arabic" w:eastAsia="Calibri" w:hAnsi="Simplified Arabic" w:cs="Simplified Arabic" w:hint="cs"/>
          <w:sz w:val="28"/>
          <w:szCs w:val="28"/>
          <w:rtl/>
          <w:lang w:val="en-US" w:eastAsia="en-US"/>
        </w:rPr>
        <w:t xml:space="preserve">. </w:t>
      </w:r>
    </w:p>
    <w:p w:rsidR="004313D9" w:rsidRDefault="006C7C0A" w:rsidP="00697474">
      <w:pPr>
        <w:bidi/>
        <w:spacing w:after="0"/>
        <w:ind w:right="-227" w:firstLine="565"/>
        <w:jc w:val="both"/>
        <w:rPr>
          <w:rFonts w:ascii="Simplified Arabic" w:eastAsia="Calibri" w:hAnsi="Simplified Arabic" w:cs="Simplified Arabic"/>
          <w:sz w:val="28"/>
          <w:szCs w:val="28"/>
          <w:rtl/>
          <w:lang w:val="en-US" w:eastAsia="en-US"/>
        </w:rPr>
      </w:pPr>
      <w:r w:rsidRPr="006C7C0A">
        <w:rPr>
          <w:rFonts w:ascii="Simplified Arabic" w:eastAsia="Calibri" w:hAnsi="Simplified Arabic" w:cs="Simplified Arabic"/>
          <w:sz w:val="28"/>
          <w:szCs w:val="28"/>
          <w:rtl/>
          <w:lang w:val="en-US" w:eastAsia="en-US"/>
        </w:rPr>
        <w:t xml:space="preserve">ويتبنى </w:t>
      </w:r>
      <w:r w:rsidR="00697474">
        <w:rPr>
          <w:rFonts w:ascii="Simplified Arabic" w:eastAsia="Calibri" w:hAnsi="Simplified Arabic" w:cs="Simplified Arabic" w:hint="cs"/>
          <w:sz w:val="28"/>
          <w:szCs w:val="28"/>
          <w:rtl/>
          <w:lang w:val="en-US" w:eastAsia="en-US"/>
        </w:rPr>
        <w:t>(</w:t>
      </w:r>
      <w:r w:rsidRPr="006C7C0A">
        <w:rPr>
          <w:rFonts w:ascii="Simplified Arabic" w:eastAsia="Calibri" w:hAnsi="Simplified Arabic" w:cs="Simplified Arabic"/>
          <w:sz w:val="28"/>
          <w:szCs w:val="28"/>
          <w:rtl/>
          <w:lang w:val="en-US" w:eastAsia="en-US"/>
        </w:rPr>
        <w:t>اوليفر</w:t>
      </w:r>
      <w:r w:rsidR="00697474">
        <w:rPr>
          <w:rFonts w:ascii="Simplified Arabic" w:eastAsia="Calibri" w:hAnsi="Simplified Arabic" w:cs="Simplified Arabic" w:hint="cs"/>
          <w:sz w:val="28"/>
          <w:szCs w:val="28"/>
          <w:rtl/>
          <w:lang w:val="en-US" w:eastAsia="en-US"/>
        </w:rPr>
        <w:t>)</w:t>
      </w:r>
      <w:r w:rsidRPr="006C7C0A">
        <w:rPr>
          <w:rFonts w:ascii="Simplified Arabic" w:eastAsia="Calibri" w:hAnsi="Simplified Arabic" w:cs="Simplified Arabic"/>
          <w:sz w:val="28"/>
          <w:szCs w:val="28"/>
          <w:rtl/>
          <w:lang w:val="en-US" w:eastAsia="en-US"/>
        </w:rPr>
        <w:t xml:space="preserve"> وجهة النظر القائلة بأن عدم الرضا هو رد فعل عاطفي يعقب خبرة ثبوت عدم </w:t>
      </w:r>
      <w:r w:rsidRPr="006C7C0A">
        <w:rPr>
          <w:rFonts w:ascii="Simplified Arabic" w:eastAsia="Calibri" w:hAnsi="Simplified Arabic" w:cs="Simplified Arabic" w:hint="cs"/>
          <w:sz w:val="28"/>
          <w:szCs w:val="28"/>
          <w:rtl/>
          <w:lang w:val="en-US" w:eastAsia="en-US"/>
        </w:rPr>
        <w:t>الصحة</w:t>
      </w:r>
      <w:r w:rsidRPr="006C7C0A">
        <w:rPr>
          <w:rFonts w:ascii="Simplified Arabic" w:eastAsia="Calibri" w:hAnsi="Simplified Arabic" w:cs="Simplified Arabic"/>
          <w:sz w:val="28"/>
          <w:szCs w:val="28"/>
          <w:rtl/>
          <w:lang w:val="en-US" w:eastAsia="en-US"/>
        </w:rPr>
        <w:t xml:space="preserve">، واقتراح كل من </w:t>
      </w:r>
      <w:r w:rsidR="004313D9">
        <w:rPr>
          <w:rFonts w:ascii="Simplified Arabic" w:eastAsia="Calibri" w:hAnsi="Simplified Arabic" w:cs="Simplified Arabic" w:hint="cs"/>
          <w:sz w:val="28"/>
          <w:szCs w:val="28"/>
          <w:rtl/>
          <w:lang w:val="en-US" w:eastAsia="en-US"/>
        </w:rPr>
        <w:t>(</w:t>
      </w:r>
      <w:r w:rsidRPr="006C7C0A">
        <w:rPr>
          <w:rFonts w:ascii="Simplified Arabic" w:eastAsia="Calibri" w:hAnsi="Simplified Arabic" w:cs="Simplified Arabic"/>
          <w:sz w:val="28"/>
          <w:szCs w:val="28"/>
          <w:rtl/>
          <w:lang w:val="en-US" w:eastAsia="en-US"/>
        </w:rPr>
        <w:t>راست و اوليفر</w:t>
      </w:r>
      <w:r w:rsidR="004313D9">
        <w:rPr>
          <w:rFonts w:ascii="Simplified Arabic" w:eastAsia="Calibri" w:hAnsi="Simplified Arabic" w:cs="Simplified Arabic" w:hint="cs"/>
          <w:sz w:val="28"/>
          <w:szCs w:val="28"/>
          <w:rtl/>
          <w:lang w:val="en-US" w:eastAsia="en-US"/>
        </w:rPr>
        <w:t>)</w:t>
      </w:r>
      <w:r w:rsidRPr="006C7C0A">
        <w:rPr>
          <w:rFonts w:ascii="Simplified Arabic" w:eastAsia="Calibri" w:hAnsi="Simplified Arabic" w:cs="Simplified Arabic"/>
          <w:sz w:val="28"/>
          <w:szCs w:val="28"/>
          <w:rtl/>
          <w:lang w:val="en-US" w:eastAsia="en-US"/>
        </w:rPr>
        <w:t xml:space="preserve">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w:t>
      </w:r>
      <w:r w:rsidR="004313D9">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رضاء </w:t>
      </w:r>
      <w:r w:rsidR="004313D9">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و عدم </w:t>
      </w:r>
      <w:r w:rsidR="004313D9">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رضاء الزبون يظهر </w:t>
      </w:r>
      <w:r w:rsidRPr="006C7C0A">
        <w:rPr>
          <w:rFonts w:ascii="Simplified Arabic" w:eastAsia="Calibri" w:hAnsi="Simplified Arabic" w:cs="Simplified Arabic" w:hint="cs"/>
          <w:sz w:val="28"/>
          <w:szCs w:val="28"/>
          <w:rtl/>
          <w:lang w:val="en-US" w:eastAsia="en-US"/>
        </w:rPr>
        <w:t>كاستجابة</w:t>
      </w:r>
      <w:r w:rsidRPr="006C7C0A">
        <w:rPr>
          <w:rFonts w:ascii="Simplified Arabic" w:eastAsia="Calibri" w:hAnsi="Simplified Arabic" w:cs="Simplified Arabic"/>
          <w:sz w:val="28"/>
          <w:szCs w:val="28"/>
          <w:rtl/>
          <w:lang w:val="en-US" w:eastAsia="en-US"/>
        </w:rPr>
        <w:t xml:space="preserve"> لمواجهة واحد</w:t>
      </w:r>
      <w:r w:rsidR="00697474">
        <w:rPr>
          <w:rFonts w:ascii="Simplified Arabic" w:eastAsia="Calibri" w:hAnsi="Simplified Arabic" w:cs="Simplified Arabic" w:hint="cs"/>
          <w:sz w:val="28"/>
          <w:szCs w:val="28"/>
          <w:rtl/>
          <w:lang w:val="en-US" w:eastAsia="en-US"/>
        </w:rPr>
        <w:t>ة</w:t>
      </w:r>
      <w:r w:rsidRPr="006C7C0A">
        <w:rPr>
          <w:rFonts w:ascii="Simplified Arabic" w:eastAsia="Calibri" w:hAnsi="Simplified Arabic" w:cs="Simplified Arabic"/>
          <w:sz w:val="28"/>
          <w:szCs w:val="28"/>
          <w:rtl/>
          <w:lang w:val="en-US" w:eastAsia="en-US"/>
        </w:rPr>
        <w:t xml:space="preserve">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و مجموع</w:t>
      </w:r>
      <w:r w:rsidR="00697474">
        <w:rPr>
          <w:rFonts w:ascii="Simplified Arabic" w:eastAsia="Calibri" w:hAnsi="Simplified Arabic" w:cs="Simplified Arabic" w:hint="cs"/>
          <w:sz w:val="28"/>
          <w:szCs w:val="28"/>
          <w:rtl/>
          <w:lang w:val="en-US" w:eastAsia="en-US"/>
        </w:rPr>
        <w:t>ة</w:t>
      </w:r>
      <w:r w:rsidRPr="006C7C0A">
        <w:rPr>
          <w:rFonts w:ascii="Simplified Arabic" w:eastAsia="Calibri" w:hAnsi="Simplified Arabic" w:cs="Simplified Arabic"/>
          <w:sz w:val="28"/>
          <w:szCs w:val="28"/>
          <w:rtl/>
          <w:lang w:val="en-US" w:eastAsia="en-US"/>
        </w:rPr>
        <w:t xml:space="preserve"> مواجهات مطلوبة </w:t>
      </w:r>
      <w:r w:rsidRPr="006C7C0A">
        <w:rPr>
          <w:rFonts w:ascii="Simplified Arabic" w:eastAsia="Calibri" w:hAnsi="Simplified Arabic" w:cs="Simplified Arabic" w:hint="cs"/>
          <w:sz w:val="28"/>
          <w:szCs w:val="28"/>
          <w:rtl/>
          <w:lang w:val="en-US" w:eastAsia="en-US"/>
        </w:rPr>
        <w:t>للخدمة</w:t>
      </w:r>
      <w:r w:rsidRPr="006C7C0A">
        <w:rPr>
          <w:rFonts w:ascii="Simplified Arabic" w:eastAsia="Calibri" w:hAnsi="Simplified Arabic" w:cs="Simplified Arabic"/>
          <w:sz w:val="28"/>
          <w:szCs w:val="28"/>
          <w:rtl/>
          <w:lang w:val="en-US" w:eastAsia="en-US"/>
        </w:rPr>
        <w:t xml:space="preserve">، بينما تشير جودة </w:t>
      </w:r>
      <w:r w:rsidRPr="006C7C0A">
        <w:rPr>
          <w:rFonts w:ascii="Simplified Arabic" w:eastAsia="Calibri" w:hAnsi="Simplified Arabic" w:cs="Simplified Arabic" w:hint="cs"/>
          <w:sz w:val="28"/>
          <w:szCs w:val="28"/>
          <w:rtl/>
          <w:lang w:val="en-US" w:eastAsia="en-US"/>
        </w:rPr>
        <w:t>الخدمة</w:t>
      </w:r>
      <w:r w:rsidRPr="006C7C0A">
        <w:rPr>
          <w:rFonts w:ascii="Simplified Arabic" w:eastAsia="Calibri" w:hAnsi="Simplified Arabic" w:cs="Simplified Arabic"/>
          <w:sz w:val="28"/>
          <w:szCs w:val="28"/>
          <w:rtl/>
          <w:lang w:val="en-US" w:eastAsia="en-US"/>
        </w:rPr>
        <w:t xml:space="preserve"> الى تقسيم عالمي لنظام توصيل خدم</w:t>
      </w:r>
      <w:r w:rsidR="00697474">
        <w:rPr>
          <w:rFonts w:ascii="Simplified Arabic" w:eastAsia="Calibri" w:hAnsi="Simplified Arabic" w:cs="Simplified Arabic" w:hint="cs"/>
          <w:sz w:val="28"/>
          <w:szCs w:val="28"/>
          <w:rtl/>
          <w:lang w:val="en-US" w:eastAsia="en-US"/>
        </w:rPr>
        <w:t>ة</w:t>
      </w:r>
      <w:r w:rsidRPr="006C7C0A">
        <w:rPr>
          <w:rFonts w:ascii="Simplified Arabic" w:eastAsia="Calibri" w:hAnsi="Simplified Arabic" w:cs="Simplified Arabic"/>
          <w:sz w:val="28"/>
          <w:szCs w:val="28"/>
          <w:rtl/>
          <w:lang w:val="en-US" w:eastAsia="en-US"/>
        </w:rPr>
        <w:t xml:space="preserve"> مؤسس</w:t>
      </w:r>
      <w:r w:rsidR="00697474">
        <w:rPr>
          <w:rFonts w:ascii="Simplified Arabic" w:eastAsia="Calibri" w:hAnsi="Simplified Arabic" w:cs="Simplified Arabic" w:hint="cs"/>
          <w:sz w:val="28"/>
          <w:szCs w:val="28"/>
          <w:rtl/>
          <w:lang w:val="en-US" w:eastAsia="en-US"/>
        </w:rPr>
        <w:t>ة</w:t>
      </w:r>
      <w:r w:rsidRPr="006C7C0A">
        <w:rPr>
          <w:rFonts w:ascii="Simplified Arabic" w:eastAsia="Calibri" w:hAnsi="Simplified Arabic" w:cs="Simplified Arabic"/>
          <w:sz w:val="28"/>
          <w:szCs w:val="28"/>
          <w:rtl/>
          <w:lang w:val="en-US" w:eastAsia="en-US"/>
        </w:rPr>
        <w:t xml:space="preserve"> ما، وهناك من يعتبر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جودة </w:t>
      </w:r>
      <w:r w:rsidRPr="006C7C0A">
        <w:rPr>
          <w:rFonts w:ascii="Simplified Arabic" w:eastAsia="Calibri" w:hAnsi="Simplified Arabic" w:cs="Simplified Arabic" w:hint="cs"/>
          <w:sz w:val="28"/>
          <w:szCs w:val="28"/>
          <w:rtl/>
          <w:lang w:val="en-US" w:eastAsia="en-US"/>
        </w:rPr>
        <w:t>الخدمة</w:t>
      </w:r>
      <w:r w:rsidRPr="006C7C0A">
        <w:rPr>
          <w:rFonts w:ascii="Simplified Arabic" w:eastAsia="Calibri" w:hAnsi="Simplified Arabic" w:cs="Simplified Arabic"/>
          <w:sz w:val="28"/>
          <w:szCs w:val="28"/>
          <w:rtl/>
          <w:lang w:val="en-US" w:eastAsia="en-US"/>
        </w:rPr>
        <w:t xml:space="preserve"> هي مجرد تمهيد جوهري لإرضاء الزبائن بغض النظر عن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ي وجهات نظر، </w:t>
      </w:r>
      <w:r w:rsidRPr="006C7C0A">
        <w:rPr>
          <w:rFonts w:ascii="Simplified Arabic" w:eastAsia="Calibri" w:hAnsi="Simplified Arabic" w:cs="Simplified Arabic" w:hint="cs"/>
          <w:sz w:val="28"/>
          <w:szCs w:val="28"/>
          <w:rtl/>
          <w:lang w:val="en-US" w:eastAsia="en-US"/>
        </w:rPr>
        <w:t>فالعلاقة</w:t>
      </w:r>
      <w:r w:rsidRPr="006C7C0A">
        <w:rPr>
          <w:rFonts w:ascii="Simplified Arabic" w:eastAsia="Calibri" w:hAnsi="Simplified Arabic" w:cs="Simplified Arabic"/>
          <w:sz w:val="28"/>
          <w:szCs w:val="28"/>
          <w:rtl/>
          <w:lang w:val="en-US" w:eastAsia="en-US"/>
        </w:rPr>
        <w:t xml:space="preserve"> بين الرضا وجودة </w:t>
      </w:r>
      <w:r w:rsidRPr="006C7C0A">
        <w:rPr>
          <w:rFonts w:ascii="Simplified Arabic" w:eastAsia="Calibri" w:hAnsi="Simplified Arabic" w:cs="Simplified Arabic" w:hint="cs"/>
          <w:sz w:val="28"/>
          <w:szCs w:val="28"/>
          <w:rtl/>
          <w:lang w:val="en-US" w:eastAsia="en-US"/>
        </w:rPr>
        <w:lastRenderedPageBreak/>
        <w:t>الخدمة</w:t>
      </w:r>
      <w:r w:rsidRPr="006C7C0A">
        <w:rPr>
          <w:rFonts w:ascii="Simplified Arabic" w:eastAsia="Calibri" w:hAnsi="Simplified Arabic" w:cs="Simplified Arabic"/>
          <w:sz w:val="28"/>
          <w:szCs w:val="28"/>
          <w:rtl/>
          <w:lang w:val="en-US" w:eastAsia="en-US"/>
        </w:rPr>
        <w:t xml:space="preserve"> تعد علاقه قوية، فالرضا يؤثر على تقييمات جودة </w:t>
      </w:r>
      <w:r w:rsidRPr="006C7C0A">
        <w:rPr>
          <w:rFonts w:ascii="Simplified Arabic" w:eastAsia="Calibri" w:hAnsi="Simplified Arabic" w:cs="Simplified Arabic" w:hint="cs"/>
          <w:sz w:val="28"/>
          <w:szCs w:val="28"/>
          <w:rtl/>
          <w:lang w:val="en-US" w:eastAsia="en-US"/>
        </w:rPr>
        <w:t>الخدمة</w:t>
      </w:r>
      <w:r w:rsidRPr="006C7C0A">
        <w:rPr>
          <w:rFonts w:ascii="Simplified Arabic" w:eastAsia="Calibri" w:hAnsi="Simplified Arabic" w:cs="Simplified Arabic"/>
          <w:sz w:val="28"/>
          <w:szCs w:val="28"/>
          <w:rtl/>
          <w:lang w:val="en-US" w:eastAsia="en-US"/>
        </w:rPr>
        <w:t xml:space="preserve"> والعكس كذلك، وبالتالي فكلاهما جوهريان في مساعدة الزبائن على </w:t>
      </w:r>
      <w:r w:rsidR="00697474">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تمام صفقتهم المستقبلية</w:t>
      </w:r>
      <w:r w:rsidRPr="006C7C0A">
        <w:rPr>
          <w:rFonts w:ascii="Simplified Arabic" w:eastAsia="Calibri" w:hAnsi="Simplified Arabic" w:cs="Simplified Arabic"/>
          <w:sz w:val="28"/>
          <w:szCs w:val="28"/>
          <w:lang w:val="en-US" w:eastAsia="en-US"/>
        </w:rPr>
        <w:t xml:space="preserve">. </w:t>
      </w:r>
    </w:p>
    <w:p w:rsidR="006C7C0A" w:rsidRDefault="006C7C0A" w:rsidP="00697474">
      <w:pPr>
        <w:bidi/>
        <w:spacing w:after="0"/>
        <w:ind w:right="-227" w:firstLine="708"/>
        <w:jc w:val="both"/>
        <w:rPr>
          <w:rFonts w:ascii="Simplified Arabic" w:eastAsia="Calibri" w:hAnsi="Simplified Arabic" w:cs="Simplified Arabic"/>
          <w:sz w:val="28"/>
          <w:szCs w:val="28"/>
          <w:rtl/>
          <w:lang w:val="en-US" w:eastAsia="en-US"/>
        </w:rPr>
      </w:pPr>
      <w:r w:rsidRPr="006C7C0A">
        <w:rPr>
          <w:rFonts w:ascii="Simplified Arabic" w:eastAsia="Calibri" w:hAnsi="Simplified Arabic" w:cs="Simplified Arabic"/>
          <w:sz w:val="28"/>
          <w:szCs w:val="28"/>
          <w:rtl/>
          <w:lang w:val="en-US" w:eastAsia="en-US"/>
        </w:rPr>
        <w:t xml:space="preserve">ومن جهة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خرى فقد توصل كلا من </w:t>
      </w:r>
      <w:r w:rsidR="00697474">
        <w:rPr>
          <w:rFonts w:ascii="Simplified Arabic" w:eastAsia="Calibri" w:hAnsi="Simplified Arabic" w:cs="Simplified Arabic" w:hint="cs"/>
          <w:sz w:val="28"/>
          <w:szCs w:val="28"/>
          <w:rtl/>
          <w:lang w:val="en-US" w:eastAsia="en-US"/>
        </w:rPr>
        <w:t>(</w:t>
      </w:r>
      <w:proofErr w:type="spellStart"/>
      <w:r w:rsidRPr="006C7C0A">
        <w:rPr>
          <w:rFonts w:ascii="Simplified Arabic" w:eastAsia="Calibri" w:hAnsi="Simplified Arabic" w:cs="Simplified Arabic"/>
          <w:sz w:val="28"/>
          <w:szCs w:val="28"/>
          <w:rtl/>
          <w:lang w:val="en-US" w:eastAsia="en-US"/>
        </w:rPr>
        <w:t>لاكوبوتي</w:t>
      </w:r>
      <w:proofErr w:type="spellEnd"/>
      <w:r w:rsidRPr="006C7C0A">
        <w:rPr>
          <w:rFonts w:ascii="Simplified Arabic" w:eastAsia="Calibri" w:hAnsi="Simplified Arabic" w:cs="Simplified Arabic"/>
          <w:sz w:val="28"/>
          <w:szCs w:val="28"/>
          <w:rtl/>
          <w:lang w:val="en-US" w:eastAsia="en-US"/>
        </w:rPr>
        <w:t xml:space="preserve"> و </w:t>
      </w:r>
      <w:proofErr w:type="spellStart"/>
      <w:r w:rsidRPr="006C7C0A">
        <w:rPr>
          <w:rFonts w:ascii="Simplified Arabic" w:eastAsia="Calibri" w:hAnsi="Simplified Arabic" w:cs="Simplified Arabic"/>
          <w:sz w:val="28"/>
          <w:szCs w:val="28"/>
          <w:rtl/>
          <w:lang w:val="en-US" w:eastAsia="en-US"/>
        </w:rPr>
        <w:t>اموستروم</w:t>
      </w:r>
      <w:proofErr w:type="spellEnd"/>
      <w:r w:rsidR="00697474">
        <w:rPr>
          <w:rFonts w:ascii="Simplified Arabic" w:eastAsia="Calibri" w:hAnsi="Simplified Arabic" w:cs="Simplified Arabic" w:hint="cs"/>
          <w:sz w:val="28"/>
          <w:szCs w:val="28"/>
          <w:rtl/>
          <w:lang w:val="en-US" w:eastAsia="en-US"/>
        </w:rPr>
        <w:t>)</w:t>
      </w:r>
      <w:r w:rsidRPr="006C7C0A">
        <w:rPr>
          <w:rFonts w:ascii="Simplified Arabic" w:eastAsia="Calibri" w:hAnsi="Simplified Arabic" w:cs="Simplified Arabic"/>
          <w:sz w:val="28"/>
          <w:szCs w:val="28"/>
          <w:rtl/>
          <w:lang w:val="en-US" w:eastAsia="en-US"/>
        </w:rPr>
        <w:t xml:space="preserve"> ان الاختلاف الاساسي بين الفكرتين هو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الجودة ترتبط بالتوصيل الاداري </w:t>
      </w:r>
      <w:r w:rsidRPr="006C7C0A">
        <w:rPr>
          <w:rFonts w:ascii="Simplified Arabic" w:eastAsia="Calibri" w:hAnsi="Simplified Arabic" w:cs="Simplified Arabic" w:hint="cs"/>
          <w:sz w:val="28"/>
          <w:szCs w:val="28"/>
          <w:rtl/>
          <w:lang w:val="en-US" w:eastAsia="en-US"/>
        </w:rPr>
        <w:t>للخدمة</w:t>
      </w:r>
      <w:r w:rsidRPr="006C7C0A">
        <w:rPr>
          <w:rFonts w:ascii="Simplified Arabic" w:eastAsia="Calibri" w:hAnsi="Simplified Arabic" w:cs="Simplified Arabic"/>
          <w:sz w:val="28"/>
          <w:szCs w:val="28"/>
          <w:rtl/>
          <w:lang w:val="en-US" w:eastAsia="en-US"/>
        </w:rPr>
        <w:t xml:space="preserve">، بينما تعكس تجارب الزبائن درجة رضاهم عن هذه </w:t>
      </w:r>
      <w:r w:rsidRPr="006C7C0A">
        <w:rPr>
          <w:rFonts w:ascii="Simplified Arabic" w:eastAsia="Calibri" w:hAnsi="Simplified Arabic" w:cs="Simplified Arabic" w:hint="cs"/>
          <w:sz w:val="28"/>
          <w:szCs w:val="28"/>
          <w:rtl/>
          <w:lang w:val="en-US" w:eastAsia="en-US"/>
        </w:rPr>
        <w:t>الخدمة</w:t>
      </w:r>
      <w:r w:rsidRPr="006C7C0A">
        <w:rPr>
          <w:rFonts w:ascii="Simplified Arabic" w:eastAsia="Calibri" w:hAnsi="Simplified Arabic" w:cs="Simplified Arabic"/>
          <w:sz w:val="28"/>
          <w:szCs w:val="28"/>
          <w:rtl/>
          <w:lang w:val="en-US" w:eastAsia="en-US"/>
        </w:rPr>
        <w:t xml:space="preserve">، حيث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تطوير الجودة الذي لا يستند </w:t>
      </w:r>
      <w:r w:rsidR="00697474">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 xml:space="preserve">لى حاجات الزبون لن تؤدي </w:t>
      </w:r>
      <w:r w:rsidR="00697474">
        <w:rPr>
          <w:rFonts w:ascii="Simplified Arabic" w:eastAsia="Calibri" w:hAnsi="Simplified Arabic" w:cs="Simplified Arabic" w:hint="cs"/>
          <w:sz w:val="28"/>
          <w:szCs w:val="28"/>
          <w:rtl/>
          <w:lang w:val="en-US" w:eastAsia="en-US"/>
        </w:rPr>
        <w:t>إ</w:t>
      </w:r>
      <w:r w:rsidRPr="006C7C0A">
        <w:rPr>
          <w:rFonts w:ascii="Simplified Arabic" w:eastAsia="Calibri" w:hAnsi="Simplified Arabic" w:cs="Simplified Arabic"/>
          <w:sz w:val="28"/>
          <w:szCs w:val="28"/>
          <w:rtl/>
          <w:lang w:val="en-US" w:eastAsia="en-US"/>
        </w:rPr>
        <w:t>لى تطوير رضاه</w:t>
      </w:r>
      <w:r w:rsidR="00697474">
        <w:rPr>
          <w:rFonts w:ascii="Simplified Arabic" w:eastAsia="Calibri" w:hAnsi="Simplified Arabic" w:cs="Simplified Arabic" w:hint="cs"/>
          <w:sz w:val="28"/>
          <w:szCs w:val="28"/>
          <w:rtl/>
          <w:lang w:val="en-US" w:eastAsia="en-US"/>
        </w:rPr>
        <w:t>،</w:t>
      </w:r>
      <w:r w:rsidRPr="006C7C0A">
        <w:rPr>
          <w:rFonts w:ascii="Simplified Arabic" w:eastAsia="Calibri" w:hAnsi="Simplified Arabic" w:cs="Simplified Arabic"/>
          <w:sz w:val="28"/>
          <w:szCs w:val="28"/>
          <w:lang w:val="en-US" w:eastAsia="en-US"/>
        </w:rPr>
        <w:t xml:space="preserve"> </w:t>
      </w:r>
      <w:r w:rsidRPr="006C7C0A">
        <w:rPr>
          <w:rFonts w:ascii="Simplified Arabic" w:eastAsia="Calibri" w:hAnsi="Simplified Arabic" w:cs="Simplified Arabic"/>
          <w:sz w:val="28"/>
          <w:szCs w:val="28"/>
          <w:rtl/>
          <w:lang w:val="en-US" w:eastAsia="en-US"/>
        </w:rPr>
        <w:t xml:space="preserve">ومن هنا فإن الجودة والرضا هما علاقه تتابع وترابط، بحيث لا نستطيع فصل </w:t>
      </w:r>
      <w:r w:rsidR="00697474">
        <w:rPr>
          <w:rFonts w:ascii="Simplified Arabic" w:eastAsia="Calibri" w:hAnsi="Simplified Arabic" w:cs="Simplified Arabic" w:hint="cs"/>
          <w:sz w:val="28"/>
          <w:szCs w:val="28"/>
          <w:rtl/>
          <w:lang w:val="en-US" w:eastAsia="en-US"/>
        </w:rPr>
        <w:t>أ</w:t>
      </w:r>
      <w:r w:rsidR="00697474">
        <w:rPr>
          <w:rFonts w:ascii="Simplified Arabic" w:eastAsia="Calibri" w:hAnsi="Simplified Arabic" w:cs="Simplified Arabic"/>
          <w:sz w:val="28"/>
          <w:szCs w:val="28"/>
          <w:rtl/>
          <w:lang w:val="en-US" w:eastAsia="en-US"/>
        </w:rPr>
        <w:t>حدهما عن ال</w:t>
      </w:r>
      <w:r w:rsidR="00697474">
        <w:rPr>
          <w:rFonts w:ascii="Simplified Arabic" w:eastAsia="Calibri" w:hAnsi="Simplified Arabic" w:cs="Simplified Arabic" w:hint="cs"/>
          <w:sz w:val="28"/>
          <w:szCs w:val="28"/>
          <w:rtl/>
          <w:lang w:val="en-US" w:eastAsia="en-US"/>
        </w:rPr>
        <w:t>آ</w:t>
      </w:r>
      <w:r w:rsidRPr="006C7C0A">
        <w:rPr>
          <w:rFonts w:ascii="Simplified Arabic" w:eastAsia="Calibri" w:hAnsi="Simplified Arabic" w:cs="Simplified Arabic"/>
          <w:sz w:val="28"/>
          <w:szCs w:val="28"/>
          <w:rtl/>
          <w:lang w:val="en-US" w:eastAsia="en-US"/>
        </w:rPr>
        <w:t>خر، فلكل خدم</w:t>
      </w:r>
      <w:r w:rsidR="00697474">
        <w:rPr>
          <w:rFonts w:ascii="Simplified Arabic" w:eastAsia="Calibri" w:hAnsi="Simplified Arabic" w:cs="Simplified Arabic" w:hint="cs"/>
          <w:sz w:val="28"/>
          <w:szCs w:val="28"/>
          <w:rtl/>
          <w:lang w:val="en-US" w:eastAsia="en-US"/>
        </w:rPr>
        <w:t>ة</w:t>
      </w:r>
      <w:r w:rsidRPr="006C7C0A">
        <w:rPr>
          <w:rFonts w:ascii="Simplified Arabic" w:eastAsia="Calibri" w:hAnsi="Simplified Arabic" w:cs="Simplified Arabic"/>
          <w:sz w:val="28"/>
          <w:szCs w:val="28"/>
          <w:rtl/>
          <w:lang w:val="en-US" w:eastAsia="en-US"/>
        </w:rPr>
        <w:t xml:space="preserve"> مقدم</w:t>
      </w:r>
      <w:r w:rsidR="00697474">
        <w:rPr>
          <w:rFonts w:ascii="Simplified Arabic" w:eastAsia="Calibri" w:hAnsi="Simplified Arabic" w:cs="Simplified Arabic" w:hint="cs"/>
          <w:sz w:val="28"/>
          <w:szCs w:val="28"/>
          <w:rtl/>
          <w:lang w:val="en-US" w:eastAsia="en-US"/>
        </w:rPr>
        <w:t>ة</w:t>
      </w:r>
      <w:r w:rsidRPr="006C7C0A">
        <w:rPr>
          <w:rFonts w:ascii="Simplified Arabic" w:eastAsia="Calibri" w:hAnsi="Simplified Arabic" w:cs="Simplified Arabic"/>
          <w:sz w:val="28"/>
          <w:szCs w:val="28"/>
          <w:rtl/>
          <w:lang w:val="en-US" w:eastAsia="en-US"/>
        </w:rPr>
        <w:t xml:space="preserve"> بطبيعة الحال من زبون لآخر في المؤسسة تختلف فكل حسب توقعاته المبدئية، وبالتالي تشكل له مستوى من الرضا لديه، وهنا نقول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الجودة كان لها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ثر في رضا معين سواء </w:t>
      </w:r>
      <w:r w:rsidRPr="006C7C0A">
        <w:rPr>
          <w:rFonts w:ascii="Simplified Arabic" w:eastAsia="Calibri" w:hAnsi="Simplified Arabic" w:cs="Simplified Arabic" w:hint="cs"/>
          <w:sz w:val="28"/>
          <w:szCs w:val="28"/>
          <w:rtl/>
          <w:lang w:val="en-US" w:eastAsia="en-US"/>
        </w:rPr>
        <w:t>بالإيجاب</w:t>
      </w:r>
      <w:r w:rsidRPr="006C7C0A">
        <w:rPr>
          <w:rFonts w:ascii="Simplified Arabic" w:eastAsia="Calibri" w:hAnsi="Simplified Arabic" w:cs="Simplified Arabic"/>
          <w:sz w:val="28"/>
          <w:szCs w:val="28"/>
          <w:rtl/>
          <w:lang w:val="en-US" w:eastAsia="en-US"/>
        </w:rPr>
        <w:t xml:space="preserve">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و السلب، وفي حين يمكننا القول بأن الرضا هو الذي يسبق الجودة وذلك من خلال مساهمته في عملية القياس التي تجريها المؤسسة حول الخدمات المقدمة من طرفه، فإذا كانت م</w:t>
      </w:r>
      <w:r w:rsidR="00697474">
        <w:rPr>
          <w:rFonts w:ascii="Simplified Arabic" w:eastAsia="Calibri" w:hAnsi="Simplified Arabic" w:cs="Simplified Arabic"/>
          <w:sz w:val="28"/>
          <w:szCs w:val="28"/>
          <w:rtl/>
          <w:lang w:val="en-US" w:eastAsia="en-US"/>
        </w:rPr>
        <w:t xml:space="preserve">عدلات الرضا عالية نستطيع القول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جودة </w:t>
      </w:r>
      <w:r w:rsidRPr="006C7C0A">
        <w:rPr>
          <w:rFonts w:ascii="Simplified Arabic" w:eastAsia="Calibri" w:hAnsi="Simplified Arabic" w:cs="Simplified Arabic" w:hint="cs"/>
          <w:sz w:val="28"/>
          <w:szCs w:val="28"/>
          <w:rtl/>
          <w:lang w:val="en-US" w:eastAsia="en-US"/>
        </w:rPr>
        <w:t>الخدمة</w:t>
      </w:r>
      <w:r w:rsidRPr="006C7C0A">
        <w:rPr>
          <w:rFonts w:ascii="Simplified Arabic" w:eastAsia="Calibri" w:hAnsi="Simplified Arabic" w:cs="Simplified Arabic"/>
          <w:sz w:val="28"/>
          <w:szCs w:val="28"/>
          <w:rtl/>
          <w:lang w:val="en-US" w:eastAsia="en-US"/>
        </w:rPr>
        <w:t xml:space="preserve"> كانت في مستوى تطلعهم، أما </w:t>
      </w:r>
      <w:r w:rsidR="00697474">
        <w:rPr>
          <w:rFonts w:ascii="Simplified Arabic" w:eastAsia="Calibri" w:hAnsi="Simplified Arabic" w:cs="Simplified Arabic" w:hint="cs"/>
          <w:sz w:val="28"/>
          <w:szCs w:val="28"/>
          <w:rtl/>
          <w:lang w:val="en-US" w:eastAsia="en-US"/>
        </w:rPr>
        <w:t>إ</w:t>
      </w:r>
      <w:r w:rsidR="00697474">
        <w:rPr>
          <w:rFonts w:ascii="Simplified Arabic" w:eastAsia="Calibri" w:hAnsi="Simplified Arabic" w:cs="Simplified Arabic"/>
          <w:sz w:val="28"/>
          <w:szCs w:val="28"/>
          <w:rtl/>
          <w:lang w:val="en-US" w:eastAsia="en-US"/>
        </w:rPr>
        <w:t xml:space="preserve">ذا كان العكس فيجب على المؤسسة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تعمل على الرفع من جودة الخدمات المقدمة للوصول الى المستوى المرغوب فيه، وعليه يمكن القول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ن الجودة والرضا هما عنصرين مكملين لبعضهما فلا يمكن فصلهما عن بعضهما، فغياب </w:t>
      </w:r>
      <w:r w:rsidR="00697474">
        <w:rPr>
          <w:rFonts w:ascii="Simplified Arabic" w:eastAsia="Calibri" w:hAnsi="Simplified Arabic" w:cs="Simplified Arabic" w:hint="cs"/>
          <w:sz w:val="28"/>
          <w:szCs w:val="28"/>
          <w:rtl/>
          <w:lang w:val="en-US" w:eastAsia="en-US"/>
        </w:rPr>
        <w:t>أ</w:t>
      </w:r>
      <w:r w:rsidRPr="006C7C0A">
        <w:rPr>
          <w:rFonts w:ascii="Simplified Arabic" w:eastAsia="Calibri" w:hAnsi="Simplified Arabic" w:cs="Simplified Arabic"/>
          <w:sz w:val="28"/>
          <w:szCs w:val="28"/>
          <w:rtl/>
          <w:lang w:val="en-US" w:eastAsia="en-US"/>
        </w:rPr>
        <w:t xml:space="preserve">حدهما يؤدي </w:t>
      </w:r>
      <w:r w:rsidR="00697474">
        <w:rPr>
          <w:rFonts w:ascii="Simplified Arabic" w:eastAsia="Calibri" w:hAnsi="Simplified Arabic" w:cs="Simplified Arabic" w:hint="cs"/>
          <w:sz w:val="28"/>
          <w:szCs w:val="28"/>
          <w:rtl/>
          <w:lang w:val="en-US" w:eastAsia="en-US"/>
        </w:rPr>
        <w:t>إ</w:t>
      </w:r>
      <w:r w:rsidR="00190D05">
        <w:rPr>
          <w:rFonts w:ascii="Simplified Arabic" w:eastAsia="Calibri" w:hAnsi="Simplified Arabic" w:cs="Simplified Arabic"/>
          <w:sz w:val="28"/>
          <w:szCs w:val="28"/>
          <w:rtl/>
          <w:lang w:val="en-US" w:eastAsia="en-US"/>
        </w:rPr>
        <w:t>لى غياب ال</w:t>
      </w:r>
      <w:r w:rsidR="00190D05">
        <w:rPr>
          <w:rFonts w:ascii="Simplified Arabic" w:eastAsia="Calibri" w:hAnsi="Simplified Arabic" w:cs="Simplified Arabic" w:hint="cs"/>
          <w:sz w:val="28"/>
          <w:szCs w:val="28"/>
          <w:rtl/>
          <w:lang w:val="en-US" w:eastAsia="en-US"/>
        </w:rPr>
        <w:t>آ</w:t>
      </w:r>
      <w:r w:rsidRPr="006C7C0A">
        <w:rPr>
          <w:rFonts w:ascii="Simplified Arabic" w:eastAsia="Calibri" w:hAnsi="Simplified Arabic" w:cs="Simplified Arabic"/>
          <w:sz w:val="28"/>
          <w:szCs w:val="28"/>
          <w:rtl/>
          <w:lang w:val="en-US" w:eastAsia="en-US"/>
        </w:rPr>
        <w:t>خر</w:t>
      </w:r>
      <w:r w:rsidRPr="006C7C0A">
        <w:rPr>
          <w:rFonts w:ascii="Simplified Arabic" w:eastAsia="Calibri" w:hAnsi="Simplified Arabic" w:cs="Simplified Arabic"/>
          <w:sz w:val="28"/>
          <w:szCs w:val="28"/>
          <w:lang w:val="en-US" w:eastAsia="en-US"/>
        </w:rPr>
        <w:t>.</w:t>
      </w:r>
      <w:r w:rsidRPr="006C7C0A">
        <w:rPr>
          <w:rFonts w:ascii="Simplified Arabic" w:eastAsia="Calibri" w:hAnsi="Simplified Arabic" w:cs="Simplified Arabic" w:hint="cs"/>
          <w:sz w:val="28"/>
          <w:szCs w:val="28"/>
          <w:rtl/>
          <w:lang w:val="en-US" w:eastAsia="en-US"/>
        </w:rPr>
        <w:t xml:space="preserve"> </w:t>
      </w:r>
    </w:p>
    <w:p w:rsidR="00EA4F42" w:rsidRPr="00EA4F42" w:rsidRDefault="00EA4F42" w:rsidP="00EA4F42">
      <w:pPr>
        <w:bidi/>
        <w:spacing w:after="0"/>
        <w:ind w:right="-227" w:firstLine="565"/>
        <w:jc w:val="both"/>
        <w:rPr>
          <w:rFonts w:ascii="Simplified Arabic" w:eastAsia="Times New Roman" w:hAnsi="Simplified Arabic" w:cs="Simplified Arabic"/>
          <w:sz w:val="28"/>
          <w:szCs w:val="28"/>
          <w:lang w:bidi="ar-DZ"/>
        </w:rPr>
      </w:pPr>
      <w:r w:rsidRPr="00EA4F42">
        <w:rPr>
          <w:rFonts w:ascii="Simplified Arabic" w:eastAsia="Times New Roman" w:hAnsi="Simplified Arabic" w:cs="Simplified Arabic"/>
          <w:sz w:val="28"/>
          <w:szCs w:val="28"/>
          <w:rtl/>
        </w:rPr>
        <w:t>ولأن الرضا ينتج عن المقارنة بين الخدمة المتوقعة والخدمة المدركة، بينما جودة الخدمة فأنها</w:t>
      </w:r>
      <w:r>
        <w:rPr>
          <w:rFonts w:ascii="Simplified Arabic" w:eastAsia="Times New Roman" w:hAnsi="Simplified Arabic" w:cs="Simplified Arabic" w:hint="cs"/>
          <w:sz w:val="28"/>
          <w:szCs w:val="28"/>
          <w:rtl/>
        </w:rPr>
        <w:t xml:space="preserve"> </w:t>
      </w:r>
      <w:r w:rsidRPr="00EA4F42">
        <w:rPr>
          <w:rFonts w:ascii="Simplified Arabic" w:eastAsia="Times New Roman" w:hAnsi="Simplified Arabic" w:cs="Simplified Arabic"/>
          <w:sz w:val="28"/>
          <w:szCs w:val="28"/>
          <w:rtl/>
        </w:rPr>
        <w:t>تشير إلى المقارنة بين الخدمة المطلوبة أو المرغوب فيها من قبل العملاء والخدمة المدركة</w:t>
      </w:r>
      <w:r>
        <w:rPr>
          <w:rFonts w:ascii="Simplified Arabic" w:eastAsia="Times New Roman" w:hAnsi="Simplified Arabic" w:cs="Simplified Arabic" w:hint="cs"/>
          <w:sz w:val="28"/>
          <w:szCs w:val="28"/>
          <w:rtl/>
        </w:rPr>
        <w:t>، ولتوضيح فإ</w:t>
      </w:r>
      <w:r w:rsidRPr="00EA4F42">
        <w:rPr>
          <w:rFonts w:ascii="Simplified Arabic" w:eastAsia="Times New Roman" w:hAnsi="Simplified Arabic" w:cs="Simplified Arabic"/>
          <w:sz w:val="28"/>
          <w:szCs w:val="28"/>
          <w:rtl/>
        </w:rPr>
        <w:t>ن فجوة الخدمة تحتاج إلى التطرق لمفهومين أساسيين يتقابلان</w:t>
      </w:r>
      <w:r>
        <w:rPr>
          <w:rFonts w:ascii="Simplified Arabic" w:eastAsia="Times New Roman" w:hAnsi="Simplified Arabic" w:cs="Simplified Arabic" w:hint="cs"/>
          <w:sz w:val="28"/>
          <w:szCs w:val="28"/>
          <w:rtl/>
        </w:rPr>
        <w:t xml:space="preserve"> </w:t>
      </w:r>
      <w:r w:rsidRPr="00EA4F42">
        <w:rPr>
          <w:rFonts w:ascii="Simplified Arabic" w:eastAsia="Times New Roman" w:hAnsi="Simplified Arabic" w:cs="Simplified Arabic"/>
          <w:sz w:val="28"/>
          <w:szCs w:val="28"/>
          <w:rtl/>
        </w:rPr>
        <w:t>لتحديد الفجوة ويسهمان على نحو فاعل في تسويق الخدمة، وهما:</w:t>
      </w:r>
    </w:p>
    <w:p w:rsidR="00EA4F42" w:rsidRDefault="00EA4F42" w:rsidP="00EA4F42">
      <w:pPr>
        <w:bidi/>
        <w:spacing w:after="0"/>
        <w:ind w:right="-227" w:firstLine="282"/>
        <w:jc w:val="both"/>
        <w:rPr>
          <w:rFonts w:ascii="Simplified Arabic" w:eastAsia="Times New Roman" w:hAnsi="Simplified Arabic" w:cs="Simplified Arabic"/>
          <w:sz w:val="28"/>
          <w:szCs w:val="28"/>
          <w:rtl/>
        </w:rPr>
      </w:pPr>
      <w:r w:rsidRPr="00EA4F42">
        <w:rPr>
          <w:rFonts w:ascii="Simplified Arabic" w:eastAsia="Times New Roman" w:hAnsi="Simplified Arabic" w:cs="Simplified Arabic" w:hint="cs"/>
          <w:b/>
          <w:bCs/>
          <w:sz w:val="28"/>
          <w:szCs w:val="28"/>
          <w:rtl/>
        </w:rPr>
        <w:t xml:space="preserve">1. </w:t>
      </w:r>
      <w:r w:rsidRPr="00EA4F42">
        <w:rPr>
          <w:rFonts w:ascii="Simplified Arabic" w:eastAsia="Times New Roman" w:hAnsi="Simplified Arabic" w:cs="Simplified Arabic"/>
          <w:b/>
          <w:bCs/>
          <w:sz w:val="28"/>
          <w:szCs w:val="28"/>
          <w:rtl/>
        </w:rPr>
        <w:t>توقعات الزبون</w:t>
      </w:r>
      <w:r>
        <w:rPr>
          <w:rFonts w:ascii="Simplified Arabic" w:eastAsia="Times New Roman" w:hAnsi="Simplified Arabic" w:cs="Simplified Arabic" w:hint="cs"/>
          <w:sz w:val="28"/>
          <w:szCs w:val="28"/>
          <w:rtl/>
        </w:rPr>
        <w:t>:</w:t>
      </w:r>
      <w:r w:rsidRPr="00EA4F42">
        <w:rPr>
          <w:rFonts w:ascii="Simplified Arabic" w:eastAsia="Times New Roman" w:hAnsi="Simplified Arabic" w:cs="Simplified Arabic"/>
          <w:sz w:val="28"/>
          <w:szCs w:val="28"/>
          <w:rtl/>
        </w:rPr>
        <w:t xml:space="preserve"> هي المعايير أو النقطة المرجعية للأداء الناتجة عن خبرات التعامل مع الخدمة</w:t>
      </w:r>
      <w:r>
        <w:rPr>
          <w:rFonts w:ascii="Simplified Arabic" w:eastAsia="Times New Roman" w:hAnsi="Simplified Arabic" w:cs="Simplified Arabic" w:hint="cs"/>
          <w:sz w:val="28"/>
          <w:szCs w:val="28"/>
          <w:rtl/>
          <w:lang w:bidi="ar-DZ"/>
        </w:rPr>
        <w:t xml:space="preserve"> </w:t>
      </w:r>
      <w:r w:rsidRPr="00EA4F42">
        <w:rPr>
          <w:rFonts w:ascii="Simplified Arabic" w:eastAsia="Times New Roman" w:hAnsi="Simplified Arabic" w:cs="Simplified Arabic"/>
          <w:sz w:val="28"/>
          <w:szCs w:val="28"/>
          <w:rtl/>
        </w:rPr>
        <w:t>والقابلة للمقارنة، والتي إلى حد ما تصاغ في شروط ما يعتقد الز</w:t>
      </w:r>
      <w:r>
        <w:rPr>
          <w:rFonts w:ascii="Simplified Arabic" w:eastAsia="Times New Roman" w:hAnsi="Simplified Arabic" w:cs="Simplified Arabic" w:hint="cs"/>
          <w:sz w:val="28"/>
          <w:szCs w:val="28"/>
          <w:rtl/>
        </w:rPr>
        <w:t>ب</w:t>
      </w:r>
      <w:r w:rsidRPr="00EA4F42">
        <w:rPr>
          <w:rFonts w:ascii="Simplified Arabic" w:eastAsia="Times New Roman" w:hAnsi="Simplified Arabic" w:cs="Simplified Arabic"/>
          <w:sz w:val="28"/>
          <w:szCs w:val="28"/>
          <w:rtl/>
        </w:rPr>
        <w:t>ون أنه تكون في الخدمة أو سوف</w:t>
      </w:r>
      <w:r>
        <w:rPr>
          <w:rFonts w:ascii="Simplified Arabic" w:eastAsia="Times New Roman" w:hAnsi="Simplified Arabic" w:cs="Simplified Arabic" w:hint="cs"/>
          <w:sz w:val="28"/>
          <w:szCs w:val="28"/>
          <w:rtl/>
        </w:rPr>
        <w:t xml:space="preserve"> </w:t>
      </w:r>
      <w:r w:rsidRPr="00EA4F42">
        <w:rPr>
          <w:rFonts w:ascii="Simplified Arabic" w:eastAsia="Times New Roman" w:hAnsi="Simplified Arabic" w:cs="Simplified Arabic"/>
          <w:sz w:val="28"/>
          <w:szCs w:val="28"/>
          <w:rtl/>
        </w:rPr>
        <w:t>يحصل عليها.</w:t>
      </w:r>
    </w:p>
    <w:p w:rsidR="00CA5552" w:rsidRDefault="00EA4F42" w:rsidP="00CA5552">
      <w:pPr>
        <w:bidi/>
        <w:spacing w:after="0"/>
        <w:ind w:right="-227" w:firstLine="282"/>
        <w:jc w:val="both"/>
        <w:rPr>
          <w:rFonts w:ascii="Simplified Arabic" w:eastAsia="Times New Roman" w:hAnsi="Simplified Arabic" w:cs="Simplified Arabic"/>
          <w:sz w:val="28"/>
          <w:szCs w:val="28"/>
          <w:rtl/>
        </w:rPr>
      </w:pPr>
      <w:r w:rsidRPr="00EA4F42">
        <w:rPr>
          <w:rFonts w:ascii="Simplified Arabic" w:eastAsia="Times New Roman" w:hAnsi="Simplified Arabic" w:cs="Simplified Arabic" w:hint="cs"/>
          <w:b/>
          <w:bCs/>
          <w:sz w:val="28"/>
          <w:szCs w:val="28"/>
          <w:rtl/>
        </w:rPr>
        <w:t xml:space="preserve">2. </w:t>
      </w:r>
      <w:r w:rsidRPr="00EA4F42">
        <w:rPr>
          <w:rFonts w:ascii="Simplified Arabic" w:eastAsia="Times New Roman" w:hAnsi="Simplified Arabic" w:cs="Simplified Arabic"/>
          <w:b/>
          <w:bCs/>
          <w:sz w:val="28"/>
          <w:szCs w:val="28"/>
          <w:rtl/>
        </w:rPr>
        <w:t>إدراكات الز</w:t>
      </w:r>
      <w:r w:rsidRPr="00EA4F42">
        <w:rPr>
          <w:rFonts w:ascii="Simplified Arabic" w:eastAsia="Times New Roman" w:hAnsi="Simplified Arabic" w:cs="Simplified Arabic" w:hint="cs"/>
          <w:b/>
          <w:bCs/>
          <w:sz w:val="28"/>
          <w:szCs w:val="28"/>
          <w:rtl/>
        </w:rPr>
        <w:t>ب</w:t>
      </w:r>
      <w:r w:rsidRPr="00EA4F42">
        <w:rPr>
          <w:rFonts w:ascii="Simplified Arabic" w:eastAsia="Times New Roman" w:hAnsi="Simplified Arabic" w:cs="Simplified Arabic"/>
          <w:b/>
          <w:bCs/>
          <w:sz w:val="28"/>
          <w:szCs w:val="28"/>
          <w:rtl/>
        </w:rPr>
        <w:t>ون</w:t>
      </w:r>
      <w:r w:rsidRPr="00EA4F42">
        <w:rPr>
          <w:rFonts w:ascii="Simplified Arabic" w:eastAsia="Times New Roman" w:hAnsi="Simplified Arabic" w:cs="Simplified Arabic" w:hint="cs"/>
          <w:b/>
          <w:bCs/>
          <w:sz w:val="28"/>
          <w:szCs w:val="28"/>
          <w:rtl/>
        </w:rPr>
        <w:t>:</w:t>
      </w:r>
      <w:r w:rsidRPr="00EA4F42">
        <w:rPr>
          <w:rFonts w:ascii="Simplified Arabic" w:eastAsia="Times New Roman" w:hAnsi="Simplified Arabic" w:cs="Simplified Arabic"/>
          <w:sz w:val="28"/>
          <w:szCs w:val="28"/>
          <w:rtl/>
        </w:rPr>
        <w:t xml:space="preserve"> هي النقطة التي يدرك بها الزبون الخدمة فعلياً كما قدمت له</w:t>
      </w:r>
      <w:r w:rsidR="00CA5552">
        <w:rPr>
          <w:rFonts w:ascii="Simplified Arabic" w:eastAsia="Times New Roman" w:hAnsi="Simplified Arabic" w:cs="Simplified Arabic" w:hint="cs"/>
          <w:sz w:val="28"/>
          <w:szCs w:val="28"/>
          <w:rtl/>
        </w:rPr>
        <w:t>،</w:t>
      </w:r>
      <w:r w:rsidRPr="00EA4F42">
        <w:rPr>
          <w:rFonts w:ascii="Simplified Arabic" w:eastAsia="Times New Roman" w:hAnsi="Simplified Arabic" w:cs="Simplified Arabic"/>
          <w:sz w:val="28"/>
          <w:szCs w:val="28"/>
          <w:rtl/>
        </w:rPr>
        <w:t xml:space="preserve"> فالحكم على السلع أو الخدمات بأنها تقدم مستوى مرضي من المنافع التي ينتظرها العميل يتم من خلال إشباع احتياجاتهم أو رغباتهم، ولذلك فإن الإدراكات (</w:t>
      </w:r>
      <w:r w:rsidRPr="00CA5552">
        <w:rPr>
          <w:rFonts w:asciiTheme="majorBidi" w:eastAsia="Times New Roman" w:hAnsiTheme="majorBidi" w:cstheme="majorBidi"/>
          <w:sz w:val="24"/>
          <w:szCs w:val="24"/>
          <w:lang w:bidi="ar-DZ"/>
        </w:rPr>
        <w:t>Perceptions</w:t>
      </w:r>
      <w:r w:rsidRPr="00EA4F42">
        <w:rPr>
          <w:rFonts w:ascii="Simplified Arabic" w:eastAsia="Times New Roman" w:hAnsi="Simplified Arabic" w:cs="Simplified Arabic"/>
          <w:sz w:val="28"/>
          <w:szCs w:val="28"/>
          <w:rtl/>
        </w:rPr>
        <w:t>) مرتبطة أو ملازمة التوقعات (</w:t>
      </w:r>
      <w:r w:rsidRPr="00CA5552">
        <w:rPr>
          <w:rFonts w:asciiTheme="majorBidi" w:eastAsia="Times New Roman" w:hAnsiTheme="majorBidi" w:cstheme="majorBidi"/>
          <w:sz w:val="24"/>
          <w:szCs w:val="24"/>
          <w:lang w:bidi="ar-DZ"/>
        </w:rPr>
        <w:t>Expectations</w:t>
      </w:r>
      <w:r w:rsidRPr="00EA4F42">
        <w:rPr>
          <w:rFonts w:ascii="Simplified Arabic" w:eastAsia="Times New Roman" w:hAnsi="Simplified Arabic" w:cs="Simplified Arabic"/>
          <w:sz w:val="28"/>
          <w:szCs w:val="28"/>
          <w:rtl/>
        </w:rPr>
        <w:t>)، وأن التوقعات ليست ثابتة والتقييم يختلف من وقت لآخر ومن شخص الأخر ومن ثقافة إلى أخرى، وبالتالي فإن الجودة والإشباع والرضا تستند جميعها على إدراكات الزبائن للخدمة، فالعميل يستلم الخدمة ولكنه يتسأل عن كيف يمكن أن تشبعه أو ترضيه جودة هذه الخدمة وهذا طبعاً مرتبط بالخبرة والتجارب لدى الزبائن</w:t>
      </w:r>
      <w:r w:rsidR="00CA5552">
        <w:rPr>
          <w:rFonts w:ascii="Simplified Arabic" w:eastAsia="Times New Roman" w:hAnsi="Simplified Arabic" w:cs="Simplified Arabic" w:hint="cs"/>
          <w:sz w:val="28"/>
          <w:szCs w:val="28"/>
          <w:rtl/>
        </w:rPr>
        <w:t>.</w:t>
      </w:r>
      <w:r w:rsidRPr="00EA4F42">
        <w:rPr>
          <w:rFonts w:ascii="Simplified Arabic" w:eastAsia="Times New Roman" w:hAnsi="Simplified Arabic" w:cs="Simplified Arabic"/>
          <w:sz w:val="28"/>
          <w:szCs w:val="28"/>
          <w:rtl/>
        </w:rPr>
        <w:t xml:space="preserve"> </w:t>
      </w:r>
    </w:p>
    <w:p w:rsidR="00EA4F42" w:rsidRPr="00EA4F42" w:rsidRDefault="00EA4F42" w:rsidP="00CA5552">
      <w:pPr>
        <w:bidi/>
        <w:spacing w:after="0"/>
        <w:ind w:right="-227" w:firstLine="282"/>
        <w:jc w:val="both"/>
        <w:rPr>
          <w:rFonts w:ascii="Simplified Arabic" w:eastAsia="Times New Roman" w:hAnsi="Simplified Arabic" w:cs="Simplified Arabic"/>
          <w:sz w:val="28"/>
          <w:szCs w:val="28"/>
          <w:lang w:bidi="ar-DZ"/>
        </w:rPr>
      </w:pPr>
      <w:r w:rsidRPr="00EA4F42">
        <w:rPr>
          <w:rFonts w:ascii="Simplified Arabic" w:eastAsia="Times New Roman" w:hAnsi="Simplified Arabic" w:cs="Simplified Arabic"/>
          <w:sz w:val="28"/>
          <w:szCs w:val="28"/>
          <w:rtl/>
        </w:rPr>
        <w:t xml:space="preserve">إن العديد من الباحثين يستخدموا مصطلح الجودة والرضاء إلا </w:t>
      </w:r>
      <w:r w:rsidR="00CA5552">
        <w:rPr>
          <w:rFonts w:ascii="Simplified Arabic" w:eastAsia="Times New Roman" w:hAnsi="Simplified Arabic" w:cs="Simplified Arabic" w:hint="cs"/>
          <w:sz w:val="28"/>
          <w:szCs w:val="28"/>
          <w:rtl/>
        </w:rPr>
        <w:t>أ</w:t>
      </w:r>
      <w:r w:rsidRPr="00EA4F42">
        <w:rPr>
          <w:rFonts w:ascii="Simplified Arabic" w:eastAsia="Times New Roman" w:hAnsi="Simplified Arabic" w:cs="Simplified Arabic"/>
          <w:sz w:val="28"/>
          <w:szCs w:val="28"/>
          <w:rtl/>
        </w:rPr>
        <w:t xml:space="preserve">نه في الواقع هنالك فرق بينهما فالرضا يمثل مفهوماً أوسع من جودة الخدمة، فالرضا </w:t>
      </w:r>
      <w:r w:rsidR="00CA5552">
        <w:rPr>
          <w:rFonts w:ascii="Simplified Arabic" w:eastAsia="Times New Roman" w:hAnsi="Simplified Arabic" w:cs="Simplified Arabic" w:hint="cs"/>
          <w:sz w:val="28"/>
          <w:szCs w:val="28"/>
          <w:rtl/>
        </w:rPr>
        <w:t>ي</w:t>
      </w:r>
      <w:r w:rsidRPr="00EA4F42">
        <w:rPr>
          <w:rFonts w:ascii="Simplified Arabic" w:eastAsia="Times New Roman" w:hAnsi="Simplified Arabic" w:cs="Simplified Arabic"/>
          <w:sz w:val="28"/>
          <w:szCs w:val="28"/>
          <w:rtl/>
        </w:rPr>
        <w:t>مثل تقييم العميل للخدمة من خلال قدرتها على تلبية حاجاته، أما الجودة فهي أحد مكونات رضا العميل لأن العميل يتأثر بإدراكه الجودة</w:t>
      </w:r>
      <w:r w:rsidR="00CA5552">
        <w:rPr>
          <w:rFonts w:ascii="Simplified Arabic" w:eastAsia="Times New Roman" w:hAnsi="Simplified Arabic" w:cs="Simplified Arabic" w:hint="cs"/>
          <w:sz w:val="28"/>
          <w:szCs w:val="28"/>
          <w:rtl/>
        </w:rPr>
        <w:t>.</w:t>
      </w:r>
    </w:p>
    <w:sectPr w:rsidR="00EA4F42" w:rsidRPr="00EA4F42" w:rsidSect="00A835B8">
      <w:headerReference w:type="default" r:id="rId12"/>
      <w:footerReference w:type="default" r:id="rId13"/>
      <w:pgSz w:w="11906" w:h="16838"/>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0C" w:rsidRDefault="00EE720C" w:rsidP="002B26C0">
      <w:pPr>
        <w:spacing w:after="0" w:line="240" w:lineRule="auto"/>
      </w:pPr>
      <w:r>
        <w:separator/>
      </w:r>
    </w:p>
  </w:endnote>
  <w:endnote w:type="continuationSeparator" w:id="0">
    <w:p w:rsidR="00EE720C" w:rsidRDefault="00EE720C" w:rsidP="002B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308571"/>
      <w:docPartObj>
        <w:docPartGallery w:val="Page Numbers (Bottom of Page)"/>
        <w:docPartUnique/>
      </w:docPartObj>
    </w:sdtPr>
    <w:sdtEndPr>
      <w:rPr>
        <w:rFonts w:ascii="Simplified Arabic" w:hAnsi="Simplified Arabic" w:cs="Simplified Arabic"/>
        <w:b/>
        <w:bCs/>
      </w:rPr>
    </w:sdtEndPr>
    <w:sdtContent>
      <w:p w:rsidR="00A526CB" w:rsidRPr="008C6AC4" w:rsidRDefault="00A526CB">
        <w:pPr>
          <w:pStyle w:val="Pieddepage"/>
          <w:jc w:val="center"/>
          <w:rPr>
            <w:rFonts w:ascii="Simplified Arabic" w:hAnsi="Simplified Arabic" w:cs="Simplified Arabic"/>
            <w:b/>
            <w:bCs/>
          </w:rPr>
        </w:pPr>
        <w:r w:rsidRPr="008C6AC4">
          <w:rPr>
            <w:rFonts w:ascii="Simplified Arabic" w:hAnsi="Simplified Arabic" w:cs="Simplified Arabic"/>
            <w:b/>
            <w:bCs/>
          </w:rPr>
          <w:fldChar w:fldCharType="begin"/>
        </w:r>
        <w:r w:rsidRPr="008C6AC4">
          <w:rPr>
            <w:rFonts w:ascii="Simplified Arabic" w:hAnsi="Simplified Arabic" w:cs="Simplified Arabic"/>
            <w:b/>
            <w:bCs/>
          </w:rPr>
          <w:instrText>PAGE   \* MERGEFORMAT</w:instrText>
        </w:r>
        <w:r w:rsidRPr="008C6AC4">
          <w:rPr>
            <w:rFonts w:ascii="Simplified Arabic" w:hAnsi="Simplified Arabic" w:cs="Simplified Arabic"/>
            <w:b/>
            <w:bCs/>
          </w:rPr>
          <w:fldChar w:fldCharType="separate"/>
        </w:r>
        <w:r w:rsidR="0033767F">
          <w:rPr>
            <w:rFonts w:ascii="Simplified Arabic" w:hAnsi="Simplified Arabic" w:cs="Simplified Arabic"/>
            <w:b/>
            <w:bCs/>
            <w:noProof/>
          </w:rPr>
          <w:t>11</w:t>
        </w:r>
        <w:r w:rsidRPr="008C6AC4">
          <w:rPr>
            <w:rFonts w:ascii="Simplified Arabic" w:hAnsi="Simplified Arabic" w:cs="Simplified Arabic"/>
            <w:b/>
            <w:bCs/>
          </w:rPr>
          <w:fldChar w:fldCharType="end"/>
        </w:r>
      </w:p>
    </w:sdtContent>
  </w:sdt>
  <w:p w:rsidR="00A526CB" w:rsidRDefault="00A526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0C" w:rsidRDefault="00EE720C" w:rsidP="002B26C0">
      <w:pPr>
        <w:spacing w:after="0" w:line="240" w:lineRule="auto"/>
      </w:pPr>
      <w:r>
        <w:separator/>
      </w:r>
    </w:p>
  </w:footnote>
  <w:footnote w:type="continuationSeparator" w:id="0">
    <w:p w:rsidR="00EE720C" w:rsidRDefault="00EE720C" w:rsidP="002B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CB" w:rsidRPr="00C94C74" w:rsidRDefault="00A526CB" w:rsidP="00C134A4">
    <w:pPr>
      <w:pStyle w:val="En-tte"/>
      <w:pBdr>
        <w:bottom w:val="thickThinSmallGap" w:sz="24" w:space="1" w:color="622423" w:themeColor="accent2" w:themeShade="7F"/>
      </w:pBdr>
      <w:bidi/>
      <w:spacing w:after="240"/>
      <w:rPr>
        <w:rFonts w:asciiTheme="majorHAnsi" w:eastAsiaTheme="majorEastAsia" w:hAnsiTheme="majorHAnsi" w:cs="Simplified Arabic"/>
        <w:b/>
        <w:bCs/>
        <w:sz w:val="24"/>
        <w:szCs w:val="24"/>
        <w:rtl/>
        <w:lang w:bidi="ar-DZ"/>
      </w:rPr>
    </w:pPr>
    <w:r>
      <w:rPr>
        <w:rFonts w:asciiTheme="majorHAnsi" w:eastAsiaTheme="majorEastAsia" w:hAnsiTheme="majorHAnsi" w:cs="Simplified Arabic" w:hint="cs"/>
        <w:b/>
        <w:bCs/>
        <w:sz w:val="24"/>
        <w:szCs w:val="24"/>
        <w:rtl/>
      </w:rPr>
      <w:t>محاضرات</w:t>
    </w:r>
    <w:r w:rsidRPr="00C94C74">
      <w:rPr>
        <w:rFonts w:asciiTheme="majorHAnsi" w:eastAsiaTheme="majorEastAsia" w:hAnsiTheme="majorHAnsi" w:cs="Simplified Arabic" w:hint="cs"/>
        <w:b/>
        <w:bCs/>
        <w:sz w:val="24"/>
        <w:szCs w:val="24"/>
        <w:rtl/>
      </w:rPr>
      <w:t xml:space="preserve"> إدارة جودة الخدمات المصرفية</w:t>
    </w:r>
    <w:r>
      <w:rPr>
        <w:rFonts w:asciiTheme="majorHAnsi" w:eastAsiaTheme="majorEastAsia" w:hAnsiTheme="majorHAnsi" w:cs="Simplified Arabic" w:hint="cs"/>
        <w:b/>
        <w:bCs/>
        <w:sz w:val="24"/>
        <w:szCs w:val="24"/>
        <w:rtl/>
      </w:rPr>
      <w:t xml:space="preserve">           السنة الثانية ماستر التسويق المصرفي                د/ بالعبيدي عايدة عبير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4AE"/>
    <w:multiLevelType w:val="hybridMultilevel"/>
    <w:tmpl w:val="C82CB822"/>
    <w:lvl w:ilvl="0" w:tplc="0716470A">
      <w:start w:val="1"/>
      <w:numFmt w:val="decimal"/>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
    <w:nsid w:val="062E43B2"/>
    <w:multiLevelType w:val="hybridMultilevel"/>
    <w:tmpl w:val="83363786"/>
    <w:lvl w:ilvl="0" w:tplc="5BA402A0">
      <w:start w:val="2"/>
      <w:numFmt w:val="bullet"/>
      <w:lvlText w:val="-"/>
      <w:lvlJc w:val="left"/>
      <w:pPr>
        <w:ind w:left="1080" w:hanging="720"/>
      </w:pPr>
      <w:rPr>
        <w:rFonts w:ascii="SimplifiedArabic" w:eastAsiaTheme="minorHAnsi" w:hAnsiTheme="minorHAnsi" w:cs="Simplified Arabic" w:hint="default"/>
      </w:rPr>
    </w:lvl>
    <w:lvl w:ilvl="1" w:tplc="FA483C56" w:tentative="1">
      <w:start w:val="1"/>
      <w:numFmt w:val="bullet"/>
      <w:lvlText w:val="o"/>
      <w:lvlJc w:val="left"/>
      <w:pPr>
        <w:ind w:left="1440" w:hanging="360"/>
      </w:pPr>
      <w:rPr>
        <w:rFonts w:ascii="Courier New" w:hAnsi="Courier New" w:cs="Courier New" w:hint="default"/>
      </w:rPr>
    </w:lvl>
    <w:lvl w:ilvl="2" w:tplc="2CC83CEC" w:tentative="1">
      <w:start w:val="1"/>
      <w:numFmt w:val="bullet"/>
      <w:lvlText w:val=""/>
      <w:lvlJc w:val="left"/>
      <w:pPr>
        <w:ind w:left="2160" w:hanging="360"/>
      </w:pPr>
      <w:rPr>
        <w:rFonts w:ascii="Wingdings" w:hAnsi="Wingdings" w:hint="default"/>
      </w:rPr>
    </w:lvl>
    <w:lvl w:ilvl="3" w:tplc="95C40994" w:tentative="1">
      <w:start w:val="1"/>
      <w:numFmt w:val="bullet"/>
      <w:lvlText w:val=""/>
      <w:lvlJc w:val="left"/>
      <w:pPr>
        <w:ind w:left="2880" w:hanging="360"/>
      </w:pPr>
      <w:rPr>
        <w:rFonts w:ascii="Symbol" w:hAnsi="Symbol" w:hint="default"/>
      </w:rPr>
    </w:lvl>
    <w:lvl w:ilvl="4" w:tplc="F1468B52" w:tentative="1">
      <w:start w:val="1"/>
      <w:numFmt w:val="bullet"/>
      <w:lvlText w:val="o"/>
      <w:lvlJc w:val="left"/>
      <w:pPr>
        <w:ind w:left="3600" w:hanging="360"/>
      </w:pPr>
      <w:rPr>
        <w:rFonts w:ascii="Courier New" w:hAnsi="Courier New" w:cs="Courier New" w:hint="default"/>
      </w:rPr>
    </w:lvl>
    <w:lvl w:ilvl="5" w:tplc="4460AABA" w:tentative="1">
      <w:start w:val="1"/>
      <w:numFmt w:val="bullet"/>
      <w:lvlText w:val=""/>
      <w:lvlJc w:val="left"/>
      <w:pPr>
        <w:ind w:left="4320" w:hanging="360"/>
      </w:pPr>
      <w:rPr>
        <w:rFonts w:ascii="Wingdings" w:hAnsi="Wingdings" w:hint="default"/>
      </w:rPr>
    </w:lvl>
    <w:lvl w:ilvl="6" w:tplc="4ADC45F0" w:tentative="1">
      <w:start w:val="1"/>
      <w:numFmt w:val="bullet"/>
      <w:lvlText w:val=""/>
      <w:lvlJc w:val="left"/>
      <w:pPr>
        <w:ind w:left="5040" w:hanging="360"/>
      </w:pPr>
      <w:rPr>
        <w:rFonts w:ascii="Symbol" w:hAnsi="Symbol" w:hint="default"/>
      </w:rPr>
    </w:lvl>
    <w:lvl w:ilvl="7" w:tplc="90C2E846" w:tentative="1">
      <w:start w:val="1"/>
      <w:numFmt w:val="bullet"/>
      <w:lvlText w:val="o"/>
      <w:lvlJc w:val="left"/>
      <w:pPr>
        <w:ind w:left="5760" w:hanging="360"/>
      </w:pPr>
      <w:rPr>
        <w:rFonts w:ascii="Courier New" w:hAnsi="Courier New" w:cs="Courier New" w:hint="default"/>
      </w:rPr>
    </w:lvl>
    <w:lvl w:ilvl="8" w:tplc="7EFAB82A" w:tentative="1">
      <w:start w:val="1"/>
      <w:numFmt w:val="bullet"/>
      <w:lvlText w:val=""/>
      <w:lvlJc w:val="left"/>
      <w:pPr>
        <w:ind w:left="6480" w:hanging="360"/>
      </w:pPr>
      <w:rPr>
        <w:rFonts w:ascii="Wingdings" w:hAnsi="Wingdings" w:hint="default"/>
      </w:rPr>
    </w:lvl>
  </w:abstractNum>
  <w:abstractNum w:abstractNumId="2">
    <w:nsid w:val="06621355"/>
    <w:multiLevelType w:val="hybridMultilevel"/>
    <w:tmpl w:val="8D68707A"/>
    <w:lvl w:ilvl="0" w:tplc="4ACE3CEE">
      <w:start w:val="1"/>
      <w:numFmt w:val="arabicAlpha"/>
      <w:lvlText w:val="%1."/>
      <w:lvlJc w:val="left"/>
      <w:pPr>
        <w:ind w:left="1287" w:hanging="360"/>
      </w:pPr>
      <w:rPr>
        <w:rFonts w:hint="default"/>
        <w:b/>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129518AC"/>
    <w:multiLevelType w:val="hybridMultilevel"/>
    <w:tmpl w:val="5BA2EA02"/>
    <w:lvl w:ilvl="0" w:tplc="040C000D">
      <w:start w:val="1"/>
      <w:numFmt w:val="bullet"/>
      <w:lvlText w:val=""/>
      <w:lvlJc w:val="left"/>
      <w:pPr>
        <w:ind w:left="1096" w:hanging="360"/>
      </w:pPr>
      <w:rPr>
        <w:rFonts w:ascii="Wingdings" w:hAnsi="Wingdings"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4">
    <w:nsid w:val="13804048"/>
    <w:multiLevelType w:val="hybridMultilevel"/>
    <w:tmpl w:val="C9C88932"/>
    <w:lvl w:ilvl="0" w:tplc="5E123B3C">
      <w:start w:val="1"/>
      <w:numFmt w:val="bullet"/>
      <w:lvlText w:val="-"/>
      <w:lvlJc w:val="left"/>
      <w:pPr>
        <w:ind w:left="720" w:hanging="360"/>
      </w:pPr>
      <w:rPr>
        <w:rFonts w:ascii="Simplified Arabic" w:eastAsiaTheme="minorHAnsi" w:hAnsi="Simplified Arabic" w:cs="Simplified Arabic" w:hint="default"/>
        <w:b w:val="0"/>
        <w:bCs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5B4B72"/>
    <w:multiLevelType w:val="hybridMultilevel"/>
    <w:tmpl w:val="55503616"/>
    <w:lvl w:ilvl="0" w:tplc="040C0001">
      <w:start w:val="1"/>
      <w:numFmt w:val="bullet"/>
      <w:lvlText w:val=""/>
      <w:lvlJc w:val="left"/>
      <w:pPr>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94B1041"/>
    <w:multiLevelType w:val="hybridMultilevel"/>
    <w:tmpl w:val="BE8A25D0"/>
    <w:lvl w:ilvl="0" w:tplc="9E408C46">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7">
    <w:nsid w:val="1D934D7D"/>
    <w:multiLevelType w:val="hybridMultilevel"/>
    <w:tmpl w:val="3A124C9A"/>
    <w:lvl w:ilvl="0" w:tplc="2884D76E">
      <w:start w:val="1"/>
      <w:numFmt w:val="upperRoman"/>
      <w:lvlText w:val="%1."/>
      <w:lvlJc w:val="left"/>
      <w:pPr>
        <w:ind w:left="1080" w:hanging="720"/>
      </w:pPr>
      <w:rPr>
        <w:rFonts w:asciiTheme="majorBidi" w:eastAsiaTheme="minorEastAsia" w:hAnsiTheme="majorBidi" w:cstheme="majorBidi"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A5604E"/>
    <w:multiLevelType w:val="hybridMultilevel"/>
    <w:tmpl w:val="FD16C23E"/>
    <w:lvl w:ilvl="0" w:tplc="103AD8F0">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2A693A44"/>
    <w:multiLevelType w:val="hybridMultilevel"/>
    <w:tmpl w:val="C4AA467E"/>
    <w:lvl w:ilvl="0" w:tplc="D2C4312E">
      <w:start w:val="1"/>
      <w:numFmt w:val="decimal"/>
      <w:lvlText w:val="%1."/>
      <w:lvlJc w:val="left"/>
      <w:pPr>
        <w:ind w:left="642" w:hanging="360"/>
      </w:pPr>
      <w:rPr>
        <w:rFonts w:eastAsiaTheme="minorEastAsia" w:hint="default"/>
        <w:b/>
        <w:bCs/>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10">
    <w:nsid w:val="2AFC5317"/>
    <w:multiLevelType w:val="hybridMultilevel"/>
    <w:tmpl w:val="1D7699C6"/>
    <w:lvl w:ilvl="0" w:tplc="D79AEBEA">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BFC2100"/>
    <w:multiLevelType w:val="hybridMultilevel"/>
    <w:tmpl w:val="0F70B956"/>
    <w:lvl w:ilvl="0" w:tplc="C444D9E6">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DB10E91"/>
    <w:multiLevelType w:val="hybridMultilevel"/>
    <w:tmpl w:val="627208FE"/>
    <w:lvl w:ilvl="0" w:tplc="374CB2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D96914"/>
    <w:multiLevelType w:val="hybridMultilevel"/>
    <w:tmpl w:val="C8E4868A"/>
    <w:lvl w:ilvl="0" w:tplc="D208242A">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4">
    <w:nsid w:val="38E67E93"/>
    <w:multiLevelType w:val="hybridMultilevel"/>
    <w:tmpl w:val="2DBA9C9E"/>
    <w:lvl w:ilvl="0" w:tplc="E7D8E6C8">
      <w:start w:val="1"/>
      <w:numFmt w:val="bullet"/>
      <w:lvlText w:val="-"/>
      <w:lvlJc w:val="left"/>
      <w:pPr>
        <w:ind w:left="1330" w:hanging="360"/>
      </w:pPr>
      <w:rPr>
        <w:rFonts w:ascii="Simplified Arabic" w:eastAsiaTheme="minorEastAsia" w:hAnsi="Simplified Arabic" w:cs="Simplified Arabic" w:hint="default"/>
        <w:b/>
        <w:bCs w:val="0"/>
      </w:rPr>
    </w:lvl>
    <w:lvl w:ilvl="1" w:tplc="040C0003" w:tentative="1">
      <w:start w:val="1"/>
      <w:numFmt w:val="bullet"/>
      <w:lvlText w:val="o"/>
      <w:lvlJc w:val="left"/>
      <w:pPr>
        <w:ind w:left="2050" w:hanging="360"/>
      </w:pPr>
      <w:rPr>
        <w:rFonts w:ascii="Courier New" w:hAnsi="Courier New" w:cs="Courier New" w:hint="default"/>
      </w:rPr>
    </w:lvl>
    <w:lvl w:ilvl="2" w:tplc="040C0005" w:tentative="1">
      <w:start w:val="1"/>
      <w:numFmt w:val="bullet"/>
      <w:lvlText w:val=""/>
      <w:lvlJc w:val="left"/>
      <w:pPr>
        <w:ind w:left="2770" w:hanging="360"/>
      </w:pPr>
      <w:rPr>
        <w:rFonts w:ascii="Wingdings" w:hAnsi="Wingdings" w:hint="default"/>
      </w:rPr>
    </w:lvl>
    <w:lvl w:ilvl="3" w:tplc="040C0001" w:tentative="1">
      <w:start w:val="1"/>
      <w:numFmt w:val="bullet"/>
      <w:lvlText w:val=""/>
      <w:lvlJc w:val="left"/>
      <w:pPr>
        <w:ind w:left="3490" w:hanging="360"/>
      </w:pPr>
      <w:rPr>
        <w:rFonts w:ascii="Symbol" w:hAnsi="Symbol" w:hint="default"/>
      </w:rPr>
    </w:lvl>
    <w:lvl w:ilvl="4" w:tplc="040C0003" w:tentative="1">
      <w:start w:val="1"/>
      <w:numFmt w:val="bullet"/>
      <w:lvlText w:val="o"/>
      <w:lvlJc w:val="left"/>
      <w:pPr>
        <w:ind w:left="4210" w:hanging="360"/>
      </w:pPr>
      <w:rPr>
        <w:rFonts w:ascii="Courier New" w:hAnsi="Courier New" w:cs="Courier New" w:hint="default"/>
      </w:rPr>
    </w:lvl>
    <w:lvl w:ilvl="5" w:tplc="040C0005" w:tentative="1">
      <w:start w:val="1"/>
      <w:numFmt w:val="bullet"/>
      <w:lvlText w:val=""/>
      <w:lvlJc w:val="left"/>
      <w:pPr>
        <w:ind w:left="4930" w:hanging="360"/>
      </w:pPr>
      <w:rPr>
        <w:rFonts w:ascii="Wingdings" w:hAnsi="Wingdings" w:hint="default"/>
      </w:rPr>
    </w:lvl>
    <w:lvl w:ilvl="6" w:tplc="040C0001" w:tentative="1">
      <w:start w:val="1"/>
      <w:numFmt w:val="bullet"/>
      <w:lvlText w:val=""/>
      <w:lvlJc w:val="left"/>
      <w:pPr>
        <w:ind w:left="5650" w:hanging="360"/>
      </w:pPr>
      <w:rPr>
        <w:rFonts w:ascii="Symbol" w:hAnsi="Symbol" w:hint="default"/>
      </w:rPr>
    </w:lvl>
    <w:lvl w:ilvl="7" w:tplc="040C0003" w:tentative="1">
      <w:start w:val="1"/>
      <w:numFmt w:val="bullet"/>
      <w:lvlText w:val="o"/>
      <w:lvlJc w:val="left"/>
      <w:pPr>
        <w:ind w:left="6370" w:hanging="360"/>
      </w:pPr>
      <w:rPr>
        <w:rFonts w:ascii="Courier New" w:hAnsi="Courier New" w:cs="Courier New" w:hint="default"/>
      </w:rPr>
    </w:lvl>
    <w:lvl w:ilvl="8" w:tplc="040C0005" w:tentative="1">
      <w:start w:val="1"/>
      <w:numFmt w:val="bullet"/>
      <w:lvlText w:val=""/>
      <w:lvlJc w:val="left"/>
      <w:pPr>
        <w:ind w:left="7090" w:hanging="360"/>
      </w:pPr>
      <w:rPr>
        <w:rFonts w:ascii="Wingdings" w:hAnsi="Wingdings" w:hint="default"/>
      </w:rPr>
    </w:lvl>
  </w:abstractNum>
  <w:abstractNum w:abstractNumId="15">
    <w:nsid w:val="3BC66C9A"/>
    <w:multiLevelType w:val="hybridMultilevel"/>
    <w:tmpl w:val="DCDA3482"/>
    <w:lvl w:ilvl="0" w:tplc="CA48CF6C">
      <w:start w:val="1"/>
      <w:numFmt w:val="upperRoman"/>
      <w:lvlText w:val="%1."/>
      <w:lvlJc w:val="left"/>
      <w:pPr>
        <w:ind w:left="720" w:hanging="360"/>
      </w:pPr>
      <w:rPr>
        <w:rFonts w:ascii="Simplified Arabic" w:hAnsi="Simplified Arabic" w:cs="Simplified Arabic" w:hint="default"/>
        <w:strike w:val="0"/>
        <w:d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FF4966"/>
    <w:multiLevelType w:val="hybridMultilevel"/>
    <w:tmpl w:val="378ECCF4"/>
    <w:lvl w:ilvl="0" w:tplc="10E815B6">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3E79694A"/>
    <w:multiLevelType w:val="hybridMultilevel"/>
    <w:tmpl w:val="D7D6ED20"/>
    <w:lvl w:ilvl="0" w:tplc="DAE8AEB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FD640F4"/>
    <w:multiLevelType w:val="hybridMultilevel"/>
    <w:tmpl w:val="2020B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731110"/>
    <w:multiLevelType w:val="hybridMultilevel"/>
    <w:tmpl w:val="0FE65518"/>
    <w:lvl w:ilvl="0" w:tplc="3E8A9CE8">
      <w:start w:val="2"/>
      <w:numFmt w:val="bullet"/>
      <w:lvlText w:val="-"/>
      <w:lvlJc w:val="left"/>
      <w:pPr>
        <w:ind w:left="642" w:hanging="360"/>
      </w:pPr>
      <w:rPr>
        <w:rFonts w:ascii="Traditional Arabic" w:eastAsia="Calibri" w:hAnsi="Traditional Arabic" w:cs="Traditional Arabic" w:hint="default"/>
        <w:sz w:val="24"/>
      </w:rPr>
    </w:lvl>
    <w:lvl w:ilvl="1" w:tplc="040C0003" w:tentative="1">
      <w:start w:val="1"/>
      <w:numFmt w:val="bullet"/>
      <w:lvlText w:val="o"/>
      <w:lvlJc w:val="left"/>
      <w:pPr>
        <w:ind w:left="1362" w:hanging="360"/>
      </w:pPr>
      <w:rPr>
        <w:rFonts w:ascii="Courier New" w:hAnsi="Courier New" w:cs="Courier New" w:hint="default"/>
      </w:rPr>
    </w:lvl>
    <w:lvl w:ilvl="2" w:tplc="040C0005" w:tentative="1">
      <w:start w:val="1"/>
      <w:numFmt w:val="bullet"/>
      <w:lvlText w:val=""/>
      <w:lvlJc w:val="left"/>
      <w:pPr>
        <w:ind w:left="2082" w:hanging="360"/>
      </w:pPr>
      <w:rPr>
        <w:rFonts w:ascii="Wingdings" w:hAnsi="Wingdings" w:hint="default"/>
      </w:rPr>
    </w:lvl>
    <w:lvl w:ilvl="3" w:tplc="040C0001" w:tentative="1">
      <w:start w:val="1"/>
      <w:numFmt w:val="bullet"/>
      <w:lvlText w:val=""/>
      <w:lvlJc w:val="left"/>
      <w:pPr>
        <w:ind w:left="2802" w:hanging="360"/>
      </w:pPr>
      <w:rPr>
        <w:rFonts w:ascii="Symbol" w:hAnsi="Symbol" w:hint="default"/>
      </w:rPr>
    </w:lvl>
    <w:lvl w:ilvl="4" w:tplc="040C0003" w:tentative="1">
      <w:start w:val="1"/>
      <w:numFmt w:val="bullet"/>
      <w:lvlText w:val="o"/>
      <w:lvlJc w:val="left"/>
      <w:pPr>
        <w:ind w:left="3522" w:hanging="360"/>
      </w:pPr>
      <w:rPr>
        <w:rFonts w:ascii="Courier New" w:hAnsi="Courier New" w:cs="Courier New" w:hint="default"/>
      </w:rPr>
    </w:lvl>
    <w:lvl w:ilvl="5" w:tplc="040C0005" w:tentative="1">
      <w:start w:val="1"/>
      <w:numFmt w:val="bullet"/>
      <w:lvlText w:val=""/>
      <w:lvlJc w:val="left"/>
      <w:pPr>
        <w:ind w:left="4242" w:hanging="360"/>
      </w:pPr>
      <w:rPr>
        <w:rFonts w:ascii="Wingdings" w:hAnsi="Wingdings" w:hint="default"/>
      </w:rPr>
    </w:lvl>
    <w:lvl w:ilvl="6" w:tplc="040C0001" w:tentative="1">
      <w:start w:val="1"/>
      <w:numFmt w:val="bullet"/>
      <w:lvlText w:val=""/>
      <w:lvlJc w:val="left"/>
      <w:pPr>
        <w:ind w:left="4962" w:hanging="360"/>
      </w:pPr>
      <w:rPr>
        <w:rFonts w:ascii="Symbol" w:hAnsi="Symbol" w:hint="default"/>
      </w:rPr>
    </w:lvl>
    <w:lvl w:ilvl="7" w:tplc="040C0003" w:tentative="1">
      <w:start w:val="1"/>
      <w:numFmt w:val="bullet"/>
      <w:lvlText w:val="o"/>
      <w:lvlJc w:val="left"/>
      <w:pPr>
        <w:ind w:left="5682" w:hanging="360"/>
      </w:pPr>
      <w:rPr>
        <w:rFonts w:ascii="Courier New" w:hAnsi="Courier New" w:cs="Courier New" w:hint="default"/>
      </w:rPr>
    </w:lvl>
    <w:lvl w:ilvl="8" w:tplc="040C0005" w:tentative="1">
      <w:start w:val="1"/>
      <w:numFmt w:val="bullet"/>
      <w:lvlText w:val=""/>
      <w:lvlJc w:val="left"/>
      <w:pPr>
        <w:ind w:left="6402" w:hanging="360"/>
      </w:pPr>
      <w:rPr>
        <w:rFonts w:ascii="Wingdings" w:hAnsi="Wingdings" w:hint="default"/>
      </w:rPr>
    </w:lvl>
  </w:abstractNum>
  <w:abstractNum w:abstractNumId="20">
    <w:nsid w:val="45EA6FFA"/>
    <w:multiLevelType w:val="hybridMultilevel"/>
    <w:tmpl w:val="0D001586"/>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7293355"/>
    <w:multiLevelType w:val="hybridMultilevel"/>
    <w:tmpl w:val="14A681A8"/>
    <w:lvl w:ilvl="0" w:tplc="5504FF7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2">
    <w:nsid w:val="4B431B82"/>
    <w:multiLevelType w:val="hybridMultilevel"/>
    <w:tmpl w:val="36F0118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nsid w:val="4D12751D"/>
    <w:multiLevelType w:val="hybridMultilevel"/>
    <w:tmpl w:val="8CF4D8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3844D9"/>
    <w:multiLevelType w:val="hybridMultilevel"/>
    <w:tmpl w:val="D7CE7D96"/>
    <w:lvl w:ilvl="0" w:tplc="040C0001">
      <w:start w:val="1"/>
      <w:numFmt w:val="bullet"/>
      <w:lvlText w:val=""/>
      <w:lvlJc w:val="left"/>
      <w:pPr>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52FA0D42"/>
    <w:multiLevelType w:val="hybridMultilevel"/>
    <w:tmpl w:val="6E18FEC2"/>
    <w:lvl w:ilvl="0" w:tplc="040C000F">
      <w:start w:val="1"/>
      <w:numFmt w:val="decimal"/>
      <w:lvlText w:val="%1."/>
      <w:lvlJc w:val="left"/>
      <w:pPr>
        <w:ind w:left="1440" w:hanging="360"/>
      </w:pPr>
      <w:rPr>
        <w:rFonts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53373CB1"/>
    <w:multiLevelType w:val="multilevel"/>
    <w:tmpl w:val="026C4E5E"/>
    <w:lvl w:ilvl="0">
      <w:start w:val="2"/>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53FF1931"/>
    <w:multiLevelType w:val="hybridMultilevel"/>
    <w:tmpl w:val="9D32F456"/>
    <w:lvl w:ilvl="0" w:tplc="5DD2C816">
      <w:numFmt w:val="bullet"/>
      <w:lvlText w:val="-"/>
      <w:lvlJc w:val="left"/>
      <w:pPr>
        <w:ind w:left="942" w:hanging="570"/>
      </w:pPr>
      <w:rPr>
        <w:rFonts w:ascii="Simplified Arabic" w:eastAsiaTheme="minorHAnsi" w:hAnsi="Simplified Arabic" w:cs="Simplified Arabic" w:hint="default"/>
        <w:b/>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28">
    <w:nsid w:val="555448E0"/>
    <w:multiLevelType w:val="hybridMultilevel"/>
    <w:tmpl w:val="06680CB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nsid w:val="674A4020"/>
    <w:multiLevelType w:val="hybridMultilevel"/>
    <w:tmpl w:val="AE125D92"/>
    <w:lvl w:ilvl="0" w:tplc="040C000F">
      <w:start w:val="1"/>
      <w:numFmt w:val="decimal"/>
      <w:lvlText w:val="%1."/>
      <w:lvlJc w:val="lef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0">
    <w:nsid w:val="69605AE4"/>
    <w:multiLevelType w:val="hybridMultilevel"/>
    <w:tmpl w:val="514C4628"/>
    <w:lvl w:ilvl="0" w:tplc="C32607AA">
      <w:numFmt w:val="bullet"/>
      <w:lvlText w:val="-"/>
      <w:lvlJc w:val="left"/>
      <w:pPr>
        <w:ind w:left="720" w:hanging="360"/>
      </w:pPr>
      <w:rPr>
        <w:rFonts w:ascii="Simplified Arabic" w:eastAsiaTheme="minorHAnsi"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AE77885"/>
    <w:multiLevelType w:val="hybridMultilevel"/>
    <w:tmpl w:val="9C96B74C"/>
    <w:lvl w:ilvl="0" w:tplc="8410BA48">
      <w:numFmt w:val="bullet"/>
      <w:lvlText w:val="-"/>
      <w:lvlJc w:val="left"/>
      <w:pPr>
        <w:ind w:left="720" w:hanging="360"/>
      </w:pPr>
      <w:rPr>
        <w:rFonts w:ascii="Simplified Arabic" w:eastAsiaTheme="minorHAnsi" w:hAnsi="Simplified Arabic" w:cs="Simplified Arabic" w:hint="default"/>
        <w:b/>
        <w:bC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nsid w:val="6F8B6C00"/>
    <w:multiLevelType w:val="hybridMultilevel"/>
    <w:tmpl w:val="7212A59E"/>
    <w:lvl w:ilvl="0" w:tplc="82903700">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nsid w:val="6FB65601"/>
    <w:multiLevelType w:val="hybridMultilevel"/>
    <w:tmpl w:val="941A1844"/>
    <w:lvl w:ilvl="0" w:tplc="09EC07AC">
      <w:start w:val="3"/>
      <w:numFmt w:val="bullet"/>
      <w:lvlText w:val="-"/>
      <w:lvlJc w:val="left"/>
      <w:pPr>
        <w:ind w:left="360" w:hanging="360"/>
      </w:pPr>
      <w:rPr>
        <w:rFonts w:asciiTheme="minorHAnsi" w:eastAsiaTheme="minorEastAsia" w:hAnsiTheme="minorHAnsi" w:cs="Simplified Arabic"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34">
    <w:nsid w:val="70DE3921"/>
    <w:multiLevelType w:val="hybridMultilevel"/>
    <w:tmpl w:val="19A097A6"/>
    <w:lvl w:ilvl="0" w:tplc="64F0E232">
      <w:numFmt w:val="bullet"/>
      <w:lvlText w:val="-"/>
      <w:lvlJc w:val="left"/>
      <w:pPr>
        <w:ind w:left="720" w:hanging="360"/>
      </w:pPr>
      <w:rPr>
        <w:rFonts w:ascii="Traditional Arabic" w:eastAsiaTheme="minorHAnsi" w:hAnsi="Traditional Arabic" w:cs="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5AD2F24"/>
    <w:multiLevelType w:val="hybridMultilevel"/>
    <w:tmpl w:val="89BEAE1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nsid w:val="75DA7440"/>
    <w:multiLevelType w:val="hybridMultilevel"/>
    <w:tmpl w:val="7018A550"/>
    <w:lvl w:ilvl="0" w:tplc="5E123B3C">
      <w:start w:val="1"/>
      <w:numFmt w:val="bullet"/>
      <w:lvlText w:val="-"/>
      <w:lvlJc w:val="left"/>
      <w:pPr>
        <w:ind w:left="644" w:hanging="360"/>
      </w:pPr>
      <w:rPr>
        <w:rFonts w:ascii="Simplified Arabic" w:eastAsiaTheme="minorHAnsi" w:hAnsi="Simplified Arabic" w:cs="Simplified Arabic" w:hint="default"/>
        <w:b w:val="0"/>
        <w:bCs w:val="0"/>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nsid w:val="75EE0F4D"/>
    <w:multiLevelType w:val="hybridMultilevel"/>
    <w:tmpl w:val="6B74D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FF826E0"/>
    <w:multiLevelType w:val="hybridMultilevel"/>
    <w:tmpl w:val="47BA2302"/>
    <w:lvl w:ilvl="0" w:tplc="5E123B3C">
      <w:start w:val="1"/>
      <w:numFmt w:val="bullet"/>
      <w:lvlText w:val="-"/>
      <w:lvlJc w:val="left"/>
      <w:pPr>
        <w:ind w:left="1004" w:hanging="360"/>
      </w:pPr>
      <w:rPr>
        <w:rFonts w:ascii="Simplified Arabic" w:eastAsiaTheme="minorHAnsi" w:hAnsi="Simplified Arabic" w:cs="Simplified Arabic" w:hint="default"/>
        <w:b w:val="0"/>
        <w:bCs w:val="0"/>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5"/>
  </w:num>
  <w:num w:numId="2">
    <w:abstractNumId w:val="10"/>
  </w:num>
  <w:num w:numId="3">
    <w:abstractNumId w:val="7"/>
  </w:num>
  <w:num w:numId="4">
    <w:abstractNumId w:val="26"/>
  </w:num>
  <w:num w:numId="5">
    <w:abstractNumId w:val="33"/>
  </w:num>
  <w:num w:numId="6">
    <w:abstractNumId w:val="36"/>
  </w:num>
  <w:num w:numId="7">
    <w:abstractNumId w:val="14"/>
  </w:num>
  <w:num w:numId="8">
    <w:abstractNumId w:val="4"/>
  </w:num>
  <w:num w:numId="9">
    <w:abstractNumId w:val="23"/>
  </w:num>
  <w:num w:numId="10">
    <w:abstractNumId w:val="38"/>
  </w:num>
  <w:num w:numId="11">
    <w:abstractNumId w:val="29"/>
  </w:num>
  <w:num w:numId="12">
    <w:abstractNumId w:val="17"/>
  </w:num>
  <w:num w:numId="13">
    <w:abstractNumId w:val="32"/>
  </w:num>
  <w:num w:numId="14">
    <w:abstractNumId w:val="8"/>
  </w:num>
  <w:num w:numId="15">
    <w:abstractNumId w:val="6"/>
  </w:num>
  <w:num w:numId="16">
    <w:abstractNumId w:val="28"/>
  </w:num>
  <w:num w:numId="17">
    <w:abstractNumId w:val="13"/>
  </w:num>
  <w:num w:numId="18">
    <w:abstractNumId w:val="21"/>
  </w:num>
  <w:num w:numId="19">
    <w:abstractNumId w:val="31"/>
  </w:num>
  <w:num w:numId="20">
    <w:abstractNumId w:val="31"/>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22"/>
  </w:num>
  <w:num w:numId="29">
    <w:abstractNumId w:val="19"/>
  </w:num>
  <w:num w:numId="30">
    <w:abstractNumId w:val="3"/>
  </w:num>
  <w:num w:numId="31">
    <w:abstractNumId w:val="27"/>
  </w:num>
  <w:num w:numId="32">
    <w:abstractNumId w:val="11"/>
  </w:num>
  <w:num w:numId="33">
    <w:abstractNumId w:val="0"/>
  </w:num>
  <w:num w:numId="34">
    <w:abstractNumId w:val="12"/>
  </w:num>
  <w:num w:numId="35">
    <w:abstractNumId w:val="34"/>
  </w:num>
  <w:num w:numId="36">
    <w:abstractNumId w:val="37"/>
  </w:num>
  <w:num w:numId="37">
    <w:abstractNumId w:val="2"/>
  </w:num>
  <w:num w:numId="38">
    <w:abstractNumId w:val="9"/>
  </w:num>
  <w:num w:numId="39">
    <w:abstractNumId w:val="1"/>
  </w:num>
  <w:num w:numId="40">
    <w:abstractNumId w:val="2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5E"/>
    <w:rsid w:val="0000349C"/>
    <w:rsid w:val="000039C7"/>
    <w:rsid w:val="00005662"/>
    <w:rsid w:val="00007A5A"/>
    <w:rsid w:val="00017062"/>
    <w:rsid w:val="0001722F"/>
    <w:rsid w:val="000247AD"/>
    <w:rsid w:val="00027B89"/>
    <w:rsid w:val="00036338"/>
    <w:rsid w:val="000534BB"/>
    <w:rsid w:val="00055FB4"/>
    <w:rsid w:val="00056016"/>
    <w:rsid w:val="00056F00"/>
    <w:rsid w:val="00057A7C"/>
    <w:rsid w:val="000664E0"/>
    <w:rsid w:val="0007059C"/>
    <w:rsid w:val="00074256"/>
    <w:rsid w:val="0007766D"/>
    <w:rsid w:val="000876AC"/>
    <w:rsid w:val="000A5C5F"/>
    <w:rsid w:val="000B0D21"/>
    <w:rsid w:val="000B60FB"/>
    <w:rsid w:val="000C27F2"/>
    <w:rsid w:val="000C2969"/>
    <w:rsid w:val="000D00F3"/>
    <w:rsid w:val="000D2D11"/>
    <w:rsid w:val="000D4FA0"/>
    <w:rsid w:val="000D6E20"/>
    <w:rsid w:val="000D74DF"/>
    <w:rsid w:val="000F1BE9"/>
    <w:rsid w:val="000F64BC"/>
    <w:rsid w:val="001071A2"/>
    <w:rsid w:val="00107919"/>
    <w:rsid w:val="00112211"/>
    <w:rsid w:val="0013206C"/>
    <w:rsid w:val="0013719F"/>
    <w:rsid w:val="00146D79"/>
    <w:rsid w:val="00147A1F"/>
    <w:rsid w:val="001506D5"/>
    <w:rsid w:val="00161A22"/>
    <w:rsid w:val="00163C60"/>
    <w:rsid w:val="001661E0"/>
    <w:rsid w:val="001800E4"/>
    <w:rsid w:val="00183C96"/>
    <w:rsid w:val="001863A1"/>
    <w:rsid w:val="0019047B"/>
    <w:rsid w:val="00190D05"/>
    <w:rsid w:val="001A5150"/>
    <w:rsid w:val="001B1246"/>
    <w:rsid w:val="001B4F51"/>
    <w:rsid w:val="001C4CE7"/>
    <w:rsid w:val="001C6F02"/>
    <w:rsid w:val="001C7F96"/>
    <w:rsid w:val="001D6425"/>
    <w:rsid w:val="001E5E71"/>
    <w:rsid w:val="00206939"/>
    <w:rsid w:val="00211515"/>
    <w:rsid w:val="00214C46"/>
    <w:rsid w:val="00216AA7"/>
    <w:rsid w:val="00232639"/>
    <w:rsid w:val="0024047B"/>
    <w:rsid w:val="00241EAC"/>
    <w:rsid w:val="0024389F"/>
    <w:rsid w:val="00245EAB"/>
    <w:rsid w:val="00265E47"/>
    <w:rsid w:val="00267B8C"/>
    <w:rsid w:val="00270E83"/>
    <w:rsid w:val="002826FE"/>
    <w:rsid w:val="00297236"/>
    <w:rsid w:val="002A1365"/>
    <w:rsid w:val="002A189D"/>
    <w:rsid w:val="002A6E89"/>
    <w:rsid w:val="002B0607"/>
    <w:rsid w:val="002B0CF5"/>
    <w:rsid w:val="002B26C0"/>
    <w:rsid w:val="002D0DC9"/>
    <w:rsid w:val="002D3884"/>
    <w:rsid w:val="002D39F7"/>
    <w:rsid w:val="002F5927"/>
    <w:rsid w:val="00305DDD"/>
    <w:rsid w:val="00305E1B"/>
    <w:rsid w:val="003156C1"/>
    <w:rsid w:val="00316360"/>
    <w:rsid w:val="00316DAA"/>
    <w:rsid w:val="0032132F"/>
    <w:rsid w:val="003242DA"/>
    <w:rsid w:val="003354DA"/>
    <w:rsid w:val="00336568"/>
    <w:rsid w:val="0033714C"/>
    <w:rsid w:val="0033767F"/>
    <w:rsid w:val="00341152"/>
    <w:rsid w:val="0034258F"/>
    <w:rsid w:val="0035002F"/>
    <w:rsid w:val="00373A17"/>
    <w:rsid w:val="0037765C"/>
    <w:rsid w:val="003834A0"/>
    <w:rsid w:val="00383A70"/>
    <w:rsid w:val="00383EB7"/>
    <w:rsid w:val="00386898"/>
    <w:rsid w:val="0039742A"/>
    <w:rsid w:val="00397D59"/>
    <w:rsid w:val="003A2293"/>
    <w:rsid w:val="003A42F7"/>
    <w:rsid w:val="003A66D6"/>
    <w:rsid w:val="003A7901"/>
    <w:rsid w:val="003B57C2"/>
    <w:rsid w:val="003B66FB"/>
    <w:rsid w:val="003C1715"/>
    <w:rsid w:val="003C3D72"/>
    <w:rsid w:val="003C5054"/>
    <w:rsid w:val="003C7471"/>
    <w:rsid w:val="003D0E28"/>
    <w:rsid w:val="003D10EB"/>
    <w:rsid w:val="003D2651"/>
    <w:rsid w:val="003D4F25"/>
    <w:rsid w:val="003D6225"/>
    <w:rsid w:val="003E1F80"/>
    <w:rsid w:val="003F11F2"/>
    <w:rsid w:val="003F4B88"/>
    <w:rsid w:val="003F710A"/>
    <w:rsid w:val="00402382"/>
    <w:rsid w:val="0040482A"/>
    <w:rsid w:val="00422E50"/>
    <w:rsid w:val="004313D9"/>
    <w:rsid w:val="00433E84"/>
    <w:rsid w:val="00451ED5"/>
    <w:rsid w:val="00452120"/>
    <w:rsid w:val="00456199"/>
    <w:rsid w:val="004567B7"/>
    <w:rsid w:val="004634CB"/>
    <w:rsid w:val="00466ED3"/>
    <w:rsid w:val="00474CA5"/>
    <w:rsid w:val="004906DE"/>
    <w:rsid w:val="004942CF"/>
    <w:rsid w:val="00497A1B"/>
    <w:rsid w:val="004A1775"/>
    <w:rsid w:val="004B183D"/>
    <w:rsid w:val="004B72E0"/>
    <w:rsid w:val="004C2361"/>
    <w:rsid w:val="004D29DA"/>
    <w:rsid w:val="004D3889"/>
    <w:rsid w:val="004D699B"/>
    <w:rsid w:val="004D7700"/>
    <w:rsid w:val="004E61DA"/>
    <w:rsid w:val="004F16FC"/>
    <w:rsid w:val="004F194D"/>
    <w:rsid w:val="004F1A39"/>
    <w:rsid w:val="004F35D7"/>
    <w:rsid w:val="00507677"/>
    <w:rsid w:val="00510C35"/>
    <w:rsid w:val="0051400B"/>
    <w:rsid w:val="005148F6"/>
    <w:rsid w:val="0051536B"/>
    <w:rsid w:val="00525E25"/>
    <w:rsid w:val="00526E32"/>
    <w:rsid w:val="005362C1"/>
    <w:rsid w:val="00547FAC"/>
    <w:rsid w:val="00552FC0"/>
    <w:rsid w:val="0056346D"/>
    <w:rsid w:val="00566141"/>
    <w:rsid w:val="005750DF"/>
    <w:rsid w:val="0058518D"/>
    <w:rsid w:val="00587B48"/>
    <w:rsid w:val="0059072D"/>
    <w:rsid w:val="00590C69"/>
    <w:rsid w:val="0059109A"/>
    <w:rsid w:val="005A593C"/>
    <w:rsid w:val="005A6037"/>
    <w:rsid w:val="005B35B5"/>
    <w:rsid w:val="005B3C57"/>
    <w:rsid w:val="005B78BE"/>
    <w:rsid w:val="005C3540"/>
    <w:rsid w:val="005D6726"/>
    <w:rsid w:val="005D7174"/>
    <w:rsid w:val="005F0813"/>
    <w:rsid w:val="005F4284"/>
    <w:rsid w:val="006046A6"/>
    <w:rsid w:val="0061240D"/>
    <w:rsid w:val="00624695"/>
    <w:rsid w:val="00625493"/>
    <w:rsid w:val="00627B86"/>
    <w:rsid w:val="0064733A"/>
    <w:rsid w:val="006475C6"/>
    <w:rsid w:val="00651DEB"/>
    <w:rsid w:val="00660669"/>
    <w:rsid w:val="00664727"/>
    <w:rsid w:val="00670244"/>
    <w:rsid w:val="0068372D"/>
    <w:rsid w:val="006869CC"/>
    <w:rsid w:val="00686D44"/>
    <w:rsid w:val="00690A95"/>
    <w:rsid w:val="006914C2"/>
    <w:rsid w:val="00697394"/>
    <w:rsid w:val="00697474"/>
    <w:rsid w:val="006A0630"/>
    <w:rsid w:val="006A6732"/>
    <w:rsid w:val="006B1665"/>
    <w:rsid w:val="006B3879"/>
    <w:rsid w:val="006C7C0A"/>
    <w:rsid w:val="006F1A7E"/>
    <w:rsid w:val="006F1CDC"/>
    <w:rsid w:val="006F2F30"/>
    <w:rsid w:val="006F4613"/>
    <w:rsid w:val="006F501D"/>
    <w:rsid w:val="006F695A"/>
    <w:rsid w:val="00701B58"/>
    <w:rsid w:val="00710994"/>
    <w:rsid w:val="00726883"/>
    <w:rsid w:val="00726B2E"/>
    <w:rsid w:val="0072746C"/>
    <w:rsid w:val="0072777B"/>
    <w:rsid w:val="0074078C"/>
    <w:rsid w:val="00741ABB"/>
    <w:rsid w:val="00742687"/>
    <w:rsid w:val="00743BAB"/>
    <w:rsid w:val="00755581"/>
    <w:rsid w:val="007916FF"/>
    <w:rsid w:val="007A1F51"/>
    <w:rsid w:val="007A4241"/>
    <w:rsid w:val="007B06C2"/>
    <w:rsid w:val="007B7897"/>
    <w:rsid w:val="007C26C6"/>
    <w:rsid w:val="007C501A"/>
    <w:rsid w:val="007C53AC"/>
    <w:rsid w:val="007D026B"/>
    <w:rsid w:val="007E034E"/>
    <w:rsid w:val="007E49D3"/>
    <w:rsid w:val="007F2066"/>
    <w:rsid w:val="0080301F"/>
    <w:rsid w:val="00804D87"/>
    <w:rsid w:val="00806667"/>
    <w:rsid w:val="008076A7"/>
    <w:rsid w:val="0082164B"/>
    <w:rsid w:val="00827B45"/>
    <w:rsid w:val="00830B7F"/>
    <w:rsid w:val="00830F9A"/>
    <w:rsid w:val="008320B1"/>
    <w:rsid w:val="00836B13"/>
    <w:rsid w:val="0084083C"/>
    <w:rsid w:val="008412CD"/>
    <w:rsid w:val="00841D18"/>
    <w:rsid w:val="008473C5"/>
    <w:rsid w:val="00850CC0"/>
    <w:rsid w:val="0087100F"/>
    <w:rsid w:val="0087207D"/>
    <w:rsid w:val="008738D6"/>
    <w:rsid w:val="00875230"/>
    <w:rsid w:val="0087546F"/>
    <w:rsid w:val="008772D9"/>
    <w:rsid w:val="0088611A"/>
    <w:rsid w:val="008A25EE"/>
    <w:rsid w:val="008A75CD"/>
    <w:rsid w:val="008A7974"/>
    <w:rsid w:val="008B48BB"/>
    <w:rsid w:val="008C6AC4"/>
    <w:rsid w:val="008D1F33"/>
    <w:rsid w:val="008D422C"/>
    <w:rsid w:val="008E3568"/>
    <w:rsid w:val="008E4BF6"/>
    <w:rsid w:val="008E5165"/>
    <w:rsid w:val="008F062E"/>
    <w:rsid w:val="00903B5E"/>
    <w:rsid w:val="009079BF"/>
    <w:rsid w:val="00912914"/>
    <w:rsid w:val="009307BE"/>
    <w:rsid w:val="0093418E"/>
    <w:rsid w:val="00934BB4"/>
    <w:rsid w:val="00935652"/>
    <w:rsid w:val="00942B79"/>
    <w:rsid w:val="009474AC"/>
    <w:rsid w:val="00953BB6"/>
    <w:rsid w:val="009618F3"/>
    <w:rsid w:val="009635E0"/>
    <w:rsid w:val="009668A8"/>
    <w:rsid w:val="009675DD"/>
    <w:rsid w:val="009706A2"/>
    <w:rsid w:val="009A01F2"/>
    <w:rsid w:val="009A2C3A"/>
    <w:rsid w:val="009A375E"/>
    <w:rsid w:val="009A6373"/>
    <w:rsid w:val="009B45CA"/>
    <w:rsid w:val="009B7855"/>
    <w:rsid w:val="009B797F"/>
    <w:rsid w:val="009C10E3"/>
    <w:rsid w:val="009C320C"/>
    <w:rsid w:val="009D1675"/>
    <w:rsid w:val="009F44D5"/>
    <w:rsid w:val="00A03EA4"/>
    <w:rsid w:val="00A12BD6"/>
    <w:rsid w:val="00A2098B"/>
    <w:rsid w:val="00A241BC"/>
    <w:rsid w:val="00A24676"/>
    <w:rsid w:val="00A256AB"/>
    <w:rsid w:val="00A27753"/>
    <w:rsid w:val="00A3746D"/>
    <w:rsid w:val="00A526CB"/>
    <w:rsid w:val="00A63CE9"/>
    <w:rsid w:val="00A71D77"/>
    <w:rsid w:val="00A74B45"/>
    <w:rsid w:val="00A835B8"/>
    <w:rsid w:val="00A8725B"/>
    <w:rsid w:val="00A93129"/>
    <w:rsid w:val="00A96D8D"/>
    <w:rsid w:val="00A97F51"/>
    <w:rsid w:val="00AB3358"/>
    <w:rsid w:val="00AB4DFF"/>
    <w:rsid w:val="00AC21F2"/>
    <w:rsid w:val="00AC270F"/>
    <w:rsid w:val="00AC66A3"/>
    <w:rsid w:val="00AC7733"/>
    <w:rsid w:val="00AD4E13"/>
    <w:rsid w:val="00AD573E"/>
    <w:rsid w:val="00AE2A9A"/>
    <w:rsid w:val="00B029DB"/>
    <w:rsid w:val="00B02D90"/>
    <w:rsid w:val="00B11A0E"/>
    <w:rsid w:val="00B1645E"/>
    <w:rsid w:val="00B34FDE"/>
    <w:rsid w:val="00B5667B"/>
    <w:rsid w:val="00B61064"/>
    <w:rsid w:val="00B748F3"/>
    <w:rsid w:val="00B750C8"/>
    <w:rsid w:val="00B829C3"/>
    <w:rsid w:val="00B859D3"/>
    <w:rsid w:val="00B85EF9"/>
    <w:rsid w:val="00B9015A"/>
    <w:rsid w:val="00BB28AC"/>
    <w:rsid w:val="00BB6029"/>
    <w:rsid w:val="00BB7353"/>
    <w:rsid w:val="00BD2B49"/>
    <w:rsid w:val="00BD2DC7"/>
    <w:rsid w:val="00BD49C4"/>
    <w:rsid w:val="00BD5B85"/>
    <w:rsid w:val="00BD6BEC"/>
    <w:rsid w:val="00BE4B7C"/>
    <w:rsid w:val="00BE5904"/>
    <w:rsid w:val="00BE6ACB"/>
    <w:rsid w:val="00BF22FF"/>
    <w:rsid w:val="00BF2C64"/>
    <w:rsid w:val="00BF6DF9"/>
    <w:rsid w:val="00C013D7"/>
    <w:rsid w:val="00C06662"/>
    <w:rsid w:val="00C111CB"/>
    <w:rsid w:val="00C134A4"/>
    <w:rsid w:val="00C174E6"/>
    <w:rsid w:val="00C30DB8"/>
    <w:rsid w:val="00C31CFF"/>
    <w:rsid w:val="00C343A8"/>
    <w:rsid w:val="00C47050"/>
    <w:rsid w:val="00C50051"/>
    <w:rsid w:val="00C5682F"/>
    <w:rsid w:val="00C769BC"/>
    <w:rsid w:val="00C77378"/>
    <w:rsid w:val="00C879A0"/>
    <w:rsid w:val="00C919EC"/>
    <w:rsid w:val="00C94C74"/>
    <w:rsid w:val="00C96CDB"/>
    <w:rsid w:val="00C977E9"/>
    <w:rsid w:val="00CA09AA"/>
    <w:rsid w:val="00CA5552"/>
    <w:rsid w:val="00CA5911"/>
    <w:rsid w:val="00CB10F2"/>
    <w:rsid w:val="00CC3624"/>
    <w:rsid w:val="00CC4F51"/>
    <w:rsid w:val="00CD0A30"/>
    <w:rsid w:val="00CF175D"/>
    <w:rsid w:val="00CF4CE3"/>
    <w:rsid w:val="00D006B1"/>
    <w:rsid w:val="00D036A1"/>
    <w:rsid w:val="00D050A1"/>
    <w:rsid w:val="00D0773E"/>
    <w:rsid w:val="00D12ACB"/>
    <w:rsid w:val="00D23ED3"/>
    <w:rsid w:val="00D261FB"/>
    <w:rsid w:val="00D44AF8"/>
    <w:rsid w:val="00D50457"/>
    <w:rsid w:val="00D56535"/>
    <w:rsid w:val="00D56662"/>
    <w:rsid w:val="00D7350C"/>
    <w:rsid w:val="00D73F0A"/>
    <w:rsid w:val="00D8234C"/>
    <w:rsid w:val="00D92B7C"/>
    <w:rsid w:val="00D9350E"/>
    <w:rsid w:val="00D96A02"/>
    <w:rsid w:val="00DA2094"/>
    <w:rsid w:val="00DA5055"/>
    <w:rsid w:val="00DB60A8"/>
    <w:rsid w:val="00DB7312"/>
    <w:rsid w:val="00DC10FD"/>
    <w:rsid w:val="00DD6989"/>
    <w:rsid w:val="00DE3116"/>
    <w:rsid w:val="00DE3C09"/>
    <w:rsid w:val="00DF4098"/>
    <w:rsid w:val="00DF76C6"/>
    <w:rsid w:val="00E110CD"/>
    <w:rsid w:val="00E22EFB"/>
    <w:rsid w:val="00E23950"/>
    <w:rsid w:val="00E2515B"/>
    <w:rsid w:val="00E40D47"/>
    <w:rsid w:val="00E411BE"/>
    <w:rsid w:val="00E436E5"/>
    <w:rsid w:val="00E46F36"/>
    <w:rsid w:val="00E524CE"/>
    <w:rsid w:val="00E62FCB"/>
    <w:rsid w:val="00E64ADC"/>
    <w:rsid w:val="00E67C1D"/>
    <w:rsid w:val="00E748B0"/>
    <w:rsid w:val="00E75A53"/>
    <w:rsid w:val="00E822B1"/>
    <w:rsid w:val="00EA4F42"/>
    <w:rsid w:val="00EB187B"/>
    <w:rsid w:val="00EB2563"/>
    <w:rsid w:val="00EB5277"/>
    <w:rsid w:val="00EB5B26"/>
    <w:rsid w:val="00EB6F49"/>
    <w:rsid w:val="00EC2A3B"/>
    <w:rsid w:val="00EC515A"/>
    <w:rsid w:val="00EE59CC"/>
    <w:rsid w:val="00EE61D7"/>
    <w:rsid w:val="00EE63FB"/>
    <w:rsid w:val="00EE6A47"/>
    <w:rsid w:val="00EE6BD3"/>
    <w:rsid w:val="00EE720C"/>
    <w:rsid w:val="00EF446E"/>
    <w:rsid w:val="00EF5258"/>
    <w:rsid w:val="00EF534E"/>
    <w:rsid w:val="00F01A87"/>
    <w:rsid w:val="00F101A8"/>
    <w:rsid w:val="00F12527"/>
    <w:rsid w:val="00F2384A"/>
    <w:rsid w:val="00F23D81"/>
    <w:rsid w:val="00F24B02"/>
    <w:rsid w:val="00F35E37"/>
    <w:rsid w:val="00F451A2"/>
    <w:rsid w:val="00F52DD0"/>
    <w:rsid w:val="00F615AB"/>
    <w:rsid w:val="00F678E1"/>
    <w:rsid w:val="00F731C6"/>
    <w:rsid w:val="00F7367F"/>
    <w:rsid w:val="00F74160"/>
    <w:rsid w:val="00F767AC"/>
    <w:rsid w:val="00F77BB9"/>
    <w:rsid w:val="00F81723"/>
    <w:rsid w:val="00F82F61"/>
    <w:rsid w:val="00F90442"/>
    <w:rsid w:val="00F93ED0"/>
    <w:rsid w:val="00F95653"/>
    <w:rsid w:val="00FA0B4A"/>
    <w:rsid w:val="00FA3803"/>
    <w:rsid w:val="00FB2467"/>
    <w:rsid w:val="00FB397F"/>
    <w:rsid w:val="00FC1E39"/>
    <w:rsid w:val="00FD499B"/>
    <w:rsid w:val="00FD6F0D"/>
    <w:rsid w:val="00FF5895"/>
    <w:rsid w:val="00FF5C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6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375E"/>
    <w:pPr>
      <w:ind w:left="720"/>
      <w:contextualSpacing/>
    </w:pPr>
  </w:style>
  <w:style w:type="paragraph" w:styleId="En-tte">
    <w:name w:val="header"/>
    <w:basedOn w:val="Normal"/>
    <w:link w:val="En-tteCar"/>
    <w:unhideWhenUsed/>
    <w:rsid w:val="002B26C0"/>
    <w:pPr>
      <w:tabs>
        <w:tab w:val="center" w:pos="4153"/>
        <w:tab w:val="right" w:pos="8306"/>
      </w:tabs>
      <w:spacing w:after="0" w:line="240" w:lineRule="auto"/>
    </w:pPr>
  </w:style>
  <w:style w:type="character" w:customStyle="1" w:styleId="En-tteCar">
    <w:name w:val="En-tête Car"/>
    <w:basedOn w:val="Policepardfaut"/>
    <w:link w:val="En-tte"/>
    <w:uiPriority w:val="99"/>
    <w:rsid w:val="002B26C0"/>
  </w:style>
  <w:style w:type="paragraph" w:styleId="Pieddepage">
    <w:name w:val="footer"/>
    <w:basedOn w:val="Normal"/>
    <w:link w:val="PieddepageCar"/>
    <w:uiPriority w:val="99"/>
    <w:unhideWhenUsed/>
    <w:rsid w:val="002B26C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B26C0"/>
  </w:style>
  <w:style w:type="paragraph" w:styleId="Textedebulles">
    <w:name w:val="Balloon Text"/>
    <w:basedOn w:val="Normal"/>
    <w:link w:val="TextedebullesCar"/>
    <w:uiPriority w:val="99"/>
    <w:semiHidden/>
    <w:unhideWhenUsed/>
    <w:rsid w:val="002B26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26C0"/>
    <w:rPr>
      <w:rFonts w:ascii="Tahoma" w:hAnsi="Tahoma" w:cs="Tahoma"/>
      <w:sz w:val="16"/>
      <w:szCs w:val="16"/>
    </w:rPr>
  </w:style>
  <w:style w:type="character" w:styleId="Textedelespacerserv">
    <w:name w:val="Placeholder Text"/>
    <w:basedOn w:val="Policepardfaut"/>
    <w:uiPriority w:val="99"/>
    <w:semiHidden/>
    <w:rsid w:val="00660669"/>
    <w:rPr>
      <w:color w:val="808080"/>
    </w:rPr>
  </w:style>
  <w:style w:type="character" w:customStyle="1" w:styleId="NotedebasdepageCar">
    <w:name w:val="Note de bas de page Car"/>
    <w:link w:val="Notedebasdepage"/>
    <w:uiPriority w:val="99"/>
    <w:semiHidden/>
    <w:locked/>
    <w:rsid w:val="00E62FCB"/>
    <w:rPr>
      <w:rFonts w:cs="Times New Roman"/>
      <w:lang w:val="en-US" w:eastAsia="x-none"/>
    </w:rPr>
  </w:style>
  <w:style w:type="paragraph" w:styleId="Notedebasdepage">
    <w:name w:val="footnote text"/>
    <w:basedOn w:val="Normal"/>
    <w:link w:val="NotedebasdepageCar"/>
    <w:uiPriority w:val="99"/>
    <w:semiHidden/>
    <w:rsid w:val="00E62FCB"/>
    <w:pPr>
      <w:bidi/>
      <w:spacing w:after="0" w:line="240" w:lineRule="auto"/>
    </w:pPr>
    <w:rPr>
      <w:rFonts w:cs="Times New Roman"/>
      <w:lang w:val="en-US" w:eastAsia="x-none"/>
    </w:rPr>
  </w:style>
  <w:style w:type="character" w:customStyle="1" w:styleId="NotedebasdepageCar1">
    <w:name w:val="Note de bas de page Car1"/>
    <w:basedOn w:val="Policepardfaut"/>
    <w:uiPriority w:val="99"/>
    <w:semiHidden/>
    <w:rsid w:val="00E62FCB"/>
    <w:rPr>
      <w:sz w:val="20"/>
      <w:szCs w:val="20"/>
    </w:rPr>
  </w:style>
  <w:style w:type="paragraph" w:customStyle="1" w:styleId="msolistparagraph0">
    <w:name w:val="msolistparagraph"/>
    <w:basedOn w:val="Normal"/>
    <w:uiPriority w:val="99"/>
    <w:rsid w:val="00E62FCB"/>
    <w:pPr>
      <w:ind w:left="720"/>
    </w:pPr>
    <w:rPr>
      <w:rFonts w:ascii="Calibri" w:eastAsia="Times New Roman" w:hAnsi="Calibri" w:cs="Arial"/>
      <w:lang w:eastAsia="en-US"/>
    </w:rPr>
  </w:style>
  <w:style w:type="character" w:styleId="Numrodepage">
    <w:name w:val="page number"/>
    <w:basedOn w:val="Policepardfaut"/>
    <w:rsid w:val="00E62FCB"/>
  </w:style>
  <w:style w:type="character" w:styleId="Accentuation">
    <w:name w:val="Emphasis"/>
    <w:uiPriority w:val="20"/>
    <w:qFormat/>
    <w:rsid w:val="00E62FCB"/>
    <w:rPr>
      <w:i/>
      <w:iCs/>
    </w:rPr>
  </w:style>
  <w:style w:type="paragraph" w:styleId="Sansinterligne">
    <w:name w:val="No Spacing"/>
    <w:uiPriority w:val="1"/>
    <w:qFormat/>
    <w:rsid w:val="003B57C2"/>
    <w:pPr>
      <w:spacing w:after="0" w:line="240" w:lineRule="auto"/>
    </w:pPr>
  </w:style>
  <w:style w:type="character" w:styleId="Appelnotedebasdep">
    <w:name w:val="footnote reference"/>
    <w:basedOn w:val="Policepardfaut"/>
    <w:uiPriority w:val="99"/>
    <w:rsid w:val="008B48BB"/>
    <w:rPr>
      <w:vertAlign w:val="superscript"/>
    </w:rPr>
  </w:style>
  <w:style w:type="character" w:styleId="Lienhypertexte">
    <w:name w:val="Hyperlink"/>
    <w:basedOn w:val="Policepardfaut"/>
    <w:uiPriority w:val="99"/>
    <w:unhideWhenUsed/>
    <w:rsid w:val="008B48BB"/>
    <w:rPr>
      <w:color w:val="0000FF"/>
      <w:u w:val="single"/>
    </w:rPr>
  </w:style>
  <w:style w:type="paragraph" w:styleId="NormalWeb">
    <w:name w:val="Normal (Web)"/>
    <w:basedOn w:val="Normal"/>
    <w:uiPriority w:val="99"/>
    <w:semiHidden/>
    <w:unhideWhenUsed/>
    <w:rsid w:val="008B48BB"/>
    <w:rPr>
      <w:rFonts w:ascii="Times New Roman" w:eastAsia="Calibri" w:hAnsi="Times New Roman" w:cs="Times New Roman"/>
      <w:sz w:val="24"/>
      <w:szCs w:val="24"/>
      <w:lang w:eastAsia="en-US"/>
    </w:rPr>
  </w:style>
  <w:style w:type="character" w:styleId="Marquedecommentaire">
    <w:name w:val="annotation reference"/>
    <w:basedOn w:val="Policepardfaut"/>
    <w:uiPriority w:val="99"/>
    <w:semiHidden/>
    <w:unhideWhenUsed/>
    <w:rsid w:val="005750DF"/>
    <w:rPr>
      <w:sz w:val="16"/>
      <w:szCs w:val="16"/>
    </w:rPr>
  </w:style>
  <w:style w:type="paragraph" w:styleId="Commentaire">
    <w:name w:val="annotation text"/>
    <w:basedOn w:val="Normal"/>
    <w:link w:val="CommentaireCar"/>
    <w:uiPriority w:val="99"/>
    <w:semiHidden/>
    <w:unhideWhenUsed/>
    <w:rsid w:val="005750DF"/>
    <w:pPr>
      <w:spacing w:line="240" w:lineRule="auto"/>
    </w:pPr>
    <w:rPr>
      <w:sz w:val="20"/>
      <w:szCs w:val="20"/>
    </w:rPr>
  </w:style>
  <w:style w:type="character" w:customStyle="1" w:styleId="CommentaireCar">
    <w:name w:val="Commentaire Car"/>
    <w:basedOn w:val="Policepardfaut"/>
    <w:link w:val="Commentaire"/>
    <w:uiPriority w:val="99"/>
    <w:semiHidden/>
    <w:rsid w:val="005750DF"/>
    <w:rPr>
      <w:sz w:val="20"/>
      <w:szCs w:val="20"/>
    </w:rPr>
  </w:style>
  <w:style w:type="paragraph" w:styleId="Objetducommentaire">
    <w:name w:val="annotation subject"/>
    <w:basedOn w:val="Commentaire"/>
    <w:next w:val="Commentaire"/>
    <w:link w:val="ObjetducommentaireCar"/>
    <w:uiPriority w:val="99"/>
    <w:semiHidden/>
    <w:unhideWhenUsed/>
    <w:rsid w:val="005750DF"/>
    <w:rPr>
      <w:b/>
      <w:bCs/>
    </w:rPr>
  </w:style>
  <w:style w:type="character" w:customStyle="1" w:styleId="ObjetducommentaireCar">
    <w:name w:val="Objet du commentaire Car"/>
    <w:basedOn w:val="CommentaireCar"/>
    <w:link w:val="Objetducommentaire"/>
    <w:uiPriority w:val="99"/>
    <w:semiHidden/>
    <w:rsid w:val="005750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6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375E"/>
    <w:pPr>
      <w:ind w:left="720"/>
      <w:contextualSpacing/>
    </w:pPr>
  </w:style>
  <w:style w:type="paragraph" w:styleId="En-tte">
    <w:name w:val="header"/>
    <w:basedOn w:val="Normal"/>
    <w:link w:val="En-tteCar"/>
    <w:unhideWhenUsed/>
    <w:rsid w:val="002B26C0"/>
    <w:pPr>
      <w:tabs>
        <w:tab w:val="center" w:pos="4153"/>
        <w:tab w:val="right" w:pos="8306"/>
      </w:tabs>
      <w:spacing w:after="0" w:line="240" w:lineRule="auto"/>
    </w:pPr>
  </w:style>
  <w:style w:type="character" w:customStyle="1" w:styleId="En-tteCar">
    <w:name w:val="En-tête Car"/>
    <w:basedOn w:val="Policepardfaut"/>
    <w:link w:val="En-tte"/>
    <w:uiPriority w:val="99"/>
    <w:rsid w:val="002B26C0"/>
  </w:style>
  <w:style w:type="paragraph" w:styleId="Pieddepage">
    <w:name w:val="footer"/>
    <w:basedOn w:val="Normal"/>
    <w:link w:val="PieddepageCar"/>
    <w:uiPriority w:val="99"/>
    <w:unhideWhenUsed/>
    <w:rsid w:val="002B26C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B26C0"/>
  </w:style>
  <w:style w:type="paragraph" w:styleId="Textedebulles">
    <w:name w:val="Balloon Text"/>
    <w:basedOn w:val="Normal"/>
    <w:link w:val="TextedebullesCar"/>
    <w:uiPriority w:val="99"/>
    <w:semiHidden/>
    <w:unhideWhenUsed/>
    <w:rsid w:val="002B26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26C0"/>
    <w:rPr>
      <w:rFonts w:ascii="Tahoma" w:hAnsi="Tahoma" w:cs="Tahoma"/>
      <w:sz w:val="16"/>
      <w:szCs w:val="16"/>
    </w:rPr>
  </w:style>
  <w:style w:type="character" w:styleId="Textedelespacerserv">
    <w:name w:val="Placeholder Text"/>
    <w:basedOn w:val="Policepardfaut"/>
    <w:uiPriority w:val="99"/>
    <w:semiHidden/>
    <w:rsid w:val="00660669"/>
    <w:rPr>
      <w:color w:val="808080"/>
    </w:rPr>
  </w:style>
  <w:style w:type="character" w:customStyle="1" w:styleId="NotedebasdepageCar">
    <w:name w:val="Note de bas de page Car"/>
    <w:link w:val="Notedebasdepage"/>
    <w:uiPriority w:val="99"/>
    <w:semiHidden/>
    <w:locked/>
    <w:rsid w:val="00E62FCB"/>
    <w:rPr>
      <w:rFonts w:cs="Times New Roman"/>
      <w:lang w:val="en-US" w:eastAsia="x-none"/>
    </w:rPr>
  </w:style>
  <w:style w:type="paragraph" w:styleId="Notedebasdepage">
    <w:name w:val="footnote text"/>
    <w:basedOn w:val="Normal"/>
    <w:link w:val="NotedebasdepageCar"/>
    <w:uiPriority w:val="99"/>
    <w:semiHidden/>
    <w:rsid w:val="00E62FCB"/>
    <w:pPr>
      <w:bidi/>
      <w:spacing w:after="0" w:line="240" w:lineRule="auto"/>
    </w:pPr>
    <w:rPr>
      <w:rFonts w:cs="Times New Roman"/>
      <w:lang w:val="en-US" w:eastAsia="x-none"/>
    </w:rPr>
  </w:style>
  <w:style w:type="character" w:customStyle="1" w:styleId="NotedebasdepageCar1">
    <w:name w:val="Note de bas de page Car1"/>
    <w:basedOn w:val="Policepardfaut"/>
    <w:uiPriority w:val="99"/>
    <w:semiHidden/>
    <w:rsid w:val="00E62FCB"/>
    <w:rPr>
      <w:sz w:val="20"/>
      <w:szCs w:val="20"/>
    </w:rPr>
  </w:style>
  <w:style w:type="paragraph" w:customStyle="1" w:styleId="msolistparagraph0">
    <w:name w:val="msolistparagraph"/>
    <w:basedOn w:val="Normal"/>
    <w:uiPriority w:val="99"/>
    <w:rsid w:val="00E62FCB"/>
    <w:pPr>
      <w:ind w:left="720"/>
    </w:pPr>
    <w:rPr>
      <w:rFonts w:ascii="Calibri" w:eastAsia="Times New Roman" w:hAnsi="Calibri" w:cs="Arial"/>
      <w:lang w:eastAsia="en-US"/>
    </w:rPr>
  </w:style>
  <w:style w:type="character" w:styleId="Numrodepage">
    <w:name w:val="page number"/>
    <w:basedOn w:val="Policepardfaut"/>
    <w:rsid w:val="00E62FCB"/>
  </w:style>
  <w:style w:type="character" w:styleId="Accentuation">
    <w:name w:val="Emphasis"/>
    <w:uiPriority w:val="20"/>
    <w:qFormat/>
    <w:rsid w:val="00E62FCB"/>
    <w:rPr>
      <w:i/>
      <w:iCs/>
    </w:rPr>
  </w:style>
  <w:style w:type="paragraph" w:styleId="Sansinterligne">
    <w:name w:val="No Spacing"/>
    <w:uiPriority w:val="1"/>
    <w:qFormat/>
    <w:rsid w:val="003B57C2"/>
    <w:pPr>
      <w:spacing w:after="0" w:line="240" w:lineRule="auto"/>
    </w:pPr>
  </w:style>
  <w:style w:type="character" w:styleId="Appelnotedebasdep">
    <w:name w:val="footnote reference"/>
    <w:basedOn w:val="Policepardfaut"/>
    <w:uiPriority w:val="99"/>
    <w:rsid w:val="008B48BB"/>
    <w:rPr>
      <w:vertAlign w:val="superscript"/>
    </w:rPr>
  </w:style>
  <w:style w:type="character" w:styleId="Lienhypertexte">
    <w:name w:val="Hyperlink"/>
    <w:basedOn w:val="Policepardfaut"/>
    <w:uiPriority w:val="99"/>
    <w:unhideWhenUsed/>
    <w:rsid w:val="008B48BB"/>
    <w:rPr>
      <w:color w:val="0000FF"/>
      <w:u w:val="single"/>
    </w:rPr>
  </w:style>
  <w:style w:type="paragraph" w:styleId="NormalWeb">
    <w:name w:val="Normal (Web)"/>
    <w:basedOn w:val="Normal"/>
    <w:uiPriority w:val="99"/>
    <w:semiHidden/>
    <w:unhideWhenUsed/>
    <w:rsid w:val="008B48BB"/>
    <w:rPr>
      <w:rFonts w:ascii="Times New Roman" w:eastAsia="Calibri" w:hAnsi="Times New Roman" w:cs="Times New Roman"/>
      <w:sz w:val="24"/>
      <w:szCs w:val="24"/>
      <w:lang w:eastAsia="en-US"/>
    </w:rPr>
  </w:style>
  <w:style w:type="character" w:styleId="Marquedecommentaire">
    <w:name w:val="annotation reference"/>
    <w:basedOn w:val="Policepardfaut"/>
    <w:uiPriority w:val="99"/>
    <w:semiHidden/>
    <w:unhideWhenUsed/>
    <w:rsid w:val="005750DF"/>
    <w:rPr>
      <w:sz w:val="16"/>
      <w:szCs w:val="16"/>
    </w:rPr>
  </w:style>
  <w:style w:type="paragraph" w:styleId="Commentaire">
    <w:name w:val="annotation text"/>
    <w:basedOn w:val="Normal"/>
    <w:link w:val="CommentaireCar"/>
    <w:uiPriority w:val="99"/>
    <w:semiHidden/>
    <w:unhideWhenUsed/>
    <w:rsid w:val="005750DF"/>
    <w:pPr>
      <w:spacing w:line="240" w:lineRule="auto"/>
    </w:pPr>
    <w:rPr>
      <w:sz w:val="20"/>
      <w:szCs w:val="20"/>
    </w:rPr>
  </w:style>
  <w:style w:type="character" w:customStyle="1" w:styleId="CommentaireCar">
    <w:name w:val="Commentaire Car"/>
    <w:basedOn w:val="Policepardfaut"/>
    <w:link w:val="Commentaire"/>
    <w:uiPriority w:val="99"/>
    <w:semiHidden/>
    <w:rsid w:val="005750DF"/>
    <w:rPr>
      <w:sz w:val="20"/>
      <w:szCs w:val="20"/>
    </w:rPr>
  </w:style>
  <w:style w:type="paragraph" w:styleId="Objetducommentaire">
    <w:name w:val="annotation subject"/>
    <w:basedOn w:val="Commentaire"/>
    <w:next w:val="Commentaire"/>
    <w:link w:val="ObjetducommentaireCar"/>
    <w:uiPriority w:val="99"/>
    <w:semiHidden/>
    <w:unhideWhenUsed/>
    <w:rsid w:val="005750DF"/>
    <w:rPr>
      <w:b/>
      <w:bCs/>
    </w:rPr>
  </w:style>
  <w:style w:type="character" w:customStyle="1" w:styleId="ObjetducommentaireCar">
    <w:name w:val="Objet du commentaire Car"/>
    <w:basedOn w:val="CommentaireCar"/>
    <w:link w:val="Objetducommentaire"/>
    <w:uiPriority w:val="99"/>
    <w:semiHidden/>
    <w:rsid w:val="005750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6152">
      <w:bodyDiv w:val="1"/>
      <w:marLeft w:val="0"/>
      <w:marRight w:val="0"/>
      <w:marTop w:val="0"/>
      <w:marBottom w:val="0"/>
      <w:divBdr>
        <w:top w:val="none" w:sz="0" w:space="0" w:color="auto"/>
        <w:left w:val="none" w:sz="0" w:space="0" w:color="auto"/>
        <w:bottom w:val="none" w:sz="0" w:space="0" w:color="auto"/>
        <w:right w:val="none" w:sz="0" w:space="0" w:color="auto"/>
      </w:divBdr>
    </w:div>
    <w:div w:id="262804548">
      <w:bodyDiv w:val="1"/>
      <w:marLeft w:val="0"/>
      <w:marRight w:val="0"/>
      <w:marTop w:val="0"/>
      <w:marBottom w:val="0"/>
      <w:divBdr>
        <w:top w:val="none" w:sz="0" w:space="0" w:color="auto"/>
        <w:left w:val="none" w:sz="0" w:space="0" w:color="auto"/>
        <w:bottom w:val="none" w:sz="0" w:space="0" w:color="auto"/>
        <w:right w:val="none" w:sz="0" w:space="0" w:color="auto"/>
      </w:divBdr>
    </w:div>
    <w:div w:id="328212843">
      <w:bodyDiv w:val="1"/>
      <w:marLeft w:val="0"/>
      <w:marRight w:val="0"/>
      <w:marTop w:val="0"/>
      <w:marBottom w:val="0"/>
      <w:divBdr>
        <w:top w:val="none" w:sz="0" w:space="0" w:color="auto"/>
        <w:left w:val="none" w:sz="0" w:space="0" w:color="auto"/>
        <w:bottom w:val="none" w:sz="0" w:space="0" w:color="auto"/>
        <w:right w:val="none" w:sz="0" w:space="0" w:color="auto"/>
      </w:divBdr>
    </w:div>
    <w:div w:id="514270318">
      <w:bodyDiv w:val="1"/>
      <w:marLeft w:val="0"/>
      <w:marRight w:val="0"/>
      <w:marTop w:val="0"/>
      <w:marBottom w:val="0"/>
      <w:divBdr>
        <w:top w:val="none" w:sz="0" w:space="0" w:color="auto"/>
        <w:left w:val="none" w:sz="0" w:space="0" w:color="auto"/>
        <w:bottom w:val="none" w:sz="0" w:space="0" w:color="auto"/>
        <w:right w:val="none" w:sz="0" w:space="0" w:color="auto"/>
      </w:divBdr>
    </w:div>
    <w:div w:id="538592410">
      <w:bodyDiv w:val="1"/>
      <w:marLeft w:val="0"/>
      <w:marRight w:val="0"/>
      <w:marTop w:val="0"/>
      <w:marBottom w:val="0"/>
      <w:divBdr>
        <w:top w:val="none" w:sz="0" w:space="0" w:color="auto"/>
        <w:left w:val="none" w:sz="0" w:space="0" w:color="auto"/>
        <w:bottom w:val="none" w:sz="0" w:space="0" w:color="auto"/>
        <w:right w:val="none" w:sz="0" w:space="0" w:color="auto"/>
      </w:divBdr>
    </w:div>
    <w:div w:id="539509909">
      <w:bodyDiv w:val="1"/>
      <w:marLeft w:val="0"/>
      <w:marRight w:val="0"/>
      <w:marTop w:val="0"/>
      <w:marBottom w:val="0"/>
      <w:divBdr>
        <w:top w:val="none" w:sz="0" w:space="0" w:color="auto"/>
        <w:left w:val="none" w:sz="0" w:space="0" w:color="auto"/>
        <w:bottom w:val="none" w:sz="0" w:space="0" w:color="auto"/>
        <w:right w:val="none" w:sz="0" w:space="0" w:color="auto"/>
      </w:divBdr>
    </w:div>
    <w:div w:id="632445536">
      <w:bodyDiv w:val="1"/>
      <w:marLeft w:val="0"/>
      <w:marRight w:val="0"/>
      <w:marTop w:val="0"/>
      <w:marBottom w:val="0"/>
      <w:divBdr>
        <w:top w:val="none" w:sz="0" w:space="0" w:color="auto"/>
        <w:left w:val="none" w:sz="0" w:space="0" w:color="auto"/>
        <w:bottom w:val="none" w:sz="0" w:space="0" w:color="auto"/>
        <w:right w:val="none" w:sz="0" w:space="0" w:color="auto"/>
      </w:divBdr>
    </w:div>
    <w:div w:id="687413363">
      <w:bodyDiv w:val="1"/>
      <w:marLeft w:val="0"/>
      <w:marRight w:val="0"/>
      <w:marTop w:val="0"/>
      <w:marBottom w:val="0"/>
      <w:divBdr>
        <w:top w:val="none" w:sz="0" w:space="0" w:color="auto"/>
        <w:left w:val="none" w:sz="0" w:space="0" w:color="auto"/>
        <w:bottom w:val="none" w:sz="0" w:space="0" w:color="auto"/>
        <w:right w:val="none" w:sz="0" w:space="0" w:color="auto"/>
      </w:divBdr>
    </w:div>
    <w:div w:id="886181675">
      <w:bodyDiv w:val="1"/>
      <w:marLeft w:val="0"/>
      <w:marRight w:val="0"/>
      <w:marTop w:val="0"/>
      <w:marBottom w:val="0"/>
      <w:divBdr>
        <w:top w:val="none" w:sz="0" w:space="0" w:color="auto"/>
        <w:left w:val="none" w:sz="0" w:space="0" w:color="auto"/>
        <w:bottom w:val="none" w:sz="0" w:space="0" w:color="auto"/>
        <w:right w:val="none" w:sz="0" w:space="0" w:color="auto"/>
      </w:divBdr>
    </w:div>
    <w:div w:id="938872591">
      <w:bodyDiv w:val="1"/>
      <w:marLeft w:val="0"/>
      <w:marRight w:val="0"/>
      <w:marTop w:val="0"/>
      <w:marBottom w:val="0"/>
      <w:divBdr>
        <w:top w:val="none" w:sz="0" w:space="0" w:color="auto"/>
        <w:left w:val="none" w:sz="0" w:space="0" w:color="auto"/>
        <w:bottom w:val="none" w:sz="0" w:space="0" w:color="auto"/>
        <w:right w:val="none" w:sz="0" w:space="0" w:color="auto"/>
      </w:divBdr>
    </w:div>
    <w:div w:id="1018965426">
      <w:bodyDiv w:val="1"/>
      <w:marLeft w:val="0"/>
      <w:marRight w:val="0"/>
      <w:marTop w:val="0"/>
      <w:marBottom w:val="0"/>
      <w:divBdr>
        <w:top w:val="none" w:sz="0" w:space="0" w:color="auto"/>
        <w:left w:val="none" w:sz="0" w:space="0" w:color="auto"/>
        <w:bottom w:val="none" w:sz="0" w:space="0" w:color="auto"/>
        <w:right w:val="none" w:sz="0" w:space="0" w:color="auto"/>
      </w:divBdr>
    </w:div>
    <w:div w:id="1061249476">
      <w:bodyDiv w:val="1"/>
      <w:marLeft w:val="0"/>
      <w:marRight w:val="0"/>
      <w:marTop w:val="0"/>
      <w:marBottom w:val="0"/>
      <w:divBdr>
        <w:top w:val="none" w:sz="0" w:space="0" w:color="auto"/>
        <w:left w:val="none" w:sz="0" w:space="0" w:color="auto"/>
        <w:bottom w:val="none" w:sz="0" w:space="0" w:color="auto"/>
        <w:right w:val="none" w:sz="0" w:space="0" w:color="auto"/>
      </w:divBdr>
    </w:div>
    <w:div w:id="1116945031">
      <w:bodyDiv w:val="1"/>
      <w:marLeft w:val="0"/>
      <w:marRight w:val="0"/>
      <w:marTop w:val="0"/>
      <w:marBottom w:val="0"/>
      <w:divBdr>
        <w:top w:val="none" w:sz="0" w:space="0" w:color="auto"/>
        <w:left w:val="none" w:sz="0" w:space="0" w:color="auto"/>
        <w:bottom w:val="none" w:sz="0" w:space="0" w:color="auto"/>
        <w:right w:val="none" w:sz="0" w:space="0" w:color="auto"/>
      </w:divBdr>
    </w:div>
    <w:div w:id="1280339868">
      <w:bodyDiv w:val="1"/>
      <w:marLeft w:val="0"/>
      <w:marRight w:val="0"/>
      <w:marTop w:val="0"/>
      <w:marBottom w:val="0"/>
      <w:divBdr>
        <w:top w:val="none" w:sz="0" w:space="0" w:color="auto"/>
        <w:left w:val="none" w:sz="0" w:space="0" w:color="auto"/>
        <w:bottom w:val="none" w:sz="0" w:space="0" w:color="auto"/>
        <w:right w:val="none" w:sz="0" w:space="0" w:color="auto"/>
      </w:divBdr>
    </w:div>
    <w:div w:id="1301039804">
      <w:bodyDiv w:val="1"/>
      <w:marLeft w:val="0"/>
      <w:marRight w:val="0"/>
      <w:marTop w:val="0"/>
      <w:marBottom w:val="0"/>
      <w:divBdr>
        <w:top w:val="none" w:sz="0" w:space="0" w:color="auto"/>
        <w:left w:val="none" w:sz="0" w:space="0" w:color="auto"/>
        <w:bottom w:val="none" w:sz="0" w:space="0" w:color="auto"/>
        <w:right w:val="none" w:sz="0" w:space="0" w:color="auto"/>
      </w:divBdr>
    </w:div>
    <w:div w:id="1356929562">
      <w:bodyDiv w:val="1"/>
      <w:marLeft w:val="0"/>
      <w:marRight w:val="0"/>
      <w:marTop w:val="0"/>
      <w:marBottom w:val="0"/>
      <w:divBdr>
        <w:top w:val="none" w:sz="0" w:space="0" w:color="auto"/>
        <w:left w:val="none" w:sz="0" w:space="0" w:color="auto"/>
        <w:bottom w:val="none" w:sz="0" w:space="0" w:color="auto"/>
        <w:right w:val="none" w:sz="0" w:space="0" w:color="auto"/>
      </w:divBdr>
    </w:div>
    <w:div w:id="1390688451">
      <w:bodyDiv w:val="1"/>
      <w:marLeft w:val="0"/>
      <w:marRight w:val="0"/>
      <w:marTop w:val="0"/>
      <w:marBottom w:val="0"/>
      <w:divBdr>
        <w:top w:val="none" w:sz="0" w:space="0" w:color="auto"/>
        <w:left w:val="none" w:sz="0" w:space="0" w:color="auto"/>
        <w:bottom w:val="none" w:sz="0" w:space="0" w:color="auto"/>
        <w:right w:val="none" w:sz="0" w:space="0" w:color="auto"/>
      </w:divBdr>
    </w:div>
    <w:div w:id="1427531729">
      <w:bodyDiv w:val="1"/>
      <w:marLeft w:val="0"/>
      <w:marRight w:val="0"/>
      <w:marTop w:val="0"/>
      <w:marBottom w:val="0"/>
      <w:divBdr>
        <w:top w:val="none" w:sz="0" w:space="0" w:color="auto"/>
        <w:left w:val="none" w:sz="0" w:space="0" w:color="auto"/>
        <w:bottom w:val="none" w:sz="0" w:space="0" w:color="auto"/>
        <w:right w:val="none" w:sz="0" w:space="0" w:color="auto"/>
      </w:divBdr>
    </w:div>
    <w:div w:id="1473594721">
      <w:bodyDiv w:val="1"/>
      <w:marLeft w:val="0"/>
      <w:marRight w:val="0"/>
      <w:marTop w:val="0"/>
      <w:marBottom w:val="0"/>
      <w:divBdr>
        <w:top w:val="none" w:sz="0" w:space="0" w:color="auto"/>
        <w:left w:val="none" w:sz="0" w:space="0" w:color="auto"/>
        <w:bottom w:val="none" w:sz="0" w:space="0" w:color="auto"/>
        <w:right w:val="none" w:sz="0" w:space="0" w:color="auto"/>
      </w:divBdr>
    </w:div>
    <w:div w:id="1500121502">
      <w:bodyDiv w:val="1"/>
      <w:marLeft w:val="0"/>
      <w:marRight w:val="0"/>
      <w:marTop w:val="0"/>
      <w:marBottom w:val="0"/>
      <w:divBdr>
        <w:top w:val="none" w:sz="0" w:space="0" w:color="auto"/>
        <w:left w:val="none" w:sz="0" w:space="0" w:color="auto"/>
        <w:bottom w:val="none" w:sz="0" w:space="0" w:color="auto"/>
        <w:right w:val="none" w:sz="0" w:space="0" w:color="auto"/>
      </w:divBdr>
    </w:div>
    <w:div w:id="1668942724">
      <w:bodyDiv w:val="1"/>
      <w:marLeft w:val="0"/>
      <w:marRight w:val="0"/>
      <w:marTop w:val="0"/>
      <w:marBottom w:val="0"/>
      <w:divBdr>
        <w:top w:val="none" w:sz="0" w:space="0" w:color="auto"/>
        <w:left w:val="none" w:sz="0" w:space="0" w:color="auto"/>
        <w:bottom w:val="none" w:sz="0" w:space="0" w:color="auto"/>
        <w:right w:val="none" w:sz="0" w:space="0" w:color="auto"/>
      </w:divBdr>
    </w:div>
    <w:div w:id="1850212614">
      <w:bodyDiv w:val="1"/>
      <w:marLeft w:val="0"/>
      <w:marRight w:val="0"/>
      <w:marTop w:val="0"/>
      <w:marBottom w:val="0"/>
      <w:divBdr>
        <w:top w:val="none" w:sz="0" w:space="0" w:color="auto"/>
        <w:left w:val="none" w:sz="0" w:space="0" w:color="auto"/>
        <w:bottom w:val="none" w:sz="0" w:space="0" w:color="auto"/>
        <w:right w:val="none" w:sz="0" w:space="0" w:color="auto"/>
      </w:divBdr>
    </w:div>
    <w:div w:id="1960381038">
      <w:bodyDiv w:val="1"/>
      <w:marLeft w:val="0"/>
      <w:marRight w:val="0"/>
      <w:marTop w:val="0"/>
      <w:marBottom w:val="0"/>
      <w:divBdr>
        <w:top w:val="none" w:sz="0" w:space="0" w:color="auto"/>
        <w:left w:val="none" w:sz="0" w:space="0" w:color="auto"/>
        <w:bottom w:val="none" w:sz="0" w:space="0" w:color="auto"/>
        <w:right w:val="none" w:sz="0" w:space="0" w:color="auto"/>
      </w:divBdr>
    </w:div>
    <w:div w:id="1971587948">
      <w:bodyDiv w:val="1"/>
      <w:marLeft w:val="0"/>
      <w:marRight w:val="0"/>
      <w:marTop w:val="0"/>
      <w:marBottom w:val="0"/>
      <w:divBdr>
        <w:top w:val="none" w:sz="0" w:space="0" w:color="auto"/>
        <w:left w:val="none" w:sz="0" w:space="0" w:color="auto"/>
        <w:bottom w:val="none" w:sz="0" w:space="0" w:color="auto"/>
        <w:right w:val="none" w:sz="0" w:space="0" w:color="auto"/>
      </w:divBdr>
    </w:div>
    <w:div w:id="2010325177">
      <w:bodyDiv w:val="1"/>
      <w:marLeft w:val="0"/>
      <w:marRight w:val="0"/>
      <w:marTop w:val="0"/>
      <w:marBottom w:val="0"/>
      <w:divBdr>
        <w:top w:val="none" w:sz="0" w:space="0" w:color="auto"/>
        <w:left w:val="none" w:sz="0" w:space="0" w:color="auto"/>
        <w:bottom w:val="none" w:sz="0" w:space="0" w:color="auto"/>
        <w:right w:val="none" w:sz="0" w:space="0" w:color="auto"/>
      </w:divBdr>
    </w:div>
    <w:div w:id="204763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Diapositive_Microsoft_PowerPoint1.sld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بنأ12</b:Tag>
    <b:SourceType>Misc</b:SourceType>
    <b:Guid>{DA6CED45-A701-4DC1-B696-E67E1E1CBBC8}</b:Guid>
    <b:LCID>ar-DZ</b:LCID>
    <b:Title>متطلبات تطوير وتحرير الخدمات المصرفية في الجزائر ( أطروحة مقدمة لنيل شهادة دكتوراه علوم في علوم التسيير ، فرع التسيير )</b:Title>
    <b:Year>2012</b:Year>
    <b:StateProvince>كلية العلوم الاقتصادية والعلوم التجارية وعلوم التسيير </b:StateProvince>
    <b:CountryRegion>الجزائر </b:CountryRegion>
    <b:Publisher>جامعة الجزائر 3</b:Publisher>
    <b:Author>
      <b:Author>
        <b:NameList>
          <b:Person>
            <b:Last>بن أحمد</b:Last>
            <b:First>لخضر</b:First>
          </b:Person>
        </b:NameList>
      </b:Author>
    </b:Author>
    <b:RefOrder>6</b:RefOrder>
  </b:Source>
  <b:Source>
    <b:Tag>الط09</b:Tag>
    <b:SourceType>Book</b:SourceType>
    <b:Guid>{29015AC6-180D-408F-B726-727FA3BA21FE}</b:Guid>
    <b:Title>إدارة عمليات الخدمة</b:Title>
    <b:Year>2009</b:Year>
    <b:City>عمان</b:City>
    <b:Publisher>دار اليازوري العلمية للنشر والتوزيع</b:Publisher>
    <b:LCID>ar-DZ</b:LCID>
    <b:Author>
      <b:Author>
        <b:NameList>
          <b:Person>
            <b:Last>الطائي</b:Last>
            <b:First>حميد</b:First>
          </b:Person>
          <b:Person>
            <b:Last>العلاق</b:Last>
            <b:First>بشير</b:First>
          </b:Person>
        </b:NameList>
      </b:Author>
    </b:Author>
    <b:RefOrder>7</b:RefOrder>
  </b:Source>
  <b:Source>
    <b:Tag>أبو00</b:Tag>
    <b:SourceType>Book</b:SourceType>
    <b:Guid>{A3F295A4-04EB-4C6E-A457-C78C1B82A339}</b:Guid>
    <b:LCID>ar-DZ</b:LCID>
    <b:Title>التسويق السياحي والفندقي (المفاهيم والأسس العلمية)</b:Title>
    <b:Year>2000</b:Year>
    <b:City>عمان</b:City>
    <b:Publisher>دار الحامد للنشر والتوزيع</b:Publisher>
    <b:Author>
      <b:Author>
        <b:NameList>
          <b:Person>
            <b:Last>أبو رمان</b:Last>
            <b:Middle>حماد</b:Middle>
            <b:First>أسعد</b:First>
          </b:Person>
          <b:Person>
            <b:Last>الديوه جي</b:Last>
            <b:Middle>سعيد</b:Middle>
            <b:First>أبي</b:First>
          </b:Person>
        </b:NameList>
      </b:Author>
    </b:Author>
    <b:Edition>الطبعة الأولى </b:Edition>
    <b:RefOrder>8</b:RefOrder>
  </b:Source>
  <b:Source>
    <b:Tag>الز10</b:Tag>
    <b:SourceType>Book</b:SourceType>
    <b:Guid>{5272BCFC-00AE-4B0A-B577-7C0BE560A6B4}</b:Guid>
    <b:LCID>ar-DZ</b:LCID>
    <b:Title>مبادئ وأساليب التسويق ( مدخل منهجي - تطبيقي )</b:Title>
    <b:Year>2010</b:Year>
    <b:City>عمان</b:City>
    <b:Publisher>دار صفاء للنشر والتوزيع</b:Publisher>
    <b:Author>
      <b:Author>
        <b:NameList>
          <b:Person>
            <b:Last>الزعبي </b:Last>
            <b:Middle>فلاح</b:Middle>
            <b:First>علي</b:First>
          </b:Person>
        </b:NameList>
      </b:Author>
    </b:Author>
    <b:Edition>الطبعة الأولى</b:Edition>
    <b:RefOrder>9</b:RefOrder>
  </b:Source>
  <b:Source>
    <b:Tag>كاف17</b:Tag>
    <b:SourceType>Book</b:SourceType>
    <b:Guid>{967BCA22-A528-4FE2-A8A3-2922F4B85A31}</b:Guid>
    <b:LCID>ar-DZ</b:LCID>
    <b:Title>التسويق المصرفي </b:Title>
    <b:Year>2017</b:Year>
    <b:City>قسنطينة</b:City>
    <b:Publisher>ألفا للوثائق </b:Publisher>
    <b:Author>
      <b:Author>
        <b:NameList>
          <b:Person>
            <b:Last>كافي</b:Last>
            <b:Middle>يوسف</b:Middle>
            <b:First>مصطفى</b:First>
          </b:Person>
        </b:NameList>
      </b:Author>
    </b:Author>
    <b:RefOrder>10</b:RefOrder>
  </b:Source>
  <b:Source>
    <b:Tag>الم14</b:Tag>
    <b:SourceType>Book</b:SourceType>
    <b:Guid>{EDD029EB-BBA6-4A74-9208-6701FF56A125}</b:Guid>
    <b:LCID>ar-DZ</b:LCID>
    <b:Title>التسويق المصرفي </b:Title>
    <b:Year>2014</b:Year>
    <b:City>صنعاء</b:City>
    <b:Publisher>جامعة العلوم والتكنولوجيا للكتاب الجامعي </b:Publisher>
    <b:Author>
      <b:Author>
        <b:NameList>
          <b:Person>
            <b:Last>المحمودي</b:Last>
            <b:Middle>محمد ابراهيم </b:Middle>
            <b:First>فضل</b:First>
          </b:Person>
        </b:NameList>
      </b:Author>
    </b:Author>
    <b:RefOrder>11</b:RefOrder>
  </b:Source>
  <b:Source>
    <b:Tag>الع05</b:Tag>
    <b:SourceType>Book</b:SourceType>
    <b:Guid>{F3BD91BB-F213-47AF-BA20-B585769191D3}</b:Guid>
    <b:LCID>ar-DZ</b:LCID>
    <b:Title>التسويق المصرفي</b:Title>
    <b:Year>2005</b:Year>
    <b:City>عمان</b:City>
    <b:Publisher>دار الحامد للنشر والتوزيع</b:Publisher>
    <b:Author>
      <b:Author>
        <b:NameList>
          <b:Person>
            <b:Last>العجارمة</b:Last>
            <b:First>تيسير</b:First>
          </b:Person>
        </b:NameList>
      </b:Author>
    </b:Author>
    <b:Edition>الطبعة الأولى </b:Edition>
    <b:RefOrder>12</b:RefOrder>
  </b:Source>
  <b:Source>
    <b:Tag>رجم09</b:Tag>
    <b:SourceType>Misc</b:SourceType>
    <b:Guid>{D8B7C77A-504A-4679-ADFA-D523B0655A59}</b:Guid>
    <b:Title>دور سياسة الترويج في تسويق الخدمات المصرفية ( مذكرة مقدمة لنيل شهادة الماجستير ، تخصص : تسويق )</b:Title>
    <b:Year>2009</b:Year>
    <b:City>سكيكدة</b:City>
    <b:Publisher>جامعة 20 أوت 1955 -سكيكدة-</b:Publisher>
    <b:LCID>ar-DZ</b:LCID>
    <b:StateProvince>كلية العلوم الاقتصادية والعلوم التجارية وعلوم التسيير</b:StateProvince>
    <b:Author>
      <b:Author>
        <b:NameList>
          <b:Person>
            <b:Last>رجم</b:Last>
            <b:Middle>الدين </b:Middle>
            <b:First>نور</b:First>
          </b:Person>
        </b:NameList>
      </b:Author>
    </b:Author>
    <b:RefOrder>13</b:RefOrder>
  </b:Source>
  <b:Source>
    <b:Tag>شمل08</b:Tag>
    <b:SourceType>Misc</b:SourceType>
    <b:Guid>{B6F0F653-4652-4019-8437-8B60DF8253EF}</b:Guid>
    <b:LCID>ar-DZ</b:LCID>
    <b:Title>العوامل المؤثرة في قرارات تسعير الخدمات في المصارف التجارية العاملة في قطاع غزة (قدمة هذه الرسالة لمتطلبات الحصول على درجة الماجستير في المحاسبة والتمويل، قسم : المحاسبة  )</b:Title>
    <b:Year>2008</b:Year>
    <b:City>غزة </b:City>
    <b:StateProvince>كلية التجارة </b:StateProvince>
    <b:Publisher>الجامعة الاسلامية -غزة-</b:Publisher>
    <b:Author>
      <b:Author>
        <b:NameList>
          <b:Person>
            <b:Last>شملخ</b:Last>
            <b:Middle>سعدي</b:Middle>
            <b:First>ساطع</b:First>
          </b:Person>
        </b:NameList>
      </b:Author>
    </b:Author>
    <b:RefOrder>14</b:RefOrder>
  </b:Source>
  <b:Source>
    <b:Tag>حمي16</b:Tag>
    <b:SourceType>Book</b:SourceType>
    <b:Guid>{D411A284-AEEC-4DCB-9C1C-5DA12DA99670}</b:Guid>
    <b:Title>سلوك المستهلك المصرفي</b:Title>
    <b:Year>2016</b:Year>
    <b:City>عمان</b:City>
    <b:Publisher>دار زهران للنشر والتوزيع </b:Publisher>
    <b:LCID>ar-DZ</b:LCID>
    <b:Author>
      <b:Author>
        <b:NameList>
          <b:Person>
            <b:Last>حميدي</b:Last>
            <b:First>زقاي</b:First>
          </b:Person>
          <b:Person>
            <b:Last>وزاني</b:Last>
            <b:First>محمد</b:First>
          </b:Person>
        </b:NameList>
      </b:Author>
    </b:Author>
    <b:RefOrder>15</b:RefOrder>
  </b:Source>
  <b:Source>
    <b:Tag>الب08</b:Tag>
    <b:SourceType>Book</b:SourceType>
    <b:Guid>{57757851-B8D1-4CB1-90C6-EAFEDBE819D6}</b:Guid>
    <b:LCID>ar-DZ</b:LCID>
    <b:Title>تسويق الخدمات المالية</b:Title>
    <b:Year>2008</b:Year>
    <b:City>عمان</b:City>
    <b:Publisher>اسراء للنشر والتوزيع</b:Publisher>
    <b:Author>
      <b:Author>
        <b:NameList>
          <b:Person>
            <b:Last>البكري</b:Last>
            <b:First>تامر</b:First>
          </b:Person>
          <b:Person>
            <b:Last>الرحومي</b:Last>
            <b:First>أحمد</b:First>
          </b:Person>
        </b:NameList>
      </b:Author>
    </b:Author>
    <b:Edition>الطبعة الأولى </b:Edition>
    <b:RefOrder>16</b:RefOrder>
  </b:Source>
  <b:Source>
    <b:Tag>مقا11</b:Tag>
    <b:SourceType>Book</b:SourceType>
    <b:Guid>{DC75CA83-590E-4660-B1A0-273110E83C6D}</b:Guid>
    <b:LCID>ar-DZ</b:LCID>
    <b:Title>التسويق الفندقي</b:Title>
    <b:Year>2011</b:Year>
    <b:City>عمان</b:City>
    <b:Publisher>دار وائل للطباعة والنشر والتوزيع</b:Publisher>
    <b:Author>
      <b:Author>
        <b:NameList>
          <b:Person>
            <b:Last>مقابلة</b:Last>
            <b:First>خالد</b:First>
          </b:Person>
        </b:NameList>
      </b:Author>
    </b:Author>
    <b:Edition>الطبعة الأولى</b:Edition>
    <b:RefOrder>17</b:RefOrder>
  </b:Source>
  <b:Source>
    <b:Tag>دغن17</b:Tag>
    <b:SourceType>Misc</b:SourceType>
    <b:Guid>{39558169-9392-40FB-B70F-E84F43C3A148}</b:Guid>
    <b:Title>استخدام شبكة الانترنت كأداة لتقديم الخدمات البنكية وأثرها على الأداء البنكي (أطروحة مقدمة لنيل شهادة الدكتوراه علوم في العلوم الاقتصادية ، قسم العلوم الاقتصادية ، تخصص : نقود ومالية )</b:Title>
    <b:Year>2017</b:Year>
    <b:City>بسكرة</b:City>
    <b:Publisher>جامعة محمد خيضر -بسكرة-</b:Publisher>
    <b:LCID>ar-DZ</b:LCID>
    <b:StateProvince>كلية العلوم الاقتصادية والعلوم التجارية وعلوم التسيير </b:StateProvince>
    <b:Author>
      <b:Author>
        <b:NameList>
          <b:Person>
            <b:Last>دغنوش </b:Last>
            <b:First>العطرة </b:First>
          </b:Person>
        </b:NameList>
      </b:Author>
    </b:Author>
    <b:RefOrder>18</b:RefOrder>
  </b:Source>
  <b:Source>
    <b:Tag>ناج07</b:Tag>
    <b:SourceType>Book</b:SourceType>
    <b:Guid>{DAC81DA0-53A4-4753-A8CE-57ED5311701B}</b:Guid>
    <b:Title>الأصول العلمية للتسويق المصرفي</b:Title>
    <b:Year>2007</b:Year>
    <b:City>عمان</b:City>
    <b:Publisher>دار وائل للنشر والتوزيع</b:Publisher>
    <b:LCID>ar-DZ</b:LCID>
    <b:Author>
      <b:Author>
        <b:NameList>
          <b:Person>
            <b:Last>ناجي</b:Last>
            <b:Middle>معلا</b:Middle>
            <b:First>ذيب </b:First>
          </b:Person>
        </b:NameList>
      </b:Author>
    </b:Author>
    <b:Edition>الطبعة الثالثة </b:Edition>
    <b:RefOrder>19</b:RefOrder>
  </b:Source>
  <b:Source>
    <b:Tag>أحم01</b:Tag>
    <b:SourceType>Book</b:SourceType>
    <b:Guid>{8F872EC2-381F-4908-83B9-7070495318A1}</b:Guid>
    <b:LCID>ar-DZ</b:LCID>
    <b:Title>تسويق الخدمات المصرفية (مدخل نظري -تطبيقي)</b:Title>
    <b:Year>2001</b:Year>
    <b:City>عمان</b:City>
    <b:Publisher>دار البركة للنشر والتوزيع</b:Publisher>
    <b:Author>
      <b:Author>
        <b:NameList>
          <b:Person>
            <b:Last>أحمد </b:Last>
            <b:Middle>أحمد</b:Middle>
            <b:First>محمود</b:First>
          </b:Person>
        </b:NameList>
      </b:Author>
    </b:Author>
    <b:Edition>الطبعة الأولى </b:Edition>
    <b:RefOrder>20</b:RefOrder>
  </b:Source>
  <b:Source>
    <b:Tag>عيش09</b:Tag>
    <b:SourceType>Misc</b:SourceType>
    <b:Guid>{6B27ECD2-D8A2-4AF3-AC12-7A2FE1DFD589}</b:Guid>
    <b:Title>تسويق الخدمات المصرفية في البنوك الاسلامية (مذكرة مقدمة لنيل شهادة الماجستير ،قسم العلوم التجارية ، تخصص : تسويق) </b:Title>
    <b:Year>2009</b:Year>
    <b:City>باتنة</b:City>
    <b:Publisher>جامعة الحاج لخضر -باتنة- </b:Publisher>
    <b:LCID>ar-DZ</b:LCID>
    <b:StateProvince>كلية العلوم الاقتصادية والعلوم التجارية وعلوم التسيير </b:StateProvince>
    <b:Author>
      <b:Author>
        <b:NameList>
          <b:Person>
            <b:Last>عيشوش</b:Last>
            <b:First>عبدو</b:First>
          </b:Person>
        </b:NameList>
      </b:Author>
    </b:Author>
    <b:RefOrder>21</b:RefOrder>
  </b:Source>
  <b:Source>
    <b:Tag>محل09</b:Tag>
    <b:SourceType>Misc</b:SourceType>
    <b:Guid>{5B216141-9334-4ED7-8183-BA8431D48A71}</b:Guid>
    <b:LCID>ar-DZ</b:LCID>
    <b:Title>أثر تحرير الخدمات المصرفية على البنوك العمومية الجزائرية ( مذكرة مقدمة لاستكمال متطلبات شهادة الماجستير في علوم التسيير ، قسم علوم التسيير ، تخصص : تجارة دولية) </b:Title>
    <b:Year>2009</b:Year>
    <b:Month>نوفمبر</b:Month>
    <b:Day>24</b:Day>
    <b:City>ورقلة </b:City>
    <b:StateProvince>كلية الحقوق والعلوم الاقتصادية </b:StateProvince>
    <b:Publisher>جامعة قاصدي مرباح -ورقلة- </b:Publisher>
    <b:Author>
      <b:Author>
        <b:NameList>
          <b:Person>
            <b:Last>محلوس </b:Last>
            <b:First>زكية </b:First>
          </b:Person>
        </b:NameList>
      </b:Author>
    </b:Author>
    <b:RefOrder>22</b:RefOrder>
  </b:Source>
  <b:Source>
    <b:Tag>عبد09</b:Tag>
    <b:SourceType>Misc</b:SourceType>
    <b:Guid>{6E1A3723-9D48-4301-B8E1-AFE2D8575FEF}</b:Guid>
    <b:LCID>ar-DZ</b:LCID>
    <b:Title>دور تسويق الخدمات المصرفية الإلكترونية في تفعيل النشاط البنكي ( مذكرة مقدمة لنيل شهادة الماجستير في العلوم التجارية ، تخصص : تسويق )</b:Title>
    <b:Year>2009</b:Year>
    <b:StateProvince>كلية العلوم الاقتصادية والتجارية وعلوم التسيير </b:StateProvince>
    <b:CountryRegion>باتنة </b:CountryRegion>
    <b:Publisher>جامعة الحاج لخضر -باتنة- </b:Publisher>
    <b:Author>
      <b:Author>
        <b:NameList>
          <b:Person>
            <b:Last>عبد الله</b:Last>
            <b:First>سليمة</b:First>
          </b:Person>
        </b:NameList>
      </b:Author>
    </b:Author>
    <b:RefOrder>5</b:RefOrder>
  </b:Source>
  <b:Source>
    <b:Tag>كرغ14</b:Tag>
    <b:SourceType>Misc</b:SourceType>
    <b:Guid>{40AB6EF6-DEC8-44DF-8BA2-5ABF452E9968}</b:Guid>
    <b:LCID>ar-DZ</b:LCID>
    <b:Title>اليقظة التكنولوجية كأداة لزيادة القدرة التنافسية للبنوك (مذكرة تدخل ضمن متطلبات نيل شهادة الماجستير ، شعبة : العلوم التجارية ، تخصص : تسويق )</b:Title>
    <b:Year>2014</b:Year>
    <b:City>بومرداس</b:City>
    <b:StateProvince>كلية العلوم الاقتصادية ، التجارية وعلوم التسيير </b:StateProvince>
    <b:Publisher>جامعة أمحمد بوقرة -بومرداس- </b:Publisher>
    <b:Author>
      <b:Author>
        <b:NameList>
          <b:Person>
            <b:Last>كرغلي </b:Last>
            <b:First>أسماء</b:First>
          </b:Person>
        </b:NameList>
      </b:Author>
    </b:Author>
    <b:RefOrder>23</b:RefOrder>
  </b:Source>
  <b:Source>
    <b:Tag>قطا11</b:Tag>
    <b:SourceType>Misc</b:SourceType>
    <b:Guid>{FAAD9C96-5634-4D05-AD91-1A018DE1BA25}</b:Guid>
    <b:LCID>ar-DZ</b:LCID>
    <b:Title>تقييم جودةالخدمات المصرفية ودراسة أثرها على رضا العميل البنكي (أطروحة مقدمة لنيل شهادة دكتوراه علوم في علوم التسيير )</b:Title>
    <b:Year>2011</b:Year>
    <b:City>بسكرة</b:City>
    <b:StateProvince>كلية العلوم الاقتصادية والتجارية وعلوم التسيير </b:StateProvince>
    <b:Publisher>جامعة محمد خيضر -بسكرة -</b:Publisher>
    <b:Author>
      <b:Author>
        <b:NameList>
          <b:Person>
            <b:Last>قطاف</b:Last>
            <b:First>فيروز</b:First>
          </b:Person>
        </b:NameList>
      </b:Author>
    </b:Author>
    <b:RefOrder>28</b:RefOrder>
  </b:Source>
  <b:Source>
    <b:Tag>اسم07</b:Tag>
    <b:SourceType>ConferenceProceedings</b:SourceType>
    <b:Guid>{C09F6500-B90D-4A4E-A9BB-B992115640F0}</b:Guid>
    <b:LCID>ar-DZ</b:LCID>
    <b:Title>التسويق المصرفي الإلكتروني والقدرة التنافسية للمصارف الأردنية  -إن المصارف ديناصورات تواجه الانقراض -(</b:Title>
    <b:Year>4-5 جويلية 2007</b:Year>
    <b:ConferenceName>المؤتمر العلمي الخامس حول نحو مناخ استثماري وأعمال مصرفية إلكترونية </b:ConferenceName>
    <b:City>عمان </b:City>
    <b:Publisher>جامعة فيلادلفيا </b:Publisher>
    <b:Author>
      <b:Author>
        <b:NameList>
          <b:Person>
            <b:Last>اسماعيل</b:Last>
            <b:Middle>تركي</b:Middle>
            <b:First>شاكر</b:First>
          </b:Person>
        </b:NameList>
      </b:Author>
    </b:Author>
    <b:RefOrder>35</b:RefOrder>
  </b:Source>
  <b:Source>
    <b:Tag>ناي16</b:Tag>
    <b:SourceType>Misc</b:SourceType>
    <b:Guid>{EE2D8108-23CF-4B7D-B237-2403462D994B}</b:Guid>
    <b:Title>أثر جودة الخدمات المصرفية على تحقيق الميزة التنافسية للبنوك التجارية الجزائرية (أطروحة مكملة لنيل شهادة دكتوراه علوم في العلوم الاقتصادية ، تخصص : تسويق )</b:Title>
    <b:Year>2016</b:Year>
    <b:City>أم البواقي </b:City>
    <b:Publisher>جامعة العربي بن مهيدي -أم البواقي - </b:Publisher>
    <b:LCID>ar-DZ</b:LCID>
    <b:StateProvince>كلية العلوم الاقتصادية وعلوم التسيير </b:StateProvince>
    <b:Author>
      <b:Author>
        <b:NameList>
          <b:Person>
            <b:Last>نايلي</b:Last>
            <b:First>إلهام</b:First>
          </b:Person>
        </b:NameList>
      </b:Author>
    </b:Author>
    <b:RefOrder>36</b:RefOrder>
  </b:Source>
  <b:Source>
    <b:Tag>الس19</b:Tag>
    <b:SourceType>Misc</b:SourceType>
    <b:Guid>{CF2C0DF4-FAAF-42E1-A23A-8779322F6C57}</b:Guid>
    <b:LCID>ar-DZ</b:LCID>
    <b:Title>تمكين العاملين وأثره على جودة الخدمات المصرفية (قدمت هذه الدراسة استكمالا لمتطلبات الحصول على درجة الماجستير في الإدارة ) </b:Title>
    <b:Year>2019</b:Year>
    <b:City>بنغازي </b:City>
    <b:StateProvince>كلية الاقتصاد</b:StateProvince>
    <b:Publisher>جامعة بنغازي </b:Publisher>
    <b:Author>
      <b:Author>
        <b:NameList>
          <b:Person>
            <b:Last>السحاتي</b:Last>
            <b:Middle>علي عبد السلام </b:Middle>
            <b:First>وفاء</b:First>
          </b:Person>
        </b:NameList>
      </b:Author>
    </b:Author>
    <b:RefOrder>37</b:RefOrder>
  </b:Source>
  <b:Source>
    <b:Tag>الص07</b:Tag>
    <b:SourceType>Book</b:SourceType>
    <b:Guid>{9F0EF5BE-39B0-4256-87C0-A2AC205160C0}</b:Guid>
    <b:Title>عولمة جودة الخدمة المصرفية </b:Title>
    <b:Year>2007</b:Year>
    <b:City>دمشق </b:City>
    <b:Publisher>دار التواصل العربي للطباعة والنشر والتوزيع </b:Publisher>
    <b:LCID>ar-DZ</b:LCID>
    <b:Author>
      <b:Author>
        <b:NameList>
          <b:Person>
            <b:Last>الصرن </b:Last>
            <b:Middle>حسن </b:Middle>
            <b:First>رعد</b:First>
          </b:Person>
        </b:NameList>
      </b:Author>
    </b:Author>
    <b:RefOrder>38</b:RefOrder>
  </b:Source>
  <b:Source>
    <b:Tag>مزي12</b:Tag>
    <b:SourceType>Misc</b:SourceType>
    <b:Guid>{2F7250CE-D5C4-4EA5-A40B-CCDF177BCBB1}</b:Guid>
    <b:Title>أثر محددات جودة الخدمات على رضا العملاء ( مذكرة تخرج تندرج ضمن متطلبات نيل شهادة الماجستير في التسيير الدولي للمؤسسات ، تخصص : تسويق دولي )</b:Title>
    <b:Year>2012</b:Year>
    <b:City>تلمسان</b:City>
    <b:Publisher>جامعة أبي بكر بلقايد -تلمسان- </b:Publisher>
    <b:LCID>ar-DZ</b:LCID>
    <b:StateProvince>كلية العلوم الاقتصادية والتسيير والعلوم التجارية </b:StateProvince>
    <b:Author>
      <b:Author>
        <b:NameList>
          <b:Person>
            <b:Last>مزيان</b:Last>
            <b:Middle>القادر</b:Middle>
            <b:First>عبد</b:First>
          </b:Person>
        </b:NameList>
      </b:Author>
    </b:Author>
    <b:RefOrder>40</b:RefOrder>
  </b:Source>
  <b:Source>
    <b:Tag>باب14</b:Tag>
    <b:SourceType>Misc</b:SourceType>
    <b:Guid>{868C5A13-A67B-4F5E-B06E-4BF234F91AF6}</b:Guid>
    <b:LCID>ar-DZ</b:LCID>
    <b:Title>أبعاد جودة الخدمة المصرفية ودورها في تحقيق رضا الزبون -دراسة تطبيقية في مصرف الرشيد - (مجلة دراسات محاسبية ومالية ، المجلد التاسع ، العدد 29) </b:Title>
    <b:Year>2014</b:Year>
    <b:Author>
      <b:Author>
        <b:NameList>
          <b:Person>
            <b:Last>بابان </b:Last>
            <b:Middle>فاضل </b:Middle>
            <b:First>رعد</b:First>
          </b:Person>
        </b:NameList>
      </b:Author>
    </b:Author>
    <b:RefOrder>41</b:RefOrder>
  </b:Source>
  <b:Source>
    <b:Tag>الع13</b:Tag>
    <b:SourceType>Book</b:SourceType>
    <b:Guid>{A72F496A-60D3-48C0-BC16-56ADF4F93E05}</b:Guid>
    <b:Title>التسويق المصرفي</b:Title>
    <b:Year>2013</b:Year>
    <b:City>عمان</b:City>
    <b:Publisher>دار الحامد للنشر والتوزيع</b:Publisher>
    <b:LCID>ar-DZ</b:LCID>
    <b:Author>
      <b:Author>
        <b:NameList>
          <b:Person>
            <b:Last>العجارمة</b:Last>
            <b:First>تيسير</b:First>
          </b:Person>
        </b:NameList>
      </b:Author>
    </b:Author>
    <b:Edition>الطبعة الثانية </b:Edition>
    <b:RefOrder>42</b:RefOrder>
  </b:Source>
  <b:Source>
    <b:Tag>الد05</b:Tag>
    <b:SourceType>Book</b:SourceType>
    <b:Guid>{7A1C30C7-711F-426D-83A7-5D0FA11344F0}</b:Guid>
    <b:LCID>ar-DZ</b:LCID>
    <b:Title>إدارة الجودة الشاملة وخدمة العملاء </b:Title>
    <b:Year>2005</b:Year>
    <b:City>عمان</b:City>
    <b:Publisher>دار صفاء للنشر والتوزيع</b:Publisher>
    <b:Author>
      <b:Author>
        <b:NameList>
          <b:Person>
            <b:Last>الدرادكة</b:Last>
            <b:Middle>سليمان</b:Middle>
            <b:First>مأمون</b:First>
          </b:Person>
        </b:NameList>
      </b:Author>
    </b:Author>
    <b:RefOrder>43</b:RefOrder>
  </b:Source>
  <b:Source>
    <b:Tag>بريدت</b:Tag>
    <b:SourceType>ArticleInAPeriodical</b:SourceType>
    <b:Guid>{6C02A071-16F9-43D4-9D33-8D9B7440AEC3}</b:Guid>
    <b:Title>جودة الخدمات المصرفية كمدخل لزيادة القدرة التنافسية للبنوك (مجلة اقتصاديات شمال إفريقيا ، العدد 3 )</b:Title>
    <b:Year>د.ت</b:Year>
    <b:Pages>251-274</b:Pages>
    <b:Author>
      <b:Author>
        <b:NameList>
          <b:Person>
            <b:Last>بريش</b:Last>
            <b:Middle>القادر</b:Middle>
            <b:First>عبد </b:First>
          </b:Person>
        </b:NameList>
      </b:Author>
    </b:Author>
    <b:RefOrder>44</b:RefOrder>
  </b:Source>
  <b:Source>
    <b:Tag>الم02</b:Tag>
    <b:SourceType>ConferenceProceedings</b:SourceType>
    <b:Guid>{5ACC46DD-35CF-4B7B-8A40-3B8AA3791DA7}</b:Guid>
    <b:Title>جودة الخدمات المصرفية النسائية في المملكة العربية السعودية </b:Title>
    <b:Year>15-16 أكتوبر 2002 </b:Year>
    <b:Pages>240-256</b:Pages>
    <b:LCID>ar-DZ</b:LCID>
    <b:ConferenceName>الملتقى الأول التسويق في الوطن العربي ( الواقع وآفاق التطوير ) </b:ConferenceName>
    <b:City>الشارقة - الإمارات العربية المتحدة </b:City>
    <b:Author>
      <b:Author>
        <b:NameList>
          <b:Person>
            <b:Last>المبيريك</b:Last>
            <b:Middle>ناصر</b:Middle>
            <b:First>وفاء </b:First>
          </b:Person>
        </b:NameList>
      </b:Author>
    </b:Author>
    <b:RefOrder>45</b:RefOrder>
  </b:Source>
  <b:Source>
    <b:Tag>بود21</b:Tag>
    <b:SourceType>Misc</b:SourceType>
    <b:Guid>{4BD34EC1-959D-4285-86D7-F5D735771969}</b:Guid>
    <b:LCID>ar-DZ</b:LCID>
    <b:Title>التحول نحو الصيرفة الالكترونية كآلية لتفعيل التجارة الالكترونية في الجزائر( مجلة المنهل الاقتصادي، المجلد4، العدد3)</b:Title>
    <b:Year>2021</b:Year>
    <b:Month>ديسمبر</b:Month>
    <b:Day>21</b:Day>
    <b:City>الوادي</b:City>
    <b:Publisher>جامعة حمى لخضر</b:Publisher>
    <b:Author>
      <b:Author>
        <b:NameList>
          <b:Person>
            <b:Last>بودبودة</b:Last>
            <b:First>زهرة</b:First>
          </b:Person>
        </b:NameList>
      </b:Author>
    </b:Author>
    <b:RefOrder>43</b:RefOrder>
  </b:Source>
  <b:Source>
    <b:Tag>زاو19</b:Tag>
    <b:SourceType>Misc</b:SourceType>
    <b:Guid>{A4E46800-8032-432D-AF5D-A2AD048402EE}</b:Guid>
    <b:LCID>ar-DZ</b:LCID>
    <b:Title>مساهمة التجارة الالكترونية في تطوير الخدمات المصرفية الالكترونية للبنوك التجارية( ملتقى الدولي: الاتجاهات الحديثة للتجارة الدولية وتحديات التنمية المستدامة محو رؤى مستقبلية واعدة للدول النامية)</b:Title>
    <b:Year>2019</b:Year>
    <b:Month>ديسمبر</b:Month>
    <b:Day>2-3</b:Day>
    <b:City>الوادي</b:City>
    <b:Publisher>جامعة حمى لخضر</b:Publisher>
    <b:Author>
      <b:Author>
        <b:NameList>
          <b:Person>
            <b:Last>زاوي</b:Last>
            <b:First>صوريا</b:First>
          </b:Person>
          <b:Person>
            <b:Last>خالدي</b:Last>
            <b:First>فراح</b:First>
          </b:Person>
        </b:NameList>
      </b:Author>
    </b:Author>
    <b:RefOrder>44</b:RefOrder>
  </b:Source>
  <b:Source>
    <b:Tag>هاد</b:Tag>
    <b:SourceType>Misc</b:SourceType>
    <b:Guid>{24501826-9FA0-48B4-849D-BEACAF608749}</b:Guid>
    <b:LCID>ar-DZ</b:LCID>
    <b:Title>( قروض التجمع البنكي كأسلوب فعال لتوزيع مخاطر التسليفات وتعزيز قدرة البنوك على مواجهة التحديات( مجلة العلوم الإنسانية، العدد44</b:Title>
    <b:City>بسكرة</b:City>
    <b:Publisher>جامعة محمد خيضر</b:Publisher>
    <b:Author>
      <b:Author>
        <b:NameList>
          <b:Person>
            <b:Last> هادف</b:Last>
            <b:First>حيزية </b:First>
          </b:Person>
        </b:NameList>
      </b:Author>
    </b:Author>
    <b:Year>2016</b:Year>
    <b:Month>جوان</b:Month>
    <b:RefOrder>45</b:RefOrder>
  </b:Source>
  <b:Source>
    <b:Tag>مغا</b:Tag>
    <b:SourceType>Misc</b:SourceType>
    <b:Guid>{832946C0-A6C7-4E34-9D8A-4ED5362C2A1B}</b:Guid>
    <b:LCID>ar-DZ</b:LCID>
    <b:Title>تجربة القروض المجمعة في الجزائر،(مجلة الحقوق والعلوم الإنسانية - دراسات اقتصادية، العدد04، المجلد01)</b:Title>
    <b:City>الجلفة</b:City>
    <b:Publisher>جامعة زيان عاشور</b:Publisher>
    <b:Author>
      <b:Author>
        <b:NameList>
          <b:Person>
            <b:Last>مغراوي</b:Last>
            <b:First>هاجر</b:First>
          </b:Person>
        </b:NameList>
      </b:Author>
    </b:Author>
    <b:Year>2010</b:Year>
    <b:Month>افريل</b:Month>
    <b:Day>4</b:Day>
    <b:RefOrder>46</b:RefOrder>
  </b:Source>
  <b:Source>
    <b:Tag>ضوا20</b:Tag>
    <b:SourceType>Misc</b:SourceType>
    <b:Guid>{02E0CAA2-83C7-4CA0-B4D0-AD008AF692BF}</b:Guid>
    <b:LCID>ar-DZ</b:LCID>
    <b:Title>ضوابط شهادات الايداع وشهادات الاستثمار المصرفية</b:Title>
    <b:Year>2020</b:Year>
    <b:City>العراق</b:City>
    <b:Publisher>البنك المركزي العراقي</b:Publisher>
    <b:RefOrder>47</b:RefOrder>
  </b:Source>
  <b:Source>
    <b:Tag>عطا15</b:Tag>
    <b:SourceType>Misc</b:SourceType>
    <b:Guid>{63774443-F450-4F1D-989B-A95450330E2D}</b:Guid>
    <b:Title>جودة الخدمات المصرفية وأثرها على أداء البنوك (أطروحة مقدمة لنيل شهادة الدكتوراه في العلوم الاقتصادية ، تخصص :مالية )</b:Title>
    <b:Year>2015</b:Year>
    <b:City>سيدي بلعباس</b:City>
    <b:Publisher>جامعة الجيلالي اليابس -سيدي بلعباس-</b:Publisher>
    <b:LCID>ar-DZ</b:LCID>
    <b:StateProvince>كلية العلوم الاقتصادية ،العلوم التجارية وعلوم التسيير </b:StateProvince>
    <b:Author>
      <b:Author>
        <b:NameList>
          <b:Person>
            <b:Last>عطاوي</b:Last>
            <b:First>إلهام</b:First>
          </b:Person>
        </b:NameList>
      </b:Author>
    </b:Author>
    <b:RefOrder>55</b:RefOrder>
  </b:Source>
  <b:Source>
    <b:Tag>جرو15</b:Tag>
    <b:SourceType>Misc</b:SourceType>
    <b:Guid>{F20BE18C-90A6-49A0-B13F-71F17BD5708E}</b:Guid>
    <b:LCID>ar-DZ</b:LCID>
    <b:Title>جودة الخدمات المصرفية وأثرها في ربحية االمصارف ( دراسة أعدت لنيل درجة الماجستير في العلوم المالية والمصرفية ، قسم : مصارف وتأمين )</b:Title>
    <b:Year>2015</b:Year>
    <b:City>دمشق</b:City>
    <b:StateProvince>كلية الاقتصاد </b:StateProvince>
    <b:Publisher>جامعة دمشق </b:Publisher>
    <b:Author>
      <b:Author>
        <b:NameList>
          <b:Person>
            <b:Last>جروح</b:Last>
            <b:First>ماهر</b:First>
          </b:Person>
        </b:NameList>
      </b:Author>
    </b:Author>
    <b:RefOrder>46</b:RefOrder>
  </b:Source>
</b:Sources>
</file>

<file path=customXml/itemProps1.xml><?xml version="1.0" encoding="utf-8"?>
<ds:datastoreItem xmlns:ds="http://schemas.openxmlformats.org/officeDocument/2006/customXml" ds:itemID="{40CA4125-A187-4F0E-9999-53B18150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22541</TotalTime>
  <Pages>11</Pages>
  <Words>3404</Words>
  <Characters>18723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 HP</cp:lastModifiedBy>
  <cp:revision>12</cp:revision>
  <cp:lastPrinted>2023-12-26T10:17:00Z</cp:lastPrinted>
  <dcterms:created xsi:type="dcterms:W3CDTF">2014-11-20T23:04:00Z</dcterms:created>
  <dcterms:modified xsi:type="dcterms:W3CDTF">2023-12-26T10:17:00Z</dcterms:modified>
</cp:coreProperties>
</file>