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EA" w:rsidRPr="00507FDC" w:rsidRDefault="000724EA" w:rsidP="00507FDC">
      <w:pPr>
        <w:bidi/>
        <w:spacing w:after="0" w:line="240" w:lineRule="auto"/>
        <w:ind w:firstLine="360"/>
        <w:jc w:val="center"/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/>
        </w:rPr>
        <w:tab/>
      </w: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>جامعة محمد خيضر بسكرة</w:t>
      </w:r>
    </w:p>
    <w:p w:rsidR="000724EA" w:rsidRPr="00507FDC" w:rsidRDefault="000724EA" w:rsidP="00507FDC">
      <w:pPr>
        <w:bidi/>
        <w:spacing w:after="0" w:line="240" w:lineRule="auto"/>
        <w:ind w:firstLine="360"/>
        <w:jc w:val="center"/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>كلية العلوم الاقتصادية والتجارية وعلوم التسيير</w:t>
      </w:r>
    </w:p>
    <w:p w:rsidR="000724EA" w:rsidRPr="00507FDC" w:rsidRDefault="000724EA" w:rsidP="00507FDC">
      <w:pPr>
        <w:bidi/>
        <w:spacing w:after="0" w:line="240" w:lineRule="auto"/>
        <w:ind w:firstLine="360"/>
        <w:jc w:val="center"/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>قسم</w:t>
      </w: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lang w:val="en-US" w:eastAsia="en-US" w:bidi="ar-DZ"/>
        </w:rPr>
        <w:t xml:space="preserve">  </w:t>
      </w: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</w:t>
      </w: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lang w:val="en-US" w:eastAsia="en-US" w:bidi="ar-DZ"/>
        </w:rPr>
        <w:t>L.M.D</w:t>
      </w:r>
      <w:r w:rsidR="00A83010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....................</w:t>
      </w: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>....</w:t>
      </w:r>
      <w:r w:rsidR="00A83010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lang w:val="en-US" w:eastAsia="en-US" w:bidi="ar-DZ"/>
        </w:rPr>
        <w:t>2022/2023</w:t>
      </w:r>
      <w:r w:rsidR="00A83010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>..............</w:t>
      </w: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rtl/>
          <w:lang w:val="en-US" w:eastAsia="en-US" w:bidi="ar-DZ"/>
        </w:rPr>
        <w:t>.....السنة الأولى جذع مشترك</w:t>
      </w:r>
    </w:p>
    <w:p w:rsidR="000724EA" w:rsidRPr="00507FDC" w:rsidRDefault="000724EA" w:rsidP="00507FDC">
      <w:pPr>
        <w:bidi/>
        <w:spacing w:after="0" w:line="240" w:lineRule="auto"/>
        <w:ind w:firstLine="360"/>
        <w:jc w:val="center"/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>مقياس: الاقتصاد الجزئي1</w:t>
      </w:r>
    </w:p>
    <w:p w:rsidR="000724EA" w:rsidRPr="00507FDC" w:rsidRDefault="000724EA" w:rsidP="00507FDC">
      <w:pPr>
        <w:bidi/>
        <w:spacing w:after="0" w:line="240" w:lineRule="auto"/>
        <w:ind w:firstLine="360"/>
        <w:jc w:val="center"/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lang w:val="en-US" w:eastAsia="en-US" w:bidi="ar-DZ"/>
        </w:rPr>
        <w:t xml:space="preserve"> </w:t>
      </w:r>
      <w:r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السلسلة ال</w:t>
      </w:r>
      <w:r w:rsidR="00730AB4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ثالثة </w:t>
      </w:r>
      <w:r w:rsidR="00307699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>:</w:t>
      </w:r>
      <w:r w:rsidR="00730AB4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الطلب والعرض</w:t>
      </w:r>
      <w:r w:rsidR="00A83010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</w:t>
      </w:r>
      <w:proofErr w:type="spellStart"/>
      <w:r w:rsidR="00A83010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>والمرونات</w:t>
      </w:r>
      <w:proofErr w:type="spellEnd"/>
      <w:r w:rsidR="00730AB4" w:rsidRPr="00507FDC">
        <w:rPr>
          <w:rFonts w:ascii="Simplified Arabic" w:eastAsia="Franklin Gothic Book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</w:t>
      </w:r>
    </w:p>
    <w:p w:rsidR="00507FDC" w:rsidRPr="00644C32" w:rsidRDefault="00507FDC" w:rsidP="00507F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الجزء النظري:</w:t>
      </w:r>
    </w:p>
    <w:p w:rsidR="00507FDC" w:rsidRPr="00644C32" w:rsidRDefault="00507FDC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lang w:bidi="ar-DZ"/>
        </w:rPr>
        <w:t>I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-اجب باختصار عن الأسئلة التالية:</w:t>
      </w:r>
    </w:p>
    <w:p w:rsidR="00507FDC" w:rsidRPr="00644C32" w:rsidRDefault="00507FDC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1-ما هو الفرق بين تغير سعر السلعة نفسها وثباته مقارنة بالعوامل الأخرى المحددة للطلب؟</w:t>
      </w:r>
    </w:p>
    <w:p w:rsidR="00507FDC" w:rsidRPr="00644C32" w:rsidRDefault="00507FDC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2-ما هو المقصود بقانون الطلب؟ وما هي استثناءاته؟</w:t>
      </w:r>
    </w:p>
    <w:p w:rsidR="00507FDC" w:rsidRPr="00644C32" w:rsidRDefault="00507FDC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3-عرف منحنى طلب الفرد ومنحنى طلب السوق.</w:t>
      </w:r>
    </w:p>
    <w:p w:rsidR="00507FDC" w:rsidRPr="00644C32" w:rsidRDefault="00507FDC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4-ما هو تأثير ارتفاع سعر كل من الشاي والسكر على الطلب على القهوة ؟</w:t>
      </w:r>
    </w:p>
    <w:p w:rsidR="00507FDC" w:rsidRPr="00644C32" w:rsidRDefault="00507FDC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5- ما هو الفرق بين تغير الكمية المعروضة وتغير العرض؟</w:t>
      </w:r>
    </w:p>
    <w:p w:rsidR="00507FDC" w:rsidRPr="00644C32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6- ما هو المقصود بقانون العرض؟ </w:t>
      </w:r>
    </w:p>
    <w:p w:rsidR="00507FDC" w:rsidRPr="00644C32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7-عرف منحنى عرض الفرد ومنحنى عرض السوق.</w:t>
      </w:r>
    </w:p>
    <w:p w:rsidR="00507FDC" w:rsidRPr="00644C32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lang w:bidi="ar-DZ"/>
        </w:rPr>
        <w:t>II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-اختر الإجابة الصحيحة مما</w:t>
      </w:r>
      <w:r w:rsidRPr="00644C32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يلي:</w:t>
      </w:r>
    </w:p>
    <w:p w:rsidR="00507FDC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1-ارتفاع سعر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لحوم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حمراء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يؤدي الى انتقال منحنى الطلب على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لحوم البيضاء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أ-نحو اليمين، ب-نحو اليسار، </w:t>
      </w:r>
    </w:p>
    <w:p w:rsidR="00507FDC" w:rsidRPr="00644C32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ج-لا يحدث له أي تغيير</w:t>
      </w:r>
    </w:p>
    <w:p w:rsidR="00507FDC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2-من العوامل التي تؤدي الى انتقال منحنى العرض الى الي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سار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>: أ-زيادة عدد المنتجين، ب-ا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نخفاض</w:t>
      </w:r>
      <w:r w:rsidRPr="00644C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أسعار عناصر الإنتاج، ج-انخفاض عدد المنتجين</w:t>
      </w:r>
    </w:p>
    <w:p w:rsidR="00507FDC" w:rsidRPr="00F865C0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III</w:t>
      </w:r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- اختر الإجابة الصحيحة مما</w:t>
      </w:r>
      <w:r w:rsidRPr="00F865C0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يلي:</w:t>
      </w:r>
    </w:p>
    <w:p w:rsidR="00507FDC" w:rsidRPr="00F865C0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65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-إذا كانت مرونة الطلب على اللوازم المدرسية 0.1- ، وزاد سعر اللوازم المدرسية بنسبة 20٪ ، فان الكمية المطلوبة :</w:t>
      </w:r>
    </w:p>
    <w:p w:rsidR="00507FDC" w:rsidRPr="00F865C0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أ- تزيد بنسبة 2٪ ، ب- تنخفض بنسبة 20٪ ، ج- تنخفض بنسبة 2٪ ، د- تبقى كما هي</w:t>
      </w:r>
    </w:p>
    <w:p w:rsidR="00507FDC" w:rsidRPr="00F865C0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65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بافتراض أن سعر الورق ارتفع </w:t>
      </w:r>
      <w:proofErr w:type="spellStart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10% وان الكمية المطلوبة منه انخفضت </w:t>
      </w:r>
      <w:proofErr w:type="spellStart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15% هل المرونة </w:t>
      </w:r>
      <w:proofErr w:type="spellStart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السعرية</w:t>
      </w:r>
      <w:proofErr w:type="spellEnd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للطلب على الورق ستكون في هذه الحالة: مرنة، أحادية المرونة، غير مرنة</w:t>
      </w:r>
    </w:p>
    <w:p w:rsidR="00507FDC" w:rsidRPr="00644C32" w:rsidRDefault="00507FDC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865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بافتراض أن سعر مسحوق الغسيل ارتفع </w:t>
      </w:r>
      <w:proofErr w:type="spellStart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6% وان الكمية المعروضة منه ارتفعت </w:t>
      </w:r>
      <w:proofErr w:type="spellStart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3% هل المرونة </w:t>
      </w:r>
      <w:proofErr w:type="spellStart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>السعرية</w:t>
      </w:r>
      <w:proofErr w:type="spellEnd"/>
      <w:r w:rsidRPr="00F865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لعرض مسحوق الغسيل ستكون في هذه الحالة:: مرنة، أحادية المرونة، غير مرنة</w:t>
      </w:r>
    </w:p>
    <w:p w:rsidR="004E6851" w:rsidRPr="00507FDC" w:rsidRDefault="005550F5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التمرين </w:t>
      </w:r>
      <w:r w:rsidR="00644C32"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الأول</w:t>
      </w: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324F13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بافتراض </w:t>
      </w:r>
      <w:r w:rsidR="00644C32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 w:rsidR="00324F13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A1129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دالة العرض لمؤسسة ما تعطى بالصيغة التالية:   </w:t>
      </w:r>
      <w:proofErr w:type="spellStart"/>
      <w:r w:rsidR="004A1129" w:rsidRPr="00507FDC">
        <w:rPr>
          <w:rFonts w:ascii="Simplified Arabic" w:hAnsi="Simplified Arabic" w:cs="Simplified Arabic"/>
          <w:sz w:val="28"/>
          <w:szCs w:val="28"/>
          <w:lang w:bidi="ar-DZ"/>
        </w:rPr>
        <w:t>Q</w:t>
      </w:r>
      <w:r w:rsidR="004A1129"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sx</w:t>
      </w:r>
      <w:proofErr w:type="spellEnd"/>
      <w:r w:rsidR="004A1129" w:rsidRPr="00507FDC">
        <w:rPr>
          <w:rFonts w:ascii="Simplified Arabic" w:hAnsi="Simplified Arabic" w:cs="Simplified Arabic"/>
          <w:sz w:val="28"/>
          <w:szCs w:val="28"/>
          <w:lang w:bidi="ar-DZ"/>
        </w:rPr>
        <w:t xml:space="preserve"> -3P=0</w:t>
      </w:r>
    </w:p>
    <w:p w:rsidR="004A1129" w:rsidRPr="00507FDC" w:rsidRDefault="004A1129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1-احسب كميات العرض</w:t>
      </w:r>
      <w:r w:rsidR="00A87D71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للسلعة </w:t>
      </w:r>
      <w:r w:rsidR="00A87D71" w:rsidRPr="00507FDC">
        <w:rPr>
          <w:rFonts w:ascii="Simplified Arabic" w:hAnsi="Simplified Arabic" w:cs="Simplified Arabic"/>
          <w:sz w:val="28"/>
          <w:szCs w:val="28"/>
          <w:lang w:bidi="ar-DZ"/>
        </w:rPr>
        <w:t>(X)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عند مستويات </w:t>
      </w:r>
      <w:r w:rsidR="00644C32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الأسعار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التالية: 1، 2،  3، 4، 5، 6. </w:t>
      </w:r>
      <w:r w:rsidR="00A87D71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ومثل منحنى العرض 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بيانيا</w:t>
      </w:r>
    </w:p>
    <w:p w:rsidR="00955D9E" w:rsidRDefault="00955D9E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2-</w:t>
      </w:r>
      <w:r w:rsidR="00644C32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إذا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علمت انه يوجد في هذا السوق 100 منتجا للسلعة 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(X)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متجانسين دالة العرض لكل منهم هي دالة العرض المذكورة </w:t>
      </w:r>
      <w:r w:rsidR="00644C32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أعلاه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اوجد دالة العرض السوقي للسلعة 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(X)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87D71" w:rsidRDefault="005550F5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التمرين </w:t>
      </w:r>
      <w:r w:rsidR="004E6851"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الثاني</w:t>
      </w: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7D71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يمثل الجدول </w:t>
      </w:r>
      <w:r w:rsidR="00644C32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أدناه</w:t>
      </w:r>
      <w:r w:rsidR="00A87D71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مختلف الكميات المعروضة من </w:t>
      </w:r>
      <w:r w:rsidR="00D76882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A87D71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سلعة </w:t>
      </w:r>
      <w:r w:rsidR="00D76882" w:rsidRPr="00507FDC">
        <w:rPr>
          <w:rFonts w:ascii="Simplified Arabic" w:hAnsi="Simplified Arabic" w:cs="Simplified Arabic"/>
          <w:sz w:val="28"/>
          <w:szCs w:val="28"/>
          <w:lang w:bidi="ar-DZ"/>
        </w:rPr>
        <w:t>(X)</w:t>
      </w:r>
      <w:r w:rsidR="00A87D71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السوق خلال فترة زمنية محددة</w:t>
      </w:r>
    </w:p>
    <w:tbl>
      <w:tblPr>
        <w:tblStyle w:val="Grilledutableau"/>
        <w:bidiVisual/>
        <w:tblW w:w="0" w:type="auto"/>
        <w:jc w:val="center"/>
        <w:tblInd w:w="4762" w:type="dxa"/>
        <w:tblLook w:val="04A0"/>
      </w:tblPr>
      <w:tblGrid>
        <w:gridCol w:w="567"/>
        <w:gridCol w:w="567"/>
        <w:gridCol w:w="567"/>
        <w:gridCol w:w="607"/>
        <w:gridCol w:w="669"/>
        <w:gridCol w:w="2693"/>
      </w:tblGrid>
      <w:tr w:rsidR="00F865C0" w:rsidRPr="00507FDC" w:rsidTr="00F865C0">
        <w:trPr>
          <w:jc w:val="center"/>
        </w:trPr>
        <w:tc>
          <w:tcPr>
            <w:tcW w:w="56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</w:t>
            </w:r>
          </w:p>
        </w:tc>
        <w:tc>
          <w:tcPr>
            <w:tcW w:w="56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56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60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669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2693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السعر </w:t>
            </w: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Px</w:t>
            </w:r>
          </w:p>
        </w:tc>
      </w:tr>
      <w:tr w:rsidR="00F865C0" w:rsidRPr="00507FDC" w:rsidTr="00F865C0">
        <w:trPr>
          <w:jc w:val="center"/>
        </w:trPr>
        <w:tc>
          <w:tcPr>
            <w:tcW w:w="56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20</w:t>
            </w:r>
          </w:p>
        </w:tc>
        <w:tc>
          <w:tcPr>
            <w:tcW w:w="56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16</w:t>
            </w:r>
          </w:p>
        </w:tc>
        <w:tc>
          <w:tcPr>
            <w:tcW w:w="56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12</w:t>
            </w:r>
          </w:p>
        </w:tc>
        <w:tc>
          <w:tcPr>
            <w:tcW w:w="607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669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2693" w:type="dxa"/>
            <w:vAlign w:val="center"/>
          </w:tcPr>
          <w:p w:rsidR="00F865C0" w:rsidRPr="00507FDC" w:rsidRDefault="00F865C0" w:rsidP="00507FD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الكمية المعروضة </w:t>
            </w:r>
            <w:proofErr w:type="spellStart"/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Qsx</w:t>
            </w:r>
            <w:proofErr w:type="spellEnd"/>
          </w:p>
        </w:tc>
      </w:tr>
    </w:tbl>
    <w:p w:rsidR="00A87D71" w:rsidRPr="00507FDC" w:rsidRDefault="00A87D71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المطلوب:</w:t>
      </w:r>
    </w:p>
    <w:p w:rsidR="00A87D71" w:rsidRPr="00507FDC" w:rsidRDefault="00A87D71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1-ارسم منحنى العرض لهذه السلعة</w:t>
      </w:r>
    </w:p>
    <w:p w:rsidR="00064223" w:rsidRPr="00507FDC" w:rsidRDefault="00064223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2-اوجد الصيغة الرياضية لدالة العرض على السلعة 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(X)</w:t>
      </w:r>
    </w:p>
    <w:p w:rsidR="0092269D" w:rsidRPr="00507FDC" w:rsidRDefault="004E6851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الثالث:</w:t>
      </w:r>
      <w:r w:rsidR="00F865C0" w:rsidRPr="00507F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F865C0"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92269D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لتكن لدينا دوال الطلب الفردية لأربعة مستهلكين للسلعة </w:t>
      </w:r>
      <w:r w:rsidR="0092269D" w:rsidRPr="00507FDC">
        <w:rPr>
          <w:rFonts w:ascii="Simplified Arabic" w:hAnsi="Simplified Arabic" w:cs="Simplified Arabic"/>
          <w:sz w:val="28"/>
          <w:szCs w:val="28"/>
          <w:lang w:bidi="ar-DZ"/>
        </w:rPr>
        <w:t>(X)</w:t>
      </w:r>
      <w:r w:rsidR="0092269D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كمايلي:</w:t>
      </w:r>
    </w:p>
    <w:p w:rsidR="0092269D" w:rsidRPr="00507FDC" w:rsidRDefault="0092269D" w:rsidP="00507FD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vertAlign w:val="subscript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Q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C1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= 10-3P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 ,        Q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C2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= 15-P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,           Q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C3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= -2P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+11 ,         P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= 6-1/4Q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C4</w:t>
      </w:r>
    </w:p>
    <w:p w:rsidR="0092269D" w:rsidRPr="00507FDC" w:rsidRDefault="0092269D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المطلوب:</w:t>
      </w:r>
    </w:p>
    <w:p w:rsidR="0092269D" w:rsidRPr="00507FDC" w:rsidRDefault="0092269D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1-اوجد دالة الطلب السوقي لهذه السلعة</w:t>
      </w:r>
    </w:p>
    <w:p w:rsidR="0092269D" w:rsidRPr="00507FDC" w:rsidRDefault="0092269D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2-اوجد </w:t>
      </w:r>
      <w:r w:rsidR="00507F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سعر في حالات تغيرات الكمية ا</w:t>
      </w:r>
      <w:r w:rsidR="00507FDC">
        <w:rPr>
          <w:rFonts w:ascii="Simplified Arabic" w:hAnsi="Simplified Arabic" w:cs="Simplified Arabic"/>
          <w:sz w:val="28"/>
          <w:szCs w:val="28"/>
          <w:rtl/>
          <w:lang w:bidi="ar-DZ"/>
        </w:rPr>
        <w:t>لمطلوبة التالية: 10، 15، 20،</w:t>
      </w:r>
      <w:r w:rsidR="00C1683D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مثل منحنى الطلب</w:t>
      </w:r>
      <w:r w:rsidR="00A87D71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السلعة </w:t>
      </w:r>
      <w:r w:rsidR="00A87D71" w:rsidRPr="00507FDC">
        <w:rPr>
          <w:rFonts w:ascii="Simplified Arabic" w:hAnsi="Simplified Arabic" w:cs="Simplified Arabic"/>
          <w:sz w:val="28"/>
          <w:szCs w:val="28"/>
          <w:lang w:bidi="ar-DZ"/>
        </w:rPr>
        <w:t>(X)</w:t>
      </w:r>
      <w:r w:rsidR="00C1683D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بيانيا</w:t>
      </w:r>
    </w:p>
    <w:p w:rsidR="004E49B4" w:rsidRPr="00507FDC" w:rsidRDefault="0092269D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3-ما هي الكمية المطلوبة إذا كان السعر يساوي 3 ون</w:t>
      </w:r>
    </w:p>
    <w:p w:rsidR="00F865C0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ال</w:t>
      </w:r>
      <w:r w:rsidR="00507FDC"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رابع</w:t>
      </w: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لنفترض أن الطلب على سلعة ما ممثل بالدالة التالية:</w:t>
      </w:r>
      <w:r w:rsidR="00F865C0"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Q=p</w:t>
      </w:r>
      <w:r w:rsidRPr="00507FDC">
        <w:rPr>
          <w:rFonts w:ascii="Simplified Arabic" w:hAnsi="Simplified Arabic" w:cs="Simplified Arabic"/>
          <w:sz w:val="28"/>
          <w:szCs w:val="28"/>
          <w:vertAlign w:val="superscript"/>
          <w:lang w:bidi="ar-DZ"/>
        </w:rPr>
        <w:t>-0.3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 xml:space="preserve"> P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I</w:t>
      </w:r>
      <w:r w:rsidRPr="00507FDC">
        <w:rPr>
          <w:rFonts w:ascii="Simplified Arabic" w:hAnsi="Simplified Arabic" w:cs="Simplified Arabic"/>
          <w:sz w:val="28"/>
          <w:szCs w:val="28"/>
          <w:vertAlign w:val="superscript"/>
          <w:lang w:bidi="ar-DZ"/>
        </w:rPr>
        <w:t>0.1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 xml:space="preserve"> R</w:t>
      </w:r>
      <w:r w:rsidRPr="00507FDC">
        <w:rPr>
          <w:rFonts w:ascii="Simplified Arabic" w:hAnsi="Simplified Arabic" w:cs="Simplified Arabic"/>
          <w:sz w:val="28"/>
          <w:szCs w:val="28"/>
          <w:vertAlign w:val="superscript"/>
          <w:lang w:bidi="ar-DZ"/>
        </w:rPr>
        <w:t>0.4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المطلوب: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1-ماذا يطلق على المؤشرات التي تقيس التغير النسبي في الكمية المطلوبة الناتج عن التغير في كل من سعر السلعة، احد أسعار السلع الأخرى، الدخل النقدي للمستهلك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2-ما هو التفسير الاقتصادي لنسب التغير في الكمية المطلوبة على هذه السلعة وفق التغيرات التالية: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أ-ارتفاع سعر السلعة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10 % مع بقاء العوامل الأخرى ثابتة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ب- ارتفاع أسعار السلع الأخرى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5 % مع ثبات سعر السلعة والدخل النقدي للمستهلك 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ت- ارتفاع الدخل النقدي للمستهلك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10 % مع بقاء العوامل الأخرى ثابتة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ث- انخفاض سعر السلعة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5 % مع ارتفاع أسعار السلع الأخرى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7% مع بقاء الدخل النقدي للمستهلك ثابت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ج- انخفاض سعر السلعة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7 % وانخفاض أسعار السلع الأخرى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5% مع ارتفاع الدخل النقدي للمستهلك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10%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ال</w:t>
      </w:r>
      <w:r w:rsidR="00507FDC"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خامس</w:t>
      </w: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يمثل الجدول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ادناه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مختلف الكميات المعروضة من سلعة ما في السوق خلال فترة زمنية محددة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المطلوب:</w:t>
      </w:r>
    </w:p>
    <w:tbl>
      <w:tblPr>
        <w:tblStyle w:val="Grilledutableau"/>
        <w:bidiVisual/>
        <w:tblW w:w="0" w:type="auto"/>
        <w:jc w:val="center"/>
        <w:tblInd w:w="4762" w:type="dxa"/>
        <w:tblLook w:val="04A0"/>
      </w:tblPr>
      <w:tblGrid>
        <w:gridCol w:w="567"/>
        <w:gridCol w:w="567"/>
        <w:gridCol w:w="567"/>
        <w:gridCol w:w="607"/>
        <w:gridCol w:w="669"/>
        <w:gridCol w:w="2693"/>
      </w:tblGrid>
      <w:tr w:rsidR="004A0177" w:rsidRPr="00507FDC" w:rsidTr="00FC631D">
        <w:trPr>
          <w:jc w:val="center"/>
        </w:trPr>
        <w:tc>
          <w:tcPr>
            <w:tcW w:w="56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</w:t>
            </w:r>
          </w:p>
        </w:tc>
        <w:tc>
          <w:tcPr>
            <w:tcW w:w="56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56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60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669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2693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السعر </w:t>
            </w: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Px</w:t>
            </w:r>
          </w:p>
        </w:tc>
      </w:tr>
      <w:tr w:rsidR="004A0177" w:rsidRPr="00507FDC" w:rsidTr="00FC631D">
        <w:trPr>
          <w:jc w:val="center"/>
        </w:trPr>
        <w:tc>
          <w:tcPr>
            <w:tcW w:w="56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20</w:t>
            </w:r>
          </w:p>
        </w:tc>
        <w:tc>
          <w:tcPr>
            <w:tcW w:w="56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16</w:t>
            </w:r>
          </w:p>
        </w:tc>
        <w:tc>
          <w:tcPr>
            <w:tcW w:w="56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12</w:t>
            </w:r>
          </w:p>
        </w:tc>
        <w:tc>
          <w:tcPr>
            <w:tcW w:w="607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669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2693" w:type="dxa"/>
            <w:vAlign w:val="center"/>
          </w:tcPr>
          <w:p w:rsidR="004A0177" w:rsidRPr="00507FDC" w:rsidRDefault="004A0177" w:rsidP="00507F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07FDC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الكمية المعروضة </w:t>
            </w:r>
            <w:proofErr w:type="spellStart"/>
            <w:r w:rsidRPr="00507FDC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Qsx</w:t>
            </w:r>
            <w:proofErr w:type="spellEnd"/>
          </w:p>
        </w:tc>
      </w:tr>
    </w:tbl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1-ارسم منحنى العرض لهذه السلعة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2-احسب مرونة العرض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السعرية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عند ارتفاع السعر من 2 الى 3 ون</w:t>
      </w:r>
    </w:p>
    <w:p w:rsidR="004E49B4" w:rsidRPr="00507FDC" w:rsidRDefault="004E49B4" w:rsidP="00507FD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3- احسب مرونة العرض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السعرية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عند ارتفاع السعر من 4 الى 5 ون</w:t>
      </w:r>
    </w:p>
    <w:p w:rsidR="004E49B4" w:rsidRPr="00507FDC" w:rsidRDefault="004E49B4" w:rsidP="00507F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السادس:</w:t>
      </w:r>
    </w:p>
    <w:p w:rsidR="004E49B4" w:rsidRPr="00507FDC" w:rsidRDefault="004E49B4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لتكن لدينا دالة الطلب التالية: 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Q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= 8-0.1P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</w:p>
    <w:p w:rsidR="004E49B4" w:rsidRPr="00507FDC" w:rsidRDefault="004E49B4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المطلوب:</w:t>
      </w:r>
    </w:p>
    <w:p w:rsidR="004E49B4" w:rsidRPr="00507FDC" w:rsidRDefault="004E49B4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1-احسب مرونة الطلب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السعرية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ثم حدد نوعها عند مختلف الأسعار التالية: 0، 30، 40، 50، 80</w:t>
      </w:r>
    </w:p>
    <w:p w:rsidR="004E49B4" w:rsidRPr="00507FDC" w:rsidRDefault="004E49B4" w:rsidP="00507F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2-إذا علمت أن مرونة الطلب </w:t>
      </w:r>
      <w:proofErr w:type="spellStart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>السعرية</w:t>
      </w:r>
      <w:proofErr w:type="spellEnd"/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لهذه السلعة 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EP</w:t>
      </w:r>
      <w:r w:rsidRPr="00507FDC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  <w:r w:rsidRPr="00507FDC">
        <w:rPr>
          <w:rFonts w:ascii="Simplified Arabic" w:hAnsi="Simplified Arabic" w:cs="Simplified Arabic"/>
          <w:sz w:val="28"/>
          <w:szCs w:val="28"/>
          <w:lang w:bidi="ar-DZ"/>
        </w:rPr>
        <w:t>=-2</w:t>
      </w:r>
      <w:r w:rsidRPr="00507F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فما هي الكمية المطلوبة عند السعر 60ون</w:t>
      </w:r>
    </w:p>
    <w:p w:rsidR="00FA2E4D" w:rsidRPr="0074280E" w:rsidRDefault="00FA2E4D" w:rsidP="0074280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A2E4D" w:rsidRPr="0074280E" w:rsidSect="008E4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7FE2"/>
    <w:rsid w:val="000537D6"/>
    <w:rsid w:val="00064223"/>
    <w:rsid w:val="000724EA"/>
    <w:rsid w:val="00097654"/>
    <w:rsid w:val="001A22BB"/>
    <w:rsid w:val="001E42A2"/>
    <w:rsid w:val="00222C20"/>
    <w:rsid w:val="002A24DE"/>
    <w:rsid w:val="002B7839"/>
    <w:rsid w:val="002E4727"/>
    <w:rsid w:val="00301141"/>
    <w:rsid w:val="00307699"/>
    <w:rsid w:val="00324F13"/>
    <w:rsid w:val="00334FCF"/>
    <w:rsid w:val="00346EB3"/>
    <w:rsid w:val="003B4674"/>
    <w:rsid w:val="003C2D14"/>
    <w:rsid w:val="00451987"/>
    <w:rsid w:val="004623C4"/>
    <w:rsid w:val="00466D99"/>
    <w:rsid w:val="004A0177"/>
    <w:rsid w:val="004A1129"/>
    <w:rsid w:val="004E49B4"/>
    <w:rsid w:val="004E6851"/>
    <w:rsid w:val="004F56D6"/>
    <w:rsid w:val="00507FDC"/>
    <w:rsid w:val="00536F0F"/>
    <w:rsid w:val="00553D11"/>
    <w:rsid w:val="005550F5"/>
    <w:rsid w:val="005C67DA"/>
    <w:rsid w:val="00644C32"/>
    <w:rsid w:val="00654EC3"/>
    <w:rsid w:val="00684D81"/>
    <w:rsid w:val="007301A6"/>
    <w:rsid w:val="00730AB4"/>
    <w:rsid w:val="0074280E"/>
    <w:rsid w:val="00754631"/>
    <w:rsid w:val="00765068"/>
    <w:rsid w:val="00832EF2"/>
    <w:rsid w:val="00850605"/>
    <w:rsid w:val="0085580D"/>
    <w:rsid w:val="008C40D9"/>
    <w:rsid w:val="008E4FCF"/>
    <w:rsid w:val="0092269D"/>
    <w:rsid w:val="00923C89"/>
    <w:rsid w:val="00943C9C"/>
    <w:rsid w:val="00955006"/>
    <w:rsid w:val="00955D9E"/>
    <w:rsid w:val="00955F26"/>
    <w:rsid w:val="00972DC4"/>
    <w:rsid w:val="00986808"/>
    <w:rsid w:val="009B3229"/>
    <w:rsid w:val="009C4502"/>
    <w:rsid w:val="009D3436"/>
    <w:rsid w:val="009E4FEB"/>
    <w:rsid w:val="009E61C6"/>
    <w:rsid w:val="00A82260"/>
    <w:rsid w:val="00A83010"/>
    <w:rsid w:val="00A868E8"/>
    <w:rsid w:val="00A87D71"/>
    <w:rsid w:val="00AC5630"/>
    <w:rsid w:val="00AC7FE2"/>
    <w:rsid w:val="00B147D9"/>
    <w:rsid w:val="00B50B2C"/>
    <w:rsid w:val="00BA1FC0"/>
    <w:rsid w:val="00BB02DF"/>
    <w:rsid w:val="00BC5004"/>
    <w:rsid w:val="00C1683D"/>
    <w:rsid w:val="00C237F2"/>
    <w:rsid w:val="00C43387"/>
    <w:rsid w:val="00C5135F"/>
    <w:rsid w:val="00C870A5"/>
    <w:rsid w:val="00CC6BDC"/>
    <w:rsid w:val="00CD142D"/>
    <w:rsid w:val="00CD146B"/>
    <w:rsid w:val="00D30921"/>
    <w:rsid w:val="00D32C41"/>
    <w:rsid w:val="00D45578"/>
    <w:rsid w:val="00D50905"/>
    <w:rsid w:val="00D76882"/>
    <w:rsid w:val="00DB672F"/>
    <w:rsid w:val="00DF739E"/>
    <w:rsid w:val="00E02152"/>
    <w:rsid w:val="00E52BD6"/>
    <w:rsid w:val="00E54F25"/>
    <w:rsid w:val="00F519E0"/>
    <w:rsid w:val="00F865C0"/>
    <w:rsid w:val="00F86DAE"/>
    <w:rsid w:val="00F93745"/>
    <w:rsid w:val="00FA2E4D"/>
    <w:rsid w:val="00FD187E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F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2019-10-31T22:42:00Z</cp:lastPrinted>
  <dcterms:created xsi:type="dcterms:W3CDTF">2022-12-11T22:13:00Z</dcterms:created>
  <dcterms:modified xsi:type="dcterms:W3CDTF">2022-12-11T22:13:00Z</dcterms:modified>
</cp:coreProperties>
</file>