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17F" w:rsidRPr="007F62A6" w:rsidRDefault="00E50F88" w:rsidP="007F62A6">
      <w:pPr>
        <w:bidi/>
        <w:jc w:val="both"/>
        <w:rPr>
          <w:rFonts w:hint="cs"/>
          <w:b/>
          <w:bCs/>
          <w:sz w:val="32"/>
          <w:szCs w:val="32"/>
          <w:rtl/>
          <w:lang w:bidi="ar-DZ"/>
        </w:rPr>
      </w:pPr>
      <w:r w:rsidRPr="007F62A6">
        <w:rPr>
          <w:rFonts w:hint="cs"/>
          <w:b/>
          <w:bCs/>
          <w:sz w:val="32"/>
          <w:szCs w:val="32"/>
          <w:rtl/>
          <w:lang w:bidi="ar-DZ"/>
        </w:rPr>
        <w:t xml:space="preserve">عنوان </w:t>
      </w:r>
      <w:proofErr w:type="gramStart"/>
      <w:r w:rsidRPr="007F62A6">
        <w:rPr>
          <w:rFonts w:hint="cs"/>
          <w:b/>
          <w:bCs/>
          <w:sz w:val="32"/>
          <w:szCs w:val="32"/>
          <w:rtl/>
          <w:lang w:bidi="ar-DZ"/>
        </w:rPr>
        <w:t>المحاضرة :</w:t>
      </w:r>
      <w:proofErr w:type="gramEnd"/>
      <w:r w:rsidRPr="007F62A6">
        <w:rPr>
          <w:rFonts w:hint="cs"/>
          <w:b/>
          <w:bCs/>
          <w:sz w:val="32"/>
          <w:szCs w:val="32"/>
          <w:rtl/>
          <w:lang w:bidi="ar-DZ"/>
        </w:rPr>
        <w:t xml:space="preserve"> الجماعة وديناميكيتها</w:t>
      </w:r>
    </w:p>
    <w:p w:rsidR="004B017F" w:rsidRPr="007F62A6" w:rsidRDefault="004B017F" w:rsidP="007F62A6">
      <w:pPr>
        <w:bidi/>
        <w:jc w:val="both"/>
        <w:rPr>
          <w:rFonts w:hint="cs"/>
          <w:b/>
          <w:bCs/>
          <w:sz w:val="32"/>
          <w:szCs w:val="32"/>
          <w:rtl/>
          <w:lang w:bidi="ar-DZ"/>
        </w:rPr>
      </w:pPr>
      <w:proofErr w:type="gramStart"/>
      <w:r w:rsidRPr="007F62A6">
        <w:rPr>
          <w:rFonts w:hint="cs"/>
          <w:b/>
          <w:bCs/>
          <w:sz w:val="32"/>
          <w:szCs w:val="32"/>
          <w:rtl/>
          <w:lang w:bidi="ar-DZ"/>
        </w:rPr>
        <w:t>تمهيد</w:t>
      </w:r>
      <w:proofErr w:type="gramEnd"/>
      <w:r w:rsidRPr="007F62A6">
        <w:rPr>
          <w:rFonts w:hint="cs"/>
          <w:b/>
          <w:bCs/>
          <w:sz w:val="32"/>
          <w:szCs w:val="32"/>
          <w:rtl/>
          <w:lang w:bidi="ar-DZ"/>
        </w:rPr>
        <w:t>:</w:t>
      </w:r>
    </w:p>
    <w:p w:rsidR="004B017F" w:rsidRDefault="004B017F" w:rsidP="007F62A6">
      <w:pPr>
        <w:bidi/>
        <w:jc w:val="both"/>
        <w:rPr>
          <w:rFonts w:hint="cs"/>
          <w:sz w:val="32"/>
          <w:szCs w:val="32"/>
          <w:rtl/>
          <w:lang w:bidi="ar-DZ"/>
        </w:rPr>
      </w:pPr>
      <w:r>
        <w:rPr>
          <w:rFonts w:hint="cs"/>
          <w:sz w:val="32"/>
          <w:szCs w:val="32"/>
          <w:rtl/>
          <w:lang w:bidi="ar-DZ"/>
        </w:rPr>
        <w:t xml:space="preserve"> </w:t>
      </w:r>
      <w:r w:rsidR="00D223E3">
        <w:rPr>
          <w:rFonts w:hint="cs"/>
          <w:sz w:val="32"/>
          <w:szCs w:val="32"/>
          <w:rtl/>
          <w:lang w:bidi="ar-DZ"/>
        </w:rPr>
        <w:t xml:space="preserve"> </w:t>
      </w:r>
      <w:r>
        <w:rPr>
          <w:rFonts w:hint="cs"/>
          <w:sz w:val="32"/>
          <w:szCs w:val="32"/>
          <w:rtl/>
          <w:lang w:bidi="ar-DZ"/>
        </w:rPr>
        <w:t xml:space="preserve"> في البداية كانت الجماعات الكبر- </w:t>
      </w:r>
      <w:proofErr w:type="gramStart"/>
      <w:r>
        <w:rPr>
          <w:rFonts w:hint="cs"/>
          <w:sz w:val="32"/>
          <w:szCs w:val="32"/>
          <w:rtl/>
          <w:lang w:bidi="ar-DZ"/>
        </w:rPr>
        <w:t>ليس</w:t>
      </w:r>
      <w:proofErr w:type="gramEnd"/>
      <w:r>
        <w:rPr>
          <w:rFonts w:hint="cs"/>
          <w:sz w:val="32"/>
          <w:szCs w:val="32"/>
          <w:rtl/>
          <w:lang w:bidi="ar-DZ"/>
        </w:rPr>
        <w:t xml:space="preserve"> الجماعات صغيرة العدد- هي المستهدفة في دراسات علم النفس الاجتماعي. </w:t>
      </w:r>
    </w:p>
    <w:p w:rsidR="004B017F" w:rsidRDefault="00D223E3" w:rsidP="007F62A6">
      <w:pPr>
        <w:bidi/>
        <w:jc w:val="both"/>
        <w:rPr>
          <w:rFonts w:hint="cs"/>
          <w:sz w:val="32"/>
          <w:szCs w:val="32"/>
          <w:rtl/>
          <w:lang w:bidi="ar-DZ"/>
        </w:rPr>
      </w:pPr>
      <w:r>
        <w:rPr>
          <w:rFonts w:hint="cs"/>
          <w:sz w:val="32"/>
          <w:szCs w:val="32"/>
          <w:rtl/>
          <w:lang w:bidi="ar-DZ"/>
        </w:rPr>
        <w:t xml:space="preserve">   </w:t>
      </w:r>
      <w:proofErr w:type="gramStart"/>
      <w:r w:rsidR="004B017F">
        <w:rPr>
          <w:rFonts w:hint="cs"/>
          <w:sz w:val="32"/>
          <w:szCs w:val="32"/>
          <w:rtl/>
          <w:lang w:bidi="ar-DZ"/>
        </w:rPr>
        <w:t>ثم</w:t>
      </w:r>
      <w:proofErr w:type="gramEnd"/>
      <w:r w:rsidR="004B017F">
        <w:rPr>
          <w:rFonts w:hint="cs"/>
          <w:sz w:val="32"/>
          <w:szCs w:val="32"/>
          <w:rtl/>
          <w:lang w:bidi="ar-DZ"/>
        </w:rPr>
        <w:t xml:space="preserve"> تحول المسار </w:t>
      </w:r>
      <w:r w:rsidR="002159EE">
        <w:rPr>
          <w:rFonts w:hint="cs"/>
          <w:sz w:val="32"/>
          <w:szCs w:val="32"/>
          <w:rtl/>
          <w:lang w:bidi="ar-DZ"/>
        </w:rPr>
        <w:t>البحث بعيدا عن الجماعات الكبيرة وبدأ الباحثون يهتمون بالجماعات صغيرة العدد التي قد يكون عدد أفرادها ثلاثين فردا أو دون ذلك.</w:t>
      </w:r>
    </w:p>
    <w:p w:rsidR="002159EE" w:rsidRDefault="00D223E3" w:rsidP="007F62A6">
      <w:pPr>
        <w:bidi/>
        <w:jc w:val="both"/>
        <w:rPr>
          <w:rFonts w:hint="cs"/>
          <w:sz w:val="32"/>
          <w:szCs w:val="32"/>
          <w:rtl/>
          <w:lang w:bidi="ar-DZ"/>
        </w:rPr>
      </w:pPr>
      <w:r>
        <w:rPr>
          <w:rFonts w:hint="cs"/>
          <w:sz w:val="32"/>
          <w:szCs w:val="32"/>
          <w:rtl/>
          <w:lang w:bidi="ar-DZ"/>
        </w:rPr>
        <w:t xml:space="preserve">   </w:t>
      </w:r>
      <w:r w:rsidR="001B3433">
        <w:rPr>
          <w:rFonts w:hint="cs"/>
          <w:sz w:val="32"/>
          <w:szCs w:val="32"/>
          <w:rtl/>
          <w:lang w:bidi="ar-DZ"/>
        </w:rPr>
        <w:t xml:space="preserve">وهؤلاء الأفراد بالرغم من عدم معرفتهم لبعضهم البعض في معظم الحالات قبل إجراء الدراسة فإنهم يلتقون وجها لوجه، ويبدأ كل منهم في التفاعل مع بقية أفراد المجموعة فيؤثر فيهم </w:t>
      </w:r>
      <w:proofErr w:type="spellStart"/>
      <w:r w:rsidR="001B3433">
        <w:rPr>
          <w:rFonts w:hint="cs"/>
          <w:sz w:val="32"/>
          <w:szCs w:val="32"/>
          <w:rtl/>
          <w:lang w:bidi="ar-DZ"/>
        </w:rPr>
        <w:t>ويتأثربهم</w:t>
      </w:r>
      <w:proofErr w:type="spellEnd"/>
      <w:r w:rsidR="001B3433">
        <w:rPr>
          <w:rFonts w:hint="cs"/>
          <w:sz w:val="32"/>
          <w:szCs w:val="32"/>
          <w:rtl/>
          <w:lang w:bidi="ar-DZ"/>
        </w:rPr>
        <w:t>. وبقدر تأثير كل منهم في الآخرين تكون شدة التفاعل.</w:t>
      </w:r>
    </w:p>
    <w:p w:rsidR="001B3433" w:rsidRDefault="00D223E3" w:rsidP="007F62A6">
      <w:pPr>
        <w:bidi/>
        <w:jc w:val="both"/>
        <w:rPr>
          <w:rFonts w:hint="cs"/>
          <w:sz w:val="32"/>
          <w:szCs w:val="32"/>
          <w:rtl/>
          <w:lang w:bidi="ar-DZ"/>
        </w:rPr>
      </w:pPr>
      <w:r>
        <w:rPr>
          <w:rFonts w:hint="cs"/>
          <w:sz w:val="32"/>
          <w:szCs w:val="32"/>
          <w:rtl/>
          <w:lang w:bidi="ar-DZ"/>
        </w:rPr>
        <w:t xml:space="preserve">  </w:t>
      </w:r>
      <w:proofErr w:type="gramStart"/>
      <w:r w:rsidR="001B3433">
        <w:rPr>
          <w:rFonts w:hint="cs"/>
          <w:sz w:val="32"/>
          <w:szCs w:val="32"/>
          <w:rtl/>
          <w:lang w:bidi="ar-DZ"/>
        </w:rPr>
        <w:t>ومن</w:t>
      </w:r>
      <w:proofErr w:type="gramEnd"/>
      <w:r w:rsidR="001B3433">
        <w:rPr>
          <w:rFonts w:hint="cs"/>
          <w:sz w:val="32"/>
          <w:szCs w:val="32"/>
          <w:rtl/>
          <w:lang w:bidi="ar-DZ"/>
        </w:rPr>
        <w:t xml:space="preserve"> أهم ما يلاحظه العلماء في هذه الحالات أن التغير يتصف بالديناميكية وهذه صفة تشمل معظم الجماعات الصغيرة. </w:t>
      </w:r>
    </w:p>
    <w:p w:rsidR="001B3433" w:rsidRPr="00F24962" w:rsidRDefault="001B3433" w:rsidP="007F62A6">
      <w:pPr>
        <w:bidi/>
        <w:jc w:val="both"/>
        <w:rPr>
          <w:rFonts w:hint="cs"/>
          <w:b/>
          <w:bCs/>
          <w:sz w:val="32"/>
          <w:szCs w:val="32"/>
          <w:rtl/>
          <w:lang w:bidi="ar-DZ"/>
        </w:rPr>
      </w:pPr>
      <w:r w:rsidRPr="00F24962">
        <w:rPr>
          <w:rFonts w:hint="cs"/>
          <w:b/>
          <w:bCs/>
          <w:sz w:val="32"/>
          <w:szCs w:val="32"/>
          <w:rtl/>
          <w:lang w:bidi="ar-DZ"/>
        </w:rPr>
        <w:t xml:space="preserve">أولا: </w:t>
      </w:r>
      <w:proofErr w:type="gramStart"/>
      <w:r w:rsidRPr="00F24962">
        <w:rPr>
          <w:rFonts w:hint="cs"/>
          <w:b/>
          <w:bCs/>
          <w:sz w:val="32"/>
          <w:szCs w:val="32"/>
          <w:rtl/>
          <w:lang w:bidi="ar-DZ"/>
        </w:rPr>
        <w:t>تعريف</w:t>
      </w:r>
      <w:proofErr w:type="gramEnd"/>
      <w:r w:rsidRPr="00F24962">
        <w:rPr>
          <w:rFonts w:hint="cs"/>
          <w:b/>
          <w:bCs/>
          <w:sz w:val="32"/>
          <w:szCs w:val="32"/>
          <w:rtl/>
          <w:lang w:bidi="ar-DZ"/>
        </w:rPr>
        <w:t xml:space="preserve"> الجماعة:</w:t>
      </w:r>
    </w:p>
    <w:p w:rsidR="00D223E3" w:rsidRDefault="00D223E3" w:rsidP="007F62A6">
      <w:pPr>
        <w:bidi/>
        <w:jc w:val="both"/>
        <w:rPr>
          <w:rFonts w:hint="cs"/>
          <w:sz w:val="32"/>
          <w:szCs w:val="32"/>
          <w:rtl/>
          <w:lang w:bidi="ar-DZ"/>
        </w:rPr>
      </w:pPr>
      <w:r>
        <w:rPr>
          <w:rFonts w:hint="cs"/>
          <w:sz w:val="32"/>
          <w:szCs w:val="32"/>
          <w:rtl/>
          <w:lang w:bidi="ar-DZ"/>
        </w:rPr>
        <w:t xml:space="preserve">   </w:t>
      </w:r>
      <w:r w:rsidR="00D351C6">
        <w:rPr>
          <w:rFonts w:hint="cs"/>
          <w:sz w:val="32"/>
          <w:szCs w:val="32"/>
          <w:rtl/>
          <w:lang w:bidi="ar-DZ"/>
        </w:rPr>
        <w:t xml:space="preserve">وحدة اجتماعية تتكون من الأفراد فيما بينهم العلاقات الاجتماعية المتبادلة تربطها لغة مشتركة وهي وسيلة الاتصال وكذلك تاريخ مشترك وشعور مشترك في وحدة من الأهداف المشتركة يتحدد فيها دور ومكانة كل فرد في المجتمع أو في الوحدة الاجتماعية وترتبط هذه الجماعة بقيم ومعايير مشتركة تحقق لها هدفا مشتركا تلتزم </w:t>
      </w:r>
      <w:proofErr w:type="spellStart"/>
      <w:r w:rsidR="00D351C6">
        <w:rPr>
          <w:rFonts w:hint="cs"/>
          <w:sz w:val="32"/>
          <w:szCs w:val="32"/>
          <w:rtl/>
          <w:lang w:bidi="ar-DZ"/>
        </w:rPr>
        <w:t>به</w:t>
      </w:r>
      <w:proofErr w:type="spellEnd"/>
      <w:r w:rsidR="00D351C6">
        <w:rPr>
          <w:rFonts w:hint="cs"/>
          <w:sz w:val="32"/>
          <w:szCs w:val="32"/>
          <w:rtl/>
          <w:lang w:bidi="ar-DZ"/>
        </w:rPr>
        <w:t xml:space="preserve"> الجماعة. </w:t>
      </w:r>
      <w:r>
        <w:rPr>
          <w:rFonts w:hint="cs"/>
          <w:sz w:val="32"/>
          <w:szCs w:val="32"/>
          <w:rtl/>
          <w:lang w:bidi="ar-DZ"/>
        </w:rPr>
        <w:t xml:space="preserve">يعرف </w:t>
      </w:r>
      <w:proofErr w:type="spellStart"/>
      <w:r>
        <w:rPr>
          <w:rFonts w:hint="cs"/>
          <w:sz w:val="32"/>
          <w:szCs w:val="32"/>
          <w:rtl/>
          <w:lang w:bidi="ar-DZ"/>
        </w:rPr>
        <w:t>كرتش</w:t>
      </w:r>
      <w:proofErr w:type="spellEnd"/>
      <w:r>
        <w:rPr>
          <w:rFonts w:hint="cs"/>
          <w:sz w:val="32"/>
          <w:szCs w:val="32"/>
          <w:rtl/>
          <w:lang w:bidi="ar-DZ"/>
        </w:rPr>
        <w:t xml:space="preserve"> </w:t>
      </w:r>
    </w:p>
    <w:p w:rsidR="00D351C6" w:rsidRDefault="00E93110" w:rsidP="007F62A6">
      <w:pPr>
        <w:bidi/>
        <w:jc w:val="both"/>
        <w:rPr>
          <w:rFonts w:hint="cs"/>
          <w:sz w:val="32"/>
          <w:szCs w:val="32"/>
          <w:rtl/>
          <w:lang w:bidi="ar-DZ"/>
        </w:rPr>
      </w:pPr>
      <w:r>
        <w:rPr>
          <w:rFonts w:hint="cs"/>
          <w:sz w:val="32"/>
          <w:szCs w:val="32"/>
          <w:rtl/>
          <w:lang w:bidi="ar-DZ"/>
        </w:rPr>
        <w:t xml:space="preserve">   </w:t>
      </w:r>
      <w:proofErr w:type="spellStart"/>
      <w:r w:rsidR="00D223E3">
        <w:rPr>
          <w:rFonts w:hint="cs"/>
          <w:sz w:val="32"/>
          <w:szCs w:val="32"/>
          <w:rtl/>
          <w:lang w:bidi="ar-DZ"/>
        </w:rPr>
        <w:t>وكرتشفيلد</w:t>
      </w:r>
      <w:proofErr w:type="spellEnd"/>
      <w:r w:rsidR="00D223E3">
        <w:rPr>
          <w:rFonts w:hint="cs"/>
          <w:sz w:val="32"/>
          <w:szCs w:val="32"/>
          <w:rtl/>
          <w:lang w:bidi="ar-DZ"/>
        </w:rPr>
        <w:t xml:space="preserve"> الجماعة بأنها : " شخصان فأكثر توجد بينهم علاقة سيكولوجية صريحة"</w:t>
      </w:r>
    </w:p>
    <w:p w:rsidR="00D223E3" w:rsidRDefault="00E93110" w:rsidP="007F62A6">
      <w:pPr>
        <w:bidi/>
        <w:jc w:val="both"/>
        <w:rPr>
          <w:rFonts w:hint="cs"/>
          <w:sz w:val="32"/>
          <w:szCs w:val="32"/>
          <w:rtl/>
          <w:lang w:bidi="ar-DZ"/>
        </w:rPr>
      </w:pPr>
      <w:r>
        <w:rPr>
          <w:rFonts w:hint="cs"/>
          <w:sz w:val="32"/>
          <w:szCs w:val="32"/>
          <w:rtl/>
          <w:lang w:bidi="ar-DZ"/>
        </w:rPr>
        <w:t xml:space="preserve">   </w:t>
      </w:r>
      <w:r w:rsidR="00D223E3">
        <w:rPr>
          <w:rFonts w:hint="cs"/>
          <w:sz w:val="32"/>
          <w:szCs w:val="32"/>
          <w:rtl/>
          <w:lang w:bidi="ar-DZ"/>
        </w:rPr>
        <w:t xml:space="preserve">ويعرف </w:t>
      </w:r>
      <w:proofErr w:type="spellStart"/>
      <w:r w:rsidR="00D223E3">
        <w:rPr>
          <w:rFonts w:hint="cs"/>
          <w:sz w:val="32"/>
          <w:szCs w:val="32"/>
          <w:rtl/>
          <w:lang w:bidi="ar-DZ"/>
        </w:rPr>
        <w:t>نيوكومب</w:t>
      </w:r>
      <w:proofErr w:type="spellEnd"/>
      <w:r w:rsidR="00D223E3">
        <w:rPr>
          <w:rFonts w:hint="cs"/>
          <w:sz w:val="32"/>
          <w:szCs w:val="32"/>
          <w:rtl/>
          <w:lang w:bidi="ar-DZ"/>
        </w:rPr>
        <w:t xml:space="preserve"> الجماعة  بأنها" شخصان أو أكثر يشتركان في المعايير المتصلة بموضوعات معينة وتتشابك أدوارهم الاجتماعية تشابكا وثيقا ، أي أنه لا تقوم الجماعة إلا إذا كان الأفراد يشارك بعضهم البعض الآخر في معايير معينة ويستطيع كل واحد منهم أن يتنبأ بسلوك الآخر تنبؤا واضحا إلى حد كبير. </w:t>
      </w:r>
    </w:p>
    <w:p w:rsidR="00064AED" w:rsidRDefault="00E93110" w:rsidP="007F62A6">
      <w:pPr>
        <w:bidi/>
        <w:jc w:val="both"/>
        <w:rPr>
          <w:rFonts w:hint="cs"/>
          <w:sz w:val="32"/>
          <w:szCs w:val="32"/>
          <w:rtl/>
          <w:lang w:bidi="ar-DZ"/>
        </w:rPr>
      </w:pPr>
      <w:r>
        <w:rPr>
          <w:rFonts w:hint="cs"/>
          <w:sz w:val="32"/>
          <w:szCs w:val="32"/>
          <w:rtl/>
          <w:lang w:bidi="ar-DZ"/>
        </w:rPr>
        <w:t xml:space="preserve">   </w:t>
      </w:r>
      <w:r w:rsidR="00064AED">
        <w:rPr>
          <w:rFonts w:hint="cs"/>
          <w:sz w:val="32"/>
          <w:szCs w:val="32"/>
          <w:rtl/>
          <w:lang w:bidi="ar-DZ"/>
        </w:rPr>
        <w:t xml:space="preserve">فالجماعة إذن هي عبارة عن وحدة اجتماعية تتكون من أعضاء ( مجموعة أفراد) بينهم تفاعل اجتماعي متبادل وعلاقات فيزيقية، قد تكون جغرافية أو </w:t>
      </w:r>
      <w:proofErr w:type="spellStart"/>
      <w:r w:rsidR="00064AED">
        <w:rPr>
          <w:rFonts w:hint="cs"/>
          <w:sz w:val="32"/>
          <w:szCs w:val="32"/>
          <w:rtl/>
          <w:lang w:bidi="ar-DZ"/>
        </w:rPr>
        <w:t>سلالية</w:t>
      </w:r>
      <w:proofErr w:type="spellEnd"/>
      <w:r w:rsidR="00064AED">
        <w:rPr>
          <w:rFonts w:hint="cs"/>
          <w:sz w:val="32"/>
          <w:szCs w:val="32"/>
          <w:rtl/>
          <w:lang w:bidi="ar-DZ"/>
        </w:rPr>
        <w:t xml:space="preserve"> أو </w:t>
      </w:r>
      <w:proofErr w:type="spellStart"/>
      <w:r w:rsidR="00064AED">
        <w:rPr>
          <w:rFonts w:hint="cs"/>
          <w:sz w:val="32"/>
          <w:szCs w:val="32"/>
          <w:rtl/>
          <w:lang w:bidi="ar-DZ"/>
        </w:rPr>
        <w:t>اقاتصادية</w:t>
      </w:r>
      <w:proofErr w:type="spellEnd"/>
      <w:r w:rsidR="00064AED">
        <w:rPr>
          <w:rFonts w:hint="cs"/>
          <w:sz w:val="32"/>
          <w:szCs w:val="32"/>
          <w:rtl/>
          <w:lang w:bidi="ar-DZ"/>
        </w:rPr>
        <w:t xml:space="preserve"> أو وحدة الأهداف </w:t>
      </w:r>
      <w:r w:rsidR="009E6F72">
        <w:rPr>
          <w:rFonts w:hint="cs"/>
          <w:sz w:val="32"/>
          <w:szCs w:val="32"/>
          <w:rtl/>
          <w:lang w:bidi="ar-DZ"/>
        </w:rPr>
        <w:t xml:space="preserve">والشعور بالنوع أو </w:t>
      </w:r>
      <w:proofErr w:type="spellStart"/>
      <w:r w:rsidR="009E6F72">
        <w:rPr>
          <w:rFonts w:hint="cs"/>
          <w:sz w:val="32"/>
          <w:szCs w:val="32"/>
          <w:rtl/>
          <w:lang w:bidi="ar-DZ"/>
        </w:rPr>
        <w:t>بالإنتماء</w:t>
      </w:r>
      <w:proofErr w:type="spellEnd"/>
      <w:r w:rsidR="009E6F72">
        <w:rPr>
          <w:rFonts w:hint="cs"/>
          <w:sz w:val="32"/>
          <w:szCs w:val="32"/>
          <w:rtl/>
          <w:lang w:bidi="ar-DZ"/>
        </w:rPr>
        <w:t>.</w:t>
      </w:r>
    </w:p>
    <w:p w:rsidR="009E6F72" w:rsidRDefault="00E93110" w:rsidP="007F62A6">
      <w:pPr>
        <w:bidi/>
        <w:jc w:val="both"/>
        <w:rPr>
          <w:rFonts w:hint="cs"/>
          <w:sz w:val="32"/>
          <w:szCs w:val="32"/>
          <w:rtl/>
          <w:lang w:bidi="ar-DZ"/>
        </w:rPr>
      </w:pPr>
      <w:r>
        <w:rPr>
          <w:rFonts w:hint="cs"/>
          <w:sz w:val="32"/>
          <w:szCs w:val="32"/>
          <w:rtl/>
          <w:lang w:bidi="ar-DZ"/>
        </w:rPr>
        <w:t xml:space="preserve">   </w:t>
      </w:r>
      <w:r w:rsidR="009E6F72">
        <w:rPr>
          <w:rFonts w:hint="cs"/>
          <w:sz w:val="32"/>
          <w:szCs w:val="32"/>
          <w:rtl/>
          <w:lang w:bidi="ar-DZ"/>
        </w:rPr>
        <w:t xml:space="preserve">يرى على السلمي أن الجماعة هي " عدد من الأفراد يتصلون ببعض بشكل منتظم وبأسلوب مباشر غالبا، خلال فترة من </w:t>
      </w:r>
      <w:proofErr w:type="gramStart"/>
      <w:r w:rsidR="009E6F72">
        <w:rPr>
          <w:rFonts w:hint="cs"/>
          <w:sz w:val="32"/>
          <w:szCs w:val="32"/>
          <w:rtl/>
          <w:lang w:bidi="ar-DZ"/>
        </w:rPr>
        <w:t>الزمن ،</w:t>
      </w:r>
      <w:proofErr w:type="gramEnd"/>
      <w:r w:rsidR="009E6F72">
        <w:rPr>
          <w:rFonts w:hint="cs"/>
          <w:sz w:val="32"/>
          <w:szCs w:val="32"/>
          <w:rtl/>
          <w:lang w:bidi="ar-DZ"/>
        </w:rPr>
        <w:t xml:space="preserve"> ويتميز هؤلاء الأفراد بإدراكهم بأنهم يكونون جماعة مختلفة عن غيرها من الجماعات الأخرى.</w:t>
      </w:r>
    </w:p>
    <w:p w:rsidR="009E6F72" w:rsidRDefault="009E6F72" w:rsidP="007F62A6">
      <w:pPr>
        <w:bidi/>
        <w:jc w:val="both"/>
        <w:rPr>
          <w:rFonts w:hint="cs"/>
          <w:sz w:val="32"/>
          <w:szCs w:val="32"/>
          <w:rtl/>
          <w:lang w:bidi="ar-DZ"/>
        </w:rPr>
      </w:pPr>
      <w:r>
        <w:rPr>
          <w:rFonts w:hint="cs"/>
          <w:sz w:val="32"/>
          <w:szCs w:val="32"/>
          <w:rtl/>
          <w:lang w:bidi="ar-DZ"/>
        </w:rPr>
        <w:lastRenderedPageBreak/>
        <w:t xml:space="preserve">  ويعتبر جوستاف </w:t>
      </w:r>
      <w:proofErr w:type="spellStart"/>
      <w:r>
        <w:rPr>
          <w:rFonts w:hint="cs"/>
          <w:sz w:val="32"/>
          <w:szCs w:val="32"/>
          <w:rtl/>
          <w:lang w:bidi="ar-DZ"/>
        </w:rPr>
        <w:t>لوبون</w:t>
      </w:r>
      <w:proofErr w:type="spellEnd"/>
      <w:r>
        <w:rPr>
          <w:rFonts w:hint="cs"/>
          <w:sz w:val="32"/>
          <w:szCs w:val="32"/>
          <w:rtl/>
          <w:lang w:bidi="ar-DZ"/>
        </w:rPr>
        <w:t xml:space="preserve"> من الأوائل الذين قاموا بدراسة نفسية اجتماعية جادة حول ظاهرة </w:t>
      </w:r>
      <w:r w:rsidR="00E93110">
        <w:rPr>
          <w:rFonts w:hint="cs"/>
          <w:sz w:val="32"/>
          <w:szCs w:val="32"/>
          <w:rtl/>
          <w:lang w:bidi="ar-DZ"/>
        </w:rPr>
        <w:t xml:space="preserve"> </w:t>
      </w:r>
      <w:r>
        <w:rPr>
          <w:rFonts w:hint="cs"/>
          <w:sz w:val="32"/>
          <w:szCs w:val="32"/>
          <w:rtl/>
          <w:lang w:bidi="ar-DZ"/>
        </w:rPr>
        <w:t xml:space="preserve">الجماعة ، وهذا من خلال نشره لكتاب " علم النفس الجماعات في القرن 19" ومن شروط تكوين الجماعة: </w:t>
      </w:r>
    </w:p>
    <w:p w:rsidR="009E6F72" w:rsidRDefault="009E6F72" w:rsidP="007F62A6">
      <w:pPr>
        <w:pStyle w:val="Paragraphedeliste"/>
        <w:numPr>
          <w:ilvl w:val="0"/>
          <w:numId w:val="1"/>
        </w:numPr>
        <w:bidi/>
        <w:jc w:val="both"/>
        <w:rPr>
          <w:rFonts w:hint="cs"/>
          <w:sz w:val="32"/>
          <w:szCs w:val="32"/>
          <w:lang w:bidi="ar-DZ"/>
        </w:rPr>
      </w:pPr>
      <w:r>
        <w:rPr>
          <w:rFonts w:hint="cs"/>
          <w:sz w:val="32"/>
          <w:szCs w:val="32"/>
          <w:rtl/>
          <w:lang w:bidi="ar-DZ"/>
        </w:rPr>
        <w:t>ظرف مشترك مثل ال</w:t>
      </w:r>
      <w:r w:rsidR="00996FCF">
        <w:rPr>
          <w:rFonts w:hint="cs"/>
          <w:sz w:val="32"/>
          <w:szCs w:val="32"/>
          <w:rtl/>
          <w:lang w:bidi="ar-DZ"/>
        </w:rPr>
        <w:t xml:space="preserve">مكان الجغرافي أو </w:t>
      </w:r>
      <w:proofErr w:type="gramStart"/>
      <w:r w:rsidR="00996FCF">
        <w:rPr>
          <w:rFonts w:hint="cs"/>
          <w:sz w:val="32"/>
          <w:szCs w:val="32"/>
          <w:rtl/>
          <w:lang w:bidi="ar-DZ"/>
        </w:rPr>
        <w:t>الدخل</w:t>
      </w:r>
      <w:proofErr w:type="gramEnd"/>
      <w:r w:rsidR="00996FCF">
        <w:rPr>
          <w:rFonts w:hint="cs"/>
          <w:sz w:val="32"/>
          <w:szCs w:val="32"/>
          <w:rtl/>
          <w:lang w:bidi="ar-DZ"/>
        </w:rPr>
        <w:t xml:space="preserve"> المادي.</w:t>
      </w:r>
    </w:p>
    <w:p w:rsidR="00996FCF" w:rsidRDefault="00996FCF" w:rsidP="007F62A6">
      <w:pPr>
        <w:pStyle w:val="Paragraphedeliste"/>
        <w:numPr>
          <w:ilvl w:val="0"/>
          <w:numId w:val="1"/>
        </w:numPr>
        <w:bidi/>
        <w:jc w:val="both"/>
        <w:rPr>
          <w:rFonts w:hint="cs"/>
          <w:sz w:val="32"/>
          <w:szCs w:val="32"/>
          <w:lang w:bidi="ar-DZ"/>
        </w:rPr>
      </w:pPr>
      <w:r>
        <w:rPr>
          <w:rFonts w:hint="cs"/>
          <w:sz w:val="32"/>
          <w:szCs w:val="32"/>
          <w:rtl/>
          <w:lang w:bidi="ar-DZ"/>
        </w:rPr>
        <w:t>الاشتراك في بعض القيم والمعتقدات.</w:t>
      </w:r>
    </w:p>
    <w:p w:rsidR="00996FCF" w:rsidRDefault="00996FCF" w:rsidP="007F62A6">
      <w:pPr>
        <w:pStyle w:val="Paragraphedeliste"/>
        <w:numPr>
          <w:ilvl w:val="0"/>
          <w:numId w:val="1"/>
        </w:numPr>
        <w:bidi/>
        <w:jc w:val="both"/>
        <w:rPr>
          <w:rFonts w:hint="cs"/>
          <w:sz w:val="32"/>
          <w:szCs w:val="32"/>
          <w:lang w:bidi="ar-DZ"/>
        </w:rPr>
      </w:pPr>
      <w:r>
        <w:rPr>
          <w:rFonts w:hint="cs"/>
          <w:sz w:val="32"/>
          <w:szCs w:val="32"/>
          <w:rtl/>
          <w:lang w:bidi="ar-DZ"/>
        </w:rPr>
        <w:t>القيام بأعمال مثل العمل في المصنع.</w:t>
      </w:r>
    </w:p>
    <w:p w:rsidR="00996FCF" w:rsidRDefault="00231711" w:rsidP="007F62A6">
      <w:pPr>
        <w:pStyle w:val="Paragraphedeliste"/>
        <w:numPr>
          <w:ilvl w:val="0"/>
          <w:numId w:val="1"/>
        </w:numPr>
        <w:bidi/>
        <w:jc w:val="both"/>
        <w:rPr>
          <w:rFonts w:hint="cs"/>
          <w:sz w:val="32"/>
          <w:szCs w:val="32"/>
          <w:lang w:bidi="ar-DZ"/>
        </w:rPr>
      </w:pPr>
      <w:r>
        <w:rPr>
          <w:rFonts w:hint="cs"/>
          <w:sz w:val="32"/>
          <w:szCs w:val="32"/>
          <w:rtl/>
          <w:lang w:bidi="ar-DZ"/>
        </w:rPr>
        <w:t xml:space="preserve">الشعور </w:t>
      </w:r>
      <w:proofErr w:type="spellStart"/>
      <w:r>
        <w:rPr>
          <w:rFonts w:hint="cs"/>
          <w:sz w:val="32"/>
          <w:szCs w:val="32"/>
          <w:rtl/>
          <w:lang w:bidi="ar-DZ"/>
        </w:rPr>
        <w:t>بالإنتماء</w:t>
      </w:r>
      <w:proofErr w:type="spellEnd"/>
      <w:r>
        <w:rPr>
          <w:rFonts w:hint="cs"/>
          <w:sz w:val="32"/>
          <w:szCs w:val="32"/>
          <w:rtl/>
          <w:lang w:bidi="ar-DZ"/>
        </w:rPr>
        <w:t xml:space="preserve"> مثل شعور طلبة الجامعة بأنهم جماعة يضمهم </w:t>
      </w:r>
      <w:proofErr w:type="spellStart"/>
      <w:r>
        <w:rPr>
          <w:rFonts w:hint="cs"/>
          <w:sz w:val="32"/>
          <w:szCs w:val="32"/>
          <w:rtl/>
          <w:lang w:bidi="ar-DZ"/>
        </w:rPr>
        <w:t>شئ</w:t>
      </w:r>
      <w:proofErr w:type="spellEnd"/>
      <w:r>
        <w:rPr>
          <w:rFonts w:hint="cs"/>
          <w:sz w:val="32"/>
          <w:szCs w:val="32"/>
          <w:rtl/>
          <w:lang w:bidi="ar-DZ"/>
        </w:rPr>
        <w:t xml:space="preserve"> واحد .</w:t>
      </w:r>
    </w:p>
    <w:p w:rsidR="00231711" w:rsidRDefault="00231711" w:rsidP="007F62A6">
      <w:pPr>
        <w:pStyle w:val="Paragraphedeliste"/>
        <w:numPr>
          <w:ilvl w:val="0"/>
          <w:numId w:val="1"/>
        </w:numPr>
        <w:bidi/>
        <w:jc w:val="both"/>
        <w:rPr>
          <w:rFonts w:hint="cs"/>
          <w:sz w:val="32"/>
          <w:szCs w:val="32"/>
          <w:lang w:bidi="ar-DZ"/>
        </w:rPr>
      </w:pPr>
      <w:r>
        <w:rPr>
          <w:rFonts w:hint="cs"/>
          <w:sz w:val="32"/>
          <w:szCs w:val="32"/>
          <w:rtl/>
          <w:lang w:bidi="ar-DZ"/>
        </w:rPr>
        <w:t>توفر عامل الزمن الذي يسمح بالتفاعل الاجتماعي.</w:t>
      </w:r>
    </w:p>
    <w:p w:rsidR="00231711" w:rsidRDefault="00231711" w:rsidP="007F62A6">
      <w:pPr>
        <w:pStyle w:val="Paragraphedeliste"/>
        <w:numPr>
          <w:ilvl w:val="0"/>
          <w:numId w:val="1"/>
        </w:numPr>
        <w:bidi/>
        <w:jc w:val="both"/>
        <w:rPr>
          <w:rFonts w:hint="cs"/>
          <w:sz w:val="32"/>
          <w:szCs w:val="32"/>
          <w:lang w:bidi="ar-DZ"/>
        </w:rPr>
      </w:pPr>
      <w:r>
        <w:rPr>
          <w:rFonts w:hint="cs"/>
          <w:sz w:val="32"/>
          <w:szCs w:val="32"/>
          <w:rtl/>
          <w:lang w:bidi="ar-DZ"/>
        </w:rPr>
        <w:t>وعلم النفس الاجتماعي يهتم أكثر بدراسة الجماعات الصغيرة من الجماعات الكبيرة.</w:t>
      </w:r>
    </w:p>
    <w:p w:rsidR="00AB0D17" w:rsidRPr="00F24962" w:rsidRDefault="00AB0D17" w:rsidP="007F62A6">
      <w:pPr>
        <w:bidi/>
        <w:jc w:val="both"/>
        <w:rPr>
          <w:rFonts w:hint="cs"/>
          <w:b/>
          <w:bCs/>
          <w:sz w:val="32"/>
          <w:szCs w:val="32"/>
          <w:rtl/>
          <w:lang w:bidi="ar-DZ"/>
        </w:rPr>
      </w:pPr>
      <w:r w:rsidRPr="00F24962">
        <w:rPr>
          <w:rFonts w:hint="cs"/>
          <w:b/>
          <w:bCs/>
          <w:sz w:val="32"/>
          <w:szCs w:val="32"/>
          <w:rtl/>
          <w:lang w:bidi="ar-DZ"/>
        </w:rPr>
        <w:t>ثانيا: خصائص الجماعة:</w:t>
      </w:r>
    </w:p>
    <w:p w:rsidR="00AB0D17" w:rsidRDefault="00AB0D17" w:rsidP="007F62A6">
      <w:pPr>
        <w:pStyle w:val="Paragraphedeliste"/>
        <w:numPr>
          <w:ilvl w:val="0"/>
          <w:numId w:val="1"/>
        </w:numPr>
        <w:bidi/>
        <w:jc w:val="both"/>
        <w:rPr>
          <w:rFonts w:hint="cs"/>
          <w:sz w:val="32"/>
          <w:szCs w:val="32"/>
          <w:lang w:bidi="ar-DZ"/>
        </w:rPr>
      </w:pPr>
      <w:proofErr w:type="gramStart"/>
      <w:r>
        <w:rPr>
          <w:rFonts w:hint="cs"/>
          <w:sz w:val="32"/>
          <w:szCs w:val="32"/>
          <w:rtl/>
          <w:lang w:bidi="ar-DZ"/>
        </w:rPr>
        <w:t>أنها</w:t>
      </w:r>
      <w:proofErr w:type="gramEnd"/>
      <w:r>
        <w:rPr>
          <w:rFonts w:hint="cs"/>
          <w:sz w:val="32"/>
          <w:szCs w:val="32"/>
          <w:rtl/>
          <w:lang w:bidi="ar-DZ"/>
        </w:rPr>
        <w:t xml:space="preserve"> أكثر من </w:t>
      </w:r>
      <w:proofErr w:type="spellStart"/>
      <w:r>
        <w:rPr>
          <w:rFonts w:hint="cs"/>
          <w:sz w:val="32"/>
          <w:szCs w:val="32"/>
          <w:rtl/>
          <w:lang w:bidi="ar-DZ"/>
        </w:rPr>
        <w:t>من</w:t>
      </w:r>
      <w:proofErr w:type="spellEnd"/>
      <w:r>
        <w:rPr>
          <w:rFonts w:hint="cs"/>
          <w:sz w:val="32"/>
          <w:szCs w:val="32"/>
          <w:rtl/>
          <w:lang w:bidi="ar-DZ"/>
        </w:rPr>
        <w:t xml:space="preserve"> فردين أو أكثر بينهم ميول وقيم ودوافع مشتركة ونمط متفاعل ثابت لأعضائها.</w:t>
      </w:r>
      <w:r w:rsidR="00345733">
        <w:rPr>
          <w:rFonts w:hint="cs"/>
          <w:sz w:val="32"/>
          <w:szCs w:val="32"/>
          <w:rtl/>
          <w:lang w:bidi="ar-DZ"/>
        </w:rPr>
        <w:t xml:space="preserve">بمعنى عضوية فردين أو </w:t>
      </w:r>
      <w:r w:rsidR="00C576EF">
        <w:rPr>
          <w:rFonts w:hint="cs"/>
          <w:sz w:val="32"/>
          <w:szCs w:val="32"/>
          <w:rtl/>
          <w:lang w:bidi="ar-DZ"/>
        </w:rPr>
        <w:t>أكثر</w:t>
      </w:r>
      <w:r w:rsidR="00345733">
        <w:rPr>
          <w:rFonts w:hint="cs"/>
          <w:sz w:val="32"/>
          <w:szCs w:val="32"/>
          <w:rtl/>
          <w:lang w:bidi="ar-DZ"/>
        </w:rPr>
        <w:t>.</w:t>
      </w:r>
    </w:p>
    <w:p w:rsidR="00AB0D17" w:rsidRDefault="00AB0D17" w:rsidP="007F62A6">
      <w:pPr>
        <w:pStyle w:val="Paragraphedeliste"/>
        <w:numPr>
          <w:ilvl w:val="0"/>
          <w:numId w:val="1"/>
        </w:numPr>
        <w:bidi/>
        <w:jc w:val="both"/>
        <w:rPr>
          <w:rFonts w:hint="cs"/>
          <w:sz w:val="32"/>
          <w:szCs w:val="32"/>
          <w:lang w:bidi="ar-DZ"/>
        </w:rPr>
      </w:pPr>
      <w:r>
        <w:rPr>
          <w:rFonts w:hint="cs"/>
          <w:sz w:val="32"/>
          <w:szCs w:val="32"/>
          <w:rtl/>
          <w:lang w:bidi="ar-DZ"/>
        </w:rPr>
        <w:t>تلتزم بقيم والشعور والتبعية المشتركة في الجماعة.</w:t>
      </w:r>
      <w:r w:rsidR="005E36FE">
        <w:rPr>
          <w:rFonts w:hint="cs"/>
          <w:sz w:val="32"/>
          <w:szCs w:val="32"/>
          <w:rtl/>
          <w:lang w:bidi="ar-DZ"/>
        </w:rPr>
        <w:t xml:space="preserve">بمعنى وجود قيم مشتركة متفق عليها يؤدي إلى التفاعل فيما بين </w:t>
      </w:r>
      <w:r w:rsidR="00C576EF">
        <w:rPr>
          <w:rFonts w:hint="cs"/>
          <w:sz w:val="32"/>
          <w:szCs w:val="32"/>
          <w:rtl/>
          <w:lang w:bidi="ar-DZ"/>
        </w:rPr>
        <w:t>أعضاء</w:t>
      </w:r>
      <w:r w:rsidR="005E36FE">
        <w:rPr>
          <w:rFonts w:hint="cs"/>
          <w:sz w:val="32"/>
          <w:szCs w:val="32"/>
          <w:rtl/>
          <w:lang w:bidi="ar-DZ"/>
        </w:rPr>
        <w:t xml:space="preserve"> الجماعة.</w:t>
      </w:r>
    </w:p>
    <w:p w:rsidR="00AB0D17" w:rsidRDefault="00AB0D17" w:rsidP="007F62A6">
      <w:pPr>
        <w:pStyle w:val="Paragraphedeliste"/>
        <w:numPr>
          <w:ilvl w:val="0"/>
          <w:numId w:val="1"/>
        </w:numPr>
        <w:bidi/>
        <w:jc w:val="both"/>
        <w:rPr>
          <w:rFonts w:hint="cs"/>
          <w:sz w:val="32"/>
          <w:szCs w:val="32"/>
          <w:lang w:bidi="ar-DZ"/>
        </w:rPr>
      </w:pPr>
      <w:r>
        <w:rPr>
          <w:rFonts w:hint="cs"/>
          <w:sz w:val="32"/>
          <w:szCs w:val="32"/>
          <w:rtl/>
          <w:lang w:bidi="ar-DZ"/>
        </w:rPr>
        <w:t>تكفل الضبط الاجتماعي لسلوك الأفراد وتقويم بتقنين المعايير والقيم التي تنظم العلاقات والتفاعل.</w:t>
      </w:r>
    </w:p>
    <w:p w:rsidR="00AB0D17" w:rsidRDefault="00AB0D17" w:rsidP="007F62A6">
      <w:pPr>
        <w:pStyle w:val="Paragraphedeliste"/>
        <w:numPr>
          <w:ilvl w:val="0"/>
          <w:numId w:val="1"/>
        </w:numPr>
        <w:bidi/>
        <w:jc w:val="both"/>
        <w:rPr>
          <w:rFonts w:hint="cs"/>
          <w:sz w:val="32"/>
          <w:szCs w:val="32"/>
          <w:lang w:bidi="ar-DZ"/>
        </w:rPr>
      </w:pPr>
      <w:r>
        <w:rPr>
          <w:rFonts w:hint="cs"/>
          <w:sz w:val="32"/>
          <w:szCs w:val="32"/>
          <w:rtl/>
          <w:lang w:bidi="ar-DZ"/>
        </w:rPr>
        <w:t xml:space="preserve">لديها أهداف مشتركة تسعى </w:t>
      </w:r>
      <w:r w:rsidR="00DA1B18">
        <w:rPr>
          <w:rFonts w:hint="cs"/>
          <w:sz w:val="32"/>
          <w:szCs w:val="32"/>
          <w:rtl/>
          <w:lang w:bidi="ar-DZ"/>
        </w:rPr>
        <w:t>لإتباع</w:t>
      </w:r>
      <w:r>
        <w:rPr>
          <w:rFonts w:hint="cs"/>
          <w:sz w:val="32"/>
          <w:szCs w:val="32"/>
          <w:rtl/>
          <w:lang w:bidi="ar-DZ"/>
        </w:rPr>
        <w:t xml:space="preserve"> حاجات أعضاء الجماعة.</w:t>
      </w:r>
    </w:p>
    <w:p w:rsidR="00AB0D17" w:rsidRDefault="00AB0D17" w:rsidP="007F62A6">
      <w:pPr>
        <w:pStyle w:val="Paragraphedeliste"/>
        <w:numPr>
          <w:ilvl w:val="0"/>
          <w:numId w:val="1"/>
        </w:numPr>
        <w:bidi/>
        <w:jc w:val="both"/>
        <w:rPr>
          <w:rFonts w:hint="cs"/>
          <w:sz w:val="32"/>
          <w:szCs w:val="32"/>
          <w:lang w:bidi="ar-DZ"/>
        </w:rPr>
      </w:pPr>
      <w:r>
        <w:rPr>
          <w:rFonts w:hint="cs"/>
          <w:sz w:val="32"/>
          <w:szCs w:val="32"/>
          <w:rtl/>
          <w:lang w:bidi="ar-DZ"/>
        </w:rPr>
        <w:t xml:space="preserve">العمل المشترك لتحقيق أهداف الجماعة </w:t>
      </w:r>
      <w:proofErr w:type="gramStart"/>
      <w:r>
        <w:rPr>
          <w:rFonts w:hint="cs"/>
          <w:sz w:val="32"/>
          <w:szCs w:val="32"/>
          <w:rtl/>
          <w:lang w:bidi="ar-DZ"/>
        </w:rPr>
        <w:t>وتخضع</w:t>
      </w:r>
      <w:proofErr w:type="gramEnd"/>
      <w:r>
        <w:rPr>
          <w:rFonts w:hint="cs"/>
          <w:sz w:val="32"/>
          <w:szCs w:val="32"/>
          <w:rtl/>
          <w:lang w:bidi="ar-DZ"/>
        </w:rPr>
        <w:t xml:space="preserve"> للملاحظة والاشتراك في العمليات الفعلية وبشكل صريح ومحدد. </w:t>
      </w:r>
    </w:p>
    <w:p w:rsidR="00DA1B18" w:rsidRPr="00680842" w:rsidRDefault="00680842" w:rsidP="007F62A6">
      <w:pPr>
        <w:pStyle w:val="Paragraphedeliste"/>
        <w:numPr>
          <w:ilvl w:val="0"/>
          <w:numId w:val="1"/>
        </w:numPr>
        <w:bidi/>
        <w:jc w:val="both"/>
        <w:rPr>
          <w:rFonts w:hint="cs"/>
          <w:sz w:val="32"/>
          <w:szCs w:val="32"/>
          <w:lang w:bidi="ar-DZ"/>
        </w:rPr>
      </w:pPr>
      <w:r>
        <w:rPr>
          <w:rFonts w:hint="cs"/>
          <w:sz w:val="32"/>
          <w:szCs w:val="32"/>
          <w:rtl/>
          <w:lang w:bidi="ar-DZ"/>
        </w:rPr>
        <w:t>وجود طريقة للا</w:t>
      </w:r>
      <w:r w:rsidR="00DA1B18" w:rsidRPr="00680842">
        <w:rPr>
          <w:rFonts w:hint="cs"/>
          <w:sz w:val="32"/>
          <w:szCs w:val="32"/>
          <w:rtl/>
          <w:lang w:bidi="ar-DZ"/>
        </w:rPr>
        <w:t xml:space="preserve">تصال وخاصة اللغة سواء كانت مكتوبة أو </w:t>
      </w:r>
      <w:proofErr w:type="gramStart"/>
      <w:r w:rsidR="00DA1B18" w:rsidRPr="00680842">
        <w:rPr>
          <w:rFonts w:hint="cs"/>
          <w:sz w:val="32"/>
          <w:szCs w:val="32"/>
          <w:rtl/>
          <w:lang w:bidi="ar-DZ"/>
        </w:rPr>
        <w:t>منطوقة</w:t>
      </w:r>
      <w:proofErr w:type="gramEnd"/>
      <w:r w:rsidR="00DA1B18" w:rsidRPr="00680842">
        <w:rPr>
          <w:rFonts w:hint="cs"/>
          <w:sz w:val="32"/>
          <w:szCs w:val="32"/>
          <w:rtl/>
          <w:lang w:bidi="ar-DZ"/>
        </w:rPr>
        <w:t xml:space="preserve">. </w:t>
      </w:r>
    </w:p>
    <w:p w:rsidR="00D65448" w:rsidRDefault="00D65448" w:rsidP="007F62A6">
      <w:pPr>
        <w:bidi/>
        <w:jc w:val="both"/>
        <w:rPr>
          <w:rFonts w:hint="cs"/>
          <w:b/>
          <w:bCs/>
          <w:sz w:val="32"/>
          <w:szCs w:val="32"/>
          <w:rtl/>
          <w:lang w:bidi="ar-DZ"/>
        </w:rPr>
      </w:pPr>
      <w:r w:rsidRPr="00F24962">
        <w:rPr>
          <w:rFonts w:hint="cs"/>
          <w:b/>
          <w:bCs/>
          <w:sz w:val="32"/>
          <w:szCs w:val="32"/>
          <w:rtl/>
          <w:lang w:bidi="ar-DZ"/>
        </w:rPr>
        <w:t>ثالثا: أهمية الجماعة بالنسبة للفرد:</w:t>
      </w:r>
    </w:p>
    <w:p w:rsidR="00D65448" w:rsidRDefault="00E93110" w:rsidP="007F62A6">
      <w:pPr>
        <w:bidi/>
        <w:jc w:val="both"/>
        <w:rPr>
          <w:rFonts w:hint="cs"/>
          <w:sz w:val="32"/>
          <w:szCs w:val="32"/>
          <w:rtl/>
          <w:lang w:bidi="ar-DZ"/>
        </w:rPr>
      </w:pPr>
      <w:r>
        <w:rPr>
          <w:rFonts w:hint="cs"/>
          <w:b/>
          <w:bCs/>
          <w:sz w:val="32"/>
          <w:szCs w:val="32"/>
          <w:rtl/>
          <w:lang w:bidi="ar-DZ"/>
        </w:rPr>
        <w:t xml:space="preserve">    </w:t>
      </w:r>
      <w:proofErr w:type="gramStart"/>
      <w:r w:rsidR="00D65448">
        <w:rPr>
          <w:rFonts w:hint="cs"/>
          <w:sz w:val="32"/>
          <w:szCs w:val="32"/>
          <w:rtl/>
          <w:lang w:bidi="ar-DZ"/>
        </w:rPr>
        <w:t>لا</w:t>
      </w:r>
      <w:proofErr w:type="gramEnd"/>
      <w:r w:rsidR="00D65448">
        <w:rPr>
          <w:rFonts w:hint="cs"/>
          <w:sz w:val="32"/>
          <w:szCs w:val="32"/>
          <w:rtl/>
          <w:lang w:bidi="ar-DZ"/>
        </w:rPr>
        <w:t xml:space="preserve"> شك أن </w:t>
      </w:r>
      <w:r w:rsidR="00680842">
        <w:rPr>
          <w:rFonts w:hint="cs"/>
          <w:sz w:val="32"/>
          <w:szCs w:val="32"/>
          <w:rtl/>
          <w:lang w:bidi="ar-DZ"/>
        </w:rPr>
        <w:t>الإنسان</w:t>
      </w:r>
      <w:r w:rsidR="00D65448">
        <w:rPr>
          <w:rFonts w:hint="cs"/>
          <w:sz w:val="32"/>
          <w:szCs w:val="32"/>
          <w:rtl/>
          <w:lang w:bidi="ar-DZ"/>
        </w:rPr>
        <w:t xml:space="preserve"> يبدأ أول مراحل حياته في جماعة أساسية هي العائلة ثم تتطور</w:t>
      </w:r>
      <w:r w:rsidR="00680842">
        <w:rPr>
          <w:rFonts w:hint="cs"/>
          <w:sz w:val="32"/>
          <w:szCs w:val="32"/>
          <w:rtl/>
          <w:lang w:bidi="ar-DZ"/>
        </w:rPr>
        <w:t xml:space="preserve"> </w:t>
      </w:r>
      <w:r w:rsidR="00D65448">
        <w:rPr>
          <w:rFonts w:hint="cs"/>
          <w:sz w:val="32"/>
          <w:szCs w:val="32"/>
          <w:rtl/>
          <w:lang w:bidi="ar-DZ"/>
        </w:rPr>
        <w:t>علاقاته الاجتماعية وتتعقد وتتنوع الجماعات التي يشترك فيها كالزملاء في الدراسة</w:t>
      </w:r>
      <w:r w:rsidR="00680842">
        <w:rPr>
          <w:rFonts w:hint="cs"/>
          <w:sz w:val="32"/>
          <w:szCs w:val="32"/>
          <w:rtl/>
          <w:lang w:bidi="ar-DZ"/>
        </w:rPr>
        <w:t xml:space="preserve"> وجماعات العمل المختلفة..</w:t>
      </w:r>
    </w:p>
    <w:p w:rsidR="000A00DC" w:rsidRDefault="000A00DC" w:rsidP="000A00DC">
      <w:pPr>
        <w:bidi/>
        <w:jc w:val="both"/>
        <w:rPr>
          <w:rFonts w:hint="cs"/>
          <w:sz w:val="32"/>
          <w:szCs w:val="32"/>
          <w:rtl/>
          <w:lang w:bidi="ar-DZ"/>
        </w:rPr>
      </w:pPr>
      <w:r>
        <w:rPr>
          <w:rFonts w:hint="cs"/>
          <w:sz w:val="32"/>
          <w:szCs w:val="32"/>
          <w:rtl/>
          <w:lang w:bidi="ar-DZ"/>
        </w:rPr>
        <w:t xml:space="preserve">  والمظهر الأول لتأثير الجماعة على السلوك </w:t>
      </w:r>
      <w:proofErr w:type="spellStart"/>
      <w:r>
        <w:rPr>
          <w:rFonts w:hint="cs"/>
          <w:sz w:val="32"/>
          <w:szCs w:val="32"/>
          <w:rtl/>
          <w:lang w:bidi="ar-DZ"/>
        </w:rPr>
        <w:t>الانساني</w:t>
      </w:r>
      <w:proofErr w:type="spellEnd"/>
      <w:r>
        <w:rPr>
          <w:rFonts w:hint="cs"/>
          <w:sz w:val="32"/>
          <w:szCs w:val="32"/>
          <w:rtl/>
          <w:lang w:bidi="ar-DZ"/>
        </w:rPr>
        <w:t xml:space="preserve"> هو دورها في تشكيل شخصية الفرد التي تمثل خلاصة خصائصه وصفاته التي تعمل على توجيه السلوك وتحديده، أما عن المظهر الثاني لتأثير الجماعة على سلوك </w:t>
      </w:r>
      <w:proofErr w:type="spellStart"/>
      <w:r>
        <w:rPr>
          <w:rFonts w:hint="cs"/>
          <w:sz w:val="32"/>
          <w:szCs w:val="32"/>
          <w:rtl/>
          <w:lang w:bidi="ar-DZ"/>
        </w:rPr>
        <w:t>الانسان</w:t>
      </w:r>
      <w:proofErr w:type="spellEnd"/>
      <w:r>
        <w:rPr>
          <w:rFonts w:hint="cs"/>
          <w:sz w:val="32"/>
          <w:szCs w:val="32"/>
          <w:rtl/>
          <w:lang w:bidi="ar-DZ"/>
        </w:rPr>
        <w:t xml:space="preserve"> يتضح من دراسة أثر التفاعل الاجتماعي في الجماعة على إدراك الفرد لذاته، فتفكير الفرد في نفسه أي في اتجاهاته نحو ذاته هي انعكاس لأفكار الناس عنه واتجاهاتهم نحوه، أي </w:t>
      </w:r>
      <w:proofErr w:type="spellStart"/>
      <w:r>
        <w:rPr>
          <w:rFonts w:hint="cs"/>
          <w:sz w:val="32"/>
          <w:szCs w:val="32"/>
          <w:rtl/>
          <w:lang w:bidi="ar-DZ"/>
        </w:rPr>
        <w:t>ان</w:t>
      </w:r>
      <w:proofErr w:type="spellEnd"/>
      <w:r>
        <w:rPr>
          <w:rFonts w:hint="cs"/>
          <w:sz w:val="32"/>
          <w:szCs w:val="32"/>
          <w:rtl/>
          <w:lang w:bidi="ar-DZ"/>
        </w:rPr>
        <w:t xml:space="preserve"> مفهوم الذات هي نقطة الارتكاز في نظرية الشخصية وهو في الغالب نتاج التفاعل الاجتماعي.</w:t>
      </w:r>
    </w:p>
    <w:p w:rsidR="001A67FE" w:rsidRDefault="001A67FE" w:rsidP="00E55217">
      <w:pPr>
        <w:bidi/>
        <w:jc w:val="both"/>
        <w:rPr>
          <w:rFonts w:hint="cs"/>
          <w:sz w:val="32"/>
          <w:szCs w:val="32"/>
          <w:rtl/>
          <w:lang w:bidi="ar-DZ"/>
        </w:rPr>
      </w:pPr>
      <w:r>
        <w:rPr>
          <w:rFonts w:hint="cs"/>
          <w:sz w:val="32"/>
          <w:szCs w:val="32"/>
          <w:rtl/>
          <w:lang w:bidi="ar-DZ"/>
        </w:rPr>
        <w:lastRenderedPageBreak/>
        <w:t xml:space="preserve">  ومما سبق </w:t>
      </w:r>
      <w:proofErr w:type="gramStart"/>
      <w:r>
        <w:rPr>
          <w:rFonts w:hint="cs"/>
          <w:sz w:val="32"/>
          <w:szCs w:val="32"/>
          <w:rtl/>
          <w:lang w:bidi="ar-DZ"/>
        </w:rPr>
        <w:t>نستنتج</w:t>
      </w:r>
      <w:proofErr w:type="gramEnd"/>
      <w:r>
        <w:rPr>
          <w:rFonts w:hint="cs"/>
          <w:sz w:val="32"/>
          <w:szCs w:val="32"/>
          <w:rtl/>
          <w:lang w:bidi="ar-DZ"/>
        </w:rPr>
        <w:t xml:space="preserve"> أن </w:t>
      </w:r>
      <w:r w:rsidR="00B211A6">
        <w:rPr>
          <w:rFonts w:hint="cs"/>
          <w:sz w:val="32"/>
          <w:szCs w:val="32"/>
          <w:rtl/>
          <w:lang w:bidi="ar-DZ"/>
        </w:rPr>
        <w:t>أهمية</w:t>
      </w:r>
      <w:r>
        <w:rPr>
          <w:rFonts w:hint="cs"/>
          <w:sz w:val="32"/>
          <w:szCs w:val="32"/>
          <w:rtl/>
          <w:lang w:bidi="ar-DZ"/>
        </w:rPr>
        <w:t xml:space="preserve"> الجماعة بالنسبة للفرد تكمن في النقاط الآتية:</w:t>
      </w:r>
    </w:p>
    <w:p w:rsidR="001A67FE" w:rsidRDefault="001A67FE" w:rsidP="001A67FE">
      <w:pPr>
        <w:pStyle w:val="Paragraphedeliste"/>
        <w:numPr>
          <w:ilvl w:val="0"/>
          <w:numId w:val="1"/>
        </w:numPr>
        <w:bidi/>
        <w:jc w:val="both"/>
        <w:rPr>
          <w:rFonts w:hint="cs"/>
          <w:sz w:val="32"/>
          <w:szCs w:val="32"/>
          <w:lang w:bidi="ar-DZ"/>
        </w:rPr>
      </w:pPr>
      <w:r>
        <w:rPr>
          <w:rFonts w:hint="cs"/>
          <w:sz w:val="32"/>
          <w:szCs w:val="32"/>
          <w:rtl/>
          <w:lang w:bidi="ar-DZ"/>
        </w:rPr>
        <w:t xml:space="preserve">يكتسب الفرد المعايير الاجتماعية للسلوك وتتبلور أرائه الشخصية التي ليست في الواقع إلا آراء اجتماعية تعبر عن الجماعة التي ينتسب إليها. </w:t>
      </w:r>
    </w:p>
    <w:p w:rsidR="001A67FE" w:rsidRDefault="001A67FE" w:rsidP="001A67FE">
      <w:pPr>
        <w:pStyle w:val="Paragraphedeliste"/>
        <w:numPr>
          <w:ilvl w:val="0"/>
          <w:numId w:val="1"/>
        </w:numPr>
        <w:bidi/>
        <w:jc w:val="both"/>
        <w:rPr>
          <w:rFonts w:hint="cs"/>
          <w:sz w:val="32"/>
          <w:szCs w:val="32"/>
          <w:lang w:bidi="ar-DZ"/>
        </w:rPr>
      </w:pPr>
      <w:r>
        <w:rPr>
          <w:rFonts w:hint="cs"/>
          <w:sz w:val="32"/>
          <w:szCs w:val="32"/>
          <w:rtl/>
          <w:lang w:bidi="ar-DZ"/>
        </w:rPr>
        <w:t xml:space="preserve">يتعلم الفرد الكثير عن نفسه وعن زملائه ويكون </w:t>
      </w:r>
      <w:proofErr w:type="gramStart"/>
      <w:r>
        <w:rPr>
          <w:rFonts w:hint="cs"/>
          <w:sz w:val="32"/>
          <w:szCs w:val="32"/>
          <w:rtl/>
          <w:lang w:bidi="ar-DZ"/>
        </w:rPr>
        <w:t>الصداقات</w:t>
      </w:r>
      <w:proofErr w:type="gramEnd"/>
      <w:r>
        <w:rPr>
          <w:rFonts w:hint="cs"/>
          <w:sz w:val="32"/>
          <w:szCs w:val="32"/>
          <w:rtl/>
          <w:lang w:bidi="ar-DZ"/>
        </w:rPr>
        <w:t xml:space="preserve"> الجديدة عن طريق عمليات التفاعل الاجتماعي.</w:t>
      </w:r>
    </w:p>
    <w:p w:rsidR="003D7FCF" w:rsidRDefault="003D7FCF" w:rsidP="003D7FCF">
      <w:pPr>
        <w:pStyle w:val="Paragraphedeliste"/>
        <w:numPr>
          <w:ilvl w:val="0"/>
          <w:numId w:val="1"/>
        </w:numPr>
        <w:bidi/>
        <w:jc w:val="both"/>
        <w:rPr>
          <w:rFonts w:hint="cs"/>
          <w:sz w:val="32"/>
          <w:szCs w:val="32"/>
          <w:lang w:bidi="ar-DZ"/>
        </w:rPr>
      </w:pPr>
      <w:r>
        <w:rPr>
          <w:rFonts w:hint="cs"/>
          <w:sz w:val="32"/>
          <w:szCs w:val="32"/>
          <w:rtl/>
          <w:lang w:bidi="ar-DZ"/>
        </w:rPr>
        <w:t>يكتسب الاتجاهات وتتغير وتنمو فلسفته للحياة، و</w:t>
      </w:r>
      <w:r w:rsidR="00B211A6">
        <w:rPr>
          <w:rFonts w:hint="cs"/>
          <w:sz w:val="32"/>
          <w:szCs w:val="32"/>
          <w:rtl/>
          <w:lang w:bidi="ar-DZ"/>
        </w:rPr>
        <w:t xml:space="preserve"> </w:t>
      </w:r>
      <w:proofErr w:type="spellStart"/>
      <w:r>
        <w:rPr>
          <w:rFonts w:hint="cs"/>
          <w:sz w:val="32"/>
          <w:szCs w:val="32"/>
          <w:rtl/>
          <w:lang w:bidi="ar-DZ"/>
        </w:rPr>
        <w:t>تنعدل</w:t>
      </w:r>
      <w:proofErr w:type="spellEnd"/>
      <w:r>
        <w:rPr>
          <w:rFonts w:hint="cs"/>
          <w:sz w:val="32"/>
          <w:szCs w:val="32"/>
          <w:rtl/>
          <w:lang w:bidi="ar-DZ"/>
        </w:rPr>
        <w:t xml:space="preserve"> ويكسب القيم وتنمو المبادئ، كل هذه تكون كنتائج للحياة مع الآخرين ، وعن طريق التفاعل الاجتماعي.</w:t>
      </w:r>
    </w:p>
    <w:p w:rsidR="003D7FCF" w:rsidRDefault="003D7FCF" w:rsidP="003D7FCF">
      <w:pPr>
        <w:pStyle w:val="Paragraphedeliste"/>
        <w:numPr>
          <w:ilvl w:val="0"/>
          <w:numId w:val="1"/>
        </w:numPr>
        <w:bidi/>
        <w:jc w:val="both"/>
        <w:rPr>
          <w:rFonts w:hint="cs"/>
          <w:sz w:val="32"/>
          <w:szCs w:val="32"/>
          <w:lang w:bidi="ar-DZ"/>
        </w:rPr>
      </w:pPr>
      <w:r>
        <w:rPr>
          <w:rFonts w:hint="cs"/>
          <w:sz w:val="32"/>
          <w:szCs w:val="32"/>
          <w:rtl/>
          <w:lang w:bidi="ar-DZ"/>
        </w:rPr>
        <w:t xml:space="preserve">يشعر </w:t>
      </w:r>
      <w:r w:rsidR="00115FD3">
        <w:rPr>
          <w:rFonts w:hint="cs"/>
          <w:sz w:val="32"/>
          <w:szCs w:val="32"/>
          <w:rtl/>
          <w:lang w:bidi="ar-DZ"/>
        </w:rPr>
        <w:t>الفرد بالاعتزاز بالمشاركة في الجماعة والقيام بمسؤولية وتحقيق المكانة الاجتماعية كمواطن .</w:t>
      </w:r>
    </w:p>
    <w:p w:rsidR="00115FD3" w:rsidRPr="001A67FE" w:rsidRDefault="00115FD3" w:rsidP="00115FD3">
      <w:pPr>
        <w:pStyle w:val="Paragraphedeliste"/>
        <w:numPr>
          <w:ilvl w:val="0"/>
          <w:numId w:val="1"/>
        </w:numPr>
        <w:bidi/>
        <w:jc w:val="both"/>
        <w:rPr>
          <w:rFonts w:hint="cs"/>
          <w:sz w:val="32"/>
          <w:szCs w:val="32"/>
          <w:rtl/>
          <w:lang w:bidi="ar-DZ"/>
        </w:rPr>
      </w:pPr>
      <w:r>
        <w:rPr>
          <w:rFonts w:hint="cs"/>
          <w:sz w:val="32"/>
          <w:szCs w:val="32"/>
          <w:rtl/>
          <w:lang w:bidi="ar-DZ"/>
        </w:rPr>
        <w:t>يستمد الفرد قوة هائلة وشعورا بالأمن و</w:t>
      </w:r>
      <w:r w:rsidR="00B211A6">
        <w:rPr>
          <w:rFonts w:hint="cs"/>
          <w:sz w:val="32"/>
          <w:szCs w:val="32"/>
          <w:rtl/>
          <w:lang w:bidi="ar-DZ"/>
        </w:rPr>
        <w:t xml:space="preserve"> الاطمئنان</w:t>
      </w:r>
      <w:r>
        <w:rPr>
          <w:rFonts w:hint="cs"/>
          <w:sz w:val="32"/>
          <w:szCs w:val="32"/>
          <w:rtl/>
          <w:lang w:bidi="ar-DZ"/>
        </w:rPr>
        <w:t xml:space="preserve"> </w:t>
      </w:r>
      <w:r w:rsidR="00B211A6">
        <w:rPr>
          <w:rFonts w:hint="cs"/>
          <w:sz w:val="32"/>
          <w:szCs w:val="32"/>
          <w:rtl/>
          <w:lang w:bidi="ar-DZ"/>
        </w:rPr>
        <w:t>وإشباعا</w:t>
      </w:r>
      <w:r>
        <w:rPr>
          <w:rFonts w:hint="cs"/>
          <w:sz w:val="32"/>
          <w:szCs w:val="32"/>
          <w:rtl/>
          <w:lang w:bidi="ar-DZ"/>
        </w:rPr>
        <w:t xml:space="preserve"> لحاجته بالانتماء </w:t>
      </w:r>
      <w:proofErr w:type="gramStart"/>
      <w:r>
        <w:rPr>
          <w:rFonts w:hint="cs"/>
          <w:sz w:val="32"/>
          <w:szCs w:val="32"/>
          <w:rtl/>
          <w:lang w:bidi="ar-DZ"/>
        </w:rPr>
        <w:t>إلى</w:t>
      </w:r>
      <w:proofErr w:type="gramEnd"/>
      <w:r>
        <w:rPr>
          <w:rFonts w:hint="cs"/>
          <w:sz w:val="32"/>
          <w:szCs w:val="32"/>
          <w:rtl/>
          <w:lang w:bidi="ar-DZ"/>
        </w:rPr>
        <w:t xml:space="preserve"> </w:t>
      </w:r>
      <w:proofErr w:type="gramStart"/>
      <w:r>
        <w:rPr>
          <w:rFonts w:hint="cs"/>
          <w:sz w:val="32"/>
          <w:szCs w:val="32"/>
          <w:rtl/>
          <w:lang w:bidi="ar-DZ"/>
        </w:rPr>
        <w:t>الجماعة</w:t>
      </w:r>
      <w:proofErr w:type="gramEnd"/>
      <w:r>
        <w:rPr>
          <w:rFonts w:hint="cs"/>
          <w:sz w:val="32"/>
          <w:szCs w:val="32"/>
          <w:rtl/>
          <w:lang w:bidi="ar-DZ"/>
        </w:rPr>
        <w:t xml:space="preserve">. </w:t>
      </w:r>
    </w:p>
    <w:p w:rsidR="00680842" w:rsidRDefault="00E55217" w:rsidP="007F62A6">
      <w:pPr>
        <w:bidi/>
        <w:jc w:val="both"/>
        <w:rPr>
          <w:rFonts w:hint="cs"/>
          <w:b/>
          <w:bCs/>
          <w:sz w:val="32"/>
          <w:szCs w:val="32"/>
          <w:rtl/>
          <w:lang w:bidi="ar-DZ"/>
        </w:rPr>
      </w:pPr>
      <w:r w:rsidRPr="00E55217">
        <w:rPr>
          <w:rFonts w:hint="cs"/>
          <w:b/>
          <w:bCs/>
          <w:sz w:val="32"/>
          <w:szCs w:val="32"/>
          <w:rtl/>
          <w:lang w:bidi="ar-DZ"/>
        </w:rPr>
        <w:t xml:space="preserve">رابعا : أهمية الجماعة بالنسبة للمجتمع: </w:t>
      </w:r>
    </w:p>
    <w:p w:rsidR="00E55217" w:rsidRDefault="0089179C" w:rsidP="00E55217">
      <w:pPr>
        <w:bidi/>
        <w:jc w:val="both"/>
        <w:rPr>
          <w:rFonts w:hint="cs"/>
          <w:sz w:val="32"/>
          <w:szCs w:val="32"/>
          <w:rtl/>
          <w:lang w:bidi="ar-DZ"/>
        </w:rPr>
      </w:pPr>
      <w:r>
        <w:rPr>
          <w:rFonts w:hint="cs"/>
          <w:sz w:val="32"/>
          <w:szCs w:val="32"/>
          <w:rtl/>
          <w:lang w:bidi="ar-DZ"/>
        </w:rPr>
        <w:t xml:space="preserve">   يعيش الإنسان في مجتمع عن طريق جماعته التي ينتسب إليها، باعتبارها خلية في المجتمع تؤدي دورا معينا، والمجتمع هو عبارة عن تجمع منظم من الأفراد الذين يتفاعلون معا في جماعات مختلفة حيث تتوحد جهودهم في سبيل تحقيق أهداف مشتركة.</w:t>
      </w:r>
    </w:p>
    <w:p w:rsidR="00C77C42" w:rsidRDefault="00C77C42" w:rsidP="00C77C42">
      <w:pPr>
        <w:bidi/>
        <w:jc w:val="both"/>
        <w:rPr>
          <w:rFonts w:hint="cs"/>
          <w:sz w:val="32"/>
          <w:szCs w:val="32"/>
          <w:rtl/>
          <w:lang w:bidi="ar-DZ"/>
        </w:rPr>
      </w:pPr>
      <w:r>
        <w:rPr>
          <w:rFonts w:hint="cs"/>
          <w:sz w:val="32"/>
          <w:szCs w:val="32"/>
          <w:rtl/>
          <w:lang w:bidi="ar-DZ"/>
        </w:rPr>
        <w:t xml:space="preserve"> </w:t>
      </w:r>
      <w:r w:rsidR="00160ADD">
        <w:rPr>
          <w:rFonts w:hint="cs"/>
          <w:sz w:val="32"/>
          <w:szCs w:val="32"/>
          <w:rtl/>
          <w:lang w:bidi="ar-DZ"/>
        </w:rPr>
        <w:t xml:space="preserve">تميل المجتمعات الاجتماعية في المجتمع الواحد إلى إكساب معتقدات وأفكار متماثلة نسبيا، كما أنها تتخذ أنماط سلوكية مشتركة أو متقاربة، والمجتمعات الحديثة غاية في التعقيد والتشابك والتي تتكون من مجموعة من المجتمعات المحلية أو البيئات وتلك تتركب من جماعات مختلفة من الأفراد من خلال توزيعهم على مراكز وأدوار مختلفة ومحددة، ومن بين الأدوار الفعالة التي تساهم فيها الجماعة في المجتمع الحديث نذكر: </w:t>
      </w:r>
    </w:p>
    <w:p w:rsidR="00160ADD" w:rsidRDefault="00160ADD" w:rsidP="00160ADD">
      <w:pPr>
        <w:pStyle w:val="Paragraphedeliste"/>
        <w:numPr>
          <w:ilvl w:val="0"/>
          <w:numId w:val="1"/>
        </w:numPr>
        <w:bidi/>
        <w:jc w:val="both"/>
        <w:rPr>
          <w:rFonts w:hint="cs"/>
          <w:sz w:val="32"/>
          <w:szCs w:val="32"/>
          <w:lang w:bidi="ar-DZ"/>
        </w:rPr>
      </w:pPr>
      <w:r>
        <w:rPr>
          <w:rFonts w:hint="cs"/>
          <w:sz w:val="32"/>
          <w:szCs w:val="32"/>
          <w:rtl/>
          <w:lang w:bidi="ar-DZ"/>
        </w:rPr>
        <w:t>الإسهام في نمو وتقدم وتحسن المجتمع وضمان استمرار الحياة الاجتماعية.</w:t>
      </w:r>
    </w:p>
    <w:p w:rsidR="00160ADD" w:rsidRDefault="00160ADD" w:rsidP="00160ADD">
      <w:pPr>
        <w:pStyle w:val="Paragraphedeliste"/>
        <w:numPr>
          <w:ilvl w:val="0"/>
          <w:numId w:val="1"/>
        </w:numPr>
        <w:bidi/>
        <w:jc w:val="both"/>
        <w:rPr>
          <w:rFonts w:hint="cs"/>
          <w:sz w:val="32"/>
          <w:szCs w:val="32"/>
          <w:lang w:bidi="ar-DZ"/>
        </w:rPr>
      </w:pPr>
      <w:r>
        <w:rPr>
          <w:rFonts w:hint="cs"/>
          <w:sz w:val="32"/>
          <w:szCs w:val="32"/>
          <w:rtl/>
          <w:lang w:bidi="ar-DZ"/>
        </w:rPr>
        <w:t xml:space="preserve">لا يستطيع أفراد </w:t>
      </w:r>
      <w:proofErr w:type="gramStart"/>
      <w:r>
        <w:rPr>
          <w:rFonts w:hint="cs"/>
          <w:sz w:val="32"/>
          <w:szCs w:val="32"/>
          <w:rtl/>
          <w:lang w:bidi="ar-DZ"/>
        </w:rPr>
        <w:t>المجتمع</w:t>
      </w:r>
      <w:proofErr w:type="gramEnd"/>
      <w:r>
        <w:rPr>
          <w:rFonts w:hint="cs"/>
          <w:sz w:val="32"/>
          <w:szCs w:val="32"/>
          <w:rtl/>
          <w:lang w:bidi="ar-DZ"/>
        </w:rPr>
        <w:t xml:space="preserve"> العيش من غير الاشتراك الفعلي في الجماعات.</w:t>
      </w:r>
    </w:p>
    <w:p w:rsidR="00160ADD" w:rsidRPr="00F74838" w:rsidRDefault="007744A0" w:rsidP="007744A0">
      <w:pPr>
        <w:bidi/>
        <w:jc w:val="both"/>
        <w:rPr>
          <w:rFonts w:hint="cs"/>
          <w:b/>
          <w:bCs/>
          <w:sz w:val="32"/>
          <w:szCs w:val="32"/>
          <w:rtl/>
          <w:lang w:bidi="ar-DZ"/>
        </w:rPr>
      </w:pPr>
      <w:r w:rsidRPr="00F74838">
        <w:rPr>
          <w:rFonts w:hint="cs"/>
          <w:b/>
          <w:bCs/>
          <w:sz w:val="32"/>
          <w:szCs w:val="32"/>
          <w:rtl/>
          <w:lang w:bidi="ar-DZ"/>
        </w:rPr>
        <w:t>خامسا: أنواع الجماعات:</w:t>
      </w:r>
    </w:p>
    <w:p w:rsidR="007744A0" w:rsidRDefault="007744A0" w:rsidP="007744A0">
      <w:pPr>
        <w:bidi/>
        <w:jc w:val="both"/>
        <w:rPr>
          <w:rFonts w:hint="cs"/>
          <w:sz w:val="32"/>
          <w:szCs w:val="32"/>
          <w:rtl/>
          <w:lang w:bidi="ar-DZ"/>
        </w:rPr>
      </w:pPr>
      <w:r>
        <w:rPr>
          <w:rFonts w:hint="cs"/>
          <w:sz w:val="32"/>
          <w:szCs w:val="32"/>
          <w:rtl/>
          <w:lang w:bidi="ar-DZ"/>
        </w:rPr>
        <w:t xml:space="preserve">ليس هدفنا هنا هو تصنيف الجماعات أو معرفة أنواعها فحسب، بل أيضا معرفة أنواع العلاقات </w:t>
      </w:r>
      <w:proofErr w:type="spellStart"/>
      <w:r>
        <w:rPr>
          <w:rFonts w:hint="cs"/>
          <w:sz w:val="32"/>
          <w:szCs w:val="32"/>
          <w:rtl/>
          <w:lang w:bidi="ar-DZ"/>
        </w:rPr>
        <w:t>الدينامية</w:t>
      </w:r>
      <w:proofErr w:type="spellEnd"/>
      <w:r>
        <w:rPr>
          <w:rFonts w:hint="cs"/>
          <w:sz w:val="32"/>
          <w:szCs w:val="32"/>
          <w:rtl/>
          <w:lang w:bidi="ar-DZ"/>
        </w:rPr>
        <w:t>، وأنماط التفاعل بين أفراد الجماعات وتأثير الجماعة على سلوك الفرد وأدواره الاجتماعية ودراسة أنواع الجماعات تفيدنا كذلك في توجيه الجماعة والعمل معها.</w:t>
      </w:r>
    </w:p>
    <w:p w:rsidR="007744A0" w:rsidRDefault="007F5170" w:rsidP="007744A0">
      <w:pPr>
        <w:bidi/>
        <w:jc w:val="both"/>
        <w:rPr>
          <w:rFonts w:hint="cs"/>
          <w:sz w:val="32"/>
          <w:szCs w:val="32"/>
          <w:rtl/>
          <w:lang w:bidi="ar-DZ"/>
        </w:rPr>
      </w:pPr>
      <w:r>
        <w:rPr>
          <w:rFonts w:hint="cs"/>
          <w:sz w:val="32"/>
          <w:szCs w:val="32"/>
          <w:rtl/>
          <w:lang w:bidi="ar-DZ"/>
        </w:rPr>
        <w:t xml:space="preserve">وهناك تصنيفات عديدة للجماعات وذلك يتوقف على الأساس أو </w:t>
      </w:r>
      <w:proofErr w:type="gramStart"/>
      <w:r>
        <w:rPr>
          <w:rFonts w:hint="cs"/>
          <w:sz w:val="32"/>
          <w:szCs w:val="32"/>
          <w:rtl/>
          <w:lang w:bidi="ar-DZ"/>
        </w:rPr>
        <w:t>الدليل</w:t>
      </w:r>
      <w:proofErr w:type="gramEnd"/>
      <w:r>
        <w:rPr>
          <w:rFonts w:hint="cs"/>
          <w:sz w:val="32"/>
          <w:szCs w:val="32"/>
          <w:rtl/>
          <w:lang w:bidi="ar-DZ"/>
        </w:rPr>
        <w:t xml:space="preserve"> أو المحور الذي يقوم عليه هذا التصنيف أو ذلك:</w:t>
      </w:r>
    </w:p>
    <w:p w:rsidR="007F5170" w:rsidRPr="007F5170" w:rsidRDefault="007F5170" w:rsidP="007F5170">
      <w:pPr>
        <w:pStyle w:val="Paragraphedeliste"/>
        <w:numPr>
          <w:ilvl w:val="0"/>
          <w:numId w:val="2"/>
        </w:numPr>
        <w:bidi/>
        <w:jc w:val="both"/>
        <w:rPr>
          <w:rFonts w:hint="cs"/>
          <w:b/>
          <w:bCs/>
          <w:sz w:val="32"/>
          <w:szCs w:val="32"/>
          <w:lang w:bidi="ar-DZ"/>
        </w:rPr>
      </w:pPr>
      <w:r w:rsidRPr="007F5170">
        <w:rPr>
          <w:rFonts w:hint="cs"/>
          <w:b/>
          <w:bCs/>
          <w:sz w:val="32"/>
          <w:szCs w:val="32"/>
          <w:rtl/>
          <w:lang w:bidi="ar-DZ"/>
        </w:rPr>
        <w:lastRenderedPageBreak/>
        <w:t>أنواع الجماعات من حيث قوتها:</w:t>
      </w:r>
    </w:p>
    <w:p w:rsidR="007F5170" w:rsidRDefault="007F5170" w:rsidP="007F5170">
      <w:pPr>
        <w:pStyle w:val="Paragraphedeliste"/>
        <w:numPr>
          <w:ilvl w:val="1"/>
          <w:numId w:val="3"/>
        </w:numPr>
        <w:bidi/>
        <w:jc w:val="both"/>
        <w:rPr>
          <w:rFonts w:hint="cs"/>
          <w:sz w:val="32"/>
          <w:szCs w:val="32"/>
          <w:rtl/>
          <w:lang w:bidi="ar-DZ"/>
        </w:rPr>
      </w:pPr>
      <w:r w:rsidRPr="007F5170">
        <w:rPr>
          <w:rFonts w:hint="cs"/>
          <w:b/>
          <w:bCs/>
          <w:sz w:val="32"/>
          <w:szCs w:val="32"/>
          <w:rtl/>
          <w:lang w:bidi="ar-DZ"/>
        </w:rPr>
        <w:t>الجماعات الأولية</w:t>
      </w:r>
      <w:r>
        <w:rPr>
          <w:rFonts w:hint="cs"/>
          <w:sz w:val="32"/>
          <w:szCs w:val="32"/>
          <w:rtl/>
          <w:lang w:bidi="ar-DZ"/>
        </w:rPr>
        <w:t xml:space="preserve">: وتتميز بطول البقاء </w:t>
      </w:r>
      <w:r>
        <w:rPr>
          <w:sz w:val="32"/>
          <w:szCs w:val="32"/>
          <w:rtl/>
          <w:lang w:bidi="ar-DZ"/>
        </w:rPr>
        <w:t>–</w:t>
      </w:r>
      <w:r>
        <w:rPr>
          <w:rFonts w:hint="cs"/>
          <w:sz w:val="32"/>
          <w:szCs w:val="32"/>
          <w:rtl/>
          <w:lang w:bidi="ar-DZ"/>
        </w:rPr>
        <w:t xml:space="preserve"> التفاعل الاجتماعي </w:t>
      </w:r>
      <w:r>
        <w:rPr>
          <w:sz w:val="32"/>
          <w:szCs w:val="32"/>
          <w:rtl/>
          <w:lang w:bidi="ar-DZ"/>
        </w:rPr>
        <w:t>–</w:t>
      </w:r>
      <w:r>
        <w:rPr>
          <w:rFonts w:hint="cs"/>
          <w:sz w:val="32"/>
          <w:szCs w:val="32"/>
          <w:rtl/>
          <w:lang w:bidi="ar-DZ"/>
        </w:rPr>
        <w:t xml:space="preserve"> قلة عدد </w:t>
      </w:r>
      <w:r w:rsidR="00654034">
        <w:rPr>
          <w:rFonts w:hint="cs"/>
          <w:sz w:val="32"/>
          <w:szCs w:val="32"/>
          <w:rtl/>
          <w:lang w:bidi="ar-DZ"/>
        </w:rPr>
        <w:t>أعضاء</w:t>
      </w:r>
      <w:r>
        <w:rPr>
          <w:rFonts w:hint="cs"/>
          <w:sz w:val="32"/>
          <w:szCs w:val="32"/>
          <w:rtl/>
          <w:lang w:bidi="ar-DZ"/>
        </w:rPr>
        <w:t xml:space="preserve"> المجموعة وعلاقاتهم مباشرة </w:t>
      </w:r>
      <w:r>
        <w:rPr>
          <w:sz w:val="32"/>
          <w:szCs w:val="32"/>
          <w:rtl/>
          <w:lang w:bidi="ar-DZ"/>
        </w:rPr>
        <w:t>–</w:t>
      </w:r>
      <w:r>
        <w:rPr>
          <w:rFonts w:hint="cs"/>
          <w:sz w:val="32"/>
          <w:szCs w:val="32"/>
          <w:rtl/>
          <w:lang w:bidi="ar-DZ"/>
        </w:rPr>
        <w:t xml:space="preserve"> لهم عادات وتقاليد وقيم تتحكم في أفرادها وتحدد لكل فرد من أفرادها مكانته ومسؤولياته وأدواره من بينها الأسرة ، جماعة الأصدقاء ..</w:t>
      </w:r>
    </w:p>
    <w:p w:rsidR="007F5170" w:rsidRDefault="007F5170" w:rsidP="007F5170">
      <w:pPr>
        <w:pStyle w:val="Paragraphedeliste"/>
        <w:numPr>
          <w:ilvl w:val="1"/>
          <w:numId w:val="3"/>
        </w:numPr>
        <w:bidi/>
        <w:jc w:val="both"/>
        <w:rPr>
          <w:rFonts w:hint="cs"/>
          <w:sz w:val="32"/>
          <w:szCs w:val="32"/>
          <w:lang w:bidi="ar-DZ"/>
        </w:rPr>
      </w:pPr>
      <w:r w:rsidRPr="007F5170">
        <w:rPr>
          <w:rFonts w:hint="cs"/>
          <w:b/>
          <w:bCs/>
          <w:sz w:val="32"/>
          <w:szCs w:val="32"/>
          <w:rtl/>
          <w:lang w:bidi="ar-DZ"/>
        </w:rPr>
        <w:t xml:space="preserve">الجماعات الثانوية: </w:t>
      </w:r>
      <w:r w:rsidR="00A32FD4" w:rsidRPr="007B5699">
        <w:rPr>
          <w:rFonts w:hint="cs"/>
          <w:sz w:val="32"/>
          <w:szCs w:val="32"/>
          <w:rtl/>
          <w:lang w:bidi="ar-DZ"/>
        </w:rPr>
        <w:t xml:space="preserve">تلعب دورا كبيرا في تكوين الشخصية ولكنها لا تعتبر </w:t>
      </w:r>
      <w:r w:rsidR="00654034" w:rsidRPr="007B5699">
        <w:rPr>
          <w:rFonts w:hint="cs"/>
          <w:sz w:val="32"/>
          <w:szCs w:val="32"/>
          <w:rtl/>
          <w:lang w:bidi="ar-DZ"/>
        </w:rPr>
        <w:t>مسئولة</w:t>
      </w:r>
      <w:r w:rsidR="00A32FD4" w:rsidRPr="007B5699">
        <w:rPr>
          <w:rFonts w:hint="cs"/>
          <w:sz w:val="32"/>
          <w:szCs w:val="32"/>
          <w:rtl/>
          <w:lang w:bidi="ar-DZ"/>
        </w:rPr>
        <w:t xml:space="preserve"> مباشرة عما تتميز </w:t>
      </w:r>
      <w:proofErr w:type="spellStart"/>
      <w:r w:rsidR="00A32FD4" w:rsidRPr="007B5699">
        <w:rPr>
          <w:rFonts w:hint="cs"/>
          <w:sz w:val="32"/>
          <w:szCs w:val="32"/>
          <w:rtl/>
          <w:lang w:bidi="ar-DZ"/>
        </w:rPr>
        <w:t>به</w:t>
      </w:r>
      <w:proofErr w:type="spellEnd"/>
      <w:r w:rsidR="00A32FD4" w:rsidRPr="007B5699">
        <w:rPr>
          <w:rFonts w:hint="cs"/>
          <w:sz w:val="32"/>
          <w:szCs w:val="32"/>
          <w:rtl/>
          <w:lang w:bidi="ar-DZ"/>
        </w:rPr>
        <w:t xml:space="preserve"> الشخصية من خصائص أساسية، لأن العلاقات بين أعضائها لا تكون في الغالب قوية مباشرة ولكنها مع ذلك تمنح للفرد الكثير من الفرص لتنمية خبراته الاجتماعية والثقافية وتتميز ب: </w:t>
      </w:r>
    </w:p>
    <w:p w:rsidR="00654034" w:rsidRDefault="00416A41" w:rsidP="00654034">
      <w:pPr>
        <w:pStyle w:val="Paragraphedeliste"/>
        <w:bidi/>
        <w:ind w:left="1440"/>
        <w:jc w:val="both"/>
        <w:rPr>
          <w:rFonts w:hint="cs"/>
          <w:sz w:val="32"/>
          <w:szCs w:val="32"/>
          <w:rtl/>
          <w:lang w:bidi="ar-DZ"/>
        </w:rPr>
      </w:pPr>
      <w:r w:rsidRPr="00654034">
        <w:rPr>
          <w:rFonts w:hint="cs"/>
          <w:sz w:val="32"/>
          <w:szCs w:val="32"/>
          <w:rtl/>
          <w:lang w:bidi="ar-DZ"/>
        </w:rPr>
        <w:t>معظم هذه الجماعات قصيرة البقاء إذ ينتمي إليها الفرد مدة معينة ومحدودة من حياته ثم يتركها إلى غيرها</w:t>
      </w:r>
      <w:r>
        <w:rPr>
          <w:sz w:val="32"/>
          <w:szCs w:val="32"/>
          <w:rtl/>
          <w:lang w:bidi="ar-DZ"/>
        </w:rPr>
        <w:t>–</w:t>
      </w:r>
      <w:r>
        <w:rPr>
          <w:rFonts w:hint="cs"/>
          <w:sz w:val="32"/>
          <w:szCs w:val="32"/>
          <w:rtl/>
          <w:lang w:bidi="ar-DZ"/>
        </w:rPr>
        <w:t xml:space="preserve"> أنها تتكون من عدد كبير من الأفراد وقد لا يعرف بعضهم البعض الآخر ومن </w:t>
      </w:r>
      <w:r w:rsidR="00654034">
        <w:rPr>
          <w:rFonts w:hint="cs"/>
          <w:sz w:val="32"/>
          <w:szCs w:val="32"/>
          <w:rtl/>
          <w:lang w:bidi="ar-DZ"/>
        </w:rPr>
        <w:t>أمثلة</w:t>
      </w:r>
      <w:r>
        <w:rPr>
          <w:rFonts w:hint="cs"/>
          <w:sz w:val="32"/>
          <w:szCs w:val="32"/>
          <w:rtl/>
          <w:lang w:bidi="ar-DZ"/>
        </w:rPr>
        <w:t xml:space="preserve"> هذا النوع الجماعات السياسية، والجماعات المهنية كالنقابات، والتنظيمات والجمعيات...</w:t>
      </w:r>
    </w:p>
    <w:p w:rsidR="00A16E4C" w:rsidRDefault="00A16E4C" w:rsidP="00A16E4C">
      <w:pPr>
        <w:pStyle w:val="Paragraphedeliste"/>
        <w:bidi/>
        <w:ind w:left="1440"/>
        <w:jc w:val="both"/>
        <w:rPr>
          <w:rFonts w:hint="cs"/>
          <w:sz w:val="32"/>
          <w:szCs w:val="32"/>
          <w:rtl/>
          <w:lang w:bidi="ar-DZ"/>
        </w:rPr>
      </w:pPr>
    </w:p>
    <w:p w:rsidR="00654034" w:rsidRPr="00654034" w:rsidRDefault="00654034" w:rsidP="00654034">
      <w:pPr>
        <w:pStyle w:val="Paragraphedeliste"/>
        <w:numPr>
          <w:ilvl w:val="0"/>
          <w:numId w:val="2"/>
        </w:numPr>
        <w:bidi/>
        <w:jc w:val="both"/>
        <w:rPr>
          <w:rFonts w:hint="cs"/>
          <w:b/>
          <w:bCs/>
          <w:sz w:val="32"/>
          <w:szCs w:val="32"/>
          <w:lang w:bidi="ar-DZ"/>
        </w:rPr>
      </w:pPr>
      <w:proofErr w:type="gramStart"/>
      <w:r w:rsidRPr="00654034">
        <w:rPr>
          <w:rFonts w:hint="cs"/>
          <w:b/>
          <w:bCs/>
          <w:sz w:val="32"/>
          <w:szCs w:val="32"/>
          <w:rtl/>
          <w:lang w:bidi="ar-DZ"/>
        </w:rPr>
        <w:t>أنواع</w:t>
      </w:r>
      <w:proofErr w:type="gramEnd"/>
      <w:r w:rsidRPr="00654034">
        <w:rPr>
          <w:rFonts w:hint="cs"/>
          <w:b/>
          <w:bCs/>
          <w:sz w:val="32"/>
          <w:szCs w:val="32"/>
          <w:rtl/>
          <w:lang w:bidi="ar-DZ"/>
        </w:rPr>
        <w:t xml:space="preserve"> الجماعات من حيث طبيعة تكوينها: </w:t>
      </w:r>
    </w:p>
    <w:p w:rsidR="00654034" w:rsidRDefault="00654034" w:rsidP="00654034">
      <w:pPr>
        <w:pStyle w:val="Paragraphedeliste"/>
        <w:bidi/>
        <w:jc w:val="both"/>
        <w:rPr>
          <w:rFonts w:hint="cs"/>
          <w:sz w:val="32"/>
          <w:szCs w:val="32"/>
          <w:rtl/>
          <w:lang w:bidi="ar-DZ"/>
        </w:rPr>
      </w:pPr>
      <w:r>
        <w:rPr>
          <w:rFonts w:hint="cs"/>
          <w:sz w:val="32"/>
          <w:szCs w:val="32"/>
          <w:rtl/>
          <w:lang w:bidi="ar-DZ"/>
        </w:rPr>
        <w:t xml:space="preserve">2-1- </w:t>
      </w:r>
      <w:proofErr w:type="gramStart"/>
      <w:r w:rsidRPr="00654034">
        <w:rPr>
          <w:rFonts w:hint="cs"/>
          <w:b/>
          <w:bCs/>
          <w:sz w:val="32"/>
          <w:szCs w:val="32"/>
          <w:rtl/>
          <w:lang w:bidi="ar-DZ"/>
        </w:rPr>
        <w:t>الجماعات</w:t>
      </w:r>
      <w:proofErr w:type="gramEnd"/>
      <w:r w:rsidRPr="00654034">
        <w:rPr>
          <w:rFonts w:hint="cs"/>
          <w:b/>
          <w:bCs/>
          <w:sz w:val="32"/>
          <w:szCs w:val="32"/>
          <w:rtl/>
          <w:lang w:bidi="ar-DZ"/>
        </w:rPr>
        <w:t xml:space="preserve"> الطبيعية أو التلقائية:</w:t>
      </w:r>
      <w:r>
        <w:rPr>
          <w:rFonts w:hint="cs"/>
          <w:sz w:val="32"/>
          <w:szCs w:val="32"/>
          <w:rtl/>
          <w:lang w:bidi="ar-DZ"/>
        </w:rPr>
        <w:t xml:space="preserve"> </w:t>
      </w:r>
      <w:r w:rsidR="00075E31">
        <w:rPr>
          <w:rFonts w:hint="cs"/>
          <w:sz w:val="32"/>
          <w:szCs w:val="32"/>
          <w:rtl/>
          <w:lang w:bidi="ar-DZ"/>
        </w:rPr>
        <w:t xml:space="preserve">تكونت بدون أسباب خارجية دفعت إلى تكوينها، ومن أمثلة لذلك الأسرة وجماعة الأصدقاء. وتكوينها بهذه الطريقة </w:t>
      </w:r>
      <w:proofErr w:type="spellStart"/>
      <w:r w:rsidR="00075E31">
        <w:rPr>
          <w:rFonts w:hint="cs"/>
          <w:sz w:val="32"/>
          <w:szCs w:val="32"/>
          <w:rtl/>
          <w:lang w:bidi="ar-DZ"/>
        </w:rPr>
        <w:t>ماهو</w:t>
      </w:r>
      <w:proofErr w:type="spellEnd"/>
      <w:r w:rsidR="00075E31">
        <w:rPr>
          <w:rFonts w:hint="cs"/>
          <w:sz w:val="32"/>
          <w:szCs w:val="32"/>
          <w:rtl/>
          <w:lang w:bidi="ar-DZ"/>
        </w:rPr>
        <w:t xml:space="preserve"> إلا ظاهرة طبيعية جدا بالنسبة للإنسان ، إذ ينظم الأفراد في هذه الجماعات انتظاما طبيعيا لميل الفرد بطبيعته إلى التجمع والشعور بالأمن في الجماعة لذلك ينتمي الفرد جماعات يشترك فيها عدد من الأفراد تربطه وإياهم صفات متجانسة في الجنس، اللغة والدين والموطن الأصلي أو المصلحة .ومن </w:t>
      </w:r>
      <w:proofErr w:type="spellStart"/>
      <w:r w:rsidR="00075E31">
        <w:rPr>
          <w:rFonts w:hint="cs"/>
          <w:sz w:val="32"/>
          <w:szCs w:val="32"/>
          <w:rtl/>
          <w:lang w:bidi="ar-DZ"/>
        </w:rPr>
        <w:t>امثلة</w:t>
      </w:r>
      <w:proofErr w:type="spellEnd"/>
      <w:r w:rsidR="00075E31">
        <w:rPr>
          <w:rFonts w:hint="cs"/>
          <w:sz w:val="32"/>
          <w:szCs w:val="32"/>
          <w:rtl/>
          <w:lang w:bidi="ar-DZ"/>
        </w:rPr>
        <w:t xml:space="preserve"> ذلك جماعة اللعب ، الجماعات السياسية...</w:t>
      </w:r>
    </w:p>
    <w:p w:rsidR="00075E31" w:rsidRDefault="00075E31" w:rsidP="00075E31">
      <w:pPr>
        <w:pStyle w:val="Paragraphedeliste"/>
        <w:bidi/>
        <w:jc w:val="both"/>
        <w:rPr>
          <w:rFonts w:hint="cs"/>
          <w:sz w:val="32"/>
          <w:szCs w:val="32"/>
          <w:rtl/>
          <w:lang w:bidi="ar-DZ"/>
        </w:rPr>
      </w:pPr>
      <w:r>
        <w:rPr>
          <w:rFonts w:hint="cs"/>
          <w:sz w:val="32"/>
          <w:szCs w:val="32"/>
          <w:rtl/>
          <w:lang w:bidi="ar-DZ"/>
        </w:rPr>
        <w:t>2-</w:t>
      </w:r>
      <w:r w:rsidRPr="00075E31">
        <w:rPr>
          <w:rFonts w:hint="cs"/>
          <w:b/>
          <w:bCs/>
          <w:sz w:val="32"/>
          <w:szCs w:val="32"/>
          <w:rtl/>
          <w:lang w:bidi="ar-DZ"/>
        </w:rPr>
        <w:t xml:space="preserve">2 </w:t>
      </w:r>
      <w:proofErr w:type="gramStart"/>
      <w:r w:rsidRPr="00075E31">
        <w:rPr>
          <w:rFonts w:hint="cs"/>
          <w:b/>
          <w:bCs/>
          <w:sz w:val="32"/>
          <w:szCs w:val="32"/>
          <w:rtl/>
          <w:lang w:bidi="ar-DZ"/>
        </w:rPr>
        <w:t>الجماعات</w:t>
      </w:r>
      <w:proofErr w:type="gramEnd"/>
      <w:r w:rsidRPr="00075E31">
        <w:rPr>
          <w:rFonts w:hint="cs"/>
          <w:b/>
          <w:bCs/>
          <w:sz w:val="32"/>
          <w:szCs w:val="32"/>
          <w:rtl/>
          <w:lang w:bidi="ar-DZ"/>
        </w:rPr>
        <w:t xml:space="preserve"> المكونة:</w:t>
      </w:r>
      <w:r>
        <w:rPr>
          <w:rFonts w:hint="cs"/>
          <w:sz w:val="32"/>
          <w:szCs w:val="32"/>
          <w:rtl/>
          <w:lang w:bidi="ar-DZ"/>
        </w:rPr>
        <w:t xml:space="preserve"> </w:t>
      </w:r>
    </w:p>
    <w:p w:rsidR="00075E31" w:rsidRDefault="0061111A" w:rsidP="00075E31">
      <w:pPr>
        <w:pStyle w:val="Paragraphedeliste"/>
        <w:bidi/>
        <w:jc w:val="both"/>
        <w:rPr>
          <w:rFonts w:hint="cs"/>
          <w:sz w:val="32"/>
          <w:szCs w:val="32"/>
          <w:rtl/>
          <w:lang w:bidi="ar-DZ"/>
        </w:rPr>
      </w:pPr>
      <w:r>
        <w:rPr>
          <w:rFonts w:hint="cs"/>
          <w:sz w:val="32"/>
          <w:szCs w:val="32"/>
          <w:rtl/>
          <w:lang w:bidi="ar-DZ"/>
        </w:rPr>
        <w:t xml:space="preserve">تتكون هذه الجماعات تحت تأثير عوامل وظروف خارجية كوجود ضغوط أو شخصيات معينة تدعو إلى تكوينها إما رغم إرادة أعضاء الجماعة وإما بطرق مباشرة ومن أمثلة هذا </w:t>
      </w:r>
      <w:proofErr w:type="gramStart"/>
      <w:r>
        <w:rPr>
          <w:rFonts w:hint="cs"/>
          <w:sz w:val="32"/>
          <w:szCs w:val="32"/>
          <w:rtl/>
          <w:lang w:bidi="ar-DZ"/>
        </w:rPr>
        <w:t>النوع :</w:t>
      </w:r>
      <w:proofErr w:type="gramEnd"/>
      <w:r>
        <w:rPr>
          <w:rFonts w:hint="cs"/>
          <w:sz w:val="32"/>
          <w:szCs w:val="32"/>
          <w:rtl/>
          <w:lang w:bidi="ar-DZ"/>
        </w:rPr>
        <w:t xml:space="preserve"> أقسام وفصول الدراسة والفرق العسكرية.</w:t>
      </w:r>
    </w:p>
    <w:p w:rsidR="00A16E4C" w:rsidRDefault="00A16E4C" w:rsidP="00A16E4C">
      <w:pPr>
        <w:pStyle w:val="Paragraphedeliste"/>
        <w:bidi/>
        <w:jc w:val="both"/>
        <w:rPr>
          <w:rFonts w:hint="cs"/>
          <w:sz w:val="32"/>
          <w:szCs w:val="32"/>
          <w:rtl/>
          <w:lang w:bidi="ar-DZ"/>
        </w:rPr>
      </w:pPr>
    </w:p>
    <w:p w:rsidR="00A16E4C" w:rsidRDefault="00A16E4C" w:rsidP="00A16E4C">
      <w:pPr>
        <w:pStyle w:val="Paragraphedeliste"/>
        <w:numPr>
          <w:ilvl w:val="0"/>
          <w:numId w:val="2"/>
        </w:numPr>
        <w:bidi/>
        <w:jc w:val="both"/>
        <w:rPr>
          <w:rFonts w:hint="cs"/>
          <w:b/>
          <w:bCs/>
          <w:sz w:val="32"/>
          <w:szCs w:val="32"/>
          <w:lang w:bidi="ar-DZ"/>
        </w:rPr>
      </w:pPr>
      <w:proofErr w:type="gramStart"/>
      <w:r w:rsidRPr="00DE1D88">
        <w:rPr>
          <w:rFonts w:hint="cs"/>
          <w:b/>
          <w:bCs/>
          <w:sz w:val="32"/>
          <w:szCs w:val="32"/>
          <w:rtl/>
          <w:lang w:bidi="ar-DZ"/>
        </w:rPr>
        <w:t>أنواع</w:t>
      </w:r>
      <w:proofErr w:type="gramEnd"/>
      <w:r w:rsidRPr="00DE1D88">
        <w:rPr>
          <w:rFonts w:hint="cs"/>
          <w:b/>
          <w:bCs/>
          <w:sz w:val="32"/>
          <w:szCs w:val="32"/>
          <w:rtl/>
          <w:lang w:bidi="ar-DZ"/>
        </w:rPr>
        <w:t xml:space="preserve"> الجماعات من حيث الدافع للانتماء إلى الجماعة: </w:t>
      </w:r>
    </w:p>
    <w:p w:rsidR="00DE1D88" w:rsidRDefault="00C7293D" w:rsidP="00C7293D">
      <w:pPr>
        <w:bidi/>
        <w:ind w:left="360"/>
        <w:jc w:val="both"/>
        <w:rPr>
          <w:rFonts w:hint="cs"/>
          <w:sz w:val="32"/>
          <w:szCs w:val="32"/>
          <w:rtl/>
          <w:lang w:bidi="ar-DZ"/>
        </w:rPr>
      </w:pPr>
      <w:r>
        <w:rPr>
          <w:rFonts w:hint="cs"/>
          <w:b/>
          <w:bCs/>
          <w:sz w:val="32"/>
          <w:szCs w:val="32"/>
          <w:rtl/>
          <w:lang w:bidi="ar-DZ"/>
        </w:rPr>
        <w:t xml:space="preserve">3-1 جماعات الدوافع الذاتية: </w:t>
      </w:r>
      <w:r w:rsidRPr="00111102">
        <w:rPr>
          <w:rFonts w:hint="cs"/>
          <w:sz w:val="32"/>
          <w:szCs w:val="32"/>
          <w:rtl/>
          <w:lang w:bidi="ar-DZ"/>
        </w:rPr>
        <w:t xml:space="preserve">وهي جماعات التي ينتمي إليها الفرد بدوافع ورغبات شخصية لإشباع احتياجاته، وعلاقات الأفراد هنا قد تكون شخصية جدا حيث ينتمي الأعضاء إلى هذه الجماعات دون إدراك تام للدوافع الحقيقية التي تدفعهم </w:t>
      </w:r>
      <w:proofErr w:type="spellStart"/>
      <w:r w:rsidRPr="00111102">
        <w:rPr>
          <w:rFonts w:hint="cs"/>
          <w:sz w:val="32"/>
          <w:szCs w:val="32"/>
          <w:rtl/>
          <w:lang w:bidi="ar-DZ"/>
        </w:rPr>
        <w:t>للإنتماء</w:t>
      </w:r>
      <w:proofErr w:type="spellEnd"/>
      <w:r w:rsidRPr="00111102">
        <w:rPr>
          <w:rFonts w:hint="cs"/>
          <w:sz w:val="32"/>
          <w:szCs w:val="32"/>
          <w:rtl/>
          <w:lang w:bidi="ar-DZ"/>
        </w:rPr>
        <w:t xml:space="preserve"> إليها </w:t>
      </w:r>
      <w:r w:rsidRPr="00111102">
        <w:rPr>
          <w:rFonts w:hint="cs"/>
          <w:sz w:val="32"/>
          <w:szCs w:val="32"/>
          <w:rtl/>
          <w:lang w:bidi="ar-DZ"/>
        </w:rPr>
        <w:lastRenderedPageBreak/>
        <w:t>كما قد تكون الدوافع متوازية مع أغراض مزعومة وخصوصا بين الكبار ومن أمثلة على ذلك الجماعات التعاونية.</w:t>
      </w:r>
    </w:p>
    <w:p w:rsidR="00E13C88" w:rsidRDefault="00E13C88" w:rsidP="00E13C88">
      <w:pPr>
        <w:bidi/>
        <w:ind w:left="360"/>
        <w:jc w:val="both"/>
        <w:rPr>
          <w:rFonts w:hint="cs"/>
          <w:b/>
          <w:bCs/>
          <w:sz w:val="32"/>
          <w:szCs w:val="32"/>
          <w:rtl/>
          <w:lang w:bidi="ar-DZ"/>
        </w:rPr>
      </w:pPr>
      <w:r>
        <w:rPr>
          <w:rFonts w:hint="cs"/>
          <w:b/>
          <w:bCs/>
          <w:sz w:val="32"/>
          <w:szCs w:val="32"/>
          <w:rtl/>
          <w:lang w:bidi="ar-DZ"/>
        </w:rPr>
        <w:t xml:space="preserve">3-2- جماعات الدوافع الاجتماعية: </w:t>
      </w:r>
    </w:p>
    <w:p w:rsidR="00E13C88" w:rsidRDefault="00DC36A5" w:rsidP="00E13C88">
      <w:pPr>
        <w:bidi/>
        <w:ind w:left="360"/>
        <w:jc w:val="both"/>
        <w:rPr>
          <w:rFonts w:hint="cs"/>
          <w:b/>
          <w:bCs/>
          <w:sz w:val="32"/>
          <w:szCs w:val="32"/>
          <w:rtl/>
          <w:lang w:bidi="ar-DZ"/>
        </w:rPr>
      </w:pPr>
      <w:r w:rsidRPr="00DC36A5">
        <w:rPr>
          <w:rFonts w:hint="cs"/>
          <w:sz w:val="32"/>
          <w:szCs w:val="32"/>
          <w:rtl/>
          <w:lang w:bidi="ar-DZ"/>
        </w:rPr>
        <w:t xml:space="preserve">    </w:t>
      </w:r>
      <w:r w:rsidR="00E13C88" w:rsidRPr="00DC36A5">
        <w:rPr>
          <w:rFonts w:hint="cs"/>
          <w:sz w:val="32"/>
          <w:szCs w:val="32"/>
          <w:rtl/>
          <w:lang w:bidi="ar-DZ"/>
        </w:rPr>
        <w:t xml:space="preserve">وهي الجماعات التي ينتمي إليها الفرد بدوافع اجتماعية بمعنى أن الداعي الذي </w:t>
      </w:r>
      <w:r w:rsidR="00F72738" w:rsidRPr="00DC36A5">
        <w:rPr>
          <w:rFonts w:hint="cs"/>
          <w:sz w:val="32"/>
          <w:szCs w:val="32"/>
          <w:rtl/>
          <w:lang w:bidi="ar-DZ"/>
        </w:rPr>
        <w:t>يدعو الأعضاء للانتماء إليها هو إ</w:t>
      </w:r>
      <w:r w:rsidR="00E13C88" w:rsidRPr="00DC36A5">
        <w:rPr>
          <w:rFonts w:hint="cs"/>
          <w:sz w:val="32"/>
          <w:szCs w:val="32"/>
          <w:rtl/>
          <w:lang w:bidi="ar-DZ"/>
        </w:rPr>
        <w:t xml:space="preserve">تحادهم حول غر أو مجموعة من الأغراض الاجتماعية أعدوا أنفسهم لتحقيقها أي أنهم يشتركون مع غيرهم بقصد المساهمة معهم في الخدمة العامة بغض النظر عن الفوائد التي ستعود عليهم ومن </w:t>
      </w:r>
      <w:r w:rsidR="00F72738" w:rsidRPr="00DC36A5">
        <w:rPr>
          <w:rFonts w:hint="cs"/>
          <w:sz w:val="32"/>
          <w:szCs w:val="32"/>
          <w:rtl/>
          <w:lang w:bidi="ar-DZ"/>
        </w:rPr>
        <w:t>أمثلة</w:t>
      </w:r>
      <w:r w:rsidR="00E13C88" w:rsidRPr="00DC36A5">
        <w:rPr>
          <w:rFonts w:hint="cs"/>
          <w:sz w:val="32"/>
          <w:szCs w:val="32"/>
          <w:rtl/>
          <w:lang w:bidi="ar-DZ"/>
        </w:rPr>
        <w:t xml:space="preserve"> على ذلك الجمعيات الخيرية، والجماعات السياسية</w:t>
      </w:r>
      <w:r w:rsidR="00E13C88">
        <w:rPr>
          <w:rFonts w:hint="cs"/>
          <w:b/>
          <w:bCs/>
          <w:sz w:val="32"/>
          <w:szCs w:val="32"/>
          <w:rtl/>
          <w:lang w:bidi="ar-DZ"/>
        </w:rPr>
        <w:t xml:space="preserve"> .</w:t>
      </w:r>
    </w:p>
    <w:p w:rsidR="00DC36A5" w:rsidRDefault="00DC36A5" w:rsidP="00DC36A5">
      <w:pPr>
        <w:bidi/>
        <w:ind w:left="360"/>
        <w:jc w:val="both"/>
        <w:rPr>
          <w:rFonts w:hint="cs"/>
          <w:b/>
          <w:bCs/>
          <w:sz w:val="32"/>
          <w:szCs w:val="32"/>
          <w:rtl/>
          <w:lang w:bidi="ar-DZ"/>
        </w:rPr>
      </w:pPr>
      <w:r>
        <w:rPr>
          <w:rFonts w:hint="cs"/>
          <w:b/>
          <w:bCs/>
          <w:sz w:val="32"/>
          <w:szCs w:val="32"/>
          <w:rtl/>
          <w:lang w:bidi="ar-DZ"/>
        </w:rPr>
        <w:t xml:space="preserve">4 </w:t>
      </w:r>
      <w:r>
        <w:rPr>
          <w:b/>
          <w:bCs/>
          <w:sz w:val="32"/>
          <w:szCs w:val="32"/>
          <w:rtl/>
          <w:lang w:bidi="ar-DZ"/>
        </w:rPr>
        <w:t>–</w:t>
      </w:r>
      <w:r>
        <w:rPr>
          <w:rFonts w:hint="cs"/>
          <w:b/>
          <w:bCs/>
          <w:sz w:val="32"/>
          <w:szCs w:val="32"/>
          <w:rtl/>
          <w:lang w:bidi="ar-DZ"/>
        </w:rPr>
        <w:t xml:space="preserve"> </w:t>
      </w:r>
      <w:proofErr w:type="gramStart"/>
      <w:r>
        <w:rPr>
          <w:rFonts w:hint="cs"/>
          <w:b/>
          <w:bCs/>
          <w:sz w:val="32"/>
          <w:szCs w:val="32"/>
          <w:rtl/>
          <w:lang w:bidi="ar-DZ"/>
        </w:rPr>
        <w:t>أنواع</w:t>
      </w:r>
      <w:proofErr w:type="gramEnd"/>
      <w:r>
        <w:rPr>
          <w:rFonts w:hint="cs"/>
          <w:b/>
          <w:bCs/>
          <w:sz w:val="32"/>
          <w:szCs w:val="32"/>
          <w:rtl/>
          <w:lang w:bidi="ar-DZ"/>
        </w:rPr>
        <w:t xml:space="preserve"> الجماعات من حيث الرابطة التي تجمع بين أعضائها: </w:t>
      </w:r>
    </w:p>
    <w:p w:rsidR="00DC36A5" w:rsidRDefault="00DC36A5" w:rsidP="00DC36A5">
      <w:pPr>
        <w:bidi/>
        <w:ind w:left="360"/>
        <w:jc w:val="both"/>
        <w:rPr>
          <w:rFonts w:hint="cs"/>
          <w:sz w:val="32"/>
          <w:szCs w:val="32"/>
          <w:rtl/>
          <w:lang w:bidi="ar-DZ"/>
        </w:rPr>
      </w:pPr>
      <w:r>
        <w:rPr>
          <w:rFonts w:hint="cs"/>
          <w:b/>
          <w:bCs/>
          <w:sz w:val="32"/>
          <w:szCs w:val="32"/>
          <w:rtl/>
          <w:lang w:bidi="ar-DZ"/>
        </w:rPr>
        <w:t xml:space="preserve">4-1- الجماعات الإجبارية: </w:t>
      </w:r>
      <w:r w:rsidRPr="00417B9B">
        <w:rPr>
          <w:rFonts w:hint="cs"/>
          <w:sz w:val="32"/>
          <w:szCs w:val="32"/>
          <w:rtl/>
          <w:lang w:bidi="ar-DZ"/>
        </w:rPr>
        <w:t>وهي التي ينتمي إليها الفرد دون أن يكون له دخل في تقرير الانتماء ( الجبرية) ويصبح مضطرا أو مجبرا ولا مفر له من أن ينتمي إلى هذه الجماعات سواء أحب ذلك أم لم يحب ومن أمثلة هذا النوع جماعة الأسرة حيث أن الفرد لا يستطيع تقرير الانسحاب منها و</w:t>
      </w:r>
      <w:r w:rsidR="00A3032B">
        <w:rPr>
          <w:rFonts w:hint="cs"/>
          <w:sz w:val="32"/>
          <w:szCs w:val="32"/>
          <w:rtl/>
          <w:lang w:bidi="ar-DZ"/>
        </w:rPr>
        <w:t xml:space="preserve"> </w:t>
      </w:r>
      <w:r w:rsidRPr="00417B9B">
        <w:rPr>
          <w:rFonts w:hint="cs"/>
          <w:sz w:val="32"/>
          <w:szCs w:val="32"/>
          <w:rtl/>
          <w:lang w:bidi="ar-DZ"/>
        </w:rPr>
        <w:t>لا</w:t>
      </w:r>
      <w:r w:rsidR="00A3032B">
        <w:rPr>
          <w:rFonts w:hint="cs"/>
          <w:sz w:val="32"/>
          <w:szCs w:val="32"/>
          <w:rtl/>
          <w:lang w:bidi="ar-DZ"/>
        </w:rPr>
        <w:t xml:space="preserve"> </w:t>
      </w:r>
      <w:r w:rsidRPr="00417B9B">
        <w:rPr>
          <w:rFonts w:hint="cs"/>
          <w:sz w:val="32"/>
          <w:szCs w:val="32"/>
          <w:rtl/>
          <w:lang w:bidi="ar-DZ"/>
        </w:rPr>
        <w:t xml:space="preserve">يكون ذلك رهن مشيئته. </w:t>
      </w:r>
    </w:p>
    <w:p w:rsidR="005D0303" w:rsidRDefault="00C210E6" w:rsidP="005D0303">
      <w:pPr>
        <w:bidi/>
        <w:ind w:left="360"/>
        <w:jc w:val="both"/>
        <w:rPr>
          <w:rFonts w:hint="cs"/>
          <w:sz w:val="32"/>
          <w:szCs w:val="32"/>
          <w:rtl/>
          <w:lang w:bidi="ar-DZ"/>
        </w:rPr>
      </w:pPr>
      <w:r>
        <w:rPr>
          <w:rFonts w:hint="cs"/>
          <w:b/>
          <w:bCs/>
          <w:sz w:val="32"/>
          <w:szCs w:val="32"/>
          <w:rtl/>
          <w:lang w:bidi="ar-DZ"/>
        </w:rPr>
        <w:t>4-</w:t>
      </w:r>
      <w:r>
        <w:rPr>
          <w:rFonts w:hint="cs"/>
          <w:sz w:val="32"/>
          <w:szCs w:val="32"/>
          <w:rtl/>
          <w:lang w:bidi="ar-DZ"/>
        </w:rPr>
        <w:t xml:space="preserve">2- الجماعات الاختيارية: وهي التي ينتمي إليها </w:t>
      </w:r>
      <w:r w:rsidR="00A3032B">
        <w:rPr>
          <w:rFonts w:hint="cs"/>
          <w:sz w:val="32"/>
          <w:szCs w:val="32"/>
          <w:rtl/>
          <w:lang w:bidi="ar-DZ"/>
        </w:rPr>
        <w:t>الإنسان</w:t>
      </w:r>
      <w:r>
        <w:rPr>
          <w:rFonts w:hint="cs"/>
          <w:sz w:val="32"/>
          <w:szCs w:val="32"/>
          <w:rtl/>
          <w:lang w:bidi="ar-DZ"/>
        </w:rPr>
        <w:t xml:space="preserve"> بمحض إرادته واختياره ويكون بقاؤه فيها أو انسحابه منها رهن رغبته، ومن أمثلة هذا النوع جماعات اللعب، جماعات الأصدقاء ، الجمعيات التعاونية، بحيث أن ا</w:t>
      </w:r>
      <w:r w:rsidR="00A3032B">
        <w:rPr>
          <w:rFonts w:hint="cs"/>
          <w:sz w:val="32"/>
          <w:szCs w:val="32"/>
          <w:rtl/>
          <w:lang w:bidi="ar-DZ"/>
        </w:rPr>
        <w:t xml:space="preserve">لفرد يتحكم في </w:t>
      </w:r>
      <w:r w:rsidR="00AA2B68">
        <w:rPr>
          <w:rFonts w:hint="cs"/>
          <w:sz w:val="32"/>
          <w:szCs w:val="32"/>
          <w:rtl/>
          <w:lang w:bidi="ar-DZ"/>
        </w:rPr>
        <w:t>انتمائه</w:t>
      </w:r>
      <w:r>
        <w:rPr>
          <w:rFonts w:hint="cs"/>
          <w:sz w:val="32"/>
          <w:szCs w:val="32"/>
          <w:rtl/>
          <w:lang w:bidi="ar-DZ"/>
        </w:rPr>
        <w:t xml:space="preserve"> وانسحابه منها وله كامل الحرية في ذلك. </w:t>
      </w:r>
    </w:p>
    <w:p w:rsidR="005D0303" w:rsidRDefault="005D0303" w:rsidP="005D0303">
      <w:pPr>
        <w:bidi/>
        <w:ind w:left="360"/>
        <w:jc w:val="both"/>
        <w:rPr>
          <w:rFonts w:hint="cs"/>
          <w:sz w:val="32"/>
          <w:szCs w:val="32"/>
          <w:rtl/>
          <w:lang w:bidi="ar-DZ"/>
        </w:rPr>
      </w:pPr>
      <w:r>
        <w:rPr>
          <w:rFonts w:hint="cs"/>
          <w:b/>
          <w:bCs/>
          <w:sz w:val="32"/>
          <w:szCs w:val="32"/>
          <w:rtl/>
          <w:lang w:bidi="ar-DZ"/>
        </w:rPr>
        <w:t>5</w:t>
      </w:r>
      <w:r w:rsidRPr="005D0303">
        <w:rPr>
          <w:rFonts w:hint="cs"/>
          <w:sz w:val="32"/>
          <w:szCs w:val="32"/>
          <w:rtl/>
          <w:lang w:bidi="ar-DZ"/>
        </w:rPr>
        <w:t>-</w:t>
      </w:r>
      <w:r w:rsidRPr="00AA2B68">
        <w:rPr>
          <w:rFonts w:hint="cs"/>
          <w:b/>
          <w:bCs/>
          <w:sz w:val="32"/>
          <w:szCs w:val="32"/>
          <w:rtl/>
          <w:lang w:bidi="ar-DZ"/>
        </w:rPr>
        <w:t>أنواع الجماعات من حيث نشأنها:</w:t>
      </w:r>
      <w:r>
        <w:rPr>
          <w:rFonts w:hint="cs"/>
          <w:sz w:val="32"/>
          <w:szCs w:val="32"/>
          <w:rtl/>
          <w:lang w:bidi="ar-DZ"/>
        </w:rPr>
        <w:t xml:space="preserve"> </w:t>
      </w:r>
    </w:p>
    <w:p w:rsidR="005D0303" w:rsidRDefault="005D0303" w:rsidP="005D0303">
      <w:pPr>
        <w:bidi/>
        <w:ind w:left="360"/>
        <w:jc w:val="both"/>
        <w:rPr>
          <w:rFonts w:hint="cs"/>
          <w:sz w:val="32"/>
          <w:szCs w:val="32"/>
          <w:rtl/>
          <w:lang w:bidi="ar-DZ"/>
        </w:rPr>
      </w:pPr>
      <w:r>
        <w:rPr>
          <w:rFonts w:hint="cs"/>
          <w:b/>
          <w:bCs/>
          <w:sz w:val="32"/>
          <w:szCs w:val="32"/>
          <w:rtl/>
          <w:lang w:bidi="ar-DZ"/>
        </w:rPr>
        <w:t xml:space="preserve">وتنقسم </w:t>
      </w:r>
      <w:proofErr w:type="gramStart"/>
      <w:r>
        <w:rPr>
          <w:rFonts w:hint="cs"/>
          <w:b/>
          <w:bCs/>
          <w:sz w:val="32"/>
          <w:szCs w:val="32"/>
          <w:rtl/>
          <w:lang w:bidi="ar-DZ"/>
        </w:rPr>
        <w:t xml:space="preserve">إلى </w:t>
      </w:r>
      <w:r w:rsidRPr="005D0303">
        <w:rPr>
          <w:rFonts w:hint="cs"/>
          <w:sz w:val="32"/>
          <w:szCs w:val="32"/>
          <w:rtl/>
          <w:lang w:bidi="ar-DZ"/>
        </w:rPr>
        <w:t>:</w:t>
      </w:r>
      <w:proofErr w:type="gramEnd"/>
      <w:r>
        <w:rPr>
          <w:rFonts w:hint="cs"/>
          <w:sz w:val="32"/>
          <w:szCs w:val="32"/>
          <w:rtl/>
          <w:lang w:bidi="ar-DZ"/>
        </w:rPr>
        <w:t xml:space="preserve"> </w:t>
      </w:r>
    </w:p>
    <w:p w:rsidR="005D0303" w:rsidRDefault="005D0303" w:rsidP="005D0303">
      <w:pPr>
        <w:bidi/>
        <w:ind w:left="360"/>
        <w:jc w:val="both"/>
        <w:rPr>
          <w:rFonts w:hint="cs"/>
          <w:sz w:val="32"/>
          <w:szCs w:val="32"/>
          <w:rtl/>
          <w:lang w:bidi="ar-DZ"/>
        </w:rPr>
      </w:pPr>
      <w:r>
        <w:rPr>
          <w:rFonts w:hint="cs"/>
          <w:b/>
          <w:bCs/>
          <w:sz w:val="32"/>
          <w:szCs w:val="32"/>
          <w:rtl/>
          <w:lang w:bidi="ar-DZ"/>
        </w:rPr>
        <w:t>5</w:t>
      </w:r>
      <w:r w:rsidRPr="005D0303">
        <w:rPr>
          <w:rFonts w:hint="cs"/>
          <w:sz w:val="32"/>
          <w:szCs w:val="32"/>
          <w:rtl/>
          <w:lang w:bidi="ar-DZ"/>
        </w:rPr>
        <w:t>-</w:t>
      </w:r>
      <w:r>
        <w:rPr>
          <w:rFonts w:hint="cs"/>
          <w:sz w:val="32"/>
          <w:szCs w:val="32"/>
          <w:rtl/>
          <w:lang w:bidi="ar-DZ"/>
        </w:rPr>
        <w:t xml:space="preserve">1- </w:t>
      </w:r>
      <w:r w:rsidRPr="00AA2B68">
        <w:rPr>
          <w:rFonts w:hint="cs"/>
          <w:b/>
          <w:bCs/>
          <w:sz w:val="32"/>
          <w:szCs w:val="32"/>
          <w:rtl/>
          <w:lang w:bidi="ar-DZ"/>
        </w:rPr>
        <w:t xml:space="preserve">جماعات </w:t>
      </w:r>
      <w:proofErr w:type="gramStart"/>
      <w:r w:rsidRPr="00AA2B68">
        <w:rPr>
          <w:rFonts w:hint="cs"/>
          <w:b/>
          <w:bCs/>
          <w:sz w:val="32"/>
          <w:szCs w:val="32"/>
          <w:rtl/>
          <w:lang w:bidi="ar-DZ"/>
        </w:rPr>
        <w:t>الواقع</w:t>
      </w:r>
      <w:r>
        <w:rPr>
          <w:rFonts w:hint="cs"/>
          <w:sz w:val="32"/>
          <w:szCs w:val="32"/>
          <w:rtl/>
          <w:lang w:bidi="ar-DZ"/>
        </w:rPr>
        <w:t xml:space="preserve"> :</w:t>
      </w:r>
      <w:proofErr w:type="gramEnd"/>
      <w:r>
        <w:rPr>
          <w:rFonts w:hint="cs"/>
          <w:sz w:val="32"/>
          <w:szCs w:val="32"/>
          <w:rtl/>
          <w:lang w:bidi="ar-DZ"/>
        </w:rPr>
        <w:t xml:space="preserve"> هذا النوع لا يمارس ثقلا على الفرد جراء عضويته لها، بل أن عضويته فيها مهما كانت مظاهر نشأتها تذوب شيئا فشيئا داخل نسيج من العلاقات الاجتماعية.</w:t>
      </w:r>
    </w:p>
    <w:p w:rsidR="005D0303" w:rsidRDefault="005D0303" w:rsidP="005D0303">
      <w:pPr>
        <w:bidi/>
        <w:ind w:left="360"/>
        <w:jc w:val="both"/>
        <w:rPr>
          <w:rFonts w:hint="cs"/>
          <w:sz w:val="32"/>
          <w:szCs w:val="32"/>
          <w:rtl/>
          <w:lang w:bidi="ar-DZ"/>
        </w:rPr>
      </w:pPr>
      <w:r>
        <w:rPr>
          <w:rFonts w:hint="cs"/>
          <w:b/>
          <w:bCs/>
          <w:sz w:val="32"/>
          <w:szCs w:val="32"/>
          <w:rtl/>
          <w:lang w:bidi="ar-DZ"/>
        </w:rPr>
        <w:t>5</w:t>
      </w:r>
      <w:r w:rsidRPr="005D0303">
        <w:rPr>
          <w:rFonts w:hint="cs"/>
          <w:sz w:val="32"/>
          <w:szCs w:val="32"/>
          <w:rtl/>
          <w:lang w:bidi="ar-DZ"/>
        </w:rPr>
        <w:t>-</w:t>
      </w:r>
      <w:r>
        <w:rPr>
          <w:rFonts w:hint="cs"/>
          <w:sz w:val="32"/>
          <w:szCs w:val="32"/>
          <w:rtl/>
          <w:lang w:bidi="ar-DZ"/>
        </w:rPr>
        <w:t xml:space="preserve">2- </w:t>
      </w:r>
      <w:r w:rsidRPr="00AA2B68">
        <w:rPr>
          <w:rFonts w:hint="cs"/>
          <w:b/>
          <w:bCs/>
          <w:sz w:val="32"/>
          <w:szCs w:val="32"/>
          <w:rtl/>
          <w:lang w:bidi="ar-DZ"/>
        </w:rPr>
        <w:t>جماعات الغرض</w:t>
      </w:r>
      <w:r>
        <w:rPr>
          <w:rFonts w:hint="cs"/>
          <w:sz w:val="32"/>
          <w:szCs w:val="32"/>
          <w:rtl/>
          <w:lang w:bidi="ar-DZ"/>
        </w:rPr>
        <w:t xml:space="preserve">: وهي التي ينتمي إليها الفرد برغبة ملحة إلى الاجتماع بغيره، أما الدواعي الدافعة </w:t>
      </w:r>
      <w:r w:rsidR="00A3032B">
        <w:rPr>
          <w:rFonts w:hint="cs"/>
          <w:sz w:val="32"/>
          <w:szCs w:val="32"/>
          <w:rtl/>
          <w:lang w:bidi="ar-DZ"/>
        </w:rPr>
        <w:t>للانتماء</w:t>
      </w:r>
      <w:r>
        <w:rPr>
          <w:rFonts w:hint="cs"/>
          <w:sz w:val="32"/>
          <w:szCs w:val="32"/>
          <w:rtl/>
          <w:lang w:bidi="ar-DZ"/>
        </w:rPr>
        <w:t xml:space="preserve"> في هذه الجماعات ليست نابعة عن مجرد دوافع بيولوجية أو دوافع حب البقاء كما يقول البيولوجيون وإنما ترجع على قوى اجتماعية تبرزها طبيعة الوجود الإنساني نفسه. </w:t>
      </w:r>
    </w:p>
    <w:p w:rsidR="00AA2B68" w:rsidRPr="005D0303" w:rsidRDefault="00AA2B68" w:rsidP="00AA2B68">
      <w:pPr>
        <w:bidi/>
        <w:ind w:left="360"/>
        <w:jc w:val="both"/>
        <w:rPr>
          <w:rFonts w:hint="cs"/>
          <w:sz w:val="32"/>
          <w:szCs w:val="32"/>
          <w:rtl/>
          <w:lang w:bidi="ar-DZ"/>
        </w:rPr>
      </w:pPr>
    </w:p>
    <w:p w:rsidR="0089179C" w:rsidRDefault="00777655" w:rsidP="0089179C">
      <w:pPr>
        <w:bidi/>
        <w:jc w:val="both"/>
        <w:rPr>
          <w:rFonts w:hint="cs"/>
          <w:sz w:val="32"/>
          <w:szCs w:val="32"/>
          <w:rtl/>
          <w:lang w:bidi="ar-DZ"/>
        </w:rPr>
      </w:pPr>
      <w:r w:rsidRPr="00777655">
        <w:rPr>
          <w:rFonts w:hint="cs"/>
          <w:b/>
          <w:bCs/>
          <w:sz w:val="32"/>
          <w:szCs w:val="32"/>
          <w:rtl/>
          <w:lang w:bidi="ar-DZ"/>
        </w:rPr>
        <w:lastRenderedPageBreak/>
        <w:t>سادسا: عوامل</w:t>
      </w:r>
      <w:r w:rsidR="00FB6559">
        <w:rPr>
          <w:rFonts w:hint="cs"/>
          <w:b/>
          <w:bCs/>
          <w:sz w:val="32"/>
          <w:szCs w:val="32"/>
          <w:rtl/>
          <w:lang w:bidi="ar-DZ"/>
        </w:rPr>
        <w:t xml:space="preserve"> التي تؤثر على </w:t>
      </w:r>
      <w:r w:rsidRPr="00777655">
        <w:rPr>
          <w:rFonts w:hint="cs"/>
          <w:b/>
          <w:bCs/>
          <w:sz w:val="32"/>
          <w:szCs w:val="32"/>
          <w:rtl/>
          <w:lang w:bidi="ar-DZ"/>
        </w:rPr>
        <w:t xml:space="preserve"> تماسك الجماعة</w:t>
      </w:r>
      <w:r>
        <w:rPr>
          <w:rFonts w:hint="cs"/>
          <w:sz w:val="32"/>
          <w:szCs w:val="32"/>
          <w:rtl/>
          <w:lang w:bidi="ar-DZ"/>
        </w:rPr>
        <w:t xml:space="preserve">: </w:t>
      </w:r>
    </w:p>
    <w:p w:rsidR="00F6368C" w:rsidRDefault="00F6368C" w:rsidP="00F6368C">
      <w:pPr>
        <w:pStyle w:val="Paragraphedeliste"/>
        <w:numPr>
          <w:ilvl w:val="0"/>
          <w:numId w:val="1"/>
        </w:numPr>
        <w:bidi/>
        <w:jc w:val="both"/>
        <w:rPr>
          <w:rFonts w:hint="cs"/>
          <w:sz w:val="32"/>
          <w:szCs w:val="32"/>
          <w:lang w:bidi="ar-DZ"/>
        </w:rPr>
      </w:pPr>
      <w:r>
        <w:rPr>
          <w:rFonts w:hint="cs"/>
          <w:sz w:val="32"/>
          <w:szCs w:val="32"/>
          <w:rtl/>
          <w:lang w:bidi="ar-DZ"/>
        </w:rPr>
        <w:t>من عوامل استمرار الجماعة استقرارها وتماسكها.</w:t>
      </w:r>
    </w:p>
    <w:p w:rsidR="00F6368C" w:rsidRDefault="00FB6559" w:rsidP="00F6368C">
      <w:pPr>
        <w:pStyle w:val="Paragraphedeliste"/>
        <w:numPr>
          <w:ilvl w:val="0"/>
          <w:numId w:val="1"/>
        </w:numPr>
        <w:bidi/>
        <w:jc w:val="both"/>
        <w:rPr>
          <w:rFonts w:hint="cs"/>
          <w:sz w:val="32"/>
          <w:szCs w:val="32"/>
          <w:lang w:bidi="ar-DZ"/>
        </w:rPr>
      </w:pPr>
      <w:r>
        <w:rPr>
          <w:rFonts w:hint="cs"/>
          <w:sz w:val="32"/>
          <w:szCs w:val="32"/>
          <w:rtl/>
          <w:lang w:bidi="ar-DZ"/>
        </w:rPr>
        <w:t xml:space="preserve">التصادم الخارجي يؤدي بالجماعة للتكتل والتماسك لدفع الأذى المقبل لها. </w:t>
      </w:r>
    </w:p>
    <w:p w:rsidR="001C0288" w:rsidRDefault="001C0288" w:rsidP="001C0288">
      <w:pPr>
        <w:pStyle w:val="Paragraphedeliste"/>
        <w:numPr>
          <w:ilvl w:val="0"/>
          <w:numId w:val="1"/>
        </w:numPr>
        <w:bidi/>
        <w:jc w:val="both"/>
        <w:rPr>
          <w:rFonts w:hint="cs"/>
          <w:sz w:val="32"/>
          <w:szCs w:val="32"/>
          <w:lang w:bidi="ar-DZ"/>
        </w:rPr>
      </w:pPr>
      <w:r>
        <w:rPr>
          <w:rFonts w:hint="cs"/>
          <w:sz w:val="32"/>
          <w:szCs w:val="32"/>
          <w:rtl/>
          <w:lang w:bidi="ar-DZ"/>
        </w:rPr>
        <w:t>العادات والتقاليد تؤثر على تماسك الجماعة فلكل جماعة منتظمة تقاليد خاصة وطقوس وعرف قائم .</w:t>
      </w:r>
    </w:p>
    <w:p w:rsidR="001C0288" w:rsidRDefault="001C0288" w:rsidP="001C0288">
      <w:pPr>
        <w:pStyle w:val="Paragraphedeliste"/>
        <w:numPr>
          <w:ilvl w:val="0"/>
          <w:numId w:val="1"/>
        </w:numPr>
        <w:bidi/>
        <w:jc w:val="both"/>
        <w:rPr>
          <w:rFonts w:hint="cs"/>
          <w:sz w:val="32"/>
          <w:szCs w:val="32"/>
          <w:lang w:bidi="ar-DZ"/>
        </w:rPr>
      </w:pPr>
      <w:r>
        <w:rPr>
          <w:rFonts w:hint="cs"/>
          <w:sz w:val="32"/>
          <w:szCs w:val="32"/>
          <w:rtl/>
          <w:lang w:bidi="ar-DZ"/>
        </w:rPr>
        <w:t xml:space="preserve">قوة الجماعة مرهونة بتوزيع العمل الداخلي توزيعا </w:t>
      </w:r>
      <w:proofErr w:type="gramStart"/>
      <w:r>
        <w:rPr>
          <w:rFonts w:hint="cs"/>
          <w:sz w:val="32"/>
          <w:szCs w:val="32"/>
          <w:rtl/>
          <w:lang w:bidi="ar-DZ"/>
        </w:rPr>
        <w:t>يتفق</w:t>
      </w:r>
      <w:proofErr w:type="gramEnd"/>
      <w:r>
        <w:rPr>
          <w:rFonts w:hint="cs"/>
          <w:sz w:val="32"/>
          <w:szCs w:val="32"/>
          <w:rtl/>
          <w:lang w:bidi="ar-DZ"/>
        </w:rPr>
        <w:t xml:space="preserve"> ومواهب الأفراد أهداف الجماعة ويقوم بتنظيم الجماعة عادة قانونا </w:t>
      </w:r>
      <w:r w:rsidR="00FF5733">
        <w:rPr>
          <w:rFonts w:hint="cs"/>
          <w:sz w:val="32"/>
          <w:szCs w:val="32"/>
          <w:rtl/>
          <w:lang w:bidi="ar-DZ"/>
        </w:rPr>
        <w:t>أو</w:t>
      </w:r>
      <w:r>
        <w:rPr>
          <w:rFonts w:hint="cs"/>
          <w:sz w:val="32"/>
          <w:szCs w:val="32"/>
          <w:rtl/>
          <w:lang w:bidi="ar-DZ"/>
        </w:rPr>
        <w:t xml:space="preserve"> دستورا. </w:t>
      </w:r>
    </w:p>
    <w:p w:rsidR="006F1C4F" w:rsidRDefault="006F1C4F" w:rsidP="006F1C4F">
      <w:pPr>
        <w:pStyle w:val="Paragraphedeliste"/>
        <w:numPr>
          <w:ilvl w:val="0"/>
          <w:numId w:val="1"/>
        </w:numPr>
        <w:bidi/>
        <w:jc w:val="both"/>
        <w:rPr>
          <w:rFonts w:hint="cs"/>
          <w:sz w:val="32"/>
          <w:szCs w:val="32"/>
          <w:lang w:bidi="ar-DZ"/>
        </w:rPr>
      </w:pPr>
      <w:r>
        <w:rPr>
          <w:rFonts w:hint="cs"/>
          <w:sz w:val="32"/>
          <w:szCs w:val="32"/>
          <w:rtl/>
          <w:lang w:bidi="ar-DZ"/>
        </w:rPr>
        <w:t xml:space="preserve">الشعور بالنجاح لدى أعضاء المجموعة </w:t>
      </w:r>
      <w:proofErr w:type="gramStart"/>
      <w:r>
        <w:rPr>
          <w:rFonts w:hint="cs"/>
          <w:sz w:val="32"/>
          <w:szCs w:val="32"/>
          <w:rtl/>
          <w:lang w:bidi="ar-DZ"/>
        </w:rPr>
        <w:t>يحسسهم</w:t>
      </w:r>
      <w:proofErr w:type="gramEnd"/>
      <w:r>
        <w:rPr>
          <w:rFonts w:hint="cs"/>
          <w:sz w:val="32"/>
          <w:szCs w:val="32"/>
          <w:rtl/>
          <w:lang w:bidi="ar-DZ"/>
        </w:rPr>
        <w:t xml:space="preserve"> بالقوة والانتماء </w:t>
      </w:r>
    </w:p>
    <w:p w:rsidR="006F1C4F" w:rsidRDefault="006F1C4F" w:rsidP="006F1C4F">
      <w:pPr>
        <w:pStyle w:val="Paragraphedeliste"/>
        <w:numPr>
          <w:ilvl w:val="0"/>
          <w:numId w:val="1"/>
        </w:numPr>
        <w:bidi/>
        <w:jc w:val="both"/>
        <w:rPr>
          <w:rFonts w:hint="cs"/>
          <w:sz w:val="32"/>
          <w:szCs w:val="32"/>
          <w:lang w:bidi="ar-DZ"/>
        </w:rPr>
      </w:pPr>
      <w:r>
        <w:rPr>
          <w:rFonts w:hint="cs"/>
          <w:sz w:val="32"/>
          <w:szCs w:val="32"/>
          <w:rtl/>
          <w:lang w:bidi="ar-DZ"/>
        </w:rPr>
        <w:t>كلما زادت مكانة</w:t>
      </w:r>
      <w:r w:rsidR="00FF5733">
        <w:rPr>
          <w:rFonts w:hint="cs"/>
          <w:sz w:val="32"/>
          <w:szCs w:val="32"/>
          <w:rtl/>
          <w:lang w:bidi="ar-DZ"/>
        </w:rPr>
        <w:t xml:space="preserve"> الفرد داخل الجماعة كلما زادت القوة التي تدفعه إلى الانضمام إلى الجماعة وتحقيق نتائج ايجابية. </w:t>
      </w:r>
    </w:p>
    <w:p w:rsidR="00DB435B" w:rsidRPr="00F6368C" w:rsidRDefault="00DB435B" w:rsidP="00DB435B">
      <w:pPr>
        <w:pStyle w:val="Paragraphedeliste"/>
        <w:bidi/>
        <w:jc w:val="both"/>
        <w:rPr>
          <w:rFonts w:hint="cs"/>
          <w:sz w:val="32"/>
          <w:szCs w:val="32"/>
          <w:rtl/>
          <w:lang w:bidi="ar-DZ"/>
        </w:rPr>
      </w:pPr>
    </w:p>
    <w:p w:rsidR="00E55217" w:rsidRPr="00417B9B" w:rsidRDefault="00E55217" w:rsidP="00E55217">
      <w:pPr>
        <w:bidi/>
        <w:jc w:val="both"/>
        <w:rPr>
          <w:rFonts w:hint="cs"/>
          <w:sz w:val="32"/>
          <w:szCs w:val="32"/>
          <w:lang w:bidi="ar-DZ"/>
        </w:rPr>
      </w:pPr>
    </w:p>
    <w:p w:rsidR="00345733" w:rsidRPr="00417B9B" w:rsidRDefault="00345733" w:rsidP="007F62A6">
      <w:pPr>
        <w:pStyle w:val="Paragraphedeliste"/>
        <w:numPr>
          <w:ilvl w:val="0"/>
          <w:numId w:val="1"/>
        </w:numPr>
        <w:bidi/>
        <w:jc w:val="both"/>
        <w:rPr>
          <w:rFonts w:hint="cs"/>
          <w:sz w:val="32"/>
          <w:szCs w:val="32"/>
          <w:rtl/>
          <w:lang w:bidi="ar-DZ"/>
        </w:rPr>
      </w:pPr>
    </w:p>
    <w:p w:rsidR="00D223E3" w:rsidRPr="00417B9B" w:rsidRDefault="00D223E3" w:rsidP="007F62A6">
      <w:pPr>
        <w:bidi/>
        <w:jc w:val="both"/>
        <w:rPr>
          <w:rFonts w:hint="cs"/>
          <w:sz w:val="32"/>
          <w:szCs w:val="32"/>
          <w:lang w:bidi="ar-DZ"/>
        </w:rPr>
      </w:pPr>
    </w:p>
    <w:sectPr w:rsidR="00D223E3" w:rsidRPr="00417B9B" w:rsidSect="006C5FC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F88" w:rsidRDefault="00E50F88" w:rsidP="00E50F88">
      <w:pPr>
        <w:spacing w:after="0" w:line="240" w:lineRule="auto"/>
      </w:pPr>
      <w:r>
        <w:separator/>
      </w:r>
    </w:p>
  </w:endnote>
  <w:endnote w:type="continuationSeparator" w:id="1">
    <w:p w:rsidR="00E50F88" w:rsidRDefault="00E50F88" w:rsidP="00E50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F88" w:rsidRDefault="00E50F88" w:rsidP="00E50F88">
      <w:pPr>
        <w:spacing w:after="0" w:line="240" w:lineRule="auto"/>
      </w:pPr>
      <w:r>
        <w:separator/>
      </w:r>
    </w:p>
  </w:footnote>
  <w:footnote w:type="continuationSeparator" w:id="1">
    <w:p w:rsidR="00E50F88" w:rsidRDefault="00E50F88" w:rsidP="00E50F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88" w:rsidRDefault="00E50F88" w:rsidP="00E50F88">
    <w:pPr>
      <w:pStyle w:val="En-tte"/>
      <w:pBdr>
        <w:bottom w:val="thickThinSmallGap" w:sz="24" w:space="1" w:color="622423" w:themeColor="accent2" w:themeShade="7F"/>
      </w:pBdr>
      <w:rPr>
        <w:rFonts w:asciiTheme="majorHAnsi" w:eastAsiaTheme="majorEastAsia" w:hAnsiTheme="majorHAnsi" w:cstheme="majorBidi"/>
        <w:sz w:val="32"/>
        <w:szCs w:val="32"/>
      </w:rPr>
    </w:pPr>
    <w:proofErr w:type="spellStart"/>
    <w:r>
      <w:rPr>
        <w:rFonts w:asciiTheme="majorHAnsi" w:eastAsiaTheme="majorEastAsia" w:hAnsiTheme="majorHAnsi" w:cstheme="majorBidi" w:hint="cs"/>
        <w:sz w:val="32"/>
        <w:szCs w:val="32"/>
        <w:rtl/>
      </w:rPr>
      <w:t>ا</w:t>
    </w:r>
    <w:sdt>
      <w:sdtPr>
        <w:rPr>
          <w:rFonts w:asciiTheme="majorHAnsi" w:eastAsiaTheme="majorEastAsia" w:hAnsiTheme="majorHAnsi" w:cstheme="majorBidi"/>
          <w:sz w:val="32"/>
          <w:szCs w:val="32"/>
        </w:rPr>
        <w:alias w:val="Titre"/>
        <w:id w:val="77738743"/>
        <w:placeholder>
          <w:docPart w:val="038B3A92CC1645BDB79ECB72AD30FD90"/>
        </w:placeholder>
        <w:dataBinding w:prefixMappings="xmlns:ns0='http://schemas.openxmlformats.org/package/2006/metadata/core-properties' xmlns:ns1='http://purl.org/dc/elements/1.1/'" w:xpath="/ns0:coreProperties[1]/ns1:title[1]" w:storeItemID="{6C3C8BC8-F283-45AE-878A-BAB7291924A1}"/>
        <w:text/>
      </w:sdtPr>
      <w:sdtContent>
        <w:r w:rsidR="00A300A8">
          <w:rPr>
            <w:rFonts w:asciiTheme="majorHAnsi" w:eastAsiaTheme="majorEastAsia" w:hAnsiTheme="majorHAnsi" w:cstheme="majorBidi"/>
            <w:sz w:val="32"/>
            <w:szCs w:val="32"/>
            <w:rtl/>
          </w:rPr>
          <w:t>المحاضرة</w:t>
        </w:r>
        <w:proofErr w:type="spellEnd"/>
        <w:r w:rsidR="00A300A8">
          <w:rPr>
            <w:rFonts w:asciiTheme="majorHAnsi" w:eastAsiaTheme="majorEastAsia" w:hAnsiTheme="majorHAnsi" w:cstheme="majorBidi"/>
            <w:sz w:val="32"/>
            <w:szCs w:val="32"/>
            <w:rtl/>
          </w:rPr>
          <w:t xml:space="preserve"> السادسة </w:t>
        </w:r>
        <w:proofErr w:type="gramStart"/>
        <w:r w:rsidR="00A300A8">
          <w:rPr>
            <w:rFonts w:asciiTheme="majorHAnsi" w:eastAsiaTheme="majorEastAsia" w:hAnsiTheme="majorHAnsi" w:cstheme="majorBidi"/>
            <w:sz w:val="32"/>
            <w:szCs w:val="32"/>
            <w:rtl/>
          </w:rPr>
          <w:t>مقياس</w:t>
        </w:r>
        <w:proofErr w:type="gramEnd"/>
        <w:r w:rsidR="00A300A8">
          <w:rPr>
            <w:rFonts w:asciiTheme="majorHAnsi" w:eastAsiaTheme="majorEastAsia" w:hAnsiTheme="majorHAnsi" w:cstheme="majorBidi"/>
            <w:sz w:val="32"/>
            <w:szCs w:val="32"/>
            <w:rtl/>
          </w:rPr>
          <w:t xml:space="preserve"> علم النفس الاجتماعي</w:t>
        </w:r>
      </w:sdtContent>
    </w:sdt>
  </w:p>
  <w:p w:rsidR="00E50F88" w:rsidRDefault="00E50F8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A7EF8"/>
    <w:multiLevelType w:val="hybridMultilevel"/>
    <w:tmpl w:val="2F24D0E8"/>
    <w:lvl w:ilvl="0" w:tplc="E168D90C">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DCF4CF2"/>
    <w:multiLevelType w:val="multilevel"/>
    <w:tmpl w:val="3556897A"/>
    <w:lvl w:ilvl="0">
      <w:start w:val="1"/>
      <w:numFmt w:val="decimal"/>
      <w:lvlText w:val="%1"/>
      <w:lvlJc w:val="left"/>
      <w:pPr>
        <w:ind w:left="615" w:hanging="61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nsid w:val="78ED7937"/>
    <w:multiLevelType w:val="hybridMultilevel"/>
    <w:tmpl w:val="19960388"/>
    <w:lvl w:ilvl="0" w:tplc="7C4850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50F88"/>
    <w:rsid w:val="00064AED"/>
    <w:rsid w:val="00075E31"/>
    <w:rsid w:val="000A00DC"/>
    <w:rsid w:val="00111102"/>
    <w:rsid w:val="00115FD3"/>
    <w:rsid w:val="00160ADD"/>
    <w:rsid w:val="001A67FE"/>
    <w:rsid w:val="001B3433"/>
    <w:rsid w:val="001C0288"/>
    <w:rsid w:val="002159EE"/>
    <w:rsid w:val="00231711"/>
    <w:rsid w:val="00345733"/>
    <w:rsid w:val="003D7FCF"/>
    <w:rsid w:val="00416A41"/>
    <w:rsid w:val="00417B9B"/>
    <w:rsid w:val="004B017F"/>
    <w:rsid w:val="005D0303"/>
    <w:rsid w:val="005E36FE"/>
    <w:rsid w:val="0061111A"/>
    <w:rsid w:val="00654034"/>
    <w:rsid w:val="00680842"/>
    <w:rsid w:val="006C5FCA"/>
    <w:rsid w:val="006F1C4F"/>
    <w:rsid w:val="007744A0"/>
    <w:rsid w:val="00777655"/>
    <w:rsid w:val="007B5699"/>
    <w:rsid w:val="007B763E"/>
    <w:rsid w:val="007F5170"/>
    <w:rsid w:val="007F62A6"/>
    <w:rsid w:val="0087551B"/>
    <w:rsid w:val="0089179C"/>
    <w:rsid w:val="00903559"/>
    <w:rsid w:val="00996FCF"/>
    <w:rsid w:val="009E6F72"/>
    <w:rsid w:val="00A16E4C"/>
    <w:rsid w:val="00A300A8"/>
    <w:rsid w:val="00A3032B"/>
    <w:rsid w:val="00A32FD4"/>
    <w:rsid w:val="00AA2B68"/>
    <w:rsid w:val="00AB0D17"/>
    <w:rsid w:val="00B211A6"/>
    <w:rsid w:val="00C210E6"/>
    <w:rsid w:val="00C576EF"/>
    <w:rsid w:val="00C7293D"/>
    <w:rsid w:val="00C77C42"/>
    <w:rsid w:val="00D223E3"/>
    <w:rsid w:val="00D351C6"/>
    <w:rsid w:val="00D65448"/>
    <w:rsid w:val="00DA1B18"/>
    <w:rsid w:val="00DB435B"/>
    <w:rsid w:val="00DC36A5"/>
    <w:rsid w:val="00DE1D88"/>
    <w:rsid w:val="00E13C88"/>
    <w:rsid w:val="00E50F88"/>
    <w:rsid w:val="00E55217"/>
    <w:rsid w:val="00E93110"/>
    <w:rsid w:val="00F24962"/>
    <w:rsid w:val="00F6368C"/>
    <w:rsid w:val="00F72738"/>
    <w:rsid w:val="00F74838"/>
    <w:rsid w:val="00FB6559"/>
    <w:rsid w:val="00FF573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50F88"/>
    <w:pPr>
      <w:tabs>
        <w:tab w:val="center" w:pos="4536"/>
        <w:tab w:val="right" w:pos="9072"/>
      </w:tabs>
      <w:spacing w:after="0" w:line="240" w:lineRule="auto"/>
    </w:pPr>
  </w:style>
  <w:style w:type="character" w:customStyle="1" w:styleId="En-tteCar">
    <w:name w:val="En-tête Car"/>
    <w:basedOn w:val="Policepardfaut"/>
    <w:link w:val="En-tte"/>
    <w:uiPriority w:val="99"/>
    <w:rsid w:val="00E50F88"/>
  </w:style>
  <w:style w:type="paragraph" w:styleId="Pieddepage">
    <w:name w:val="footer"/>
    <w:basedOn w:val="Normal"/>
    <w:link w:val="PieddepageCar"/>
    <w:uiPriority w:val="99"/>
    <w:semiHidden/>
    <w:unhideWhenUsed/>
    <w:rsid w:val="00E50F8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50F88"/>
  </w:style>
  <w:style w:type="paragraph" w:styleId="Textedebulles">
    <w:name w:val="Balloon Text"/>
    <w:basedOn w:val="Normal"/>
    <w:link w:val="TextedebullesCar"/>
    <w:uiPriority w:val="99"/>
    <w:semiHidden/>
    <w:unhideWhenUsed/>
    <w:rsid w:val="00E50F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0F88"/>
    <w:rPr>
      <w:rFonts w:ascii="Tahoma" w:hAnsi="Tahoma" w:cs="Tahoma"/>
      <w:sz w:val="16"/>
      <w:szCs w:val="16"/>
    </w:rPr>
  </w:style>
  <w:style w:type="paragraph" w:styleId="Paragraphedeliste">
    <w:name w:val="List Paragraph"/>
    <w:basedOn w:val="Normal"/>
    <w:uiPriority w:val="34"/>
    <w:qFormat/>
    <w:rsid w:val="009E6F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38B3A92CC1645BDB79ECB72AD30FD90"/>
        <w:category>
          <w:name w:val="Général"/>
          <w:gallery w:val="placeholder"/>
        </w:category>
        <w:types>
          <w:type w:val="bbPlcHdr"/>
        </w:types>
        <w:behaviors>
          <w:behavior w:val="content"/>
        </w:behaviors>
        <w:guid w:val="{898B71FB-E4A0-4017-806E-1A5836551B03}"/>
      </w:docPartPr>
      <w:docPartBody>
        <w:p w:rsidR="00000000" w:rsidRDefault="00A26272" w:rsidP="00A26272">
          <w:pPr>
            <w:pStyle w:val="038B3A92CC1645BDB79ECB72AD30FD90"/>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26272"/>
    <w:rsid w:val="00A2627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38B3A92CC1645BDB79ECB72AD30FD90">
    <w:name w:val="038B3A92CC1645BDB79ECB72AD30FD90"/>
    <w:rsid w:val="00A2627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6</Pages>
  <Words>1400</Words>
  <Characters>7700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المحاضرة السادسة مقياس علم النفس الاجتماعي</vt:lpstr>
    </vt:vector>
  </TitlesOfParts>
  <Company/>
  <LinksUpToDate>false</LinksUpToDate>
  <CharactersWithSpaces>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المحاضرة السادسة مقياس علم النفس الاجتماعي</dc:title>
  <dc:creator>hp</dc:creator>
  <cp:lastModifiedBy>hp</cp:lastModifiedBy>
  <cp:revision>61</cp:revision>
  <dcterms:created xsi:type="dcterms:W3CDTF">2021-02-07T14:13:00Z</dcterms:created>
  <dcterms:modified xsi:type="dcterms:W3CDTF">2021-02-08T11:18:00Z</dcterms:modified>
</cp:coreProperties>
</file>