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60" w:rsidRDefault="00396960" w:rsidP="00396960">
      <w:pPr>
        <w:autoSpaceDE w:val="0"/>
        <w:autoSpaceDN w:val="0"/>
        <w:adjustRightInd w:val="0"/>
        <w:spacing w:after="0" w:line="240" w:lineRule="auto"/>
        <w:rPr>
          <w:rFonts w:ascii="Amiri" w:hAnsi="Amiri" w:cs="Amiri"/>
          <w:sz w:val="28"/>
          <w:szCs w:val="28"/>
        </w:rPr>
      </w:pPr>
    </w:p>
    <w:p w:rsidR="00484BEF" w:rsidRDefault="00484BEF" w:rsidP="00484BEF">
      <w:pPr>
        <w:pStyle w:val="Paragraphedeliste"/>
        <w:spacing w:line="276" w:lineRule="auto"/>
        <w:ind w:left="-350"/>
        <w:jc w:val="lowKashida"/>
        <w:rPr>
          <w:rFonts w:ascii="Amiri" w:hAnsi="Amiri" w:cs="Amiri"/>
          <w:sz w:val="28"/>
          <w:szCs w:val="28"/>
          <w:rtl/>
          <w:lang w:bidi="ar-SA"/>
        </w:rPr>
      </w:pPr>
      <w:r>
        <w:rPr>
          <w:rFonts w:ascii="Amiri" w:hAnsi="Amiri" w:cs="Amiri" w:hint="cs"/>
          <w:sz w:val="28"/>
          <w:szCs w:val="28"/>
          <w:rtl/>
          <w:lang w:bidi="ar-SA"/>
        </w:rPr>
        <w:t xml:space="preserve">المحاضرة </w:t>
      </w:r>
      <w:r>
        <w:rPr>
          <w:rFonts w:ascii="Amiri" w:hAnsi="Amiri" w:cs="Amiri" w:hint="cs"/>
          <w:sz w:val="28"/>
          <w:szCs w:val="28"/>
          <w:rtl/>
        </w:rPr>
        <w:t>السادسة</w:t>
      </w:r>
      <w:r>
        <w:rPr>
          <w:rFonts w:ascii="Amiri" w:hAnsi="Amiri" w:cs="Amiri" w:hint="cs"/>
          <w:sz w:val="28"/>
          <w:szCs w:val="28"/>
          <w:rtl/>
          <w:lang w:bidi="ar-SA"/>
        </w:rPr>
        <w:t xml:space="preserve">  </w:t>
      </w:r>
      <w:r w:rsidRPr="00A92E31">
        <w:rPr>
          <w:rFonts w:ascii="Amiri" w:hAnsi="Amiri" w:cs="Amiri" w:hint="cs"/>
          <w:b/>
          <w:bCs/>
          <w:sz w:val="28"/>
          <w:szCs w:val="28"/>
          <w:rtl/>
          <w:lang w:bidi="ar-SA"/>
        </w:rPr>
        <w:t xml:space="preserve">ملحمة </w:t>
      </w:r>
      <w:proofErr w:type="spellStart"/>
      <w:r w:rsidRPr="00A92E31">
        <w:rPr>
          <w:rFonts w:ascii="Amiri" w:hAnsi="Amiri" w:cs="Amiri" w:hint="cs"/>
          <w:b/>
          <w:bCs/>
          <w:sz w:val="28"/>
          <w:szCs w:val="28"/>
          <w:rtl/>
          <w:lang w:bidi="ar-SA"/>
        </w:rPr>
        <w:t>جلجامش</w:t>
      </w:r>
      <w:proofErr w:type="spellEnd"/>
    </w:p>
    <w:p w:rsidR="00484BEF" w:rsidRDefault="00484BEF" w:rsidP="00484BEF">
      <w:pPr>
        <w:pStyle w:val="Paragraphedeliste"/>
        <w:spacing w:line="276" w:lineRule="auto"/>
        <w:ind w:left="-350"/>
        <w:rPr>
          <w:rFonts w:ascii="Amiri" w:hAnsi="Amiri" w:cs="Amiri"/>
          <w:sz w:val="28"/>
          <w:szCs w:val="28"/>
          <w:rtl/>
          <w:lang w:bidi="ar-SA"/>
        </w:rPr>
      </w:pPr>
      <w:proofErr w:type="gramStart"/>
      <w:r>
        <w:rPr>
          <w:rFonts w:ascii="Amiri" w:hAnsi="Amiri" w:cs="Amiri" w:hint="cs"/>
          <w:sz w:val="28"/>
          <w:szCs w:val="28"/>
          <w:rtl/>
          <w:lang w:bidi="ar-SA"/>
        </w:rPr>
        <w:t>تمهيد</w:t>
      </w:r>
      <w:proofErr w:type="gramEnd"/>
      <w:r>
        <w:rPr>
          <w:rFonts w:ascii="Amiri" w:hAnsi="Amiri" w:cs="Amiri" w:hint="cs"/>
          <w:sz w:val="28"/>
          <w:szCs w:val="28"/>
          <w:rtl/>
          <w:lang w:bidi="ar-SA"/>
        </w:rPr>
        <w:t>:</w:t>
      </w:r>
    </w:p>
    <w:p w:rsidR="00484BEF" w:rsidRDefault="00484BEF" w:rsidP="00484BEF">
      <w:pPr>
        <w:jc w:val="lowKashida"/>
        <w:rPr>
          <w:rFonts w:ascii="Traditional Arabic" w:cs="Traditional Arabic"/>
          <w:b/>
          <w:bCs/>
          <w:sz w:val="32"/>
          <w:rtl/>
        </w:rPr>
      </w:pPr>
      <w:r w:rsidRPr="00560114">
        <w:rPr>
          <w:rFonts w:ascii="Amiri" w:hAnsi="Amiri" w:cs="Amiri" w:hint="cs"/>
          <w:sz w:val="28"/>
          <w:szCs w:val="28"/>
          <w:rtl/>
        </w:rPr>
        <w:t xml:space="preserve">سبق أن تحدثنا في المحاضرة السابقة عن الملحمة باعتبارها جنس أدبي مكتمل الأجزاء، كما أنها </w:t>
      </w:r>
      <w:r w:rsidRPr="00560114">
        <w:rPr>
          <w:rFonts w:ascii="Traditional Arabic" w:cs="Traditional Arabic" w:hint="cs"/>
          <w:b/>
          <w:bCs/>
          <w:sz w:val="32"/>
          <w:rtl/>
        </w:rPr>
        <w:t>قصة منظومة طويلة موضوعها البطولة ولها أسلوب روائي راق يتراوح بين الإخبار والوصف والحوار والخ</w:t>
      </w:r>
      <w:r>
        <w:rPr>
          <w:rFonts w:ascii="Traditional Arabic" w:cs="Traditional Arabic" w:hint="cs"/>
          <w:b/>
          <w:bCs/>
          <w:sz w:val="32"/>
          <w:rtl/>
        </w:rPr>
        <w:t xml:space="preserve">طب ويلعب الخيال فيها دورا كبيرا، ومن بين هذه الملاحم نذكر ملحمة </w:t>
      </w:r>
      <w:proofErr w:type="spellStart"/>
      <w:r>
        <w:rPr>
          <w:rFonts w:ascii="Traditional Arabic" w:cs="Traditional Arabic" w:hint="cs"/>
          <w:b/>
          <w:bCs/>
          <w:sz w:val="32"/>
          <w:rtl/>
        </w:rPr>
        <w:t>جلجامش</w:t>
      </w:r>
      <w:proofErr w:type="spellEnd"/>
      <w:r>
        <w:rPr>
          <w:rFonts w:ascii="Traditional Arabic" w:cs="Traditional Arabic" w:hint="cs"/>
          <w:b/>
          <w:bCs/>
          <w:sz w:val="32"/>
          <w:rtl/>
        </w:rPr>
        <w:t xml:space="preserve"> التي تعتبر أقدم ملحمة في تاريخ الشرق القديم.</w:t>
      </w:r>
    </w:p>
    <w:p w:rsidR="00484BEF" w:rsidRPr="00CC1196" w:rsidRDefault="00484BEF" w:rsidP="00484BEF">
      <w:pPr>
        <w:jc w:val="lowKashida"/>
        <w:rPr>
          <w:rFonts w:ascii="Traditional Arabic" w:cs="Traditional Arabic"/>
          <w:b/>
          <w:bCs/>
          <w:sz w:val="32"/>
          <w:rtl/>
        </w:rPr>
      </w:pPr>
      <w:r w:rsidRPr="00CC1196">
        <w:rPr>
          <w:rFonts w:ascii="Traditional Arabic" w:cs="Traditional Arabic" w:hint="cs"/>
          <w:b/>
          <w:bCs/>
          <w:sz w:val="32"/>
          <w:rtl/>
        </w:rPr>
        <w:t>ما</w:t>
      </w:r>
      <w:r>
        <w:rPr>
          <w:rFonts w:ascii="Traditional Arabic" w:cs="Traditional Arabic" w:hint="cs"/>
          <w:b/>
          <w:bCs/>
          <w:sz w:val="32"/>
          <w:rtl/>
        </w:rPr>
        <w:t xml:space="preserve"> </w:t>
      </w:r>
      <w:r w:rsidRPr="00CC1196">
        <w:rPr>
          <w:rFonts w:ascii="Traditional Arabic" w:cs="Traditional Arabic" w:hint="cs"/>
          <w:b/>
          <w:bCs/>
          <w:sz w:val="32"/>
          <w:rtl/>
        </w:rPr>
        <w:t>ذكرته الدراسات التاريخية حول الملحمة:</w:t>
      </w:r>
    </w:p>
    <w:p w:rsidR="00484BEF" w:rsidRDefault="00484BEF" w:rsidP="00484BEF">
      <w:pPr>
        <w:jc w:val="lowKashida"/>
        <w:rPr>
          <w:rFonts w:ascii="Amiri" w:hAnsi="Amiri" w:cs="Amiri"/>
          <w:sz w:val="28"/>
          <w:szCs w:val="28"/>
          <w:rtl/>
        </w:rPr>
      </w:pPr>
      <w:r>
        <w:rPr>
          <w:rFonts w:ascii="Amiri" w:hAnsi="Amiri" w:cs="Amiri" w:hint="cs"/>
          <w:sz w:val="28"/>
          <w:szCs w:val="28"/>
          <w:rtl/>
        </w:rPr>
        <w:t>أشارت الكثير من الدراسات التاريخية إلى أن أقدم أشكال الملاحم ازدهرت بالشرق الأدنى وتغنى بها السومريون القدماء خلال حروبهم الطويلة كملحمة "</w:t>
      </w:r>
      <w:proofErr w:type="spellStart"/>
      <w:r>
        <w:rPr>
          <w:rFonts w:ascii="Amiri" w:hAnsi="Amiri" w:cs="Amiri" w:hint="cs"/>
          <w:sz w:val="28"/>
          <w:szCs w:val="28"/>
          <w:rtl/>
        </w:rPr>
        <w:t>جلجامش</w:t>
      </w:r>
      <w:proofErr w:type="spellEnd"/>
      <w:r>
        <w:rPr>
          <w:rFonts w:ascii="Amiri" w:hAnsi="Amiri" w:cs="Amiri" w:hint="cs"/>
          <w:sz w:val="28"/>
          <w:szCs w:val="28"/>
          <w:rtl/>
        </w:rPr>
        <w:t>" التي يرجع تاريخها إلى أكثر من ألفي سنة قبل الميلاد، ثم عني بها البابليون فيما بعد " إن هذه الملحمة دلت على أنها كتبت في عصور متقدمة من التاريخ البشري غرزت المعارف وأوضحت المعالم عن حياة شعب كان يقيم فوق أرض العراق ما قبل تاريخنا بآلاف السنين والتاريخ الذي يدل على تقويمها { 2100-2300ق م} إنها تراث فني راق يحكي طفولة الشعب الأكادي البابلي / ويكشف عن أسرار حضارته المخبوءة التي طواها تباعد الزمن في بلاد مابين النهرين"</w:t>
      </w:r>
    </w:p>
    <w:p w:rsidR="00484BEF" w:rsidRDefault="00484BEF" w:rsidP="00484BEF">
      <w:pPr>
        <w:jc w:val="lowKashida"/>
        <w:rPr>
          <w:rFonts w:ascii="Amiri" w:hAnsi="Amiri" w:cs="Amiri"/>
          <w:sz w:val="28"/>
          <w:szCs w:val="28"/>
          <w:rtl/>
        </w:rPr>
      </w:pPr>
      <w:r>
        <w:rPr>
          <w:rFonts w:ascii="Amiri" w:hAnsi="Amiri" w:cs="Amiri" w:hint="cs"/>
          <w:sz w:val="28"/>
          <w:szCs w:val="28"/>
          <w:rtl/>
        </w:rPr>
        <w:t xml:space="preserve">ويستدل هؤلاء الباحثين ومؤرخي الأدب على ذلك بوجود أوجه تشابه بين ملحمة </w:t>
      </w:r>
      <w:proofErr w:type="spellStart"/>
      <w:r>
        <w:rPr>
          <w:rFonts w:ascii="Amiri" w:hAnsi="Amiri" w:cs="Amiri" w:hint="cs"/>
          <w:sz w:val="28"/>
          <w:szCs w:val="28"/>
          <w:rtl/>
        </w:rPr>
        <w:t>جلجامش</w:t>
      </w:r>
      <w:proofErr w:type="spellEnd"/>
      <w:r>
        <w:rPr>
          <w:rFonts w:ascii="Amiri" w:hAnsi="Amiri" w:cs="Amiri" w:hint="cs"/>
          <w:sz w:val="28"/>
          <w:szCs w:val="28"/>
          <w:rtl/>
        </w:rPr>
        <w:t xml:space="preserve"> والأوديسة والإلياذة، مما جعلهم يذهبون إلى تأثر هوميروس بملحمة </w:t>
      </w:r>
      <w:proofErr w:type="spellStart"/>
      <w:r>
        <w:rPr>
          <w:rFonts w:ascii="Amiri" w:hAnsi="Amiri" w:cs="Amiri" w:hint="cs"/>
          <w:sz w:val="28"/>
          <w:szCs w:val="28"/>
          <w:rtl/>
        </w:rPr>
        <w:t>جلجامش</w:t>
      </w:r>
      <w:proofErr w:type="spellEnd"/>
      <w:r>
        <w:rPr>
          <w:rFonts w:ascii="Amiri" w:hAnsi="Amiri" w:cs="Amiri" w:hint="cs"/>
          <w:sz w:val="28"/>
          <w:szCs w:val="28"/>
          <w:rtl/>
        </w:rPr>
        <w:t xml:space="preserve">، ففيما يخص ملحمتي </w:t>
      </w:r>
      <w:proofErr w:type="spellStart"/>
      <w:r>
        <w:rPr>
          <w:rFonts w:ascii="Amiri" w:hAnsi="Amiri" w:cs="Amiri" w:hint="cs"/>
          <w:sz w:val="28"/>
          <w:szCs w:val="28"/>
          <w:rtl/>
        </w:rPr>
        <w:t>جلجامش</w:t>
      </w:r>
      <w:proofErr w:type="spellEnd"/>
      <w:r>
        <w:rPr>
          <w:rFonts w:ascii="Amiri" w:hAnsi="Amiri" w:cs="Amiri" w:hint="cs"/>
          <w:sz w:val="28"/>
          <w:szCs w:val="28"/>
          <w:rtl/>
        </w:rPr>
        <w:t xml:space="preserve"> والإلياذة نجد موت الصديق في كلتا لملحمتين يدفع بالفعل الملحمي إلى الأمام، فموت </w:t>
      </w:r>
      <w:proofErr w:type="spellStart"/>
      <w:r>
        <w:rPr>
          <w:rFonts w:ascii="Amiri" w:hAnsi="Amiri" w:cs="Amiri" w:hint="cs"/>
          <w:sz w:val="28"/>
          <w:szCs w:val="28"/>
          <w:rtl/>
        </w:rPr>
        <w:t>أنكيدو</w:t>
      </w:r>
      <w:proofErr w:type="spellEnd"/>
      <w:r>
        <w:rPr>
          <w:rFonts w:ascii="Amiri" w:hAnsi="Amiri" w:cs="Amiri" w:hint="cs"/>
          <w:sz w:val="28"/>
          <w:szCs w:val="28"/>
          <w:rtl/>
        </w:rPr>
        <w:t xml:space="preserve"> يدفع </w:t>
      </w:r>
      <w:proofErr w:type="spellStart"/>
      <w:r>
        <w:rPr>
          <w:rFonts w:ascii="Amiri" w:hAnsi="Amiri" w:cs="Amiri" w:hint="cs"/>
          <w:sz w:val="28"/>
          <w:szCs w:val="28"/>
          <w:rtl/>
        </w:rPr>
        <w:t>جلجامش</w:t>
      </w:r>
      <w:proofErr w:type="spellEnd"/>
      <w:r>
        <w:rPr>
          <w:rFonts w:ascii="Amiri" w:hAnsi="Amiri" w:cs="Amiri" w:hint="cs"/>
          <w:sz w:val="28"/>
          <w:szCs w:val="28"/>
          <w:rtl/>
        </w:rPr>
        <w:t xml:space="preserve"> إلى رحلة البحث عن الخلود، وموت </w:t>
      </w:r>
      <w:proofErr w:type="spellStart"/>
      <w:r>
        <w:rPr>
          <w:rFonts w:ascii="Amiri" w:hAnsi="Amiri" w:cs="Amiri" w:hint="cs"/>
          <w:sz w:val="28"/>
          <w:szCs w:val="28"/>
          <w:rtl/>
        </w:rPr>
        <w:t>باتروكس</w:t>
      </w:r>
      <w:proofErr w:type="spellEnd"/>
      <w:r>
        <w:rPr>
          <w:rFonts w:ascii="Amiri" w:hAnsi="Amiri" w:cs="Amiri" w:hint="cs"/>
          <w:sz w:val="28"/>
          <w:szCs w:val="28"/>
          <w:rtl/>
        </w:rPr>
        <w:t xml:space="preserve"> يدفع أخيل إلى المشاركة في الحرب التي كان قد انسحب منها.</w:t>
      </w:r>
    </w:p>
    <w:p w:rsidR="00484BEF" w:rsidRDefault="00484BEF" w:rsidP="00484BEF">
      <w:pPr>
        <w:jc w:val="lowKashida"/>
        <w:rPr>
          <w:rFonts w:ascii="Amiri" w:hAnsi="Amiri" w:cs="Amiri"/>
          <w:sz w:val="28"/>
          <w:szCs w:val="28"/>
          <w:rtl/>
        </w:rPr>
      </w:pPr>
      <w:r>
        <w:rPr>
          <w:rFonts w:ascii="Amiri" w:hAnsi="Amiri" w:cs="Amiri" w:hint="cs"/>
          <w:sz w:val="28"/>
          <w:szCs w:val="28"/>
          <w:rtl/>
        </w:rPr>
        <w:t xml:space="preserve">أما ملحمتي </w:t>
      </w:r>
      <w:proofErr w:type="spellStart"/>
      <w:r>
        <w:rPr>
          <w:rFonts w:ascii="Amiri" w:hAnsi="Amiri" w:cs="Amiri" w:hint="cs"/>
          <w:sz w:val="28"/>
          <w:szCs w:val="28"/>
          <w:rtl/>
        </w:rPr>
        <w:t>جلجامش</w:t>
      </w:r>
      <w:proofErr w:type="spellEnd"/>
      <w:r>
        <w:rPr>
          <w:rFonts w:ascii="Amiri" w:hAnsi="Amiri" w:cs="Amiri" w:hint="cs"/>
          <w:sz w:val="28"/>
          <w:szCs w:val="28"/>
          <w:rtl/>
        </w:rPr>
        <w:t xml:space="preserve"> والأوديسة فيلاحظ أن الموضوع الرئيس فيهما هو البحث بحث البطل عن التجربة والخبرة وبحثه عن الخلود خلود الأعمال العظيمة حد المخاطرة بالحياة.</w:t>
      </w:r>
    </w:p>
    <w:p w:rsidR="00484BEF" w:rsidRDefault="00484BEF" w:rsidP="00484BEF">
      <w:pPr>
        <w:jc w:val="lowKashida"/>
        <w:rPr>
          <w:rFonts w:ascii="Amiri" w:hAnsi="Amiri" w:cs="Amiri"/>
          <w:sz w:val="28"/>
          <w:szCs w:val="28"/>
          <w:rtl/>
        </w:rPr>
      </w:pPr>
      <w:r>
        <w:rPr>
          <w:rFonts w:ascii="Amiri" w:hAnsi="Amiri" w:cs="Amiri" w:hint="cs"/>
          <w:sz w:val="28"/>
          <w:szCs w:val="28"/>
          <w:rtl/>
        </w:rPr>
        <w:t xml:space="preserve">تعد ملحمة </w:t>
      </w:r>
      <w:proofErr w:type="spellStart"/>
      <w:r>
        <w:rPr>
          <w:rFonts w:ascii="Amiri" w:hAnsi="Amiri" w:cs="Amiri" w:hint="cs"/>
          <w:sz w:val="28"/>
          <w:szCs w:val="28"/>
          <w:rtl/>
        </w:rPr>
        <w:t>جلجامش</w:t>
      </w:r>
      <w:proofErr w:type="spellEnd"/>
      <w:r>
        <w:rPr>
          <w:rFonts w:ascii="Amiri" w:hAnsi="Amiri" w:cs="Amiri" w:hint="cs"/>
          <w:sz w:val="28"/>
          <w:szCs w:val="28"/>
          <w:rtl/>
        </w:rPr>
        <w:t xml:space="preserve"> من الملاحم أبرز الملاحم التي تحدث عنها الباحثون بكثرة وحاولوا مقارنتها بالملاحم الإغريقية القديمة ومع أن حوادثها ترجع إلى أزمان غابرة وبعيدة جدا، فإنها </w:t>
      </w:r>
      <w:r>
        <w:rPr>
          <w:rFonts w:ascii="Amiri" w:hAnsi="Amiri" w:cs="Amiri" w:hint="cs"/>
          <w:sz w:val="28"/>
          <w:szCs w:val="28"/>
          <w:rtl/>
        </w:rPr>
        <w:lastRenderedPageBreak/>
        <w:t xml:space="preserve">مثل الآداب العالمية الشهيرة </w:t>
      </w:r>
      <w:proofErr w:type="spellStart"/>
      <w:r>
        <w:rPr>
          <w:rFonts w:ascii="Amiri" w:hAnsi="Amiri" w:cs="Amiri" w:hint="cs"/>
          <w:sz w:val="28"/>
          <w:szCs w:val="28"/>
          <w:rtl/>
        </w:rPr>
        <w:t>متزال</w:t>
      </w:r>
      <w:proofErr w:type="spellEnd"/>
      <w:r>
        <w:rPr>
          <w:rFonts w:ascii="Amiri" w:hAnsi="Amiri" w:cs="Amiri" w:hint="cs"/>
          <w:sz w:val="28"/>
          <w:szCs w:val="28"/>
          <w:rtl/>
        </w:rPr>
        <w:t xml:space="preserve"> خالدة وذات جاذبية إنسانية هامة في جميع الأزمان والأمكنة ، لأن القضايا التي عالجتها </w:t>
      </w:r>
      <w:proofErr w:type="spellStart"/>
      <w:r>
        <w:rPr>
          <w:rFonts w:ascii="Amiri" w:hAnsi="Amiri" w:cs="Amiri" w:hint="cs"/>
          <w:sz w:val="28"/>
          <w:szCs w:val="28"/>
          <w:rtl/>
        </w:rPr>
        <w:t>لاتزال</w:t>
      </w:r>
      <w:proofErr w:type="spellEnd"/>
      <w:r>
        <w:rPr>
          <w:rFonts w:ascii="Amiri" w:hAnsi="Amiri" w:cs="Amiri" w:hint="cs"/>
          <w:sz w:val="28"/>
          <w:szCs w:val="28"/>
          <w:rtl/>
        </w:rPr>
        <w:t xml:space="preserve"> تشغل بال الإنسان وتفكيره وتؤثر في حياته العاطفية والفكرية مما جعل مواقفها وحوادثها مثيرة تأسر القلوب.</w:t>
      </w:r>
    </w:p>
    <w:p w:rsidR="00484BEF" w:rsidRPr="00530053" w:rsidRDefault="00484BEF" w:rsidP="00484BEF">
      <w:pPr>
        <w:jc w:val="lowKashida"/>
        <w:rPr>
          <w:rFonts w:ascii="Amiri" w:hAnsi="Amiri" w:cs="Amiri"/>
          <w:b/>
          <w:bCs/>
          <w:sz w:val="32"/>
          <w:rtl/>
        </w:rPr>
      </w:pPr>
      <w:r>
        <w:rPr>
          <w:rFonts w:ascii="Amiri" w:hAnsi="Amiri" w:cs="Amiri" w:hint="cs"/>
          <w:b/>
          <w:bCs/>
          <w:sz w:val="32"/>
          <w:rtl/>
        </w:rPr>
        <w:t xml:space="preserve">ثانيا- </w:t>
      </w:r>
      <w:r w:rsidRPr="005C1D6E">
        <w:rPr>
          <w:rFonts w:ascii="Amiri" w:hAnsi="Amiri" w:cs="Amiri" w:hint="cs"/>
          <w:b/>
          <w:bCs/>
          <w:sz w:val="32"/>
          <w:rtl/>
        </w:rPr>
        <w:t xml:space="preserve">وصف </w:t>
      </w:r>
      <w:r>
        <w:rPr>
          <w:rFonts w:ascii="Amiri" w:hAnsi="Amiri" w:cs="Amiri" w:hint="cs"/>
          <w:b/>
          <w:bCs/>
          <w:sz w:val="32"/>
          <w:rtl/>
        </w:rPr>
        <w:t>م</w:t>
      </w:r>
      <w:r w:rsidRPr="005C1D6E">
        <w:rPr>
          <w:rFonts w:ascii="Amiri" w:hAnsi="Amiri" w:cs="Amiri" w:hint="cs"/>
          <w:b/>
          <w:bCs/>
          <w:sz w:val="32"/>
          <w:rtl/>
        </w:rPr>
        <w:t xml:space="preserve">لحمة </w:t>
      </w:r>
      <w:proofErr w:type="spellStart"/>
      <w:r w:rsidRPr="005C1D6E">
        <w:rPr>
          <w:rFonts w:ascii="Amiri" w:hAnsi="Amiri" w:cs="Amiri" w:hint="cs"/>
          <w:b/>
          <w:bCs/>
          <w:sz w:val="32"/>
          <w:rtl/>
        </w:rPr>
        <w:t>جلجامش</w:t>
      </w:r>
      <w:proofErr w:type="spellEnd"/>
      <w:r w:rsidRPr="005C1D6E">
        <w:rPr>
          <w:rFonts w:ascii="Amiri" w:hAnsi="Amiri" w:cs="Amiri" w:hint="cs"/>
          <w:b/>
          <w:bCs/>
          <w:sz w:val="32"/>
          <w:rtl/>
        </w:rPr>
        <w:t>:</w:t>
      </w:r>
    </w:p>
    <w:p w:rsidR="00484BEF" w:rsidRPr="009D7746" w:rsidRDefault="00484BEF" w:rsidP="00484BEF">
      <w:pPr>
        <w:spacing w:before="120" w:after="71" w:line="311" w:lineRule="atLeast"/>
        <w:ind w:firstLine="720"/>
        <w:jc w:val="both"/>
        <w:rPr>
          <w:rFonts w:ascii="Arabic Transparent" w:eastAsia="Times New Roman" w:hAnsi="Arabic Transparent" w:cs="Arabic Transparent"/>
          <w:b/>
          <w:bCs/>
          <w:color w:val="333333"/>
          <w:sz w:val="21"/>
          <w:szCs w:val="21"/>
          <w:rtl/>
        </w:rPr>
      </w:pPr>
      <w:r>
        <w:rPr>
          <w:rFonts w:ascii="Arabic Transparent" w:eastAsia="Times New Roman" w:hAnsi="Arabic Transparent" w:hint="cs"/>
          <w:b/>
          <w:bCs/>
          <w:color w:val="333333"/>
          <w:rtl/>
          <w:lang w:bidi="ar-EG"/>
        </w:rPr>
        <w:t xml:space="preserve">تعتبر </w:t>
      </w:r>
      <w:r w:rsidRPr="009D7746">
        <w:rPr>
          <w:rFonts w:ascii="Arabic Transparent" w:eastAsia="Times New Roman" w:hAnsi="Arabic Transparent" w:hint="cs"/>
          <w:b/>
          <w:bCs/>
          <w:color w:val="333333"/>
          <w:rtl/>
          <w:lang w:bidi="ar-EG"/>
        </w:rPr>
        <w:t xml:space="preserve">ملحمة </w:t>
      </w:r>
      <w:r>
        <w:rPr>
          <w:rFonts w:ascii="Arabic Transparent" w:eastAsia="Times New Roman" w:hAnsi="Arabic Transparent" w:hint="cs"/>
          <w:b/>
          <w:bCs/>
          <w:color w:val="333333"/>
          <w:rtl/>
          <w:lang w:bidi="ar-EG"/>
        </w:rPr>
        <w:t xml:space="preserve"> </w:t>
      </w:r>
      <w:proofErr w:type="spellStart"/>
      <w:r>
        <w:rPr>
          <w:rFonts w:ascii="Arabic Transparent" w:eastAsia="Times New Roman" w:hAnsi="Arabic Transparent" w:hint="cs"/>
          <w:b/>
          <w:bCs/>
          <w:color w:val="333333"/>
          <w:rtl/>
          <w:lang w:bidi="ar-EG"/>
        </w:rPr>
        <w:t>جلجامش</w:t>
      </w:r>
      <w:proofErr w:type="spellEnd"/>
      <w:r>
        <w:rPr>
          <w:rFonts w:ascii="Arabic Transparent" w:eastAsia="Times New Roman" w:hAnsi="Arabic Transparent" w:hint="cs"/>
          <w:b/>
          <w:bCs/>
          <w:color w:val="333333"/>
          <w:rtl/>
          <w:lang w:bidi="ar-EG"/>
        </w:rPr>
        <w:t xml:space="preserve"> </w:t>
      </w:r>
      <w:r w:rsidRPr="009D7746">
        <w:rPr>
          <w:rFonts w:ascii="Arabic Transparent" w:eastAsia="Times New Roman" w:hAnsi="Arabic Transparent" w:hint="cs"/>
          <w:b/>
          <w:bCs/>
          <w:color w:val="333333"/>
          <w:rtl/>
          <w:lang w:bidi="ar-EG"/>
        </w:rPr>
        <w:t xml:space="preserve">البابلية القديمة </w:t>
      </w:r>
      <w:r>
        <w:rPr>
          <w:rFonts w:ascii="Arabic Transparent" w:eastAsia="Times New Roman" w:hAnsi="Arabic Transparent" w:hint="cs"/>
          <w:b/>
          <w:bCs/>
          <w:color w:val="333333"/>
          <w:rtl/>
          <w:lang w:bidi="ar-EG"/>
        </w:rPr>
        <w:t>متكاملة الأجزاء</w:t>
      </w:r>
      <w:r w:rsidRPr="009D7746">
        <w:rPr>
          <w:rFonts w:ascii="Arabic Transparent" w:eastAsia="Times New Roman" w:hAnsi="Arabic Transparent" w:hint="cs"/>
          <w:b/>
          <w:bCs/>
          <w:color w:val="333333"/>
          <w:rtl/>
          <w:lang w:bidi="ar-EG"/>
        </w:rPr>
        <w:t xml:space="preserve"> ومترابطة الأحداث، وتتضمن فكرة فلسفية ذات أهمية بالغة. فهي </w:t>
      </w:r>
      <w:proofErr w:type="gramStart"/>
      <w:r w:rsidRPr="009D7746">
        <w:rPr>
          <w:rFonts w:ascii="Arabic Transparent" w:eastAsia="Times New Roman" w:hAnsi="Arabic Transparent" w:hint="cs"/>
          <w:b/>
          <w:bCs/>
          <w:color w:val="333333"/>
          <w:rtl/>
          <w:lang w:bidi="ar-EG"/>
        </w:rPr>
        <w:t>تصور</w:t>
      </w:r>
      <w:proofErr w:type="gramEnd"/>
      <w:r w:rsidRPr="009D7746">
        <w:rPr>
          <w:rFonts w:ascii="Arabic Transparent" w:eastAsia="Times New Roman" w:hAnsi="Arabic Transparent" w:hint="cs"/>
          <w:b/>
          <w:bCs/>
          <w:color w:val="333333"/>
          <w:rtl/>
          <w:lang w:bidi="ar-EG"/>
        </w:rPr>
        <w:t xml:space="preserve"> نزوع الإنسان إلى محاولة التشبث بالحياة والحصول على الخلود، بدلاً من م</w:t>
      </w:r>
      <w:r>
        <w:rPr>
          <w:rFonts w:ascii="Arabic Transparent" w:eastAsia="Times New Roman" w:hAnsi="Arabic Transparent" w:hint="cs"/>
          <w:b/>
          <w:bCs/>
          <w:color w:val="333333"/>
          <w:rtl/>
          <w:lang w:bidi="ar-EG"/>
        </w:rPr>
        <w:t>صيره المحتوم بالموت.. وهو نزوع إ</w:t>
      </w:r>
      <w:r w:rsidRPr="009D7746">
        <w:rPr>
          <w:rFonts w:ascii="Arabic Transparent" w:eastAsia="Times New Roman" w:hAnsi="Arabic Transparent" w:hint="cs"/>
          <w:b/>
          <w:bCs/>
          <w:color w:val="333333"/>
          <w:rtl/>
          <w:lang w:bidi="ar-EG"/>
        </w:rPr>
        <w:t xml:space="preserve">نساني قديم وحديث، نقرأ عنه </w:t>
      </w:r>
      <w:proofErr w:type="spellStart"/>
      <w:r w:rsidRPr="009D7746">
        <w:rPr>
          <w:rFonts w:ascii="Arabic Transparent" w:eastAsia="Times New Roman" w:hAnsi="Arabic Transparent" w:hint="cs"/>
          <w:b/>
          <w:bCs/>
          <w:color w:val="333333"/>
          <w:rtl/>
          <w:lang w:bidi="ar-EG"/>
        </w:rPr>
        <w:t>فى</w:t>
      </w:r>
      <w:proofErr w:type="spellEnd"/>
      <w:r w:rsidRPr="009D7746">
        <w:rPr>
          <w:rFonts w:ascii="Arabic Transparent" w:eastAsia="Times New Roman" w:hAnsi="Arabic Transparent" w:hint="cs"/>
          <w:b/>
          <w:bCs/>
          <w:color w:val="333333"/>
          <w:rtl/>
          <w:lang w:bidi="ar-EG"/>
        </w:rPr>
        <w:t xml:space="preserve"> الأزمنة السحيقة، (المعابد المصرية والأهرامات) كما نراه واضحا في الأيام الأخيرة من حياة بعض زعماء العالم وأثريائه حتى اليوم .</w:t>
      </w:r>
    </w:p>
    <w:p w:rsidR="00484BEF" w:rsidRPr="009D7746" w:rsidRDefault="00484BEF" w:rsidP="00484BEF">
      <w:pPr>
        <w:spacing w:before="120" w:after="71" w:line="311" w:lineRule="atLeast"/>
        <w:jc w:val="both"/>
        <w:rPr>
          <w:rFonts w:ascii="Arabic Transparent" w:eastAsia="Times New Roman" w:hAnsi="Arabic Transparent" w:cs="Arabic Transparent"/>
          <w:b/>
          <w:bCs/>
          <w:color w:val="333333"/>
          <w:sz w:val="21"/>
          <w:szCs w:val="21"/>
          <w:rtl/>
        </w:rPr>
      </w:pPr>
      <w:proofErr w:type="gramStart"/>
      <w:r w:rsidRPr="009D7746">
        <w:rPr>
          <w:rFonts w:ascii="Arabic Transparent" w:eastAsia="Times New Roman" w:hAnsi="Arabic Transparent" w:hint="cs"/>
          <w:b/>
          <w:bCs/>
          <w:color w:val="333333"/>
          <w:rtl/>
          <w:lang w:bidi="ar-EG"/>
        </w:rPr>
        <w:t>لكن</w:t>
      </w:r>
      <w:proofErr w:type="gramEnd"/>
      <w:r w:rsidRPr="009D7746">
        <w:rPr>
          <w:rFonts w:ascii="Arabic Transparent" w:eastAsia="Times New Roman" w:hAnsi="Arabic Transparent" w:hint="cs"/>
          <w:b/>
          <w:bCs/>
          <w:color w:val="333333"/>
          <w:rtl/>
          <w:lang w:bidi="ar-EG"/>
        </w:rPr>
        <w:t xml:space="preserve"> الملحمة – قبل ذلك – تعد تحفة أدبية نادرة ليس فقط بشخصياتها المتحركة، وإنما أيضًا بأحداثها المليئة بالمغامرات. ولا تكاد الدهشة تترك قارئها قبل أن </w:t>
      </w:r>
      <w:proofErr w:type="gramStart"/>
      <w:r w:rsidRPr="009D7746">
        <w:rPr>
          <w:rFonts w:ascii="Arabic Transparent" w:eastAsia="Times New Roman" w:hAnsi="Arabic Transparent" w:hint="cs"/>
          <w:b/>
          <w:bCs/>
          <w:color w:val="333333"/>
          <w:rtl/>
          <w:lang w:bidi="ar-EG"/>
        </w:rPr>
        <w:t>ينتهي</w:t>
      </w:r>
      <w:proofErr w:type="gramEnd"/>
      <w:r w:rsidRPr="009D7746">
        <w:rPr>
          <w:rFonts w:ascii="Arabic Transparent" w:eastAsia="Times New Roman" w:hAnsi="Arabic Transparent" w:hint="cs"/>
          <w:b/>
          <w:bCs/>
          <w:color w:val="333333"/>
          <w:rtl/>
          <w:lang w:bidi="ar-EG"/>
        </w:rPr>
        <w:t xml:space="preserve"> من قراءتها.</w:t>
      </w:r>
    </w:p>
    <w:p w:rsidR="00484BEF" w:rsidRDefault="00484BEF" w:rsidP="00484BEF">
      <w:pPr>
        <w:spacing w:before="120" w:after="71" w:line="311" w:lineRule="atLeast"/>
        <w:jc w:val="both"/>
        <w:rPr>
          <w:rFonts w:ascii="Arabic Transparent" w:eastAsia="Times New Roman" w:hAnsi="Arabic Transparent"/>
          <w:b/>
          <w:bCs/>
          <w:color w:val="333333"/>
          <w:rtl/>
          <w:lang w:bidi="ar-EG"/>
        </w:rPr>
      </w:pPr>
      <w:r w:rsidRPr="009D7746">
        <w:rPr>
          <w:rFonts w:ascii="Arabic Transparent" w:eastAsia="Times New Roman" w:hAnsi="Arabic Transparent" w:hint="cs"/>
          <w:b/>
          <w:bCs/>
          <w:color w:val="333333"/>
          <w:rtl/>
          <w:lang w:bidi="ar-EG"/>
        </w:rPr>
        <w:t xml:space="preserve">ولحسن الحظ أن لها – </w:t>
      </w:r>
      <w:proofErr w:type="spellStart"/>
      <w:r w:rsidRPr="009D7746">
        <w:rPr>
          <w:rFonts w:ascii="Arabic Transparent" w:eastAsia="Times New Roman" w:hAnsi="Arabic Transparent" w:hint="cs"/>
          <w:b/>
          <w:bCs/>
          <w:color w:val="333333"/>
          <w:rtl/>
          <w:lang w:bidi="ar-EG"/>
        </w:rPr>
        <w:t>فى</w:t>
      </w:r>
      <w:proofErr w:type="spellEnd"/>
      <w:r w:rsidRPr="009D7746">
        <w:rPr>
          <w:rFonts w:ascii="Arabic Transparent" w:eastAsia="Times New Roman" w:hAnsi="Arabic Transparent" w:hint="cs"/>
          <w:b/>
          <w:bCs/>
          <w:color w:val="333333"/>
          <w:rtl/>
          <w:lang w:bidi="ar-EG"/>
        </w:rPr>
        <w:t xml:space="preserve"> اللغة العربية – عدة </w:t>
      </w:r>
      <w:r>
        <w:rPr>
          <w:rFonts w:ascii="Arabic Transparent" w:eastAsia="Times New Roman" w:hAnsi="Arabic Transparent" w:hint="cs"/>
          <w:b/>
          <w:bCs/>
          <w:color w:val="333333"/>
          <w:rtl/>
          <w:lang w:bidi="ar-EG"/>
        </w:rPr>
        <w:t>ترجمات</w:t>
      </w:r>
      <w:r w:rsidRPr="009D7746">
        <w:rPr>
          <w:rFonts w:ascii="Arabic Transparent" w:eastAsia="Times New Roman" w:hAnsi="Arabic Transparent" w:hint="cs"/>
          <w:b/>
          <w:bCs/>
          <w:color w:val="333333"/>
          <w:rtl/>
          <w:lang w:bidi="ar-EG"/>
        </w:rPr>
        <w:t>، أرى أن أفضلها هي ترجمة الأستاذ طه باقر، التي قدم لها بدراسة جيدة جدًا عن الآداب القديمة في العراق .</w:t>
      </w:r>
    </w:p>
    <w:p w:rsidR="00484BEF" w:rsidRDefault="00484BEF" w:rsidP="00484BEF">
      <w:pPr>
        <w:spacing w:before="120" w:after="71" w:line="311" w:lineRule="atLeast"/>
        <w:jc w:val="both"/>
        <w:rPr>
          <w:rFonts w:ascii="Arabic Transparent" w:eastAsia="Times New Roman" w:hAnsi="Arabic Transparent"/>
          <w:b/>
          <w:bCs/>
          <w:color w:val="333333"/>
          <w:rtl/>
          <w:lang w:bidi="ar-EG"/>
        </w:rPr>
      </w:pPr>
      <w:r>
        <w:rPr>
          <w:rFonts w:ascii="Arabic Transparent" w:eastAsia="Times New Roman" w:hAnsi="Arabic Transparent" w:hint="cs"/>
          <w:b/>
          <w:bCs/>
          <w:color w:val="333333"/>
          <w:rtl/>
          <w:lang w:bidi="ar-EG"/>
        </w:rPr>
        <w:t xml:space="preserve">يقول طه باقر:" إن ملحمة </w:t>
      </w:r>
      <w:proofErr w:type="spellStart"/>
      <w:r>
        <w:rPr>
          <w:rFonts w:ascii="Arabic Transparent" w:eastAsia="Times New Roman" w:hAnsi="Arabic Transparent" w:hint="cs"/>
          <w:b/>
          <w:bCs/>
          <w:color w:val="333333"/>
          <w:rtl/>
          <w:lang w:bidi="ar-EG"/>
        </w:rPr>
        <w:t>جلجامش</w:t>
      </w:r>
      <w:proofErr w:type="spellEnd"/>
      <w:r>
        <w:rPr>
          <w:rFonts w:ascii="Arabic Transparent" w:eastAsia="Times New Roman" w:hAnsi="Arabic Transparent" w:hint="cs"/>
          <w:b/>
          <w:bCs/>
          <w:color w:val="333333"/>
          <w:rtl/>
          <w:lang w:bidi="ar-EG"/>
        </w:rPr>
        <w:t xml:space="preserve"> التي يصح أن نسميها </w:t>
      </w:r>
      <w:proofErr w:type="spellStart"/>
      <w:r>
        <w:rPr>
          <w:rFonts w:ascii="Arabic Transparent" w:eastAsia="Times New Roman" w:hAnsi="Arabic Transparent" w:hint="cs"/>
          <w:b/>
          <w:bCs/>
          <w:color w:val="333333"/>
          <w:rtl/>
          <w:lang w:bidi="ar-EG"/>
        </w:rPr>
        <w:t>بأو</w:t>
      </w:r>
      <w:proofErr w:type="spellEnd"/>
      <w:r>
        <w:rPr>
          <w:rFonts w:ascii="Arabic Transparent" w:eastAsia="Times New Roman" w:hAnsi="Arabic Transparent" w:hint="cs"/>
          <w:b/>
          <w:bCs/>
          <w:color w:val="333333"/>
          <w:rtl/>
          <w:lang w:bidi="ar-EG"/>
        </w:rPr>
        <w:t xml:space="preserve"> </w:t>
      </w:r>
      <w:proofErr w:type="spellStart"/>
      <w:r>
        <w:rPr>
          <w:rFonts w:ascii="Arabic Transparent" w:eastAsia="Times New Roman" w:hAnsi="Arabic Transparent" w:hint="cs"/>
          <w:b/>
          <w:bCs/>
          <w:color w:val="333333"/>
          <w:rtl/>
          <w:lang w:bidi="ar-EG"/>
        </w:rPr>
        <w:t>ديسة</w:t>
      </w:r>
      <w:proofErr w:type="spellEnd"/>
      <w:r>
        <w:rPr>
          <w:rFonts w:ascii="Arabic Transparent" w:eastAsia="Times New Roman" w:hAnsi="Arabic Transparent" w:hint="cs"/>
          <w:b/>
          <w:bCs/>
          <w:color w:val="333333"/>
          <w:rtl/>
          <w:lang w:bidi="ar-EG"/>
        </w:rPr>
        <w:t xml:space="preserve"> العراق القديم ، يضعها الباحثون ومؤرخو الأد</w:t>
      </w:r>
      <w:r>
        <w:rPr>
          <w:rFonts w:ascii="Arabic Transparent" w:eastAsia="Times New Roman" w:hAnsi="Arabic Transparent" w:hint="eastAsia"/>
          <w:b/>
          <w:bCs/>
          <w:color w:val="333333"/>
          <w:rtl/>
          <w:lang w:bidi="ar-EG"/>
        </w:rPr>
        <w:t>ب</w:t>
      </w:r>
      <w:r>
        <w:rPr>
          <w:rFonts w:ascii="Arabic Transparent" w:eastAsia="Times New Roman" w:hAnsi="Arabic Transparent" w:hint="cs"/>
          <w:b/>
          <w:bCs/>
          <w:color w:val="333333"/>
          <w:rtl/>
          <w:lang w:bidi="ar-EG"/>
        </w:rPr>
        <w:t xml:space="preserve"> بين شوامخ الأدب العالمي ، وإذا تذكرنا ما قلناه في معرض مقارنتها بأقدم النماذج الأدبية العالمية أدركنا أن ملحمة </w:t>
      </w:r>
      <w:proofErr w:type="spellStart"/>
      <w:r>
        <w:rPr>
          <w:rFonts w:ascii="Arabic Transparent" w:eastAsia="Times New Roman" w:hAnsi="Arabic Transparent" w:hint="cs"/>
          <w:b/>
          <w:bCs/>
          <w:color w:val="333333"/>
          <w:rtl/>
          <w:lang w:bidi="ar-EG"/>
        </w:rPr>
        <w:t>جلجامش</w:t>
      </w:r>
      <w:proofErr w:type="spellEnd"/>
      <w:r>
        <w:rPr>
          <w:rFonts w:ascii="Arabic Transparent" w:eastAsia="Times New Roman" w:hAnsi="Arabic Transparent" w:hint="cs"/>
          <w:b/>
          <w:bCs/>
          <w:color w:val="333333"/>
          <w:rtl/>
          <w:lang w:bidi="ar-EG"/>
        </w:rPr>
        <w:t xml:space="preserve"> أقدم نوع من أدب الملاحم البطولي في تأريخ جميع الحضارات، وإلى هذا فهي أطول وأكمل ملحمة عرفتها حضارات الشرق الأدنى وليس ما يقرن بها أو يضاهيها من آداب الحضارات القديمة قبل اليونانّ</w:t>
      </w:r>
    </w:p>
    <w:p w:rsidR="00484BEF" w:rsidRDefault="00484BEF" w:rsidP="00484BEF">
      <w:pPr>
        <w:spacing w:before="120" w:after="71" w:line="311" w:lineRule="atLeast"/>
        <w:ind w:firstLine="720"/>
        <w:jc w:val="both"/>
        <w:rPr>
          <w:rFonts w:ascii="Arabic Transparent" w:eastAsia="Times New Roman" w:hAnsi="Arabic Transparent"/>
          <w:b/>
          <w:bCs/>
          <w:color w:val="333333"/>
          <w:rtl/>
          <w:lang w:bidi="ar-EG"/>
        </w:rPr>
      </w:pPr>
      <w:r>
        <w:rPr>
          <w:rFonts w:ascii="Arabic Transparent" w:eastAsia="Times New Roman" w:hAnsi="Arabic Transparent" w:hint="cs"/>
          <w:b/>
          <w:bCs/>
          <w:color w:val="333333"/>
          <w:rtl/>
          <w:lang w:bidi="ar-EG"/>
        </w:rPr>
        <w:t xml:space="preserve">جاءت ملحمة </w:t>
      </w:r>
      <w:proofErr w:type="spellStart"/>
      <w:r>
        <w:rPr>
          <w:rFonts w:ascii="Arabic Transparent" w:eastAsia="Times New Roman" w:hAnsi="Arabic Transparent" w:hint="cs"/>
          <w:b/>
          <w:bCs/>
          <w:color w:val="333333"/>
          <w:rtl/>
          <w:lang w:bidi="ar-EG"/>
        </w:rPr>
        <w:t>جلجامش</w:t>
      </w:r>
      <w:proofErr w:type="spellEnd"/>
      <w:r>
        <w:rPr>
          <w:rFonts w:ascii="Arabic Transparent" w:eastAsia="Times New Roman" w:hAnsi="Arabic Transparent" w:hint="cs"/>
          <w:b/>
          <w:bCs/>
          <w:color w:val="333333"/>
          <w:rtl/>
          <w:lang w:bidi="ar-EG"/>
        </w:rPr>
        <w:t xml:space="preserve"> في اثنتي عشر لوحة مدونة باللغة البابلية التي ظهرت في القرن 17ق م، ويمكن تقسيمها إلى أربعة فصول:</w:t>
      </w:r>
    </w:p>
    <w:p w:rsidR="00484BEF" w:rsidRDefault="00484BEF" w:rsidP="00484BEF">
      <w:pPr>
        <w:pStyle w:val="Paragraphedeliste"/>
        <w:numPr>
          <w:ilvl w:val="0"/>
          <w:numId w:val="1"/>
        </w:numPr>
        <w:spacing w:before="120" w:after="71" w:line="311" w:lineRule="atLeast"/>
        <w:jc w:val="both"/>
        <w:rPr>
          <w:rFonts w:ascii="Arabic Transparent" w:eastAsia="Times New Roman" w:hAnsi="Arabic Transparent"/>
          <w:b/>
          <w:bCs/>
          <w:color w:val="333333"/>
          <w:lang w:bidi="ar-EG"/>
        </w:rPr>
      </w:pPr>
      <w:r>
        <w:rPr>
          <w:rFonts w:ascii="Arabic Transparent" w:eastAsia="Times New Roman" w:hAnsi="Arabic Transparent" w:hint="cs"/>
          <w:b/>
          <w:bCs/>
          <w:color w:val="333333"/>
          <w:rtl/>
          <w:lang w:bidi="ar-EG"/>
        </w:rPr>
        <w:t xml:space="preserve">لقاء </w:t>
      </w:r>
      <w:proofErr w:type="spellStart"/>
      <w:r>
        <w:rPr>
          <w:rFonts w:ascii="Arabic Transparent" w:eastAsia="Times New Roman" w:hAnsi="Arabic Transparent" w:hint="cs"/>
          <w:b/>
          <w:bCs/>
          <w:color w:val="333333"/>
          <w:rtl/>
          <w:lang w:bidi="ar-EG"/>
        </w:rPr>
        <w:t>جلجامش</w:t>
      </w:r>
      <w:proofErr w:type="spellEnd"/>
      <w:r>
        <w:rPr>
          <w:rFonts w:ascii="Arabic Transparent" w:eastAsia="Times New Roman" w:hAnsi="Arabic Transparent" w:hint="cs"/>
          <w:b/>
          <w:bCs/>
          <w:color w:val="333333"/>
          <w:rtl/>
          <w:lang w:bidi="ar-EG"/>
        </w:rPr>
        <w:t xml:space="preserve"> بالبطل </w:t>
      </w:r>
      <w:proofErr w:type="spellStart"/>
      <w:r>
        <w:rPr>
          <w:rFonts w:ascii="Arabic Transparent" w:eastAsia="Times New Roman" w:hAnsi="Arabic Transparent" w:hint="cs"/>
          <w:b/>
          <w:bCs/>
          <w:color w:val="333333"/>
          <w:rtl/>
          <w:lang w:bidi="ar-EG"/>
        </w:rPr>
        <w:t>أنكيدو</w:t>
      </w:r>
      <w:proofErr w:type="spellEnd"/>
      <w:r>
        <w:rPr>
          <w:rFonts w:ascii="Arabic Transparent" w:eastAsia="Times New Roman" w:hAnsi="Arabic Transparent" w:hint="cs"/>
          <w:b/>
          <w:bCs/>
          <w:color w:val="333333"/>
          <w:rtl/>
          <w:lang w:bidi="ar-EG"/>
        </w:rPr>
        <w:t>.</w:t>
      </w:r>
    </w:p>
    <w:p w:rsidR="00484BEF" w:rsidRDefault="00484BEF" w:rsidP="00484BEF">
      <w:pPr>
        <w:pStyle w:val="Paragraphedeliste"/>
        <w:numPr>
          <w:ilvl w:val="0"/>
          <w:numId w:val="1"/>
        </w:numPr>
        <w:spacing w:before="120" w:after="71" w:line="311" w:lineRule="atLeast"/>
        <w:jc w:val="both"/>
        <w:rPr>
          <w:rFonts w:ascii="Arabic Transparent" w:eastAsia="Times New Roman" w:hAnsi="Arabic Transparent"/>
          <w:b/>
          <w:bCs/>
          <w:color w:val="333333"/>
          <w:lang w:bidi="ar-EG"/>
        </w:rPr>
      </w:pPr>
      <w:r>
        <w:rPr>
          <w:rFonts w:ascii="Arabic Transparent" w:eastAsia="Times New Roman" w:hAnsi="Arabic Transparent" w:hint="cs"/>
          <w:b/>
          <w:bCs/>
          <w:color w:val="333333"/>
          <w:rtl/>
          <w:lang w:bidi="ar-EG"/>
        </w:rPr>
        <w:t xml:space="preserve">مغامرات </w:t>
      </w:r>
      <w:proofErr w:type="spellStart"/>
      <w:r>
        <w:rPr>
          <w:rFonts w:ascii="Arabic Transparent" w:eastAsia="Times New Roman" w:hAnsi="Arabic Transparent" w:hint="cs"/>
          <w:b/>
          <w:bCs/>
          <w:color w:val="333333"/>
          <w:rtl/>
          <w:lang w:bidi="ar-EG"/>
        </w:rPr>
        <w:t>جلجامش</w:t>
      </w:r>
      <w:proofErr w:type="spellEnd"/>
      <w:r>
        <w:rPr>
          <w:rFonts w:ascii="Arabic Transparent" w:eastAsia="Times New Roman" w:hAnsi="Arabic Transparent" w:hint="cs"/>
          <w:b/>
          <w:bCs/>
          <w:color w:val="333333"/>
          <w:rtl/>
          <w:lang w:bidi="ar-EG"/>
        </w:rPr>
        <w:t xml:space="preserve"> مع </w:t>
      </w:r>
      <w:proofErr w:type="spellStart"/>
      <w:r>
        <w:rPr>
          <w:rFonts w:ascii="Arabic Transparent" w:eastAsia="Times New Roman" w:hAnsi="Arabic Transparent" w:hint="cs"/>
          <w:b/>
          <w:bCs/>
          <w:color w:val="333333"/>
          <w:rtl/>
          <w:lang w:bidi="ar-EG"/>
        </w:rPr>
        <w:t>أنكيدو</w:t>
      </w:r>
      <w:proofErr w:type="spellEnd"/>
      <w:r>
        <w:rPr>
          <w:rFonts w:ascii="Arabic Transparent" w:eastAsia="Times New Roman" w:hAnsi="Arabic Transparent" w:hint="cs"/>
          <w:b/>
          <w:bCs/>
          <w:color w:val="333333"/>
          <w:rtl/>
          <w:lang w:bidi="ar-EG"/>
        </w:rPr>
        <w:t>.</w:t>
      </w:r>
    </w:p>
    <w:p w:rsidR="00484BEF" w:rsidRDefault="00484BEF" w:rsidP="00484BEF">
      <w:pPr>
        <w:pStyle w:val="Paragraphedeliste"/>
        <w:numPr>
          <w:ilvl w:val="0"/>
          <w:numId w:val="1"/>
        </w:numPr>
        <w:spacing w:before="120" w:after="71" w:line="311" w:lineRule="atLeast"/>
        <w:jc w:val="both"/>
        <w:rPr>
          <w:rFonts w:ascii="Arabic Transparent" w:eastAsia="Times New Roman" w:hAnsi="Arabic Transparent"/>
          <w:b/>
          <w:bCs/>
          <w:color w:val="333333"/>
          <w:lang w:bidi="ar-EG"/>
        </w:rPr>
      </w:pPr>
      <w:r>
        <w:rPr>
          <w:rFonts w:ascii="Arabic Transparent" w:eastAsia="Times New Roman" w:hAnsi="Arabic Transparent" w:hint="cs"/>
          <w:b/>
          <w:bCs/>
          <w:color w:val="333333"/>
          <w:rtl/>
          <w:lang w:bidi="ar-EG"/>
        </w:rPr>
        <w:t xml:space="preserve">موت </w:t>
      </w:r>
      <w:proofErr w:type="spellStart"/>
      <w:r>
        <w:rPr>
          <w:rFonts w:ascii="Arabic Transparent" w:eastAsia="Times New Roman" w:hAnsi="Arabic Transparent" w:hint="cs"/>
          <w:b/>
          <w:bCs/>
          <w:color w:val="333333"/>
          <w:rtl/>
          <w:lang w:bidi="ar-EG"/>
        </w:rPr>
        <w:t>أنكيدو</w:t>
      </w:r>
      <w:proofErr w:type="spellEnd"/>
      <w:r>
        <w:rPr>
          <w:rFonts w:ascii="Arabic Transparent" w:eastAsia="Times New Roman" w:hAnsi="Arabic Transparent" w:hint="cs"/>
          <w:b/>
          <w:bCs/>
          <w:color w:val="333333"/>
          <w:rtl/>
          <w:lang w:bidi="ar-EG"/>
        </w:rPr>
        <w:t xml:space="preserve"> وحزن صديقه عليه وسعيه وراء الخلود.</w:t>
      </w:r>
    </w:p>
    <w:p w:rsidR="00484BEF" w:rsidRDefault="00484BEF" w:rsidP="00484BEF">
      <w:pPr>
        <w:pStyle w:val="Paragraphedeliste"/>
        <w:numPr>
          <w:ilvl w:val="0"/>
          <w:numId w:val="1"/>
        </w:numPr>
        <w:spacing w:before="120" w:after="71" w:line="311" w:lineRule="atLeast"/>
        <w:jc w:val="both"/>
        <w:rPr>
          <w:rFonts w:ascii="Arabic Transparent" w:eastAsia="Times New Roman" w:hAnsi="Arabic Transparent"/>
          <w:b/>
          <w:bCs/>
          <w:color w:val="333333"/>
          <w:lang w:bidi="ar-EG"/>
        </w:rPr>
      </w:pPr>
      <w:r>
        <w:rPr>
          <w:rFonts w:ascii="Arabic Transparent" w:eastAsia="Times New Roman" w:hAnsi="Arabic Transparent" w:hint="cs"/>
          <w:b/>
          <w:bCs/>
          <w:color w:val="333333"/>
          <w:rtl/>
          <w:lang w:bidi="ar-EG"/>
        </w:rPr>
        <w:t xml:space="preserve">رحلة بحث </w:t>
      </w:r>
      <w:proofErr w:type="spellStart"/>
      <w:r>
        <w:rPr>
          <w:rFonts w:ascii="Arabic Transparent" w:eastAsia="Times New Roman" w:hAnsi="Arabic Transparent" w:hint="cs"/>
          <w:b/>
          <w:bCs/>
          <w:color w:val="333333"/>
          <w:rtl/>
          <w:lang w:bidi="ar-EG"/>
        </w:rPr>
        <w:t>جلجامش</w:t>
      </w:r>
      <w:proofErr w:type="spellEnd"/>
      <w:r>
        <w:rPr>
          <w:rFonts w:ascii="Arabic Transparent" w:eastAsia="Times New Roman" w:hAnsi="Arabic Transparent" w:hint="cs"/>
          <w:b/>
          <w:bCs/>
          <w:color w:val="333333"/>
          <w:rtl/>
          <w:lang w:bidi="ar-EG"/>
        </w:rPr>
        <w:t xml:space="preserve"> عن الخلود.</w:t>
      </w:r>
    </w:p>
    <w:p w:rsidR="00484BEF" w:rsidRPr="00560114" w:rsidRDefault="00484BEF" w:rsidP="00484BEF">
      <w:pPr>
        <w:pStyle w:val="Paragraphedeliste"/>
        <w:spacing w:line="276" w:lineRule="auto"/>
        <w:ind w:left="-350"/>
        <w:rPr>
          <w:rFonts w:ascii="Amiri" w:hAnsi="Amiri" w:cs="Amiri"/>
          <w:sz w:val="28"/>
          <w:szCs w:val="28"/>
          <w:lang w:bidi="ar-SA"/>
        </w:rPr>
      </w:pPr>
      <w:r w:rsidRPr="00786F65">
        <w:rPr>
          <w:rFonts w:ascii="Amiri" w:hAnsi="Amiri" w:cs="Amiri"/>
          <w:noProof/>
          <w:sz w:val="28"/>
          <w:szCs w:val="28"/>
          <w:rtl/>
          <w:lang w:eastAsia="fr-FR" w:bidi="ar-SA"/>
        </w:rPr>
        <w:lastRenderedPageBreak/>
        <w:drawing>
          <wp:inline distT="0" distB="0" distL="0" distR="0">
            <wp:extent cx="1827679" cy="3101788"/>
            <wp:effectExtent l="19050" t="0" r="1121" b="0"/>
            <wp:docPr id="3" name="Image 1" descr="http://www.hamedtaher.com/images/stories/eng.mohamed/gilgame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medtaher.com/images/stories/eng.mohamed/gilgamesh1.jpg"/>
                    <pic:cNvPicPr>
                      <a:picLocks noChangeAspect="1" noChangeArrowheads="1"/>
                    </pic:cNvPicPr>
                  </pic:nvPicPr>
                  <pic:blipFill>
                    <a:blip r:embed="rId5"/>
                    <a:srcRect/>
                    <a:stretch>
                      <a:fillRect/>
                    </a:stretch>
                  </pic:blipFill>
                  <pic:spPr bwMode="auto">
                    <a:xfrm>
                      <a:off x="0" y="0"/>
                      <a:ext cx="1828800" cy="3103690"/>
                    </a:xfrm>
                    <a:prstGeom prst="rect">
                      <a:avLst/>
                    </a:prstGeom>
                    <a:noFill/>
                    <a:ln w="9525">
                      <a:noFill/>
                      <a:miter lim="800000"/>
                      <a:headEnd/>
                      <a:tailEnd/>
                    </a:ln>
                  </pic:spPr>
                </pic:pic>
              </a:graphicData>
            </a:graphic>
          </wp:inline>
        </w:drawing>
      </w:r>
      <w:r>
        <w:rPr>
          <w:rFonts w:ascii="Amiri" w:hAnsi="Amiri" w:cs="Amiri"/>
          <w:noProof/>
          <w:sz w:val="28"/>
          <w:szCs w:val="28"/>
          <w:rtl/>
          <w:lang w:eastAsia="fr-FR" w:bidi="ar-SA"/>
        </w:rPr>
        <w:drawing>
          <wp:inline distT="0" distB="0" distL="0" distR="0">
            <wp:extent cx="6120130" cy="3535533"/>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20130" cy="3535533"/>
                    </a:xfrm>
                    <a:prstGeom prst="rect">
                      <a:avLst/>
                    </a:prstGeom>
                    <a:noFill/>
                    <a:ln w="9525">
                      <a:noFill/>
                      <a:miter lim="800000"/>
                      <a:headEnd/>
                      <a:tailEnd/>
                    </a:ln>
                  </pic:spPr>
                </pic:pic>
              </a:graphicData>
            </a:graphic>
          </wp:inline>
        </w:drawing>
      </w:r>
    </w:p>
    <w:p w:rsidR="00484BEF" w:rsidRPr="00293FD8" w:rsidRDefault="00484BEF" w:rsidP="00484BEF">
      <w:pPr>
        <w:pStyle w:val="Paragraphedeliste"/>
        <w:spacing w:line="276" w:lineRule="auto"/>
        <w:ind w:left="-350"/>
        <w:jc w:val="lowKashida"/>
        <w:rPr>
          <w:rFonts w:ascii="Amiri" w:hAnsi="Amiri" w:cs="Traditional Arabic"/>
          <w:sz w:val="32"/>
          <w:rtl/>
          <w:lang w:bidi="ar-SA"/>
        </w:rPr>
      </w:pPr>
      <w:r w:rsidRPr="00293FD8">
        <w:rPr>
          <w:rFonts w:ascii="Amiri" w:hAnsi="Amiri" w:cs="Traditional Arabic" w:hint="cs"/>
          <w:sz w:val="32"/>
          <w:rtl/>
          <w:lang w:bidi="ar-SA"/>
        </w:rPr>
        <w:t xml:space="preserve"> </w:t>
      </w:r>
    </w:p>
    <w:p w:rsidR="00484BEF" w:rsidRPr="005B6DA9" w:rsidRDefault="00484BEF" w:rsidP="00484BEF">
      <w:pPr>
        <w:pStyle w:val="Paragraphedeliste"/>
        <w:spacing w:line="276" w:lineRule="auto"/>
        <w:ind w:left="-1" w:firstLine="645"/>
        <w:jc w:val="lowKashida"/>
        <w:rPr>
          <w:rFonts w:ascii="Arial" w:hAnsi="Arial" w:cs="Arial"/>
          <w:sz w:val="32"/>
          <w:rtl/>
        </w:rPr>
      </w:pPr>
      <w:r>
        <w:rPr>
          <w:rFonts w:ascii="Amiri" w:hAnsi="Amiri" w:cs="Amiri" w:hint="cs"/>
          <w:sz w:val="32"/>
          <w:rtl/>
          <w:lang w:bidi="ar-SA"/>
        </w:rPr>
        <w:t xml:space="preserve">    </w:t>
      </w:r>
    </w:p>
    <w:p w:rsidR="00484BEF" w:rsidRPr="005B6DA9" w:rsidRDefault="00484BEF" w:rsidP="00484BEF">
      <w:pPr>
        <w:pStyle w:val="Paragraphedeliste"/>
        <w:spacing w:line="276" w:lineRule="auto"/>
        <w:ind w:left="644"/>
        <w:jc w:val="lowKashida"/>
        <w:rPr>
          <w:rFonts w:ascii="Arial" w:hAnsi="Arial" w:cs="Arial"/>
          <w:sz w:val="32"/>
          <w:rtl/>
        </w:rPr>
      </w:pPr>
    </w:p>
    <w:p w:rsidR="00484BEF" w:rsidRPr="005B6DA9" w:rsidRDefault="00484BEF" w:rsidP="00484BEF">
      <w:pPr>
        <w:pStyle w:val="Paragraphedeliste"/>
        <w:spacing w:line="276" w:lineRule="auto"/>
        <w:ind w:left="644"/>
        <w:jc w:val="lowKashida"/>
        <w:rPr>
          <w:rFonts w:ascii="Arial" w:hAnsi="Arial" w:cs="Arial"/>
          <w:sz w:val="32"/>
          <w:rtl/>
        </w:rPr>
      </w:pPr>
    </w:p>
    <w:p w:rsidR="00484BEF" w:rsidRPr="005B6DA9" w:rsidRDefault="00484BEF" w:rsidP="00484BEF">
      <w:pPr>
        <w:jc w:val="lowKashida"/>
        <w:rPr>
          <w:rFonts w:ascii="Arial" w:hAnsi="Arial" w:cs="Arial"/>
          <w:sz w:val="32"/>
          <w:rtl/>
        </w:rPr>
      </w:pP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proofErr w:type="gramStart"/>
      <w:r w:rsidRPr="00BF311F">
        <w:rPr>
          <w:rFonts w:ascii="Arabic Transparent" w:eastAsia="Times New Roman" w:hAnsi="Arabic Transparent" w:hint="cs"/>
          <w:b/>
          <w:bCs/>
          <w:color w:val="333333"/>
          <w:sz w:val="32"/>
          <w:szCs w:val="32"/>
          <w:rtl/>
        </w:rPr>
        <w:t>الملفت</w:t>
      </w:r>
      <w:proofErr w:type="gramEnd"/>
      <w:r w:rsidRPr="00BF311F">
        <w:rPr>
          <w:rFonts w:ascii="Arabic Transparent" w:eastAsia="Times New Roman" w:hAnsi="Arabic Transparent" w:hint="cs"/>
          <w:b/>
          <w:bCs/>
          <w:color w:val="333333"/>
          <w:sz w:val="32"/>
          <w:szCs w:val="32"/>
          <w:rtl/>
        </w:rPr>
        <w:t xml:space="preserve"> للانتباه فعلاً أنها ما زالت محتفظة بقوتها، وحيويتها، وتأثيرها البالغ فيمن يقرؤها، أو حتى من يعيد قراءتها. وهناك أسباب عديدة وراء ذلك. منها :</w:t>
      </w: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p>
    <w:p w:rsidR="00484BEF" w:rsidRPr="00BF311F" w:rsidRDefault="00484BEF" w:rsidP="00484BEF">
      <w:pPr>
        <w:spacing w:before="120" w:after="0" w:line="311" w:lineRule="atLeast"/>
        <w:ind w:left="370" w:hanging="37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1- الصراع الإنساني المستمر حتى الآن ضد قوى الطبيعة والوحوش، ومحاولة التغلب عليها.</w:t>
      </w:r>
    </w:p>
    <w:p w:rsidR="00484BEF" w:rsidRPr="00BF311F" w:rsidRDefault="00484BEF" w:rsidP="00484BEF">
      <w:pPr>
        <w:spacing w:before="120" w:after="0" w:line="311" w:lineRule="atLeast"/>
        <w:ind w:left="370" w:hanging="37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 xml:space="preserve">2- العلاقات المتشابكة بين بعض أبطال البشر والآلهة التي </w:t>
      </w:r>
      <w:proofErr w:type="gramStart"/>
      <w:r w:rsidRPr="00BF311F">
        <w:rPr>
          <w:rFonts w:ascii="Arabic Transparent" w:eastAsia="Times New Roman" w:hAnsi="Arabic Transparent" w:hint="cs"/>
          <w:b/>
          <w:bCs/>
          <w:color w:val="333333"/>
          <w:sz w:val="32"/>
          <w:szCs w:val="32"/>
          <w:rtl/>
        </w:rPr>
        <w:t>كانت</w:t>
      </w:r>
      <w:proofErr w:type="gramEnd"/>
      <w:r w:rsidRPr="00BF311F">
        <w:rPr>
          <w:rFonts w:ascii="Arabic Transparent" w:eastAsia="Times New Roman" w:hAnsi="Arabic Transparent" w:hint="cs"/>
          <w:b/>
          <w:bCs/>
          <w:color w:val="333333"/>
          <w:sz w:val="32"/>
          <w:szCs w:val="32"/>
          <w:rtl/>
        </w:rPr>
        <w:t xml:space="preserve"> تدير العالم.</w:t>
      </w:r>
    </w:p>
    <w:p w:rsidR="00484BEF" w:rsidRPr="00BF311F" w:rsidRDefault="00484BEF" w:rsidP="00484BEF">
      <w:pPr>
        <w:spacing w:before="120" w:after="0" w:line="311" w:lineRule="atLeast"/>
        <w:ind w:left="370" w:hanging="37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 xml:space="preserve">3- استخدام أساليب المكر والخداع </w:t>
      </w:r>
      <w:proofErr w:type="spellStart"/>
      <w:r w:rsidRPr="00BF311F">
        <w:rPr>
          <w:rFonts w:ascii="Arabic Transparent" w:eastAsia="Times New Roman" w:hAnsi="Arabic Transparent" w:hint="cs"/>
          <w:b/>
          <w:bCs/>
          <w:color w:val="333333"/>
          <w:sz w:val="32"/>
          <w:szCs w:val="32"/>
          <w:rtl/>
        </w:rPr>
        <w:t>فى</w:t>
      </w:r>
      <w:proofErr w:type="spellEnd"/>
      <w:r w:rsidRPr="00BF311F">
        <w:rPr>
          <w:rFonts w:ascii="Arabic Transparent" w:eastAsia="Times New Roman" w:hAnsi="Arabic Transparent" w:hint="cs"/>
          <w:b/>
          <w:bCs/>
          <w:color w:val="333333"/>
          <w:sz w:val="32"/>
          <w:szCs w:val="32"/>
          <w:rtl/>
        </w:rPr>
        <w:t xml:space="preserve"> التوصل إلى الأهداف .</w:t>
      </w:r>
    </w:p>
    <w:p w:rsidR="00484BEF" w:rsidRPr="00BF311F" w:rsidRDefault="00484BEF" w:rsidP="00484BEF">
      <w:pPr>
        <w:spacing w:before="120" w:after="0" w:line="311" w:lineRule="atLeast"/>
        <w:ind w:left="370" w:hanging="37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 xml:space="preserve">4- الصداقة الحميمة التي تكاد تصل إلى حد </w:t>
      </w:r>
      <w:proofErr w:type="spellStart"/>
      <w:r w:rsidRPr="00BF311F">
        <w:rPr>
          <w:rFonts w:ascii="Arabic Transparent" w:eastAsia="Times New Roman" w:hAnsi="Arabic Transparent" w:hint="cs"/>
          <w:b/>
          <w:bCs/>
          <w:color w:val="333333"/>
          <w:sz w:val="32"/>
          <w:szCs w:val="32"/>
          <w:rtl/>
        </w:rPr>
        <w:t>التماهى</w:t>
      </w:r>
      <w:proofErr w:type="spellEnd"/>
      <w:r w:rsidRPr="00BF311F">
        <w:rPr>
          <w:rFonts w:ascii="Arabic Transparent" w:eastAsia="Times New Roman" w:hAnsi="Arabic Transparent" w:hint="cs"/>
          <w:b/>
          <w:bCs/>
          <w:color w:val="333333"/>
          <w:sz w:val="32"/>
          <w:szCs w:val="32"/>
          <w:rtl/>
        </w:rPr>
        <w:t xml:space="preserve"> بين الأصدقاء.</w:t>
      </w:r>
    </w:p>
    <w:p w:rsidR="00484BEF" w:rsidRPr="00BF311F" w:rsidRDefault="00484BEF" w:rsidP="00484BEF">
      <w:pPr>
        <w:spacing w:before="120" w:after="0" w:line="311" w:lineRule="atLeast"/>
        <w:ind w:left="370" w:hanging="37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 xml:space="preserve">5- </w:t>
      </w:r>
      <w:proofErr w:type="gramStart"/>
      <w:r w:rsidRPr="00BF311F">
        <w:rPr>
          <w:rFonts w:ascii="Arabic Transparent" w:eastAsia="Times New Roman" w:hAnsi="Arabic Transparent" w:hint="cs"/>
          <w:b/>
          <w:bCs/>
          <w:color w:val="333333"/>
          <w:sz w:val="32"/>
          <w:szCs w:val="32"/>
          <w:rtl/>
        </w:rPr>
        <w:t>احترام</w:t>
      </w:r>
      <w:proofErr w:type="gramEnd"/>
      <w:r w:rsidRPr="00BF311F">
        <w:rPr>
          <w:rFonts w:ascii="Arabic Transparent" w:eastAsia="Times New Roman" w:hAnsi="Arabic Transparent" w:hint="cs"/>
          <w:b/>
          <w:bCs/>
          <w:color w:val="333333"/>
          <w:sz w:val="32"/>
          <w:szCs w:val="32"/>
          <w:rtl/>
        </w:rPr>
        <w:t xml:space="preserve"> الأمومة، والطاعة المطلقة لتوجيهاتها.</w:t>
      </w:r>
    </w:p>
    <w:p w:rsidR="00484BEF" w:rsidRPr="00BF311F" w:rsidRDefault="00484BEF" w:rsidP="00484BEF">
      <w:pPr>
        <w:spacing w:before="120" w:after="0" w:line="311" w:lineRule="atLeast"/>
        <w:ind w:left="370" w:hanging="37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6- الإصرار العنيد على تحقيق الرغبة البشرية في الأعمال المجيدة.</w:t>
      </w:r>
    </w:p>
    <w:p w:rsidR="00484BEF" w:rsidRPr="00BF311F" w:rsidRDefault="00484BEF" w:rsidP="00484BEF">
      <w:pPr>
        <w:spacing w:before="120" w:after="0" w:line="311" w:lineRule="atLeast"/>
        <w:ind w:left="370" w:hanging="37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7- إغراء الأنثى للأبطال، ونجاحها أو فشلها في ذلك .</w:t>
      </w:r>
    </w:p>
    <w:p w:rsidR="00484BEF" w:rsidRPr="00BF311F" w:rsidRDefault="00484BEF" w:rsidP="00484BEF">
      <w:pPr>
        <w:spacing w:before="120" w:after="0" w:line="311" w:lineRule="atLeast"/>
        <w:ind w:left="370" w:hanging="37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8- انتقام المرأة عند عدم تحقيق رغبتها في الحصول على الرجل الذي يعجبها .</w:t>
      </w:r>
    </w:p>
    <w:p w:rsidR="00484BEF" w:rsidRPr="00BF311F" w:rsidRDefault="00484BEF" w:rsidP="00484BEF">
      <w:pPr>
        <w:spacing w:before="120" w:after="0" w:line="311" w:lineRule="atLeast"/>
        <w:ind w:left="370" w:hanging="37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 xml:space="preserve">9- تآمر الآلهة على البشر، والقيام بإغراقهم للتخلص منهم </w:t>
      </w:r>
      <w:proofErr w:type="gramStart"/>
      <w:r w:rsidRPr="00BF311F">
        <w:rPr>
          <w:rFonts w:ascii="Arabic Transparent" w:eastAsia="Times New Roman" w:hAnsi="Arabic Transparent" w:hint="cs"/>
          <w:b/>
          <w:bCs/>
          <w:color w:val="333333"/>
          <w:sz w:val="32"/>
          <w:szCs w:val="32"/>
          <w:rtl/>
        </w:rPr>
        <w:t>عن</w:t>
      </w:r>
      <w:proofErr w:type="gramEnd"/>
      <w:r w:rsidRPr="00BF311F">
        <w:rPr>
          <w:rFonts w:ascii="Arabic Transparent" w:eastAsia="Times New Roman" w:hAnsi="Arabic Transparent" w:hint="cs"/>
          <w:b/>
          <w:bCs/>
          <w:color w:val="333333"/>
          <w:sz w:val="32"/>
          <w:szCs w:val="32"/>
          <w:rtl/>
        </w:rPr>
        <w:t xml:space="preserve"> طريق طوفان شامل.</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 xml:space="preserve">10- </w:t>
      </w:r>
      <w:proofErr w:type="gramStart"/>
      <w:r w:rsidRPr="00BF311F">
        <w:rPr>
          <w:rFonts w:ascii="Arabic Transparent" w:eastAsia="Times New Roman" w:hAnsi="Arabic Transparent" w:hint="cs"/>
          <w:b/>
          <w:bCs/>
          <w:color w:val="333333"/>
          <w:sz w:val="32"/>
          <w:szCs w:val="32"/>
          <w:rtl/>
        </w:rPr>
        <w:t>وجود</w:t>
      </w:r>
      <w:proofErr w:type="gramEnd"/>
      <w:r w:rsidRPr="00BF311F">
        <w:rPr>
          <w:rFonts w:ascii="Arabic Transparent" w:eastAsia="Times New Roman" w:hAnsi="Arabic Transparent" w:hint="cs"/>
          <w:b/>
          <w:bCs/>
          <w:color w:val="333333"/>
          <w:sz w:val="32"/>
          <w:szCs w:val="32"/>
          <w:rtl/>
        </w:rPr>
        <w:t xml:space="preserve"> بعض النوايا الطيبة لإنقاذ البشر من الطوفان ببناء سفينة للنجاة.</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11- سعى الإنسان للحصول على نبتة الخلود حتى لا يلحقه الموت.</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 xml:space="preserve">12- فشل بطل الملحمة </w:t>
      </w:r>
      <w:proofErr w:type="spellStart"/>
      <w:r w:rsidRPr="00BF311F">
        <w:rPr>
          <w:rFonts w:ascii="Arabic Transparent" w:eastAsia="Times New Roman" w:hAnsi="Arabic Transparent" w:hint="cs"/>
          <w:b/>
          <w:bCs/>
          <w:color w:val="333333"/>
          <w:sz w:val="32"/>
          <w:szCs w:val="32"/>
          <w:rtl/>
        </w:rPr>
        <w:t>فى</w:t>
      </w:r>
      <w:proofErr w:type="spellEnd"/>
      <w:r w:rsidRPr="00BF311F">
        <w:rPr>
          <w:rFonts w:ascii="Arabic Transparent" w:eastAsia="Times New Roman" w:hAnsi="Arabic Transparent" w:hint="cs"/>
          <w:b/>
          <w:bCs/>
          <w:color w:val="333333"/>
          <w:sz w:val="32"/>
          <w:szCs w:val="32"/>
          <w:rtl/>
        </w:rPr>
        <w:t xml:space="preserve"> امتلاك نبتة الخلود، والرجوع إلى بلده خاضعًا لقانون الحياة والموت .</w:t>
      </w:r>
    </w:p>
    <w:p w:rsidR="00484BEF" w:rsidRPr="00BF311F" w:rsidRDefault="00484BEF" w:rsidP="00484BEF">
      <w:pPr>
        <w:pStyle w:val="Paragraphedeliste"/>
        <w:spacing w:before="120" w:after="71" w:line="311" w:lineRule="atLeast"/>
        <w:ind w:left="927"/>
        <w:jc w:val="both"/>
        <w:rPr>
          <w:rFonts w:ascii="Arabic Transparent" w:eastAsia="Times New Roman" w:hAnsi="Arabic Transparent"/>
          <w:b/>
          <w:bCs/>
          <w:color w:val="333333"/>
          <w:sz w:val="32"/>
          <w:rtl/>
        </w:rPr>
      </w:pPr>
      <w:r w:rsidRPr="00BF311F">
        <w:rPr>
          <w:rFonts w:ascii="Arabic Transparent" w:eastAsia="Times New Roman" w:hAnsi="Arabic Transparent" w:hint="cs"/>
          <w:b/>
          <w:bCs/>
          <w:color w:val="333333"/>
          <w:sz w:val="32"/>
          <w:rtl/>
        </w:rPr>
        <w:t xml:space="preserve">13- وأخيرا تحتل الأحلام التي يراها النائم </w:t>
      </w:r>
      <w:proofErr w:type="gramStart"/>
      <w:r w:rsidRPr="00BF311F">
        <w:rPr>
          <w:rFonts w:ascii="Arabic Transparent" w:eastAsia="Times New Roman" w:hAnsi="Arabic Transparent" w:hint="cs"/>
          <w:b/>
          <w:bCs/>
          <w:color w:val="333333"/>
          <w:sz w:val="32"/>
          <w:rtl/>
        </w:rPr>
        <w:t>جزءًا</w:t>
      </w:r>
      <w:proofErr w:type="gramEnd"/>
      <w:r w:rsidRPr="00BF311F">
        <w:rPr>
          <w:rFonts w:ascii="Arabic Transparent" w:eastAsia="Times New Roman" w:hAnsi="Arabic Transparent" w:hint="cs"/>
          <w:b/>
          <w:bCs/>
          <w:color w:val="333333"/>
          <w:sz w:val="32"/>
          <w:rtl/>
        </w:rPr>
        <w:t xml:space="preserve"> هاما من أحداث الملحمة، والكثي</w:t>
      </w:r>
      <w:r w:rsidRPr="00BF311F">
        <w:rPr>
          <w:rFonts w:ascii="Arabic Transparent" w:eastAsia="Times New Roman" w:hAnsi="Arabic Transparent" w:hint="eastAsia"/>
          <w:b/>
          <w:bCs/>
          <w:color w:val="333333"/>
          <w:sz w:val="32"/>
          <w:rtl/>
        </w:rPr>
        <w:t>ر</w:t>
      </w:r>
      <w:r w:rsidRPr="00BF311F">
        <w:rPr>
          <w:rFonts w:ascii="Arabic Transparent" w:eastAsia="Times New Roman" w:hAnsi="Arabic Transparent" w:hint="cs"/>
          <w:b/>
          <w:bCs/>
          <w:color w:val="333333"/>
          <w:sz w:val="32"/>
          <w:rtl/>
        </w:rPr>
        <w:t xml:space="preserve"> منها يتحقق.</w:t>
      </w:r>
    </w:p>
    <w:p w:rsidR="00484BEF" w:rsidRPr="00BF311F" w:rsidRDefault="00484BEF" w:rsidP="00484BEF">
      <w:pPr>
        <w:pStyle w:val="Paragraphedeliste"/>
        <w:spacing w:before="120" w:after="71" w:line="311" w:lineRule="atLeast"/>
        <w:ind w:left="927"/>
        <w:jc w:val="both"/>
        <w:rPr>
          <w:rFonts w:ascii="Arabic Transparent" w:eastAsia="Times New Roman" w:hAnsi="Arabic Transparent"/>
          <w:b/>
          <w:bCs/>
          <w:color w:val="333333"/>
          <w:sz w:val="32"/>
          <w:lang w:bidi="ar-EG"/>
        </w:rPr>
      </w:pPr>
      <w:r w:rsidRPr="00BF311F">
        <w:rPr>
          <w:rFonts w:ascii="Arabic Transparent" w:eastAsia="Times New Roman" w:hAnsi="Arabic Transparent" w:hint="cs"/>
          <w:b/>
          <w:bCs/>
          <w:color w:val="333333"/>
          <w:sz w:val="32"/>
          <w:rtl/>
          <w:lang w:bidi="ar-EG"/>
        </w:rPr>
        <w:t xml:space="preserve"> وفيما يأتي </w:t>
      </w:r>
      <w:proofErr w:type="gramStart"/>
      <w:r w:rsidRPr="00BF311F">
        <w:rPr>
          <w:rFonts w:ascii="Arabic Transparent" w:eastAsia="Times New Roman" w:hAnsi="Arabic Transparent" w:hint="cs"/>
          <w:b/>
          <w:bCs/>
          <w:color w:val="333333"/>
          <w:sz w:val="32"/>
          <w:rtl/>
          <w:lang w:bidi="ar-EG"/>
        </w:rPr>
        <w:t>سنعرض</w:t>
      </w:r>
      <w:proofErr w:type="gramEnd"/>
      <w:r w:rsidRPr="00BF311F">
        <w:rPr>
          <w:rFonts w:ascii="Arabic Transparent" w:eastAsia="Times New Roman" w:hAnsi="Arabic Transparent" w:hint="cs"/>
          <w:b/>
          <w:bCs/>
          <w:color w:val="333333"/>
          <w:sz w:val="32"/>
          <w:rtl/>
          <w:lang w:bidi="ar-EG"/>
        </w:rPr>
        <w:t xml:space="preserve"> بعض المقاطع قصد إبراز القيمة الإنسانية التي تحملها.</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p>
    <w:p w:rsidR="00484BEF" w:rsidRPr="00BF311F" w:rsidRDefault="00484BEF" w:rsidP="00484BEF">
      <w:pPr>
        <w:pStyle w:val="Paragraphedeliste"/>
        <w:numPr>
          <w:ilvl w:val="0"/>
          <w:numId w:val="1"/>
        </w:numPr>
        <w:spacing w:before="120" w:after="0" w:line="311" w:lineRule="atLeast"/>
        <w:jc w:val="both"/>
        <w:rPr>
          <w:rFonts w:ascii="Arabic Transparent" w:eastAsia="Times New Roman" w:hAnsi="Arabic Transparent" w:cs="Arabic Transparent"/>
          <w:b/>
          <w:bCs/>
          <w:color w:val="333333"/>
          <w:sz w:val="32"/>
          <w:rtl/>
        </w:rPr>
      </w:pPr>
      <w:r w:rsidRPr="00BF311F">
        <w:rPr>
          <w:rFonts w:ascii="Arabic Transparent" w:eastAsia="Times New Roman" w:hAnsi="Arabic Transparent" w:cs="Arabic Transparent" w:hint="cs"/>
          <w:b/>
          <w:bCs/>
          <w:color w:val="333333"/>
          <w:sz w:val="32"/>
          <w:rtl/>
        </w:rPr>
        <w:t xml:space="preserve">المقطع </w:t>
      </w:r>
      <w:proofErr w:type="gramStart"/>
      <w:r w:rsidRPr="00BF311F">
        <w:rPr>
          <w:rFonts w:ascii="Arabic Transparent" w:eastAsia="Times New Roman" w:hAnsi="Arabic Transparent" w:cs="Arabic Transparent" w:hint="cs"/>
          <w:b/>
          <w:bCs/>
          <w:color w:val="333333"/>
          <w:sz w:val="32"/>
          <w:rtl/>
        </w:rPr>
        <w:t>الأول :</w:t>
      </w:r>
      <w:proofErr w:type="gramEnd"/>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قالت </w:t>
      </w:r>
      <w:proofErr w:type="spellStart"/>
      <w:r w:rsidRPr="00BF311F">
        <w:rPr>
          <w:rFonts w:ascii="Arabic Transparent" w:eastAsia="Times New Roman" w:hAnsi="Arabic Transparent" w:cs="Arabic Transparent" w:hint="cs"/>
          <w:b/>
          <w:bCs/>
          <w:color w:val="333333"/>
          <w:sz w:val="32"/>
          <w:szCs w:val="32"/>
          <w:rtl/>
        </w:rPr>
        <w:t>نينسون</w:t>
      </w:r>
      <w:proofErr w:type="spellEnd"/>
      <w:r w:rsidRPr="00BF311F">
        <w:rPr>
          <w:rFonts w:ascii="Arabic Transparent" w:eastAsia="Times New Roman" w:hAnsi="Arabic Transparent" w:cs="Arabic Transparent" w:hint="cs"/>
          <w:b/>
          <w:bCs/>
          <w:color w:val="333333"/>
          <w:sz w:val="32"/>
          <w:szCs w:val="32"/>
          <w:rtl/>
        </w:rPr>
        <w:t xml:space="preserve"> العارفة بكل شيء</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إن رؤيتك كواكب السماء</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وقد سقط أحدها عليك وكأنه شهاب </w:t>
      </w:r>
      <w:proofErr w:type="spellStart"/>
      <w:r w:rsidRPr="00BF311F">
        <w:rPr>
          <w:rFonts w:ascii="Arabic Transparent" w:eastAsia="Times New Roman" w:hAnsi="Arabic Transparent" w:cs="Arabic Transparent" w:hint="cs"/>
          <w:b/>
          <w:bCs/>
          <w:color w:val="333333"/>
          <w:sz w:val="32"/>
          <w:szCs w:val="32"/>
          <w:rtl/>
        </w:rPr>
        <w:t>السماءآنو</w:t>
      </w:r>
      <w:proofErr w:type="spellEnd"/>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proofErr w:type="gramStart"/>
      <w:r w:rsidRPr="00BF311F">
        <w:rPr>
          <w:rFonts w:ascii="Arabic Transparent" w:eastAsia="Times New Roman" w:hAnsi="Arabic Transparent" w:cs="Arabic Transparent" w:hint="cs"/>
          <w:b/>
          <w:bCs/>
          <w:color w:val="333333"/>
          <w:sz w:val="32"/>
          <w:szCs w:val="32"/>
          <w:rtl/>
        </w:rPr>
        <w:t>والذي</w:t>
      </w:r>
      <w:proofErr w:type="gramEnd"/>
      <w:r w:rsidRPr="00BF311F">
        <w:rPr>
          <w:rFonts w:ascii="Arabic Transparent" w:eastAsia="Times New Roman" w:hAnsi="Arabic Transparent" w:cs="Arabic Transparent" w:hint="cs"/>
          <w:b/>
          <w:bCs/>
          <w:color w:val="333333"/>
          <w:sz w:val="32"/>
          <w:szCs w:val="32"/>
          <w:rtl/>
        </w:rPr>
        <w:t xml:space="preserve"> أردت أن ترفعه فثقل عليك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proofErr w:type="gramStart"/>
      <w:r w:rsidRPr="00BF311F">
        <w:rPr>
          <w:rFonts w:ascii="Arabic Transparent" w:eastAsia="Times New Roman" w:hAnsi="Arabic Transparent" w:cs="Arabic Transparent" w:hint="cs"/>
          <w:b/>
          <w:bCs/>
          <w:color w:val="333333"/>
          <w:sz w:val="32"/>
          <w:szCs w:val="32"/>
          <w:rtl/>
        </w:rPr>
        <w:t>والذي</w:t>
      </w:r>
      <w:proofErr w:type="gramEnd"/>
      <w:r w:rsidRPr="00BF311F">
        <w:rPr>
          <w:rFonts w:ascii="Arabic Transparent" w:eastAsia="Times New Roman" w:hAnsi="Arabic Transparent" w:cs="Arabic Transparent" w:hint="cs"/>
          <w:b/>
          <w:bCs/>
          <w:color w:val="333333"/>
          <w:sz w:val="32"/>
          <w:szCs w:val="32"/>
          <w:rtl/>
        </w:rPr>
        <w:t xml:space="preserve"> أردت أن تزحزحه فلم تستطع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proofErr w:type="gramStart"/>
      <w:r w:rsidRPr="00BF311F">
        <w:rPr>
          <w:rFonts w:ascii="Arabic Transparent" w:eastAsia="Times New Roman" w:hAnsi="Arabic Transparent" w:cs="Arabic Transparent" w:hint="cs"/>
          <w:b/>
          <w:bCs/>
          <w:color w:val="333333"/>
          <w:sz w:val="32"/>
          <w:szCs w:val="32"/>
          <w:rtl/>
        </w:rPr>
        <w:lastRenderedPageBreak/>
        <w:t>وانحنيت</w:t>
      </w:r>
      <w:proofErr w:type="gramEnd"/>
      <w:r w:rsidRPr="00BF311F">
        <w:rPr>
          <w:rFonts w:ascii="Arabic Transparent" w:eastAsia="Times New Roman" w:hAnsi="Arabic Transparent" w:cs="Arabic Transparent" w:hint="cs"/>
          <w:b/>
          <w:bCs/>
          <w:color w:val="333333"/>
          <w:sz w:val="32"/>
          <w:szCs w:val="32"/>
          <w:rtl/>
        </w:rPr>
        <w:t xml:space="preserve"> عليه كما تنحني على امرأة، وجنت به ووضعته عند قدمي فجعلته أنا نظيرا </w:t>
      </w:r>
      <w:proofErr w:type="spellStart"/>
      <w:r w:rsidRPr="00BF311F">
        <w:rPr>
          <w:rFonts w:ascii="Arabic Transparent" w:eastAsia="Times New Roman" w:hAnsi="Arabic Transparent" w:cs="Arabic Transparent" w:hint="cs"/>
          <w:b/>
          <w:bCs/>
          <w:color w:val="333333"/>
          <w:sz w:val="32"/>
          <w:szCs w:val="32"/>
          <w:rtl/>
        </w:rPr>
        <w:t>لك</w:t>
      </w:r>
      <w:proofErr w:type="spellEnd"/>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إنه صاحب </w:t>
      </w:r>
      <w:proofErr w:type="spellStart"/>
      <w:r w:rsidRPr="00BF311F">
        <w:rPr>
          <w:rFonts w:ascii="Arabic Transparent" w:eastAsia="Times New Roman" w:hAnsi="Arabic Transparent" w:cs="Arabic Transparent" w:hint="cs"/>
          <w:b/>
          <w:bCs/>
          <w:color w:val="333333"/>
          <w:sz w:val="32"/>
          <w:szCs w:val="32"/>
          <w:rtl/>
        </w:rPr>
        <w:t>لك</w:t>
      </w:r>
      <w:proofErr w:type="spellEnd"/>
      <w:r w:rsidRPr="00BF311F">
        <w:rPr>
          <w:rFonts w:ascii="Arabic Transparent" w:eastAsia="Times New Roman" w:hAnsi="Arabic Transparent" w:cs="Arabic Transparent" w:hint="cs"/>
          <w:b/>
          <w:bCs/>
          <w:color w:val="333333"/>
          <w:sz w:val="32"/>
          <w:szCs w:val="32"/>
          <w:rtl/>
        </w:rPr>
        <w:t xml:space="preserve"> يعين الصديق </w:t>
      </w:r>
      <w:proofErr w:type="gramStart"/>
      <w:r w:rsidRPr="00BF311F">
        <w:rPr>
          <w:rFonts w:ascii="Arabic Transparent" w:eastAsia="Times New Roman" w:hAnsi="Arabic Transparent" w:cs="Arabic Transparent" w:hint="cs"/>
          <w:b/>
          <w:bCs/>
          <w:color w:val="333333"/>
          <w:sz w:val="32"/>
          <w:szCs w:val="32"/>
          <w:rtl/>
        </w:rPr>
        <w:t>وقت</w:t>
      </w:r>
      <w:proofErr w:type="gramEnd"/>
      <w:r w:rsidRPr="00BF311F">
        <w:rPr>
          <w:rFonts w:ascii="Arabic Transparent" w:eastAsia="Times New Roman" w:hAnsi="Arabic Transparent" w:cs="Arabic Transparent" w:hint="cs"/>
          <w:b/>
          <w:bCs/>
          <w:color w:val="333333"/>
          <w:sz w:val="32"/>
          <w:szCs w:val="32"/>
          <w:rtl/>
        </w:rPr>
        <w:t xml:space="preserve"> الضيق</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إنه أقوى من في البراري وعزمه مثل عزم </w:t>
      </w:r>
      <w:proofErr w:type="spellStart"/>
      <w:r w:rsidRPr="00BF311F">
        <w:rPr>
          <w:rFonts w:ascii="Arabic Transparent" w:eastAsia="Times New Roman" w:hAnsi="Arabic Transparent" w:cs="Arabic Transparent" w:hint="cs"/>
          <w:b/>
          <w:bCs/>
          <w:color w:val="333333"/>
          <w:sz w:val="32"/>
          <w:szCs w:val="32"/>
          <w:rtl/>
        </w:rPr>
        <w:t>آنو</w:t>
      </w:r>
      <w:proofErr w:type="spellEnd"/>
      <w:r w:rsidRPr="00BF311F">
        <w:rPr>
          <w:rFonts w:ascii="Arabic Transparent" w:eastAsia="Times New Roman" w:hAnsi="Arabic Transparent" w:cs="Arabic Transparent" w:hint="cs"/>
          <w:b/>
          <w:bCs/>
          <w:color w:val="333333"/>
          <w:sz w:val="32"/>
          <w:szCs w:val="32"/>
          <w:rtl/>
        </w:rPr>
        <w:t>.</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وأما أنك انحنيت عليه كما تنحني على امرأة</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proofErr w:type="gramStart"/>
      <w:r w:rsidRPr="00BF311F">
        <w:rPr>
          <w:rFonts w:ascii="Arabic Transparent" w:eastAsia="Times New Roman" w:hAnsi="Arabic Transparent" w:cs="Arabic Transparent" w:hint="cs"/>
          <w:b/>
          <w:bCs/>
          <w:color w:val="333333"/>
          <w:sz w:val="32"/>
          <w:szCs w:val="32"/>
          <w:rtl/>
        </w:rPr>
        <w:t>فمعناه</w:t>
      </w:r>
      <w:proofErr w:type="gramEnd"/>
      <w:r w:rsidRPr="00BF311F">
        <w:rPr>
          <w:rFonts w:ascii="Arabic Transparent" w:eastAsia="Times New Roman" w:hAnsi="Arabic Transparent" w:cs="Arabic Transparent" w:hint="cs"/>
          <w:b/>
          <w:bCs/>
          <w:color w:val="333333"/>
          <w:sz w:val="32"/>
          <w:szCs w:val="32"/>
          <w:rtl/>
        </w:rPr>
        <w:t xml:space="preserve"> أنه سيلازمك ول</w:t>
      </w:r>
      <w:r w:rsidRPr="00BF311F">
        <w:rPr>
          <w:rFonts w:ascii="Arabic Transparent" w:eastAsia="Times New Roman" w:hAnsi="Arabic Transparent" w:cs="Arabic Transparent" w:hint="eastAsia"/>
          <w:b/>
          <w:bCs/>
          <w:color w:val="333333"/>
          <w:sz w:val="32"/>
          <w:szCs w:val="32"/>
          <w:rtl/>
        </w:rPr>
        <w:t>ن</w:t>
      </w:r>
      <w:r w:rsidRPr="00BF311F">
        <w:rPr>
          <w:rFonts w:ascii="Arabic Transparent" w:eastAsia="Times New Roman" w:hAnsi="Arabic Transparent" w:cs="Arabic Transparent" w:hint="cs"/>
          <w:b/>
          <w:bCs/>
          <w:color w:val="333333"/>
          <w:sz w:val="32"/>
          <w:szCs w:val="32"/>
          <w:rtl/>
        </w:rPr>
        <w:t xml:space="preserve"> يتخلى عنك</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وهذا هو تفسير </w:t>
      </w:r>
      <w:proofErr w:type="spellStart"/>
      <w:r w:rsidRPr="00BF311F">
        <w:rPr>
          <w:rFonts w:ascii="Arabic Transparent" w:eastAsia="Times New Roman" w:hAnsi="Arabic Transparent" w:cs="Arabic Transparent" w:hint="cs"/>
          <w:b/>
          <w:bCs/>
          <w:color w:val="333333"/>
          <w:sz w:val="32"/>
          <w:szCs w:val="32"/>
          <w:rtl/>
        </w:rPr>
        <w:t>رؤياك</w:t>
      </w:r>
      <w:proofErr w:type="spellEnd"/>
      <w:r w:rsidRPr="00BF311F">
        <w:rPr>
          <w:rFonts w:ascii="Arabic Transparent" w:eastAsia="Times New Roman" w:hAnsi="Arabic Transparent" w:cs="Arabic Transparent" w:hint="cs"/>
          <w:b/>
          <w:bCs/>
          <w:color w:val="333333"/>
          <w:sz w:val="32"/>
          <w:szCs w:val="32"/>
          <w:rtl/>
        </w:rPr>
        <w:t>"</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فتح </w:t>
      </w:r>
      <w:proofErr w:type="spellStart"/>
      <w:r w:rsidRPr="00BF311F">
        <w:rPr>
          <w:rFonts w:ascii="Arabic Transparent" w:eastAsia="Times New Roman" w:hAnsi="Arabic Transparent" w:cs="Arabic Transparent" w:hint="cs"/>
          <w:b/>
          <w:bCs/>
          <w:color w:val="333333"/>
          <w:sz w:val="32"/>
          <w:szCs w:val="32"/>
          <w:rtl/>
        </w:rPr>
        <w:t>جلجامش</w:t>
      </w:r>
      <w:proofErr w:type="spellEnd"/>
      <w:r w:rsidRPr="00BF311F">
        <w:rPr>
          <w:rFonts w:ascii="Arabic Transparent" w:eastAsia="Times New Roman" w:hAnsi="Arabic Transparent" w:cs="Arabic Transparent" w:hint="cs"/>
          <w:b/>
          <w:bCs/>
          <w:color w:val="333333"/>
          <w:sz w:val="32"/>
          <w:szCs w:val="32"/>
          <w:rtl/>
        </w:rPr>
        <w:t xml:space="preserve"> فاه مخاطبا أمه وقال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proofErr w:type="gramStart"/>
      <w:r w:rsidRPr="00BF311F">
        <w:rPr>
          <w:rFonts w:ascii="Arabic Transparent" w:eastAsia="Times New Roman" w:hAnsi="Arabic Transparent" w:cs="Arabic Transparent" w:hint="cs"/>
          <w:b/>
          <w:bCs/>
          <w:color w:val="333333"/>
          <w:sz w:val="32"/>
          <w:szCs w:val="32"/>
          <w:rtl/>
        </w:rPr>
        <w:t>عسى</w:t>
      </w:r>
      <w:proofErr w:type="gramEnd"/>
      <w:r w:rsidRPr="00BF311F">
        <w:rPr>
          <w:rFonts w:ascii="Arabic Transparent" w:eastAsia="Times New Roman" w:hAnsi="Arabic Transparent" w:cs="Arabic Transparent" w:hint="cs"/>
          <w:b/>
          <w:bCs/>
          <w:color w:val="333333"/>
          <w:sz w:val="32"/>
          <w:szCs w:val="32"/>
          <w:rtl/>
        </w:rPr>
        <w:t xml:space="preserve"> أن يتحقق هذا الفأل العظيم فيكون لي صاحب."</w:t>
      </w:r>
    </w:p>
    <w:p w:rsidR="00484BEF" w:rsidRPr="00BF311F" w:rsidRDefault="00484BEF" w:rsidP="00484BEF">
      <w:pPr>
        <w:pStyle w:val="Paragraphedeliste"/>
        <w:numPr>
          <w:ilvl w:val="0"/>
          <w:numId w:val="1"/>
        </w:numPr>
        <w:spacing w:before="120" w:after="0" w:line="311" w:lineRule="atLeast"/>
        <w:jc w:val="both"/>
        <w:rPr>
          <w:rFonts w:ascii="Arabic Transparent" w:eastAsia="Times New Roman" w:hAnsi="Arabic Transparent" w:cs="Arabic Transparent"/>
          <w:b/>
          <w:bCs/>
          <w:color w:val="333333"/>
          <w:sz w:val="32"/>
          <w:rtl/>
        </w:rPr>
      </w:pPr>
      <w:proofErr w:type="gramStart"/>
      <w:r w:rsidRPr="00BF311F">
        <w:rPr>
          <w:rFonts w:ascii="Arabic Transparent" w:eastAsia="Times New Roman" w:hAnsi="Arabic Transparent" w:cs="Arabic Transparent" w:hint="cs"/>
          <w:b/>
          <w:bCs/>
          <w:color w:val="333333"/>
          <w:sz w:val="32"/>
          <w:rtl/>
        </w:rPr>
        <w:t>المقطع</w:t>
      </w:r>
      <w:proofErr w:type="gramEnd"/>
      <w:r w:rsidRPr="00BF311F">
        <w:rPr>
          <w:rFonts w:ascii="Arabic Transparent" w:eastAsia="Times New Roman" w:hAnsi="Arabic Transparent" w:cs="Arabic Transparent" w:hint="cs"/>
          <w:b/>
          <w:bCs/>
          <w:color w:val="333333"/>
          <w:sz w:val="32"/>
          <w:rtl/>
        </w:rPr>
        <w:t xml:space="preserve"> الثاني:</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تلاقيا في موضع السوق</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سد </w:t>
      </w:r>
      <w:proofErr w:type="spellStart"/>
      <w:r w:rsidRPr="00BF311F">
        <w:rPr>
          <w:rFonts w:ascii="Arabic Transparent" w:eastAsia="Times New Roman" w:hAnsi="Arabic Transparent" w:cs="Arabic Transparent" w:hint="cs"/>
          <w:b/>
          <w:bCs/>
          <w:color w:val="333333"/>
          <w:sz w:val="32"/>
          <w:szCs w:val="32"/>
          <w:rtl/>
        </w:rPr>
        <w:t>أنكيدو</w:t>
      </w:r>
      <w:proofErr w:type="spellEnd"/>
      <w:r w:rsidRPr="00BF311F">
        <w:rPr>
          <w:rFonts w:ascii="Arabic Transparent" w:eastAsia="Times New Roman" w:hAnsi="Arabic Transparent" w:cs="Arabic Transparent" w:hint="cs"/>
          <w:b/>
          <w:bCs/>
          <w:color w:val="333333"/>
          <w:sz w:val="32"/>
          <w:szCs w:val="32"/>
          <w:rtl/>
        </w:rPr>
        <w:t xml:space="preserve"> باب بيت العرائس بقدميه ومنع </w:t>
      </w:r>
      <w:proofErr w:type="spellStart"/>
      <w:r w:rsidRPr="00BF311F">
        <w:rPr>
          <w:rFonts w:ascii="Arabic Transparent" w:eastAsia="Times New Roman" w:hAnsi="Arabic Transparent" w:cs="Arabic Transparent" w:hint="cs"/>
          <w:b/>
          <w:bCs/>
          <w:color w:val="333333"/>
          <w:sz w:val="32"/>
          <w:szCs w:val="32"/>
          <w:rtl/>
        </w:rPr>
        <w:t>جلجامش</w:t>
      </w:r>
      <w:proofErr w:type="spellEnd"/>
      <w:r w:rsidRPr="00BF311F">
        <w:rPr>
          <w:rFonts w:ascii="Arabic Transparent" w:eastAsia="Times New Roman" w:hAnsi="Arabic Transparent" w:cs="Arabic Transparent" w:hint="cs"/>
          <w:b/>
          <w:bCs/>
          <w:color w:val="333333"/>
          <w:sz w:val="32"/>
          <w:szCs w:val="32"/>
          <w:rtl/>
        </w:rPr>
        <w:t xml:space="preserve"> من الدخول إلى الفراش</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أمسك أحدهما الآخر وهما متمرسان بالصراع.</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تصارعا وخرا خوار ثورين وحشيين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حطما عمود </w:t>
      </w:r>
      <w:proofErr w:type="spellStart"/>
      <w:r w:rsidRPr="00BF311F">
        <w:rPr>
          <w:rFonts w:ascii="Arabic Transparent" w:eastAsia="Times New Roman" w:hAnsi="Arabic Transparent" w:cs="Arabic Transparent" w:hint="cs"/>
          <w:b/>
          <w:bCs/>
          <w:color w:val="333333"/>
          <w:sz w:val="32"/>
          <w:szCs w:val="32"/>
          <w:rtl/>
        </w:rPr>
        <w:t>قانم</w:t>
      </w:r>
      <w:proofErr w:type="spellEnd"/>
      <w:r w:rsidRPr="00BF311F">
        <w:rPr>
          <w:rFonts w:ascii="Arabic Transparent" w:eastAsia="Times New Roman" w:hAnsi="Arabic Transparent" w:cs="Arabic Transparent" w:hint="cs"/>
          <w:b/>
          <w:bCs/>
          <w:color w:val="333333"/>
          <w:sz w:val="32"/>
          <w:szCs w:val="32"/>
          <w:rtl/>
        </w:rPr>
        <w:t xml:space="preserve"> الباب وارتج الجدار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وضل </w:t>
      </w:r>
      <w:proofErr w:type="spellStart"/>
      <w:r w:rsidRPr="00BF311F">
        <w:rPr>
          <w:rFonts w:ascii="Arabic Transparent" w:eastAsia="Times New Roman" w:hAnsi="Arabic Transparent" w:cs="Arabic Transparent" w:hint="cs"/>
          <w:b/>
          <w:bCs/>
          <w:color w:val="333333"/>
          <w:sz w:val="32"/>
          <w:szCs w:val="32"/>
          <w:rtl/>
        </w:rPr>
        <w:t>أنكيدو</w:t>
      </w:r>
      <w:proofErr w:type="spellEnd"/>
      <w:r w:rsidRPr="00BF311F">
        <w:rPr>
          <w:rFonts w:ascii="Arabic Transparent" w:eastAsia="Times New Roman" w:hAnsi="Arabic Transparent" w:cs="Arabic Transparent" w:hint="cs"/>
          <w:b/>
          <w:bCs/>
          <w:color w:val="333333"/>
          <w:sz w:val="32"/>
          <w:szCs w:val="32"/>
          <w:rtl/>
        </w:rPr>
        <w:t xml:space="preserve"> </w:t>
      </w:r>
      <w:proofErr w:type="spellStart"/>
      <w:r w:rsidRPr="00BF311F">
        <w:rPr>
          <w:rFonts w:ascii="Arabic Transparent" w:eastAsia="Times New Roman" w:hAnsi="Arabic Transparent" w:cs="Arabic Transparent" w:hint="cs"/>
          <w:b/>
          <w:bCs/>
          <w:color w:val="333333"/>
          <w:sz w:val="32"/>
          <w:szCs w:val="32"/>
          <w:rtl/>
        </w:rPr>
        <w:t>وجلجامش</w:t>
      </w:r>
      <w:proofErr w:type="spellEnd"/>
      <w:r w:rsidRPr="00BF311F">
        <w:rPr>
          <w:rFonts w:ascii="Arabic Transparent" w:eastAsia="Times New Roman" w:hAnsi="Arabic Transparent" w:cs="Arabic Transparent" w:hint="cs"/>
          <w:b/>
          <w:bCs/>
          <w:color w:val="333333"/>
          <w:sz w:val="32"/>
          <w:szCs w:val="32"/>
          <w:rtl/>
        </w:rPr>
        <w:t xml:space="preserve"> يتصارعان كالثورين الوحشيين</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وحينما ثنى </w:t>
      </w:r>
      <w:proofErr w:type="spellStart"/>
      <w:r w:rsidRPr="00BF311F">
        <w:rPr>
          <w:rFonts w:ascii="Arabic Transparent" w:eastAsia="Times New Roman" w:hAnsi="Arabic Transparent" w:cs="Arabic Transparent" w:hint="cs"/>
          <w:b/>
          <w:bCs/>
          <w:color w:val="333333"/>
          <w:sz w:val="32"/>
          <w:szCs w:val="32"/>
          <w:rtl/>
        </w:rPr>
        <w:t>جلجامش</w:t>
      </w:r>
      <w:proofErr w:type="spellEnd"/>
      <w:r w:rsidRPr="00BF311F">
        <w:rPr>
          <w:rFonts w:ascii="Arabic Transparent" w:eastAsia="Times New Roman" w:hAnsi="Arabic Transparent" w:cs="Arabic Transparent" w:hint="cs"/>
          <w:b/>
          <w:bCs/>
          <w:color w:val="333333"/>
          <w:sz w:val="32"/>
          <w:szCs w:val="32"/>
          <w:rtl/>
        </w:rPr>
        <w:t xml:space="preserve"> ركبته وقدمه ثابتة في الأرض ليرفع </w:t>
      </w:r>
      <w:proofErr w:type="spellStart"/>
      <w:r w:rsidRPr="00BF311F">
        <w:rPr>
          <w:rFonts w:ascii="Arabic Transparent" w:eastAsia="Times New Roman" w:hAnsi="Arabic Transparent" w:cs="Arabic Transparent" w:hint="cs"/>
          <w:b/>
          <w:bCs/>
          <w:color w:val="333333"/>
          <w:sz w:val="32"/>
          <w:szCs w:val="32"/>
          <w:rtl/>
        </w:rPr>
        <w:t>أنكيدو</w:t>
      </w:r>
      <w:proofErr w:type="spellEnd"/>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هدأت سورة غضبه واستدار ليمضي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ولما استدار يريد الذهاب </w:t>
      </w:r>
      <w:proofErr w:type="spellStart"/>
      <w:r w:rsidRPr="00BF311F">
        <w:rPr>
          <w:rFonts w:ascii="Arabic Transparent" w:eastAsia="Times New Roman" w:hAnsi="Arabic Transparent" w:cs="Arabic Transparent" w:hint="cs"/>
          <w:b/>
          <w:bCs/>
          <w:color w:val="333333"/>
          <w:sz w:val="32"/>
          <w:szCs w:val="32"/>
          <w:rtl/>
        </w:rPr>
        <w:t>بعدأن</w:t>
      </w:r>
      <w:proofErr w:type="spellEnd"/>
      <w:r w:rsidRPr="00BF311F">
        <w:rPr>
          <w:rFonts w:ascii="Arabic Transparent" w:eastAsia="Times New Roman" w:hAnsi="Arabic Transparent" w:cs="Arabic Transparent" w:hint="cs"/>
          <w:b/>
          <w:bCs/>
          <w:color w:val="333333"/>
          <w:sz w:val="32"/>
          <w:szCs w:val="32"/>
          <w:rtl/>
        </w:rPr>
        <w:t xml:space="preserve"> هدأ غضبه كلمه </w:t>
      </w:r>
      <w:proofErr w:type="spellStart"/>
      <w:r w:rsidRPr="00BF311F">
        <w:rPr>
          <w:rFonts w:ascii="Arabic Transparent" w:eastAsia="Times New Roman" w:hAnsi="Arabic Transparent" w:cs="Arabic Transparent" w:hint="cs"/>
          <w:b/>
          <w:bCs/>
          <w:color w:val="333333"/>
          <w:sz w:val="32"/>
          <w:szCs w:val="32"/>
          <w:rtl/>
        </w:rPr>
        <w:t>أنكيدو</w:t>
      </w:r>
      <w:proofErr w:type="spellEnd"/>
      <w:r w:rsidRPr="00BF311F">
        <w:rPr>
          <w:rFonts w:ascii="Arabic Transparent" w:eastAsia="Times New Roman" w:hAnsi="Arabic Transparent" w:cs="Arabic Transparent" w:hint="cs"/>
          <w:b/>
          <w:bCs/>
          <w:color w:val="333333"/>
          <w:sz w:val="32"/>
          <w:szCs w:val="32"/>
          <w:rtl/>
        </w:rPr>
        <w:t xml:space="preserve"> قائلا له:</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 إنك الرجل الأوحد أنت الذي حملتك أمك ، ولدتك أمك </w:t>
      </w:r>
      <w:proofErr w:type="spellStart"/>
      <w:r w:rsidRPr="00BF311F">
        <w:rPr>
          <w:rFonts w:ascii="Arabic Transparent" w:eastAsia="Times New Roman" w:hAnsi="Arabic Transparent" w:cs="Arabic Transparent" w:hint="cs"/>
          <w:b/>
          <w:bCs/>
          <w:color w:val="333333"/>
          <w:sz w:val="32"/>
          <w:szCs w:val="32"/>
          <w:rtl/>
        </w:rPr>
        <w:t>ننسون</w:t>
      </w:r>
      <w:proofErr w:type="spellEnd"/>
      <w:r w:rsidRPr="00BF311F">
        <w:rPr>
          <w:rFonts w:ascii="Arabic Transparent" w:eastAsia="Times New Roman" w:hAnsi="Arabic Transparent" w:cs="Arabic Transparent" w:hint="cs"/>
          <w:b/>
          <w:bCs/>
          <w:color w:val="333333"/>
          <w:sz w:val="32"/>
          <w:szCs w:val="32"/>
          <w:rtl/>
        </w:rPr>
        <w:t xml:space="preserve"> البقرة الوحشية ورفع </w:t>
      </w:r>
      <w:proofErr w:type="spellStart"/>
      <w:r w:rsidRPr="00BF311F">
        <w:rPr>
          <w:rFonts w:ascii="Arabic Transparent" w:eastAsia="Times New Roman" w:hAnsi="Arabic Transparent" w:cs="Arabic Transparent" w:hint="cs"/>
          <w:b/>
          <w:bCs/>
          <w:color w:val="333333"/>
          <w:sz w:val="32"/>
          <w:szCs w:val="32"/>
          <w:rtl/>
        </w:rPr>
        <w:t>أنليل</w:t>
      </w:r>
      <w:proofErr w:type="spellEnd"/>
      <w:r w:rsidRPr="00BF311F">
        <w:rPr>
          <w:rFonts w:ascii="Arabic Transparent" w:eastAsia="Times New Roman" w:hAnsi="Arabic Transparent" w:cs="Arabic Transparent" w:hint="cs"/>
          <w:b/>
          <w:bCs/>
          <w:color w:val="333333"/>
          <w:sz w:val="32"/>
          <w:szCs w:val="32"/>
          <w:rtl/>
        </w:rPr>
        <w:t xml:space="preserve"> رأسك عاليا على الناس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وقدر إليك الملوكية على البشر.</w:t>
      </w:r>
    </w:p>
    <w:p w:rsidR="00484BEF" w:rsidRPr="00BF311F" w:rsidRDefault="00484BEF" w:rsidP="00484BEF">
      <w:pPr>
        <w:pStyle w:val="Paragraphedeliste"/>
        <w:numPr>
          <w:ilvl w:val="0"/>
          <w:numId w:val="1"/>
        </w:numPr>
        <w:spacing w:before="120" w:after="0" w:line="311" w:lineRule="atLeast"/>
        <w:jc w:val="both"/>
        <w:rPr>
          <w:rFonts w:ascii="Arabic Transparent" w:eastAsia="Times New Roman" w:hAnsi="Arabic Transparent" w:cs="Arabic Transparent"/>
          <w:b/>
          <w:bCs/>
          <w:color w:val="333333"/>
          <w:sz w:val="32"/>
          <w:rtl/>
        </w:rPr>
      </w:pPr>
      <w:proofErr w:type="gramStart"/>
      <w:r w:rsidRPr="00BF311F">
        <w:rPr>
          <w:rFonts w:ascii="Arabic Transparent" w:eastAsia="Times New Roman" w:hAnsi="Arabic Transparent" w:cs="Arabic Transparent" w:hint="cs"/>
          <w:b/>
          <w:bCs/>
          <w:color w:val="333333"/>
          <w:sz w:val="32"/>
          <w:rtl/>
        </w:rPr>
        <w:t>المقطع</w:t>
      </w:r>
      <w:proofErr w:type="gramEnd"/>
      <w:r w:rsidRPr="00BF311F">
        <w:rPr>
          <w:rFonts w:ascii="Arabic Transparent" w:eastAsia="Times New Roman" w:hAnsi="Arabic Transparent" w:cs="Arabic Transparent" w:hint="cs"/>
          <w:b/>
          <w:bCs/>
          <w:color w:val="333333"/>
          <w:sz w:val="32"/>
          <w:rtl/>
        </w:rPr>
        <w:t xml:space="preserve"> الثالث:</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ولما لاح أول خيط من نور الفجر نهض </w:t>
      </w:r>
      <w:proofErr w:type="spellStart"/>
      <w:r w:rsidRPr="00BF311F">
        <w:rPr>
          <w:rFonts w:ascii="Arabic Transparent" w:eastAsia="Times New Roman" w:hAnsi="Arabic Transparent" w:cs="Arabic Transparent" w:hint="cs"/>
          <w:b/>
          <w:bCs/>
          <w:color w:val="333333"/>
          <w:sz w:val="32"/>
          <w:szCs w:val="32"/>
          <w:rtl/>
        </w:rPr>
        <w:t>جلجامش</w:t>
      </w:r>
      <w:proofErr w:type="spellEnd"/>
      <w:r w:rsidRPr="00BF311F">
        <w:rPr>
          <w:rFonts w:ascii="Arabic Transparent" w:eastAsia="Times New Roman" w:hAnsi="Arabic Transparent" w:cs="Arabic Transparent" w:hint="cs"/>
          <w:b/>
          <w:bCs/>
          <w:color w:val="333333"/>
          <w:sz w:val="32"/>
          <w:szCs w:val="32"/>
          <w:rtl/>
        </w:rPr>
        <w:t xml:space="preserve"> </w:t>
      </w:r>
      <w:proofErr w:type="spellStart"/>
      <w:r w:rsidRPr="00BF311F">
        <w:rPr>
          <w:rFonts w:ascii="Arabic Transparent" w:eastAsia="Times New Roman" w:hAnsi="Arabic Transparent" w:cs="Arabic Transparent" w:hint="cs"/>
          <w:b/>
          <w:bCs/>
          <w:color w:val="333333"/>
          <w:sz w:val="32"/>
          <w:szCs w:val="32"/>
          <w:rtl/>
        </w:rPr>
        <w:t>ونادى</w:t>
      </w:r>
      <w:proofErr w:type="spellEnd"/>
      <w:r w:rsidRPr="00BF311F">
        <w:rPr>
          <w:rFonts w:ascii="Arabic Transparent" w:eastAsia="Times New Roman" w:hAnsi="Arabic Transparent" w:cs="Arabic Transparent" w:hint="cs"/>
          <w:b/>
          <w:bCs/>
          <w:color w:val="333333"/>
          <w:sz w:val="32"/>
          <w:szCs w:val="32"/>
          <w:rtl/>
        </w:rPr>
        <w:t xml:space="preserve"> في صناع المدينة وصاح :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أيها الصفار </w:t>
      </w:r>
      <w:proofErr w:type="gramStart"/>
      <w:r w:rsidRPr="00BF311F">
        <w:rPr>
          <w:rFonts w:ascii="Arabic Transparent" w:eastAsia="Times New Roman" w:hAnsi="Arabic Transparent" w:cs="Arabic Transparent" w:hint="cs"/>
          <w:b/>
          <w:bCs/>
          <w:color w:val="333333"/>
          <w:sz w:val="32"/>
          <w:szCs w:val="32"/>
          <w:rtl/>
        </w:rPr>
        <w:t>النحاس</w:t>
      </w:r>
      <w:proofErr w:type="gramEnd"/>
      <w:r w:rsidRPr="00BF311F">
        <w:rPr>
          <w:rFonts w:ascii="Arabic Transparent" w:eastAsia="Times New Roman" w:hAnsi="Arabic Transparent" w:cs="Arabic Transparent" w:hint="cs"/>
          <w:b/>
          <w:bCs/>
          <w:color w:val="333333"/>
          <w:sz w:val="32"/>
          <w:szCs w:val="32"/>
          <w:rtl/>
        </w:rPr>
        <w:t xml:space="preserve"> والصانع والجوهري وناقش الأحجار الكريمة، اصنعوا تمثالا.</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proofErr w:type="gramStart"/>
      <w:r w:rsidRPr="00BF311F">
        <w:rPr>
          <w:rFonts w:ascii="Arabic Transparent" w:eastAsia="Times New Roman" w:hAnsi="Arabic Transparent" w:cs="Arabic Transparent" w:hint="cs"/>
          <w:b/>
          <w:bCs/>
          <w:color w:val="333333"/>
          <w:sz w:val="32"/>
          <w:szCs w:val="32"/>
          <w:rtl/>
        </w:rPr>
        <w:t>ثم</w:t>
      </w:r>
      <w:proofErr w:type="gramEnd"/>
      <w:r w:rsidRPr="00BF311F">
        <w:rPr>
          <w:rFonts w:ascii="Arabic Transparent" w:eastAsia="Times New Roman" w:hAnsi="Arabic Transparent" w:cs="Arabic Transparent" w:hint="cs"/>
          <w:b/>
          <w:bCs/>
          <w:color w:val="333333"/>
          <w:sz w:val="32"/>
          <w:szCs w:val="32"/>
          <w:rtl/>
        </w:rPr>
        <w:t xml:space="preserve"> نحت تمثالا لصديقه جاعلا صدره من اللازورد وجسمه من الذهب ونصب منضدة من الخشب القوي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proofErr w:type="gramStart"/>
      <w:r w:rsidRPr="00BF311F">
        <w:rPr>
          <w:rFonts w:ascii="Arabic Transparent" w:eastAsia="Times New Roman" w:hAnsi="Arabic Transparent" w:cs="Arabic Transparent" w:hint="cs"/>
          <w:b/>
          <w:bCs/>
          <w:color w:val="333333"/>
          <w:sz w:val="32"/>
          <w:szCs w:val="32"/>
          <w:rtl/>
        </w:rPr>
        <w:lastRenderedPageBreak/>
        <w:t>وإناء</w:t>
      </w:r>
      <w:proofErr w:type="gramEnd"/>
      <w:r w:rsidRPr="00BF311F">
        <w:rPr>
          <w:rFonts w:ascii="Arabic Transparent" w:eastAsia="Times New Roman" w:hAnsi="Arabic Transparent" w:cs="Arabic Transparent" w:hint="cs"/>
          <w:b/>
          <w:bCs/>
          <w:color w:val="333333"/>
          <w:sz w:val="32"/>
          <w:szCs w:val="32"/>
          <w:rtl/>
        </w:rPr>
        <w:t xml:space="preserve"> من اللازورد مملوءة بالزبد وقرب ذلك إلى الشمس</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وبدأ يندب صديقه ويرثيه:</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على فراش المجد أضجعتك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وأجلستك على كرسي الراحة على يساري</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proofErr w:type="spellStart"/>
      <w:r w:rsidRPr="00BF311F">
        <w:rPr>
          <w:rFonts w:ascii="Arabic Transparent" w:eastAsia="Times New Roman" w:hAnsi="Arabic Transparent" w:cs="Arabic Transparent" w:hint="cs"/>
          <w:b/>
          <w:bCs/>
          <w:color w:val="333333"/>
          <w:sz w:val="32"/>
          <w:szCs w:val="32"/>
          <w:rtl/>
        </w:rPr>
        <w:t>كيما</w:t>
      </w:r>
      <w:proofErr w:type="spellEnd"/>
      <w:r w:rsidRPr="00BF311F">
        <w:rPr>
          <w:rFonts w:ascii="Arabic Transparent" w:eastAsia="Times New Roman" w:hAnsi="Arabic Transparent" w:cs="Arabic Transparent" w:hint="cs"/>
          <w:b/>
          <w:bCs/>
          <w:color w:val="333333"/>
          <w:sz w:val="32"/>
          <w:szCs w:val="32"/>
          <w:rtl/>
        </w:rPr>
        <w:t xml:space="preserve"> يقبل أمراء الأرض قدميك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سأجعل أهل " أوروك" بيكون عليك ويندبونك</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وسيحزن عليك </w:t>
      </w:r>
      <w:proofErr w:type="gramStart"/>
      <w:r w:rsidRPr="00BF311F">
        <w:rPr>
          <w:rFonts w:ascii="Arabic Transparent" w:eastAsia="Times New Roman" w:hAnsi="Arabic Transparent" w:cs="Arabic Transparent" w:hint="cs"/>
          <w:b/>
          <w:bCs/>
          <w:color w:val="333333"/>
          <w:sz w:val="32"/>
          <w:szCs w:val="32"/>
          <w:rtl/>
        </w:rPr>
        <w:t>أهل</w:t>
      </w:r>
      <w:proofErr w:type="gramEnd"/>
      <w:r w:rsidRPr="00BF311F">
        <w:rPr>
          <w:rFonts w:ascii="Arabic Transparent" w:eastAsia="Times New Roman" w:hAnsi="Arabic Transparent" w:cs="Arabic Transparent" w:hint="cs"/>
          <w:b/>
          <w:bCs/>
          <w:color w:val="333333"/>
          <w:sz w:val="32"/>
          <w:szCs w:val="32"/>
          <w:rtl/>
        </w:rPr>
        <w:t xml:space="preserve"> الفرح وسأجعلهم يقربون أليك</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وأنا نفسي بعد أن توسد الثرى سأطلق شعري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وسألبس </w:t>
      </w:r>
      <w:proofErr w:type="gramStart"/>
      <w:r w:rsidRPr="00BF311F">
        <w:rPr>
          <w:rFonts w:ascii="Arabic Transparent" w:eastAsia="Times New Roman" w:hAnsi="Arabic Transparent" w:cs="Arabic Transparent" w:hint="cs"/>
          <w:b/>
          <w:bCs/>
          <w:color w:val="333333"/>
          <w:sz w:val="32"/>
          <w:szCs w:val="32"/>
          <w:rtl/>
        </w:rPr>
        <w:t>جلد</w:t>
      </w:r>
      <w:proofErr w:type="gramEnd"/>
      <w:r w:rsidRPr="00BF311F">
        <w:rPr>
          <w:rFonts w:ascii="Arabic Transparent" w:eastAsia="Times New Roman" w:hAnsi="Arabic Transparent" w:cs="Arabic Transparent" w:hint="cs"/>
          <w:b/>
          <w:bCs/>
          <w:color w:val="333333"/>
          <w:sz w:val="32"/>
          <w:szCs w:val="32"/>
          <w:rtl/>
        </w:rPr>
        <w:t xml:space="preserve"> الأسد وأهيم على وجهي.</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proofErr w:type="gramStart"/>
      <w:r w:rsidRPr="00BF311F">
        <w:rPr>
          <w:rFonts w:ascii="Arabic Transparent" w:eastAsia="Times New Roman" w:hAnsi="Arabic Transparent" w:cs="Arabic Transparent" w:hint="cs"/>
          <w:b/>
          <w:bCs/>
          <w:color w:val="333333"/>
          <w:sz w:val="32"/>
          <w:szCs w:val="32"/>
          <w:rtl/>
        </w:rPr>
        <w:t>تشير</w:t>
      </w:r>
      <w:proofErr w:type="gramEnd"/>
      <w:r w:rsidRPr="00BF311F">
        <w:rPr>
          <w:rFonts w:ascii="Arabic Transparent" w:eastAsia="Times New Roman" w:hAnsi="Arabic Transparent" w:cs="Arabic Transparent" w:hint="cs"/>
          <w:b/>
          <w:bCs/>
          <w:color w:val="333333"/>
          <w:sz w:val="32"/>
          <w:szCs w:val="32"/>
          <w:rtl/>
        </w:rPr>
        <w:t xml:space="preserve"> المقاطع الثلاثة إلى موضوع هام في حياة الإنسان، إنه الصداقة القيمة الإنسانية التي لا </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 نستطيع الحياة بدونها، هذا وتزخر الملحمة بالعديد من القضايا التي سنشير إليها بعد تحليل بسيط للمقاطع السابقة الذكر.</w:t>
      </w:r>
    </w:p>
    <w:p w:rsidR="00484BEF" w:rsidRPr="00BF311F" w:rsidRDefault="00484BEF" w:rsidP="00484BEF">
      <w:pPr>
        <w:pStyle w:val="Paragraphedeliste"/>
        <w:numPr>
          <w:ilvl w:val="0"/>
          <w:numId w:val="1"/>
        </w:numPr>
        <w:spacing w:before="120" w:after="0" w:line="311" w:lineRule="atLeast"/>
        <w:jc w:val="both"/>
        <w:rPr>
          <w:rFonts w:ascii="Arabic Transparent" w:eastAsia="Times New Roman" w:hAnsi="Arabic Transparent" w:cs="Arabic Transparent"/>
          <w:b/>
          <w:bCs/>
          <w:color w:val="333333"/>
          <w:sz w:val="32"/>
          <w:rtl/>
        </w:rPr>
      </w:pPr>
      <w:proofErr w:type="gramStart"/>
      <w:r w:rsidRPr="00BF311F">
        <w:rPr>
          <w:rFonts w:ascii="Arabic Transparent" w:eastAsia="Times New Roman" w:hAnsi="Arabic Transparent" w:cs="Arabic Transparent" w:hint="cs"/>
          <w:b/>
          <w:bCs/>
          <w:color w:val="333333"/>
          <w:sz w:val="32"/>
          <w:rtl/>
        </w:rPr>
        <w:t>تحليل</w:t>
      </w:r>
      <w:proofErr w:type="gramEnd"/>
      <w:r w:rsidRPr="00BF311F">
        <w:rPr>
          <w:rFonts w:ascii="Arabic Transparent" w:eastAsia="Times New Roman" w:hAnsi="Arabic Transparent" w:cs="Arabic Transparent" w:hint="cs"/>
          <w:b/>
          <w:bCs/>
          <w:color w:val="333333"/>
          <w:sz w:val="32"/>
          <w:rtl/>
        </w:rPr>
        <w:t xml:space="preserve"> المقاطع:</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تبين المقاطع السابقة نوع من التسلسل في الأحداث فالمقطع الأول يبين تفسير حلم </w:t>
      </w:r>
      <w:proofErr w:type="spellStart"/>
      <w:r w:rsidRPr="00BF311F">
        <w:rPr>
          <w:rFonts w:ascii="Arabic Transparent" w:eastAsia="Times New Roman" w:hAnsi="Arabic Transparent" w:cs="Arabic Transparent" w:hint="cs"/>
          <w:b/>
          <w:bCs/>
          <w:color w:val="333333"/>
          <w:sz w:val="32"/>
          <w:szCs w:val="32"/>
          <w:rtl/>
        </w:rPr>
        <w:t>جلجامش</w:t>
      </w:r>
      <w:proofErr w:type="spellEnd"/>
      <w:r w:rsidRPr="00BF311F">
        <w:rPr>
          <w:rFonts w:ascii="Arabic Transparent" w:eastAsia="Times New Roman" w:hAnsi="Arabic Transparent" w:cs="Arabic Transparent" w:hint="cs"/>
          <w:b/>
          <w:bCs/>
          <w:color w:val="333333"/>
          <w:sz w:val="32"/>
          <w:szCs w:val="32"/>
          <w:rtl/>
        </w:rPr>
        <w:t xml:space="preserve"> من طرف الإلهة </w:t>
      </w:r>
      <w:proofErr w:type="spellStart"/>
      <w:r w:rsidRPr="00BF311F">
        <w:rPr>
          <w:rFonts w:ascii="Arabic Transparent" w:eastAsia="Times New Roman" w:hAnsi="Arabic Transparent" w:cs="Arabic Transparent" w:hint="cs"/>
          <w:b/>
          <w:bCs/>
          <w:color w:val="333333"/>
          <w:sz w:val="32"/>
          <w:szCs w:val="32"/>
          <w:rtl/>
        </w:rPr>
        <w:t>ننسون</w:t>
      </w:r>
      <w:proofErr w:type="spellEnd"/>
      <w:r w:rsidRPr="00BF311F">
        <w:rPr>
          <w:rFonts w:ascii="Arabic Transparent" w:eastAsia="Times New Roman" w:hAnsi="Arabic Transparent" w:cs="Arabic Transparent" w:hint="cs"/>
          <w:b/>
          <w:bCs/>
          <w:color w:val="333333"/>
          <w:sz w:val="32"/>
          <w:szCs w:val="32"/>
          <w:rtl/>
        </w:rPr>
        <w:t xml:space="preserve"> العارفة؛ أم </w:t>
      </w:r>
      <w:proofErr w:type="spellStart"/>
      <w:r w:rsidRPr="00BF311F">
        <w:rPr>
          <w:rFonts w:ascii="Arabic Transparent" w:eastAsia="Times New Roman" w:hAnsi="Arabic Transparent" w:cs="Arabic Transparent" w:hint="cs"/>
          <w:b/>
          <w:bCs/>
          <w:color w:val="333333"/>
          <w:sz w:val="32"/>
          <w:szCs w:val="32"/>
          <w:rtl/>
        </w:rPr>
        <w:t>جلجامش</w:t>
      </w:r>
      <w:proofErr w:type="spellEnd"/>
      <w:r w:rsidRPr="00BF311F">
        <w:rPr>
          <w:rFonts w:ascii="Arabic Transparent" w:eastAsia="Times New Roman" w:hAnsi="Arabic Transparent" w:cs="Arabic Transparent" w:hint="cs"/>
          <w:b/>
          <w:bCs/>
          <w:color w:val="333333"/>
          <w:sz w:val="32"/>
          <w:szCs w:val="32"/>
          <w:rtl/>
        </w:rPr>
        <w:t xml:space="preserve"> بطل الملحمة الذي كان ثلثاه إله وثلثه الباقي بشر ،منبئة إياه بصداقة مستقبلية آتية ينعم بها فكانت هذه النبوءة بمثابة بشرى سارة ليعيش بذلك مرحلة انتظار لهذا الصديق.</w:t>
      </w:r>
    </w:p>
    <w:p w:rsidR="00484BEF" w:rsidRPr="00BF311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أما المقطع الثاني فيصور بداية الصراع بين البطلين في سوق المدينة، لكن سرعان ما يكتشف الغريمان عبث هذا الصراع عندا يتبين كلا منهما تعادل قوتهما فلا غالب ولا مغلوب ، لينتهي هذا الصراع بعقد معاهدة محبة وصداقة دائمتين ويصيران بذلك خلين حميمين يلازم أحدهما الآخر؛إنها الصداقة التي أتاحت </w:t>
      </w:r>
      <w:proofErr w:type="spellStart"/>
      <w:r w:rsidRPr="00BF311F">
        <w:rPr>
          <w:rFonts w:ascii="Arabic Transparent" w:eastAsia="Times New Roman" w:hAnsi="Arabic Transparent" w:cs="Arabic Transparent" w:hint="cs"/>
          <w:b/>
          <w:bCs/>
          <w:color w:val="333333"/>
          <w:sz w:val="32"/>
          <w:szCs w:val="32"/>
          <w:rtl/>
        </w:rPr>
        <w:t>لجلجامش</w:t>
      </w:r>
      <w:proofErr w:type="spellEnd"/>
      <w:r w:rsidRPr="00BF311F">
        <w:rPr>
          <w:rFonts w:ascii="Arabic Transparent" w:eastAsia="Times New Roman" w:hAnsi="Arabic Transparent" w:cs="Arabic Transparent" w:hint="cs"/>
          <w:b/>
          <w:bCs/>
          <w:color w:val="333333"/>
          <w:sz w:val="32"/>
          <w:szCs w:val="32"/>
          <w:rtl/>
        </w:rPr>
        <w:t xml:space="preserve"> فرصة استيعاب نشوة الإنجاز الجماعي بدلا منفي عملية  الفردي في عملية انتقال من الفردية إلى الجماعية ، وهي الصداقة التي كان لها وقع كبير في إحداث تغيير على مستوى شخصية </w:t>
      </w:r>
      <w:proofErr w:type="spellStart"/>
      <w:r w:rsidRPr="00BF311F">
        <w:rPr>
          <w:rFonts w:ascii="Arabic Transparent" w:eastAsia="Times New Roman" w:hAnsi="Arabic Transparent" w:cs="Arabic Transparent" w:hint="cs"/>
          <w:b/>
          <w:bCs/>
          <w:color w:val="333333"/>
          <w:sz w:val="32"/>
          <w:szCs w:val="32"/>
          <w:rtl/>
        </w:rPr>
        <w:t>جلجامش</w:t>
      </w:r>
      <w:proofErr w:type="spellEnd"/>
      <w:r w:rsidRPr="00BF311F">
        <w:rPr>
          <w:rFonts w:ascii="Arabic Transparent" w:eastAsia="Times New Roman" w:hAnsi="Arabic Transparent" w:cs="Arabic Transparent" w:hint="cs"/>
          <w:b/>
          <w:bCs/>
          <w:color w:val="333333"/>
          <w:sz w:val="32"/>
          <w:szCs w:val="32"/>
          <w:rtl/>
        </w:rPr>
        <w:t xml:space="preserve"> فبعد أن كان مضرب المثل في الظلم نجده يعزم مع خليله </w:t>
      </w:r>
      <w:proofErr w:type="spellStart"/>
      <w:r w:rsidRPr="00BF311F">
        <w:rPr>
          <w:rFonts w:ascii="Arabic Transparent" w:eastAsia="Times New Roman" w:hAnsi="Arabic Transparent" w:cs="Arabic Transparent" w:hint="cs"/>
          <w:b/>
          <w:bCs/>
          <w:color w:val="333333"/>
          <w:sz w:val="32"/>
          <w:szCs w:val="32"/>
          <w:rtl/>
        </w:rPr>
        <w:t>أنكيدو</w:t>
      </w:r>
      <w:proofErr w:type="spellEnd"/>
      <w:r w:rsidRPr="00BF311F">
        <w:rPr>
          <w:rFonts w:ascii="Arabic Transparent" w:eastAsia="Times New Roman" w:hAnsi="Arabic Transparent" w:cs="Arabic Transparent" w:hint="cs"/>
          <w:b/>
          <w:bCs/>
          <w:color w:val="333333"/>
          <w:sz w:val="32"/>
          <w:szCs w:val="32"/>
          <w:rtl/>
        </w:rPr>
        <w:t xml:space="preserve"> للمضي معا إلى غابة الأرز البعيدة التي يحرسها الوحش </w:t>
      </w:r>
      <w:proofErr w:type="spellStart"/>
      <w:r w:rsidRPr="00BF311F">
        <w:rPr>
          <w:rFonts w:ascii="Arabic Transparent" w:eastAsia="Times New Roman" w:hAnsi="Arabic Transparent" w:cs="Arabic Transparent" w:hint="cs"/>
          <w:b/>
          <w:bCs/>
          <w:color w:val="333333"/>
          <w:sz w:val="32"/>
          <w:szCs w:val="32"/>
          <w:rtl/>
        </w:rPr>
        <w:t>خمبابا</w:t>
      </w:r>
      <w:proofErr w:type="spellEnd"/>
      <w:r w:rsidRPr="00BF311F">
        <w:rPr>
          <w:rFonts w:ascii="Arabic Transparent" w:eastAsia="Times New Roman" w:hAnsi="Arabic Transparent" w:cs="Arabic Transparent" w:hint="cs"/>
          <w:b/>
          <w:bCs/>
          <w:color w:val="333333"/>
          <w:sz w:val="32"/>
          <w:szCs w:val="32"/>
          <w:rtl/>
        </w:rPr>
        <w:t xml:space="preserve"> رمز الشر؛ وهو الثور السماوي الذي أنزلته الآلهة قصد الانتقام من </w:t>
      </w:r>
      <w:proofErr w:type="spellStart"/>
      <w:r w:rsidRPr="00BF311F">
        <w:rPr>
          <w:rFonts w:ascii="Arabic Transparent" w:eastAsia="Times New Roman" w:hAnsi="Arabic Transparent" w:cs="Arabic Transparent" w:hint="cs"/>
          <w:b/>
          <w:bCs/>
          <w:color w:val="333333"/>
          <w:sz w:val="32"/>
          <w:szCs w:val="32"/>
          <w:rtl/>
        </w:rPr>
        <w:t>جلجامش</w:t>
      </w:r>
      <w:proofErr w:type="spellEnd"/>
      <w:r w:rsidRPr="00BF311F">
        <w:rPr>
          <w:rFonts w:ascii="Arabic Transparent" w:eastAsia="Times New Roman" w:hAnsi="Arabic Transparent" w:cs="Arabic Transparent" w:hint="cs"/>
          <w:b/>
          <w:bCs/>
          <w:color w:val="333333"/>
          <w:sz w:val="32"/>
          <w:szCs w:val="32"/>
          <w:rtl/>
        </w:rPr>
        <w:t xml:space="preserve"> بسبب رفضه الزواج من الإلهة </w:t>
      </w:r>
      <w:proofErr w:type="spellStart"/>
      <w:r w:rsidRPr="00BF311F">
        <w:rPr>
          <w:rFonts w:ascii="Arabic Transparent" w:eastAsia="Times New Roman" w:hAnsi="Arabic Transparent" w:cs="Arabic Transparent" w:hint="cs"/>
          <w:b/>
          <w:bCs/>
          <w:color w:val="333333"/>
          <w:sz w:val="32"/>
          <w:szCs w:val="32"/>
          <w:rtl/>
        </w:rPr>
        <w:t>عشتار</w:t>
      </w:r>
      <w:proofErr w:type="spellEnd"/>
      <w:r w:rsidRPr="00BF311F">
        <w:rPr>
          <w:rFonts w:ascii="Arabic Transparent" w:eastAsia="Times New Roman" w:hAnsi="Arabic Transparent" w:cs="Arabic Transparent" w:hint="cs"/>
          <w:b/>
          <w:bCs/>
          <w:color w:val="333333"/>
          <w:sz w:val="32"/>
          <w:szCs w:val="32"/>
          <w:rtl/>
        </w:rPr>
        <w:t>.</w:t>
      </w: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أما المقطع الثالث فيحمل بين ثناياه رثاء </w:t>
      </w:r>
      <w:proofErr w:type="spellStart"/>
      <w:r w:rsidRPr="00BF311F">
        <w:rPr>
          <w:rFonts w:ascii="Arabic Transparent" w:eastAsia="Times New Roman" w:hAnsi="Arabic Transparent" w:cs="Arabic Transparent" w:hint="cs"/>
          <w:b/>
          <w:bCs/>
          <w:color w:val="333333"/>
          <w:sz w:val="32"/>
          <w:szCs w:val="32"/>
          <w:rtl/>
        </w:rPr>
        <w:t>جلجامش</w:t>
      </w:r>
      <w:proofErr w:type="spellEnd"/>
      <w:r w:rsidRPr="00BF311F">
        <w:rPr>
          <w:rFonts w:ascii="Arabic Transparent" w:eastAsia="Times New Roman" w:hAnsi="Arabic Transparent" w:cs="Arabic Transparent" w:hint="cs"/>
          <w:b/>
          <w:bCs/>
          <w:color w:val="333333"/>
          <w:sz w:val="32"/>
          <w:szCs w:val="32"/>
          <w:rtl/>
        </w:rPr>
        <w:t xml:space="preserve"> لصديقه </w:t>
      </w:r>
      <w:proofErr w:type="spellStart"/>
      <w:r w:rsidRPr="00BF311F">
        <w:rPr>
          <w:rFonts w:ascii="Arabic Transparent" w:eastAsia="Times New Roman" w:hAnsi="Arabic Transparent" w:cs="Arabic Transparent" w:hint="cs"/>
          <w:b/>
          <w:bCs/>
          <w:color w:val="333333"/>
          <w:sz w:val="32"/>
          <w:szCs w:val="32"/>
          <w:rtl/>
        </w:rPr>
        <w:t>أنكيدو</w:t>
      </w:r>
      <w:proofErr w:type="spellEnd"/>
      <w:r w:rsidRPr="00BF311F">
        <w:rPr>
          <w:rFonts w:ascii="Arabic Transparent" w:eastAsia="Times New Roman" w:hAnsi="Arabic Transparent" w:cs="Arabic Transparent" w:hint="cs"/>
          <w:b/>
          <w:bCs/>
          <w:color w:val="333333"/>
          <w:sz w:val="32"/>
          <w:szCs w:val="32"/>
          <w:rtl/>
        </w:rPr>
        <w:t xml:space="preserve"> الذ</w:t>
      </w:r>
      <w:r w:rsidRPr="00BF311F">
        <w:rPr>
          <w:rFonts w:ascii="Arabic Transparent" w:eastAsia="Times New Roman" w:hAnsi="Arabic Transparent" w:cs="Arabic Transparent" w:hint="eastAsia"/>
          <w:b/>
          <w:bCs/>
          <w:color w:val="333333"/>
          <w:sz w:val="32"/>
          <w:szCs w:val="32"/>
          <w:rtl/>
        </w:rPr>
        <w:t>ي</w:t>
      </w:r>
      <w:r w:rsidRPr="00BF311F">
        <w:rPr>
          <w:rFonts w:ascii="Arabic Transparent" w:eastAsia="Times New Roman" w:hAnsi="Arabic Transparent" w:cs="Arabic Transparent" w:hint="cs"/>
          <w:b/>
          <w:bCs/>
          <w:color w:val="333333"/>
          <w:sz w:val="32"/>
          <w:szCs w:val="32"/>
          <w:rtl/>
        </w:rPr>
        <w:t xml:space="preserve"> وافته المنية</w:t>
      </w:r>
      <w:r w:rsidRPr="00BF311F">
        <w:rPr>
          <w:rFonts w:ascii="Arabic Transparent" w:eastAsia="Times New Roman" w:hAnsi="Arabic Transparent" w:hint="cs"/>
          <w:b/>
          <w:bCs/>
          <w:color w:val="333333"/>
          <w:sz w:val="32"/>
          <w:szCs w:val="32"/>
          <w:rtl/>
        </w:rPr>
        <w:t xml:space="preserve"> بعد أن وقع مريضا، فحزن من أجله </w:t>
      </w:r>
      <w:proofErr w:type="spellStart"/>
      <w:r w:rsidRPr="00BF311F">
        <w:rPr>
          <w:rFonts w:ascii="Arabic Transparent" w:eastAsia="Times New Roman" w:hAnsi="Arabic Transparent" w:hint="cs"/>
          <w:b/>
          <w:bCs/>
          <w:color w:val="333333"/>
          <w:sz w:val="32"/>
          <w:szCs w:val="32"/>
          <w:rtl/>
        </w:rPr>
        <w:t>جلجامش</w:t>
      </w:r>
      <w:proofErr w:type="spellEnd"/>
      <w:r w:rsidRPr="00BF311F">
        <w:rPr>
          <w:rFonts w:ascii="Arabic Transparent" w:eastAsia="Times New Roman" w:hAnsi="Arabic Transparent" w:hint="cs"/>
          <w:b/>
          <w:bCs/>
          <w:color w:val="333333"/>
          <w:sz w:val="32"/>
          <w:szCs w:val="32"/>
          <w:rtl/>
        </w:rPr>
        <w:t xml:space="preserve"> كثيرًا، وظل ملازما له بجوار </w:t>
      </w:r>
      <w:r w:rsidRPr="00BF311F">
        <w:rPr>
          <w:rFonts w:ascii="Arabic Transparent" w:eastAsia="Times New Roman" w:hAnsi="Arabic Transparent" w:hint="cs"/>
          <w:b/>
          <w:bCs/>
          <w:color w:val="333333"/>
          <w:sz w:val="32"/>
          <w:szCs w:val="32"/>
          <w:rtl/>
        </w:rPr>
        <w:lastRenderedPageBreak/>
        <w:t xml:space="preserve">فراشه يناجيه ويحاول التخفيف من آلامه، لكن الموت اختطفه من صديقه. وهنا بدأ يظهر الحزن العميق على </w:t>
      </w:r>
      <w:proofErr w:type="spellStart"/>
      <w:r w:rsidRPr="00BF311F">
        <w:rPr>
          <w:rFonts w:ascii="Arabic Transparent" w:eastAsia="Times New Roman" w:hAnsi="Arabic Transparent" w:hint="cs"/>
          <w:b/>
          <w:bCs/>
          <w:color w:val="333333"/>
          <w:sz w:val="32"/>
          <w:szCs w:val="32"/>
          <w:rtl/>
        </w:rPr>
        <w:t>جلجامش</w:t>
      </w:r>
      <w:proofErr w:type="spellEnd"/>
      <w:r w:rsidRPr="00BF311F">
        <w:rPr>
          <w:rFonts w:ascii="Arabic Transparent" w:eastAsia="Times New Roman" w:hAnsi="Arabic Transparent" w:hint="cs"/>
          <w:b/>
          <w:bCs/>
          <w:color w:val="333333"/>
          <w:sz w:val="32"/>
          <w:szCs w:val="32"/>
          <w:rtl/>
        </w:rPr>
        <w:t>، ليقوم برثائه رثاء مؤثرا، وراح يجوب الصحارى والقفار غاضبا وخائفًا من الموت ، الذي اختطف أعز صديق له !</w:t>
      </w:r>
    </w:p>
    <w:p w:rsidR="00484BEF" w:rsidRPr="00BF311F" w:rsidRDefault="00484BEF" w:rsidP="00484BEF">
      <w:pPr>
        <w:spacing w:before="120" w:after="0"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 </w:t>
      </w:r>
      <w:proofErr w:type="gramStart"/>
      <w:r w:rsidRPr="00BF311F">
        <w:rPr>
          <w:rFonts w:ascii="Arabic Transparent" w:eastAsia="Times New Roman" w:hAnsi="Arabic Transparent" w:cs="Arabic Transparent" w:hint="cs"/>
          <w:b/>
          <w:bCs/>
          <w:color w:val="333333"/>
          <w:sz w:val="32"/>
          <w:szCs w:val="32"/>
          <w:rtl/>
        </w:rPr>
        <w:t>فراح</w:t>
      </w:r>
      <w:proofErr w:type="gramEnd"/>
      <w:r w:rsidRPr="00BF311F">
        <w:rPr>
          <w:rFonts w:ascii="Arabic Transparent" w:eastAsia="Times New Roman" w:hAnsi="Arabic Transparent" w:cs="Arabic Transparent" w:hint="cs"/>
          <w:b/>
          <w:bCs/>
          <w:color w:val="333333"/>
          <w:sz w:val="32"/>
          <w:szCs w:val="32"/>
          <w:rtl/>
        </w:rPr>
        <w:t xml:space="preserve"> يرثيه رثاء حزين دال على مدى تعلقه وأساه لفراق صديقه، فلم يجد وسيلة إلا بتكريمه وإقامة تمثال له، وظل بعد ذلك يندب حظه على فقده لتكون وفات</w:t>
      </w:r>
      <w:r w:rsidRPr="00BF311F">
        <w:rPr>
          <w:rFonts w:ascii="Arabic Transparent" w:eastAsia="Times New Roman" w:hAnsi="Arabic Transparent" w:cs="Arabic Transparent" w:hint="eastAsia"/>
          <w:b/>
          <w:bCs/>
          <w:color w:val="333333"/>
          <w:sz w:val="32"/>
          <w:szCs w:val="32"/>
          <w:rtl/>
        </w:rPr>
        <w:t>ه</w:t>
      </w:r>
      <w:r w:rsidRPr="00BF311F">
        <w:rPr>
          <w:rFonts w:ascii="Arabic Transparent" w:eastAsia="Times New Roman" w:hAnsi="Arabic Transparent" w:cs="Arabic Transparent" w:hint="cs"/>
          <w:b/>
          <w:bCs/>
          <w:color w:val="333333"/>
          <w:sz w:val="32"/>
          <w:szCs w:val="32"/>
          <w:rtl/>
        </w:rPr>
        <w:t xml:space="preserve"> بالنسبة إليه هي السبب الرئيسي في مغامراته الأخيرة بحثا عن الخلود والبقاء.حيث</w:t>
      </w:r>
      <w:r w:rsidRPr="00BF311F">
        <w:rPr>
          <w:rFonts w:ascii="Arabic Transparent" w:eastAsia="Times New Roman" w:hAnsi="Arabic Transparent" w:hint="cs"/>
          <w:b/>
          <w:bCs/>
          <w:color w:val="333333"/>
          <w:sz w:val="32"/>
          <w:szCs w:val="32"/>
          <w:rtl/>
        </w:rPr>
        <w:t xml:space="preserve"> قرر أن يتغلب على مصير الموت الذي ينتظره فقام بمغامرته الكبرى والأخيرة، حتى حصل على نبتة الخلود، لكن حيّة اختطفتها منه لنفسها، وأصبحت تجدد جلدها كلما يسقط .. وتحولت إلى رمز لفن الطب والصيدلة حتى اليوم !!</w:t>
      </w:r>
    </w:p>
    <w:p w:rsidR="00484BEF" w:rsidRPr="00BF311F" w:rsidRDefault="00484BEF" w:rsidP="00484BEF">
      <w:pPr>
        <w:pStyle w:val="Paragraphedeliste"/>
        <w:numPr>
          <w:ilvl w:val="0"/>
          <w:numId w:val="1"/>
        </w:numPr>
        <w:spacing w:before="120" w:after="71" w:line="311" w:lineRule="atLeast"/>
        <w:jc w:val="both"/>
        <w:rPr>
          <w:rFonts w:ascii="Arabic Transparent" w:eastAsia="Times New Roman" w:hAnsi="Arabic Transparent" w:cs="Arabic Transparent"/>
          <w:b/>
          <w:bCs/>
          <w:color w:val="333333"/>
          <w:sz w:val="32"/>
          <w:rtl/>
        </w:rPr>
      </w:pPr>
      <w:r w:rsidRPr="00BF311F">
        <w:rPr>
          <w:rFonts w:ascii="Arabic Transparent" w:eastAsia="Times New Roman" w:hAnsi="Arabic Transparent" w:hint="cs"/>
          <w:b/>
          <w:bCs/>
          <w:color w:val="333333"/>
          <w:sz w:val="32"/>
          <w:u w:val="single"/>
          <w:rtl/>
        </w:rPr>
        <w:t>قضايا الملحمة الرئيسية :</w:t>
      </w: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 xml:space="preserve">تصرح ملحمة </w:t>
      </w:r>
      <w:proofErr w:type="spellStart"/>
      <w:r w:rsidRPr="00BF311F">
        <w:rPr>
          <w:rFonts w:ascii="Arabic Transparent" w:eastAsia="Times New Roman" w:hAnsi="Arabic Transparent" w:hint="cs"/>
          <w:b/>
          <w:bCs/>
          <w:color w:val="333333"/>
          <w:sz w:val="32"/>
          <w:szCs w:val="32"/>
          <w:rtl/>
        </w:rPr>
        <w:t>جلجامش</w:t>
      </w:r>
      <w:proofErr w:type="spellEnd"/>
      <w:r w:rsidRPr="00BF311F">
        <w:rPr>
          <w:rFonts w:ascii="Arabic Transparent" w:eastAsia="Times New Roman" w:hAnsi="Arabic Transparent" w:hint="cs"/>
          <w:b/>
          <w:bCs/>
          <w:color w:val="333333"/>
          <w:sz w:val="32"/>
          <w:szCs w:val="32"/>
          <w:rtl/>
        </w:rPr>
        <w:t xml:space="preserve"> بعدد من القضايا الهامة التي ما زالت مطروحة على الإنسانية حتى اليوم، كما أنها تثير قضايا أخرى تستحق الوقوف عندها، والتفكر فيها نظرًا لما تثيره من أسئلة، وتحمله من دلالات. وفيما يلي قائمة بأهم القضايا الكبرى التي تناولتها الملحمة بصورة مباشرة :</w:t>
      </w:r>
    </w:p>
    <w:p w:rsidR="00484BEF" w:rsidRDefault="00484BEF" w:rsidP="00484BEF">
      <w:pPr>
        <w:spacing w:before="120" w:after="71" w:line="311" w:lineRule="atLeast"/>
        <w:jc w:val="both"/>
        <w:rPr>
          <w:rFonts w:ascii="Arabic Transparent" w:eastAsia="Times New Roman" w:hAnsi="Arabic Transparent"/>
          <w:b/>
          <w:bCs/>
          <w:color w:val="333333"/>
          <w:sz w:val="32"/>
          <w:szCs w:val="32"/>
          <w:rtl/>
        </w:rPr>
      </w:pPr>
      <w:proofErr w:type="gramStart"/>
      <w:r w:rsidRPr="00BF311F">
        <w:rPr>
          <w:rFonts w:ascii="Arabic Transparent" w:eastAsia="Times New Roman" w:hAnsi="Arabic Transparent" w:hint="cs"/>
          <w:b/>
          <w:bCs/>
          <w:color w:val="333333"/>
          <w:sz w:val="32"/>
          <w:szCs w:val="32"/>
          <w:rtl/>
        </w:rPr>
        <w:t>البطولة</w:t>
      </w:r>
      <w:proofErr w:type="gramEnd"/>
      <w:r w:rsidRPr="00BF311F">
        <w:rPr>
          <w:rFonts w:ascii="Arabic Transparent" w:eastAsia="Times New Roman" w:hAnsi="Arabic Transparent" w:hint="cs"/>
          <w:b/>
          <w:bCs/>
          <w:color w:val="333333"/>
          <w:sz w:val="32"/>
          <w:szCs w:val="32"/>
          <w:rtl/>
        </w:rPr>
        <w:t xml:space="preserve">. </w:t>
      </w:r>
      <w:r>
        <w:rPr>
          <w:rFonts w:ascii="Arabic Transparent" w:eastAsia="Times New Roman" w:hAnsi="Arabic Transparent" w:hint="cs"/>
          <w:b/>
          <w:bCs/>
          <w:color w:val="333333"/>
          <w:sz w:val="32"/>
          <w:szCs w:val="32"/>
          <w:rtl/>
        </w:rPr>
        <w:t>1-</w:t>
      </w: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 xml:space="preserve">2- </w:t>
      </w:r>
      <w:proofErr w:type="gramStart"/>
      <w:r w:rsidRPr="00BF311F">
        <w:rPr>
          <w:rFonts w:ascii="Arabic Transparent" w:eastAsia="Times New Roman" w:hAnsi="Arabic Transparent" w:hint="cs"/>
          <w:b/>
          <w:bCs/>
          <w:color w:val="333333"/>
          <w:sz w:val="32"/>
          <w:szCs w:val="32"/>
          <w:rtl/>
        </w:rPr>
        <w:t>الصداقة</w:t>
      </w:r>
      <w:proofErr w:type="gramEnd"/>
    </w:p>
    <w:p w:rsidR="00484BEF" w:rsidRPr="00BF311F" w:rsidRDefault="00484BEF" w:rsidP="00484BEF">
      <w:pPr>
        <w:bidi/>
        <w:spacing w:before="120" w:after="71" w:line="311" w:lineRule="atLeast"/>
        <w:ind w:left="360"/>
        <w:jc w:val="both"/>
        <w:rPr>
          <w:rFonts w:ascii="Arabic Transparent" w:eastAsia="Times New Roman" w:hAnsi="Arabic Transparent" w:cs="Arabic Transparent"/>
          <w:b/>
          <w:bCs/>
          <w:color w:val="333333"/>
          <w:sz w:val="32"/>
          <w:szCs w:val="32"/>
          <w:rtl/>
        </w:rPr>
      </w:pP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3-</w:t>
      </w:r>
      <w:proofErr w:type="gramStart"/>
      <w:r w:rsidRPr="00BF311F">
        <w:rPr>
          <w:rFonts w:ascii="Arabic Transparent" w:eastAsia="Times New Roman" w:hAnsi="Arabic Transparent" w:hint="cs"/>
          <w:b/>
          <w:bCs/>
          <w:color w:val="333333"/>
          <w:sz w:val="32"/>
          <w:szCs w:val="32"/>
          <w:rtl/>
        </w:rPr>
        <w:t>المغامرات</w:t>
      </w:r>
      <w:proofErr w:type="gramEnd"/>
      <w:r w:rsidRPr="00BF311F">
        <w:rPr>
          <w:rFonts w:ascii="Arabic Transparent" w:eastAsia="Times New Roman" w:hAnsi="Arabic Transparent" w:hint="cs"/>
          <w:b/>
          <w:bCs/>
          <w:color w:val="333333"/>
          <w:sz w:val="32"/>
          <w:szCs w:val="32"/>
          <w:rtl/>
        </w:rPr>
        <w:t xml:space="preserve"> ومواجهه الصعاب.</w:t>
      </w: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4-</w:t>
      </w:r>
      <w:proofErr w:type="gramStart"/>
      <w:r w:rsidRPr="00BF311F">
        <w:rPr>
          <w:rFonts w:ascii="Arabic Transparent" w:eastAsia="Times New Roman" w:hAnsi="Arabic Transparent" w:hint="cs"/>
          <w:b/>
          <w:bCs/>
          <w:color w:val="333333"/>
          <w:sz w:val="32"/>
          <w:szCs w:val="32"/>
          <w:rtl/>
        </w:rPr>
        <w:t>الحيلة</w:t>
      </w:r>
      <w:proofErr w:type="gramEnd"/>
      <w:r w:rsidRPr="00BF311F">
        <w:rPr>
          <w:rFonts w:ascii="Arabic Transparent" w:eastAsia="Times New Roman" w:hAnsi="Arabic Transparent" w:hint="cs"/>
          <w:b/>
          <w:bCs/>
          <w:color w:val="333333"/>
          <w:sz w:val="32"/>
          <w:szCs w:val="32"/>
          <w:rtl/>
        </w:rPr>
        <w:t xml:space="preserve"> واستغلال الإغراء.</w:t>
      </w: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w:t>
      </w:r>
      <w:proofErr w:type="gramStart"/>
      <w:r w:rsidRPr="00BF311F">
        <w:rPr>
          <w:rFonts w:ascii="Arabic Transparent" w:eastAsia="Times New Roman" w:hAnsi="Arabic Transparent" w:hint="cs"/>
          <w:b/>
          <w:bCs/>
          <w:color w:val="333333"/>
          <w:sz w:val="32"/>
          <w:szCs w:val="32"/>
          <w:rtl/>
        </w:rPr>
        <w:t>الانتقام</w:t>
      </w:r>
      <w:proofErr w:type="gramEnd"/>
      <w:r w:rsidRPr="00BF311F">
        <w:rPr>
          <w:rFonts w:ascii="Arabic Transparent" w:eastAsia="Times New Roman" w:hAnsi="Arabic Transparent" w:hint="cs"/>
          <w:b/>
          <w:bCs/>
          <w:color w:val="333333"/>
          <w:sz w:val="32"/>
          <w:szCs w:val="32"/>
          <w:rtl/>
        </w:rPr>
        <w:t>.</w:t>
      </w: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6-</w:t>
      </w:r>
      <w:proofErr w:type="gramStart"/>
      <w:r w:rsidRPr="00BF311F">
        <w:rPr>
          <w:rFonts w:ascii="Arabic Transparent" w:eastAsia="Times New Roman" w:hAnsi="Arabic Transparent" w:hint="cs"/>
          <w:b/>
          <w:bCs/>
          <w:color w:val="333333"/>
          <w:sz w:val="32"/>
          <w:szCs w:val="32"/>
          <w:rtl/>
        </w:rPr>
        <w:t>الموت</w:t>
      </w:r>
      <w:proofErr w:type="gramEnd"/>
      <w:r w:rsidRPr="00BF311F">
        <w:rPr>
          <w:rFonts w:ascii="Arabic Transparent" w:eastAsia="Times New Roman" w:hAnsi="Arabic Transparent" w:hint="cs"/>
          <w:b/>
          <w:bCs/>
          <w:color w:val="333333"/>
          <w:sz w:val="32"/>
          <w:szCs w:val="32"/>
          <w:rtl/>
        </w:rPr>
        <w:t xml:space="preserve"> ورثاء الصديق.</w:t>
      </w:r>
    </w:p>
    <w:p w:rsidR="00484BEF" w:rsidRPr="00BF311F" w:rsidRDefault="00484BEF" w:rsidP="00484BEF">
      <w:pPr>
        <w:spacing w:before="120" w:after="71" w:line="311" w:lineRule="atLeast"/>
        <w:jc w:val="both"/>
        <w:rPr>
          <w:rFonts w:ascii="Arabic Transparent" w:eastAsia="Times New Roman" w:hAnsi="Arabic Transparent"/>
          <w:b/>
          <w:bCs/>
          <w:color w:val="333333"/>
          <w:sz w:val="32"/>
          <w:szCs w:val="32"/>
          <w:rtl/>
        </w:rPr>
      </w:pPr>
      <w:r w:rsidRPr="00BF311F">
        <w:rPr>
          <w:rFonts w:ascii="Arabic Transparent" w:eastAsia="Times New Roman" w:hAnsi="Arabic Transparent" w:hint="cs"/>
          <w:b/>
          <w:bCs/>
          <w:color w:val="333333"/>
          <w:sz w:val="32"/>
          <w:szCs w:val="32"/>
          <w:rtl/>
        </w:rPr>
        <w:t>7-</w:t>
      </w:r>
      <w:proofErr w:type="gramStart"/>
      <w:r w:rsidRPr="00BF311F">
        <w:rPr>
          <w:rFonts w:ascii="Arabic Transparent" w:eastAsia="Times New Roman" w:hAnsi="Arabic Transparent" w:hint="cs"/>
          <w:b/>
          <w:bCs/>
          <w:color w:val="333333"/>
          <w:sz w:val="32"/>
          <w:szCs w:val="32"/>
          <w:rtl/>
        </w:rPr>
        <w:t>الأحلام</w:t>
      </w:r>
      <w:proofErr w:type="gramEnd"/>
      <w:r w:rsidRPr="00BF311F">
        <w:rPr>
          <w:rFonts w:ascii="Arabic Transparent" w:eastAsia="Times New Roman" w:hAnsi="Arabic Transparent" w:hint="cs"/>
          <w:b/>
          <w:bCs/>
          <w:color w:val="333333"/>
          <w:sz w:val="32"/>
          <w:szCs w:val="32"/>
          <w:rtl/>
        </w:rPr>
        <w:t xml:space="preserve"> وشفافيتها.</w:t>
      </w: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8-عقاب الآلهة للبشر.</w:t>
      </w: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9-الرغبة في الخلود.</w:t>
      </w:r>
    </w:p>
    <w:p w:rsidR="00484BEF" w:rsidRPr="00BF311F" w:rsidRDefault="00484BEF" w:rsidP="00484BEF">
      <w:pPr>
        <w:spacing w:before="120" w:after="71"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10-أهوال العالم السفلى.</w:t>
      </w:r>
    </w:p>
    <w:p w:rsidR="00484BEF" w:rsidRPr="00BF311F" w:rsidRDefault="00484BEF" w:rsidP="00484BEF">
      <w:pPr>
        <w:pStyle w:val="Paragraphedeliste"/>
        <w:numPr>
          <w:ilvl w:val="0"/>
          <w:numId w:val="1"/>
        </w:numPr>
        <w:spacing w:before="120" w:after="71" w:line="311" w:lineRule="atLeast"/>
        <w:jc w:val="both"/>
        <w:rPr>
          <w:rFonts w:ascii="Arabic Transparent" w:eastAsia="Times New Roman" w:hAnsi="Arabic Transparent" w:cs="Arabic Transparent"/>
          <w:b/>
          <w:bCs/>
          <w:color w:val="333333"/>
          <w:sz w:val="32"/>
          <w:rtl/>
        </w:rPr>
      </w:pPr>
      <w:r w:rsidRPr="00BF311F">
        <w:rPr>
          <w:rFonts w:ascii="Arabic Transparent" w:eastAsia="Times New Roman" w:hAnsi="Arabic Transparent" w:hint="cs"/>
          <w:b/>
          <w:bCs/>
          <w:color w:val="333333"/>
          <w:sz w:val="32"/>
          <w:u w:val="single"/>
          <w:rtl/>
        </w:rPr>
        <w:t>أهم شخصيات الملحمة :</w:t>
      </w:r>
    </w:p>
    <w:p w:rsidR="00484BEF" w:rsidRPr="00BF311F" w:rsidRDefault="00484BEF" w:rsidP="00484BEF">
      <w:pPr>
        <w:bidi/>
        <w:spacing w:before="120" w:after="0" w:line="311" w:lineRule="atLeast"/>
        <w:jc w:val="both"/>
        <w:rPr>
          <w:rFonts w:ascii="Arabic Transparent" w:eastAsia="Times New Roman" w:hAnsi="Arabic Transparent" w:cs="Arabic Transparent"/>
          <w:b/>
          <w:bCs/>
          <w:color w:val="333333"/>
          <w:sz w:val="32"/>
          <w:szCs w:val="32"/>
          <w:rtl/>
        </w:rPr>
      </w:pPr>
      <w:proofErr w:type="spellStart"/>
      <w:r w:rsidRPr="00BF311F">
        <w:rPr>
          <w:rFonts w:ascii="Arabic Transparent" w:eastAsia="Times New Roman" w:hAnsi="Arabic Transparent" w:hint="cs"/>
          <w:b/>
          <w:bCs/>
          <w:color w:val="333333"/>
          <w:sz w:val="32"/>
          <w:szCs w:val="32"/>
          <w:u w:val="single"/>
          <w:rtl/>
        </w:rPr>
        <w:t>جلجامش</w:t>
      </w:r>
      <w:proofErr w:type="spellEnd"/>
      <w:r w:rsidRPr="00BF311F">
        <w:rPr>
          <w:rFonts w:ascii="Arabic Transparent" w:eastAsia="Times New Roman" w:hAnsi="Arabic Transparent" w:hint="cs"/>
          <w:b/>
          <w:bCs/>
          <w:color w:val="333333"/>
          <w:sz w:val="32"/>
          <w:szCs w:val="32"/>
          <w:u w:val="single"/>
          <w:rtl/>
        </w:rPr>
        <w:t xml:space="preserve"> :</w:t>
      </w:r>
      <w:r w:rsidRPr="00BF311F">
        <w:rPr>
          <w:rFonts w:ascii="Arabic Transparent" w:eastAsia="Times New Roman" w:hAnsi="Arabic Transparent" w:hint="cs"/>
          <w:b/>
          <w:bCs/>
          <w:color w:val="333333"/>
          <w:sz w:val="32"/>
          <w:szCs w:val="32"/>
          <w:rtl/>
        </w:rPr>
        <w:t xml:space="preserve"> الشخصية الرئيسية. حاكم مدينة أوروك، سخّر رعيته كلها في بنائها، وتحصين أسوارها من الداخل والخارج، وعدّد أسواقها ، وهو مزيج من عنصر إلهي (من ناحية أمه) وعنصر بشرى (من ناحية أبيه). قوى البنية، </w:t>
      </w:r>
      <w:proofErr w:type="gramStart"/>
      <w:r w:rsidRPr="00BF311F">
        <w:rPr>
          <w:rFonts w:ascii="Arabic Transparent" w:eastAsia="Times New Roman" w:hAnsi="Arabic Transparent" w:hint="cs"/>
          <w:b/>
          <w:bCs/>
          <w:color w:val="333333"/>
          <w:sz w:val="32"/>
          <w:szCs w:val="32"/>
          <w:rtl/>
        </w:rPr>
        <w:t>جميل</w:t>
      </w:r>
      <w:proofErr w:type="gramEnd"/>
      <w:r w:rsidRPr="00BF311F">
        <w:rPr>
          <w:rFonts w:ascii="Arabic Transparent" w:eastAsia="Times New Roman" w:hAnsi="Arabic Transparent" w:hint="cs"/>
          <w:b/>
          <w:bCs/>
          <w:color w:val="333333"/>
          <w:sz w:val="32"/>
          <w:szCs w:val="32"/>
          <w:rtl/>
        </w:rPr>
        <w:t xml:space="preserve"> الطلعة.</w:t>
      </w:r>
      <w:proofErr w:type="gramStart"/>
      <w:r w:rsidRPr="00BF311F">
        <w:rPr>
          <w:rFonts w:ascii="Arabic Transparent" w:eastAsia="Times New Roman" w:hAnsi="Arabic Transparent" w:hint="cs"/>
          <w:b/>
          <w:bCs/>
          <w:color w:val="333333"/>
          <w:sz w:val="32"/>
          <w:szCs w:val="32"/>
          <w:rtl/>
        </w:rPr>
        <w:t>يحب</w:t>
      </w:r>
      <w:proofErr w:type="gramEnd"/>
      <w:r w:rsidRPr="00BF311F">
        <w:rPr>
          <w:rFonts w:ascii="Arabic Transparent" w:eastAsia="Times New Roman" w:hAnsi="Arabic Transparent" w:hint="cs"/>
          <w:b/>
          <w:bCs/>
          <w:color w:val="333333"/>
          <w:sz w:val="32"/>
          <w:szCs w:val="32"/>
          <w:rtl/>
        </w:rPr>
        <w:t xml:space="preserve"> المغامرة، ولا يخشى الوحوش والمصارعين.</w:t>
      </w:r>
    </w:p>
    <w:p w:rsidR="00484BEF" w:rsidRPr="00BF311F" w:rsidRDefault="00484BEF" w:rsidP="00484BEF">
      <w:pPr>
        <w:spacing w:before="120" w:after="0" w:line="311" w:lineRule="atLeast"/>
        <w:jc w:val="both"/>
        <w:rPr>
          <w:rFonts w:ascii="Arabic Transparent" w:eastAsia="Times New Roman" w:hAnsi="Arabic Transparent" w:cs="Arabic Transparent"/>
          <w:b/>
          <w:bCs/>
          <w:color w:val="333333"/>
          <w:sz w:val="32"/>
          <w:szCs w:val="32"/>
          <w:rtl/>
        </w:rPr>
      </w:pPr>
      <w:proofErr w:type="spellStart"/>
      <w:r w:rsidRPr="00BF311F">
        <w:rPr>
          <w:rFonts w:ascii="Arabic Transparent" w:eastAsia="Times New Roman" w:hAnsi="Arabic Transparent" w:hint="cs"/>
          <w:b/>
          <w:bCs/>
          <w:color w:val="333333"/>
          <w:sz w:val="32"/>
          <w:szCs w:val="32"/>
          <w:u w:val="single"/>
          <w:rtl/>
        </w:rPr>
        <w:lastRenderedPageBreak/>
        <w:t>أنكيدو</w:t>
      </w:r>
      <w:proofErr w:type="spellEnd"/>
      <w:r w:rsidRPr="00BF311F">
        <w:rPr>
          <w:rFonts w:ascii="Arabic Transparent" w:eastAsia="Times New Roman" w:hAnsi="Arabic Transparent" w:hint="cs"/>
          <w:b/>
          <w:bCs/>
          <w:color w:val="333333"/>
          <w:sz w:val="32"/>
          <w:szCs w:val="32"/>
          <w:u w:val="single"/>
          <w:rtl/>
        </w:rPr>
        <w:t xml:space="preserve"> :</w:t>
      </w:r>
      <w:r w:rsidRPr="00BF311F">
        <w:rPr>
          <w:rFonts w:ascii="Arabic Transparent" w:eastAsia="Times New Roman" w:hAnsi="Arabic Transparent" w:hint="cs"/>
          <w:b/>
          <w:bCs/>
          <w:color w:val="333333"/>
          <w:sz w:val="32"/>
          <w:szCs w:val="32"/>
          <w:rtl/>
        </w:rPr>
        <w:t xml:space="preserve"> إنسان متوحش، خلقته الآلهة لمنافسة </w:t>
      </w:r>
      <w:proofErr w:type="spellStart"/>
      <w:r w:rsidRPr="00BF311F">
        <w:rPr>
          <w:rFonts w:ascii="Arabic Transparent" w:eastAsia="Times New Roman" w:hAnsi="Arabic Transparent" w:hint="cs"/>
          <w:b/>
          <w:bCs/>
          <w:color w:val="333333"/>
          <w:sz w:val="32"/>
          <w:szCs w:val="32"/>
          <w:rtl/>
        </w:rPr>
        <w:t>جلجامش</w:t>
      </w:r>
      <w:proofErr w:type="spellEnd"/>
      <w:r w:rsidRPr="00BF311F">
        <w:rPr>
          <w:rFonts w:ascii="Arabic Transparent" w:eastAsia="Times New Roman" w:hAnsi="Arabic Transparent" w:hint="cs"/>
          <w:b/>
          <w:bCs/>
          <w:color w:val="333333"/>
          <w:sz w:val="32"/>
          <w:szCs w:val="32"/>
          <w:rtl/>
        </w:rPr>
        <w:t xml:space="preserve">، لكنه بعد الصراع معه أصبح أخلص أصدقائه. وقاما معًا برحلات صعبة، ودخلا في مغامرات عنيفة. كان يعيش بصورة وحشية </w:t>
      </w:r>
      <w:proofErr w:type="spellStart"/>
      <w:r w:rsidRPr="00BF311F">
        <w:rPr>
          <w:rFonts w:ascii="Arabic Transparent" w:eastAsia="Times New Roman" w:hAnsi="Arabic Transparent" w:hint="cs"/>
          <w:b/>
          <w:bCs/>
          <w:color w:val="333333"/>
          <w:sz w:val="32"/>
          <w:szCs w:val="32"/>
          <w:rtl/>
        </w:rPr>
        <w:t>فى</w:t>
      </w:r>
      <w:proofErr w:type="spellEnd"/>
      <w:r w:rsidRPr="00BF311F">
        <w:rPr>
          <w:rFonts w:ascii="Arabic Transparent" w:eastAsia="Times New Roman" w:hAnsi="Arabic Transparent" w:hint="cs"/>
          <w:b/>
          <w:bCs/>
          <w:color w:val="333333"/>
          <w:sz w:val="32"/>
          <w:szCs w:val="32"/>
          <w:rtl/>
        </w:rPr>
        <w:t xml:space="preserve"> الغابات، يصارع الوحوش، ويأكل الأعشاب، ويشرب مع الظباء من منابع المياه.</w:t>
      </w:r>
    </w:p>
    <w:p w:rsidR="00484BEF" w:rsidRPr="00BF311F" w:rsidRDefault="00484BEF" w:rsidP="00484BEF">
      <w:pPr>
        <w:spacing w:before="120" w:after="0" w:line="311" w:lineRule="atLeast"/>
        <w:jc w:val="both"/>
        <w:rPr>
          <w:rFonts w:ascii="Arabic Transparent" w:eastAsia="Times New Roman" w:hAnsi="Arabic Transparent"/>
          <w:b/>
          <w:bCs/>
          <w:color w:val="333333"/>
          <w:sz w:val="32"/>
          <w:szCs w:val="32"/>
          <w:rtl/>
        </w:rPr>
      </w:pPr>
      <w:proofErr w:type="spellStart"/>
      <w:r w:rsidRPr="00BF311F">
        <w:rPr>
          <w:rFonts w:ascii="Arabic Transparent" w:eastAsia="Times New Roman" w:hAnsi="Arabic Transparent" w:hint="cs"/>
          <w:b/>
          <w:bCs/>
          <w:color w:val="333333"/>
          <w:sz w:val="32"/>
          <w:szCs w:val="32"/>
          <w:u w:val="single"/>
          <w:rtl/>
        </w:rPr>
        <w:t>ننسون</w:t>
      </w:r>
      <w:proofErr w:type="spellEnd"/>
      <w:r w:rsidRPr="00BF311F">
        <w:rPr>
          <w:rFonts w:ascii="Arabic Transparent" w:eastAsia="Times New Roman" w:hAnsi="Arabic Transparent" w:hint="cs"/>
          <w:b/>
          <w:bCs/>
          <w:color w:val="333333"/>
          <w:sz w:val="32"/>
          <w:szCs w:val="32"/>
          <w:u w:val="single"/>
          <w:rtl/>
        </w:rPr>
        <w:t>:</w:t>
      </w:r>
      <w:r w:rsidRPr="00BF311F">
        <w:rPr>
          <w:rFonts w:ascii="Arabic Transparent" w:eastAsia="Times New Roman" w:hAnsi="Arabic Transparent" w:hint="cs"/>
          <w:b/>
          <w:bCs/>
          <w:color w:val="333333"/>
          <w:sz w:val="32"/>
          <w:szCs w:val="32"/>
          <w:rtl/>
        </w:rPr>
        <w:t xml:space="preserve"> أم </w:t>
      </w:r>
      <w:proofErr w:type="spellStart"/>
      <w:r w:rsidRPr="00BF311F">
        <w:rPr>
          <w:rFonts w:ascii="Arabic Transparent" w:eastAsia="Times New Roman" w:hAnsi="Arabic Transparent" w:hint="cs"/>
          <w:b/>
          <w:bCs/>
          <w:color w:val="333333"/>
          <w:sz w:val="32"/>
          <w:szCs w:val="32"/>
          <w:rtl/>
        </w:rPr>
        <w:t>جلجامش</w:t>
      </w:r>
      <w:proofErr w:type="spellEnd"/>
      <w:r w:rsidRPr="00BF311F">
        <w:rPr>
          <w:rFonts w:ascii="Arabic Transparent" w:eastAsia="Times New Roman" w:hAnsi="Arabic Transparent" w:hint="cs"/>
          <w:b/>
          <w:bCs/>
          <w:color w:val="333333"/>
          <w:sz w:val="32"/>
          <w:szCs w:val="32"/>
          <w:rtl/>
        </w:rPr>
        <w:t xml:space="preserve">، حكيمة الحكيمات. وقد ساندت ابنها كثيرًا. وباركت صداقته مع </w:t>
      </w:r>
      <w:proofErr w:type="spellStart"/>
      <w:r w:rsidRPr="00BF311F">
        <w:rPr>
          <w:rFonts w:ascii="Arabic Transparent" w:eastAsia="Times New Roman" w:hAnsi="Arabic Transparent" w:hint="cs"/>
          <w:b/>
          <w:bCs/>
          <w:color w:val="333333"/>
          <w:sz w:val="32"/>
          <w:szCs w:val="32"/>
          <w:rtl/>
        </w:rPr>
        <w:t>أنكيدو</w:t>
      </w:r>
      <w:proofErr w:type="spellEnd"/>
    </w:p>
    <w:p w:rsidR="00484BEF" w:rsidRPr="00BF311F" w:rsidRDefault="00484BEF" w:rsidP="00484BEF">
      <w:pPr>
        <w:spacing w:before="120" w:after="0"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rtl/>
        </w:rPr>
        <w:t xml:space="preserve"> .</w:t>
      </w:r>
      <w:proofErr w:type="spellStart"/>
      <w:r w:rsidRPr="00BF311F">
        <w:rPr>
          <w:rFonts w:ascii="Arabic Transparent" w:eastAsia="Times New Roman" w:hAnsi="Arabic Transparent" w:hint="cs"/>
          <w:b/>
          <w:bCs/>
          <w:color w:val="333333"/>
          <w:sz w:val="32"/>
          <w:szCs w:val="32"/>
          <w:u w:val="single"/>
          <w:rtl/>
        </w:rPr>
        <w:t>خمبايا</w:t>
      </w:r>
      <w:proofErr w:type="spellEnd"/>
      <w:r w:rsidRPr="00BF311F">
        <w:rPr>
          <w:rFonts w:ascii="Arabic Transparent" w:eastAsia="Times New Roman" w:hAnsi="Arabic Transparent" w:hint="cs"/>
          <w:b/>
          <w:bCs/>
          <w:color w:val="333333"/>
          <w:sz w:val="32"/>
          <w:szCs w:val="32"/>
          <w:u w:val="single"/>
          <w:rtl/>
        </w:rPr>
        <w:t xml:space="preserve"> :</w:t>
      </w:r>
      <w:r w:rsidRPr="00BF311F">
        <w:rPr>
          <w:rFonts w:ascii="Arabic Transparent" w:eastAsia="Times New Roman" w:hAnsi="Arabic Transparent" w:hint="cs"/>
          <w:b/>
          <w:bCs/>
          <w:color w:val="333333"/>
          <w:sz w:val="32"/>
          <w:szCs w:val="32"/>
          <w:rtl/>
        </w:rPr>
        <w:t xml:space="preserve"> العفريت المارد، الذي كان مكلفا بحراسة غابة الأرز، قوى جدا، من خلق الإله </w:t>
      </w:r>
      <w:proofErr w:type="spellStart"/>
      <w:r w:rsidRPr="00BF311F">
        <w:rPr>
          <w:rFonts w:ascii="Arabic Transparent" w:eastAsia="Times New Roman" w:hAnsi="Arabic Transparent" w:hint="cs"/>
          <w:b/>
          <w:bCs/>
          <w:color w:val="333333"/>
          <w:sz w:val="32"/>
          <w:szCs w:val="32"/>
          <w:rtl/>
        </w:rPr>
        <w:t>انليل</w:t>
      </w:r>
      <w:proofErr w:type="spellEnd"/>
      <w:r w:rsidRPr="00BF311F">
        <w:rPr>
          <w:rFonts w:ascii="Arabic Transparent" w:eastAsia="Times New Roman" w:hAnsi="Arabic Transparent" w:hint="cs"/>
          <w:b/>
          <w:bCs/>
          <w:color w:val="333333"/>
          <w:sz w:val="32"/>
          <w:szCs w:val="32"/>
          <w:rtl/>
        </w:rPr>
        <w:t xml:space="preserve"> </w:t>
      </w:r>
    </w:p>
    <w:p w:rsidR="00484BEF" w:rsidRPr="00BF311F" w:rsidRDefault="00484BEF" w:rsidP="00484BEF">
      <w:pPr>
        <w:spacing w:before="120" w:after="0"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u w:val="single"/>
          <w:rtl/>
        </w:rPr>
        <w:t>شمس </w:t>
      </w:r>
      <w:r w:rsidRPr="00BF311F">
        <w:rPr>
          <w:rFonts w:ascii="Arabic Transparent" w:eastAsia="Times New Roman" w:hAnsi="Arabic Transparent" w:hint="cs"/>
          <w:b/>
          <w:bCs/>
          <w:color w:val="333333"/>
          <w:sz w:val="32"/>
          <w:szCs w:val="32"/>
          <w:rtl/>
        </w:rPr>
        <w:t xml:space="preserve">الإله الذي كان يتضرع له </w:t>
      </w:r>
      <w:proofErr w:type="spellStart"/>
      <w:r w:rsidRPr="00BF311F">
        <w:rPr>
          <w:rFonts w:ascii="Arabic Transparent" w:eastAsia="Times New Roman" w:hAnsi="Arabic Transparent" w:hint="cs"/>
          <w:b/>
          <w:bCs/>
          <w:color w:val="333333"/>
          <w:sz w:val="32"/>
          <w:szCs w:val="32"/>
          <w:rtl/>
        </w:rPr>
        <w:t>جلجامش</w:t>
      </w:r>
      <w:proofErr w:type="spellEnd"/>
      <w:r w:rsidRPr="00BF311F">
        <w:rPr>
          <w:rFonts w:ascii="Arabic Transparent" w:eastAsia="Times New Roman" w:hAnsi="Arabic Transparent" w:hint="cs"/>
          <w:b/>
          <w:bCs/>
          <w:color w:val="333333"/>
          <w:sz w:val="32"/>
          <w:szCs w:val="32"/>
          <w:rtl/>
        </w:rPr>
        <w:t xml:space="preserve"> لحمايته.</w:t>
      </w:r>
    </w:p>
    <w:p w:rsidR="00484BEF" w:rsidRPr="00BF311F" w:rsidRDefault="00484BEF" w:rsidP="00484BEF">
      <w:pPr>
        <w:spacing w:before="120" w:after="0" w:line="311" w:lineRule="atLeast"/>
        <w:jc w:val="both"/>
        <w:rPr>
          <w:rFonts w:ascii="Arabic Transparent" w:eastAsia="Times New Roman" w:hAnsi="Arabic Transparent" w:cs="Arabic Transparent"/>
          <w:b/>
          <w:bCs/>
          <w:color w:val="333333"/>
          <w:sz w:val="32"/>
          <w:szCs w:val="32"/>
          <w:rtl/>
        </w:rPr>
      </w:pPr>
      <w:proofErr w:type="spellStart"/>
      <w:r w:rsidRPr="00BF311F">
        <w:rPr>
          <w:rFonts w:ascii="Arabic Transparent" w:eastAsia="Times New Roman" w:hAnsi="Arabic Transparent" w:hint="cs"/>
          <w:b/>
          <w:bCs/>
          <w:color w:val="333333"/>
          <w:sz w:val="32"/>
          <w:szCs w:val="32"/>
          <w:u w:val="single"/>
          <w:rtl/>
        </w:rPr>
        <w:t>أنليل</w:t>
      </w:r>
      <w:proofErr w:type="spellEnd"/>
      <w:r w:rsidRPr="00BF311F">
        <w:rPr>
          <w:rFonts w:ascii="Arabic Transparent" w:eastAsia="Times New Roman" w:hAnsi="Arabic Transparent" w:hint="cs"/>
          <w:b/>
          <w:bCs/>
          <w:color w:val="333333"/>
          <w:sz w:val="32"/>
          <w:szCs w:val="32"/>
          <w:u w:val="single"/>
          <w:rtl/>
        </w:rPr>
        <w:t>:</w:t>
      </w:r>
      <w:r w:rsidRPr="00BF311F">
        <w:rPr>
          <w:rFonts w:ascii="Arabic Transparent" w:eastAsia="Times New Roman" w:hAnsi="Arabic Transparent" w:hint="cs"/>
          <w:b/>
          <w:bCs/>
          <w:color w:val="333333"/>
          <w:sz w:val="32"/>
          <w:szCs w:val="32"/>
          <w:rtl/>
        </w:rPr>
        <w:t xml:space="preserve"> اله كبير. هو الذي قرر عقاب </w:t>
      </w:r>
      <w:proofErr w:type="spellStart"/>
      <w:r w:rsidRPr="00BF311F">
        <w:rPr>
          <w:rFonts w:ascii="Arabic Transparent" w:eastAsia="Times New Roman" w:hAnsi="Arabic Transparent" w:hint="cs"/>
          <w:b/>
          <w:bCs/>
          <w:color w:val="333333"/>
          <w:sz w:val="32"/>
          <w:szCs w:val="32"/>
          <w:rtl/>
        </w:rPr>
        <w:t>جلجامش</w:t>
      </w:r>
      <w:proofErr w:type="spellEnd"/>
      <w:r w:rsidRPr="00BF311F">
        <w:rPr>
          <w:rFonts w:ascii="Arabic Transparent" w:eastAsia="Times New Roman" w:hAnsi="Arabic Transparent" w:hint="cs"/>
          <w:b/>
          <w:bCs/>
          <w:color w:val="333333"/>
          <w:sz w:val="32"/>
          <w:szCs w:val="32"/>
          <w:rtl/>
        </w:rPr>
        <w:t xml:space="preserve">، وموت صديقه </w:t>
      </w:r>
      <w:proofErr w:type="spellStart"/>
      <w:r w:rsidRPr="00BF311F">
        <w:rPr>
          <w:rFonts w:ascii="Arabic Transparent" w:eastAsia="Times New Roman" w:hAnsi="Arabic Transparent" w:hint="cs"/>
          <w:b/>
          <w:bCs/>
          <w:color w:val="333333"/>
          <w:sz w:val="32"/>
          <w:szCs w:val="32"/>
          <w:rtl/>
        </w:rPr>
        <w:t>إنكيدو</w:t>
      </w:r>
      <w:proofErr w:type="spellEnd"/>
      <w:r w:rsidRPr="00BF311F">
        <w:rPr>
          <w:rFonts w:ascii="Arabic Transparent" w:eastAsia="Times New Roman" w:hAnsi="Arabic Transparent" w:hint="cs"/>
          <w:b/>
          <w:bCs/>
          <w:color w:val="333333"/>
          <w:sz w:val="32"/>
          <w:szCs w:val="32"/>
          <w:rtl/>
        </w:rPr>
        <w:t xml:space="preserve">. كما كان هو صاحب قرار </w:t>
      </w:r>
      <w:proofErr w:type="gramStart"/>
      <w:r w:rsidRPr="00BF311F">
        <w:rPr>
          <w:rFonts w:ascii="Arabic Transparent" w:eastAsia="Times New Roman" w:hAnsi="Arabic Transparent" w:hint="cs"/>
          <w:b/>
          <w:bCs/>
          <w:color w:val="333333"/>
          <w:sz w:val="32"/>
          <w:szCs w:val="32"/>
          <w:rtl/>
        </w:rPr>
        <w:t>إغراق</w:t>
      </w:r>
      <w:proofErr w:type="gramEnd"/>
      <w:r w:rsidRPr="00BF311F">
        <w:rPr>
          <w:rFonts w:ascii="Arabic Transparent" w:eastAsia="Times New Roman" w:hAnsi="Arabic Transparent" w:hint="cs"/>
          <w:b/>
          <w:bCs/>
          <w:color w:val="333333"/>
          <w:sz w:val="32"/>
          <w:szCs w:val="32"/>
          <w:rtl/>
        </w:rPr>
        <w:t xml:space="preserve"> البشر بالطوفان.</w:t>
      </w:r>
    </w:p>
    <w:p w:rsidR="00484BEF" w:rsidRPr="00BF311F" w:rsidRDefault="00484BEF" w:rsidP="00484BEF">
      <w:pPr>
        <w:spacing w:before="120" w:after="0" w:line="311" w:lineRule="atLeast"/>
        <w:jc w:val="both"/>
        <w:rPr>
          <w:rFonts w:ascii="Arabic Transparent" w:eastAsia="Times New Roman" w:hAnsi="Arabic Transparent" w:cs="Arabic Transparent"/>
          <w:b/>
          <w:bCs/>
          <w:color w:val="333333"/>
          <w:sz w:val="32"/>
          <w:szCs w:val="32"/>
          <w:rtl/>
        </w:rPr>
      </w:pPr>
      <w:proofErr w:type="spellStart"/>
      <w:r w:rsidRPr="00BF311F">
        <w:rPr>
          <w:rFonts w:ascii="Arabic Transparent" w:eastAsia="Times New Roman" w:hAnsi="Arabic Transparent" w:hint="cs"/>
          <w:b/>
          <w:bCs/>
          <w:color w:val="333333"/>
          <w:sz w:val="32"/>
          <w:szCs w:val="32"/>
          <w:u w:val="single"/>
          <w:rtl/>
        </w:rPr>
        <w:t>عشتار</w:t>
      </w:r>
      <w:proofErr w:type="spellEnd"/>
      <w:r w:rsidRPr="00BF311F">
        <w:rPr>
          <w:rFonts w:ascii="Arabic Transparent" w:eastAsia="Times New Roman" w:hAnsi="Arabic Transparent" w:hint="cs"/>
          <w:b/>
          <w:bCs/>
          <w:color w:val="333333"/>
          <w:sz w:val="32"/>
          <w:szCs w:val="32"/>
          <w:u w:val="single"/>
          <w:rtl/>
        </w:rPr>
        <w:t> </w:t>
      </w:r>
      <w:r w:rsidRPr="00BF311F">
        <w:rPr>
          <w:rFonts w:ascii="Arabic Transparent" w:eastAsia="Times New Roman" w:hAnsi="Arabic Transparent" w:hint="cs"/>
          <w:b/>
          <w:bCs/>
          <w:color w:val="333333"/>
          <w:sz w:val="32"/>
          <w:szCs w:val="32"/>
          <w:rtl/>
        </w:rPr>
        <w:t xml:space="preserve">: إلهة جميلة ومدللة. تزوجت أكثر من مرة ، وعندما أعجبت </w:t>
      </w:r>
      <w:proofErr w:type="spellStart"/>
      <w:r w:rsidRPr="00BF311F">
        <w:rPr>
          <w:rFonts w:ascii="Arabic Transparent" w:eastAsia="Times New Roman" w:hAnsi="Arabic Transparent" w:hint="cs"/>
          <w:b/>
          <w:bCs/>
          <w:color w:val="333333"/>
          <w:sz w:val="32"/>
          <w:szCs w:val="32"/>
          <w:rtl/>
        </w:rPr>
        <w:t>بجلجامش</w:t>
      </w:r>
      <w:proofErr w:type="spellEnd"/>
      <w:r w:rsidRPr="00BF311F">
        <w:rPr>
          <w:rFonts w:ascii="Arabic Transparent" w:eastAsia="Times New Roman" w:hAnsi="Arabic Transparent" w:hint="cs"/>
          <w:b/>
          <w:bCs/>
          <w:color w:val="333333"/>
          <w:sz w:val="32"/>
          <w:szCs w:val="32"/>
          <w:rtl/>
        </w:rPr>
        <w:t xml:space="preserve"> عرضت عليه الزواج منها، مع الكثير من الهدايا والعطايا، لكنه رفض بشدة، وأهانها فصعدت إلي أبيها لكي ينتقم لها، فأعطاها مقود الثور السماوي ليقتل </w:t>
      </w:r>
      <w:proofErr w:type="spellStart"/>
      <w:r w:rsidRPr="00BF311F">
        <w:rPr>
          <w:rFonts w:ascii="Arabic Transparent" w:eastAsia="Times New Roman" w:hAnsi="Arabic Transparent" w:hint="cs"/>
          <w:b/>
          <w:bCs/>
          <w:color w:val="333333"/>
          <w:sz w:val="32"/>
          <w:szCs w:val="32"/>
          <w:rtl/>
        </w:rPr>
        <w:t>جلجامش</w:t>
      </w:r>
      <w:proofErr w:type="spellEnd"/>
      <w:r w:rsidRPr="00BF311F">
        <w:rPr>
          <w:rFonts w:ascii="Arabic Transparent" w:eastAsia="Times New Roman" w:hAnsi="Arabic Transparent" w:hint="cs"/>
          <w:b/>
          <w:bCs/>
          <w:color w:val="333333"/>
          <w:sz w:val="32"/>
          <w:szCs w:val="32"/>
          <w:rtl/>
        </w:rPr>
        <w:t xml:space="preserve"> وصديقه ،! لكنهما تغلبا عليه وذبحاه، وتقربا بقلبه إلى الإله شمس .</w:t>
      </w:r>
    </w:p>
    <w:p w:rsidR="00484BEF" w:rsidRPr="00BF311F" w:rsidRDefault="00484BEF" w:rsidP="00484BEF">
      <w:pPr>
        <w:spacing w:before="120" w:after="0"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u w:val="single"/>
          <w:rtl/>
        </w:rPr>
        <w:t>البشر العقارب</w:t>
      </w:r>
      <w:r w:rsidRPr="00BF311F">
        <w:rPr>
          <w:rFonts w:ascii="Arabic Transparent" w:eastAsia="Times New Roman" w:hAnsi="Arabic Transparent" w:hint="cs"/>
          <w:b/>
          <w:bCs/>
          <w:color w:val="333333"/>
          <w:sz w:val="32"/>
          <w:szCs w:val="32"/>
          <w:rtl/>
        </w:rPr>
        <w:t> :</w:t>
      </w:r>
      <w:proofErr w:type="gramStart"/>
      <w:r w:rsidRPr="00BF311F">
        <w:rPr>
          <w:rFonts w:ascii="Arabic Transparent" w:eastAsia="Times New Roman" w:hAnsi="Arabic Transparent" w:hint="cs"/>
          <w:b/>
          <w:bCs/>
          <w:color w:val="333333"/>
          <w:sz w:val="32"/>
          <w:szCs w:val="32"/>
          <w:rtl/>
        </w:rPr>
        <w:t>رجل</w:t>
      </w:r>
      <w:proofErr w:type="gramEnd"/>
      <w:r w:rsidRPr="00BF311F">
        <w:rPr>
          <w:rFonts w:ascii="Arabic Transparent" w:eastAsia="Times New Roman" w:hAnsi="Arabic Transparent" w:hint="cs"/>
          <w:b/>
          <w:bCs/>
          <w:color w:val="333333"/>
          <w:sz w:val="32"/>
          <w:szCs w:val="32"/>
          <w:rtl/>
        </w:rPr>
        <w:t xml:space="preserve"> وزوجته، كان يحرس الجبل العظيم الذي يحمى مشرق الشمس ومغربها.</w:t>
      </w:r>
    </w:p>
    <w:p w:rsidR="00484BEF" w:rsidRPr="00BF311F" w:rsidRDefault="00484BEF" w:rsidP="00484BEF">
      <w:pPr>
        <w:spacing w:before="120" w:after="0" w:line="311" w:lineRule="atLeast"/>
        <w:ind w:left="910" w:hanging="910"/>
        <w:jc w:val="both"/>
        <w:rPr>
          <w:rFonts w:ascii="Arabic Transparent" w:eastAsia="Times New Roman" w:hAnsi="Arabic Transparent" w:cs="Arabic Transparent"/>
          <w:b/>
          <w:bCs/>
          <w:color w:val="333333"/>
          <w:sz w:val="32"/>
          <w:szCs w:val="32"/>
          <w:rtl/>
        </w:rPr>
      </w:pPr>
      <w:proofErr w:type="spellStart"/>
      <w:r w:rsidRPr="00BF311F">
        <w:rPr>
          <w:rFonts w:ascii="Arabic Transparent" w:eastAsia="Times New Roman" w:hAnsi="Arabic Transparent" w:hint="cs"/>
          <w:b/>
          <w:bCs/>
          <w:color w:val="333333"/>
          <w:sz w:val="32"/>
          <w:szCs w:val="32"/>
          <w:u w:val="single"/>
          <w:rtl/>
        </w:rPr>
        <w:t>سدورى</w:t>
      </w:r>
      <w:proofErr w:type="spellEnd"/>
      <w:r w:rsidRPr="00BF311F">
        <w:rPr>
          <w:rFonts w:ascii="Arabic Transparent" w:eastAsia="Times New Roman" w:hAnsi="Arabic Transparent" w:hint="cs"/>
          <w:b/>
          <w:bCs/>
          <w:color w:val="333333"/>
          <w:sz w:val="32"/>
          <w:szCs w:val="32"/>
          <w:u w:val="single"/>
          <w:rtl/>
        </w:rPr>
        <w:t xml:space="preserve"> :</w:t>
      </w:r>
      <w:r w:rsidRPr="00BF311F">
        <w:rPr>
          <w:rFonts w:ascii="Arabic Transparent" w:eastAsia="Times New Roman" w:hAnsi="Arabic Transparent" w:hint="cs"/>
          <w:b/>
          <w:bCs/>
          <w:color w:val="333333"/>
          <w:sz w:val="32"/>
          <w:szCs w:val="32"/>
          <w:rtl/>
        </w:rPr>
        <w:t xml:space="preserve"> صاحبه الحانة التي حاورت </w:t>
      </w:r>
      <w:proofErr w:type="spellStart"/>
      <w:r w:rsidRPr="00BF311F">
        <w:rPr>
          <w:rFonts w:ascii="Arabic Transparent" w:eastAsia="Times New Roman" w:hAnsi="Arabic Transparent" w:hint="cs"/>
          <w:b/>
          <w:bCs/>
          <w:color w:val="333333"/>
          <w:sz w:val="32"/>
          <w:szCs w:val="32"/>
          <w:rtl/>
        </w:rPr>
        <w:t>جلجامش</w:t>
      </w:r>
      <w:proofErr w:type="spellEnd"/>
      <w:r w:rsidRPr="00BF311F">
        <w:rPr>
          <w:rFonts w:ascii="Arabic Transparent" w:eastAsia="Times New Roman" w:hAnsi="Arabic Transparent" w:hint="cs"/>
          <w:b/>
          <w:bCs/>
          <w:color w:val="333333"/>
          <w:sz w:val="32"/>
          <w:szCs w:val="32"/>
          <w:rtl/>
        </w:rPr>
        <w:t>، ودلته علي الطريق الذي يوصله إلى هدفه.</w:t>
      </w:r>
    </w:p>
    <w:p w:rsidR="00484BEF" w:rsidRPr="00BF311F" w:rsidRDefault="00484BEF" w:rsidP="00484BEF">
      <w:pPr>
        <w:spacing w:before="120" w:after="0" w:line="311" w:lineRule="atLeast"/>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hint="cs"/>
          <w:b/>
          <w:bCs/>
          <w:color w:val="333333"/>
          <w:sz w:val="32"/>
          <w:szCs w:val="32"/>
          <w:u w:val="single"/>
          <w:rtl/>
        </w:rPr>
        <w:t xml:space="preserve">أور– </w:t>
      </w:r>
      <w:proofErr w:type="spellStart"/>
      <w:r w:rsidRPr="00BF311F">
        <w:rPr>
          <w:rFonts w:ascii="Arabic Transparent" w:eastAsia="Times New Roman" w:hAnsi="Arabic Transparent" w:hint="cs"/>
          <w:b/>
          <w:bCs/>
          <w:color w:val="333333"/>
          <w:sz w:val="32"/>
          <w:szCs w:val="32"/>
          <w:u w:val="single"/>
          <w:rtl/>
        </w:rPr>
        <w:t>شنابى</w:t>
      </w:r>
      <w:proofErr w:type="spellEnd"/>
      <w:r w:rsidRPr="00BF311F">
        <w:rPr>
          <w:rFonts w:ascii="Arabic Transparent" w:eastAsia="Times New Roman" w:hAnsi="Arabic Transparent" w:hint="cs"/>
          <w:b/>
          <w:bCs/>
          <w:color w:val="333333"/>
          <w:sz w:val="32"/>
          <w:szCs w:val="32"/>
          <w:rtl/>
        </w:rPr>
        <w:t xml:space="preserve">: الملاح الذي صحب </w:t>
      </w:r>
      <w:proofErr w:type="spellStart"/>
      <w:r w:rsidRPr="00BF311F">
        <w:rPr>
          <w:rFonts w:ascii="Arabic Transparent" w:eastAsia="Times New Roman" w:hAnsi="Arabic Transparent" w:hint="cs"/>
          <w:b/>
          <w:bCs/>
          <w:color w:val="333333"/>
          <w:sz w:val="32"/>
          <w:szCs w:val="32"/>
          <w:rtl/>
        </w:rPr>
        <w:t>جلجامش</w:t>
      </w:r>
      <w:proofErr w:type="spellEnd"/>
      <w:r w:rsidRPr="00BF311F">
        <w:rPr>
          <w:rFonts w:ascii="Arabic Transparent" w:eastAsia="Times New Roman" w:hAnsi="Arabic Transparent" w:hint="cs"/>
          <w:b/>
          <w:bCs/>
          <w:color w:val="333333"/>
          <w:sz w:val="32"/>
          <w:szCs w:val="32"/>
          <w:rtl/>
        </w:rPr>
        <w:t xml:space="preserve"> لعبور البحر، حتى بلوغ مياه الموت.</w:t>
      </w:r>
    </w:p>
    <w:p w:rsidR="00484BEF" w:rsidRPr="00BF311F" w:rsidRDefault="00484BEF" w:rsidP="00484BEF">
      <w:pPr>
        <w:spacing w:before="120" w:after="0" w:line="311" w:lineRule="atLeast"/>
        <w:jc w:val="both"/>
        <w:rPr>
          <w:rFonts w:ascii="Arabic Transparent" w:eastAsia="Times New Roman" w:hAnsi="Arabic Transparent"/>
          <w:b/>
          <w:bCs/>
          <w:color w:val="333333"/>
          <w:sz w:val="32"/>
          <w:szCs w:val="32"/>
          <w:rtl/>
        </w:rPr>
      </w:pPr>
      <w:proofErr w:type="spellStart"/>
      <w:r w:rsidRPr="00BF311F">
        <w:rPr>
          <w:rFonts w:ascii="Arabic Transparent" w:eastAsia="Times New Roman" w:hAnsi="Arabic Transparent" w:hint="cs"/>
          <w:b/>
          <w:bCs/>
          <w:color w:val="333333"/>
          <w:sz w:val="32"/>
          <w:szCs w:val="32"/>
          <w:u w:val="single"/>
          <w:rtl/>
        </w:rPr>
        <w:t>أتو</w:t>
      </w:r>
      <w:proofErr w:type="spellEnd"/>
      <w:r w:rsidRPr="00BF311F">
        <w:rPr>
          <w:rFonts w:ascii="Arabic Transparent" w:eastAsia="Times New Roman" w:hAnsi="Arabic Transparent" w:hint="cs"/>
          <w:b/>
          <w:bCs/>
          <w:color w:val="333333"/>
          <w:sz w:val="32"/>
          <w:szCs w:val="32"/>
          <w:u w:val="single"/>
          <w:rtl/>
        </w:rPr>
        <w:t xml:space="preserve"> </w:t>
      </w:r>
      <w:proofErr w:type="spellStart"/>
      <w:r w:rsidRPr="00BF311F">
        <w:rPr>
          <w:rFonts w:ascii="Arabic Transparent" w:eastAsia="Times New Roman" w:hAnsi="Arabic Transparent" w:hint="cs"/>
          <w:b/>
          <w:bCs/>
          <w:color w:val="333333"/>
          <w:sz w:val="32"/>
          <w:szCs w:val="32"/>
          <w:u w:val="single"/>
          <w:rtl/>
        </w:rPr>
        <w:t>بنشتم</w:t>
      </w:r>
      <w:proofErr w:type="spellEnd"/>
      <w:r w:rsidRPr="00BF311F">
        <w:rPr>
          <w:rFonts w:ascii="Arabic Transparent" w:eastAsia="Times New Roman" w:hAnsi="Arabic Transparent" w:hint="cs"/>
          <w:b/>
          <w:bCs/>
          <w:color w:val="333333"/>
          <w:sz w:val="32"/>
          <w:szCs w:val="32"/>
          <w:rtl/>
        </w:rPr>
        <w:t> : الإنسان الذي أنقذ البشر من كارثة الطوفان بواسطة بناء سفينة كبيرة ، والذي منحته الآلهة بعد ذلك صفة الخلود بشرط أن يعيش مع زوجته بعيدا عن البشر عند منبع الأنهار.</w:t>
      </w:r>
    </w:p>
    <w:p w:rsidR="00484BEF" w:rsidRPr="00BF311F" w:rsidRDefault="00484BEF" w:rsidP="00484BEF">
      <w:pPr>
        <w:spacing w:before="120" w:after="0" w:line="311" w:lineRule="atLeast"/>
        <w:ind w:left="910" w:hanging="910"/>
        <w:jc w:val="both"/>
        <w:rPr>
          <w:rFonts w:ascii="Arabic Transparent" w:eastAsia="Times New Roman" w:hAnsi="Arabic Transparent" w:cs="Arabic Transparent"/>
          <w:b/>
          <w:bCs/>
          <w:color w:val="333333"/>
          <w:sz w:val="32"/>
          <w:szCs w:val="32"/>
          <w:rtl/>
        </w:rPr>
      </w:pPr>
      <w:proofErr w:type="gramStart"/>
      <w:r w:rsidRPr="00BF311F">
        <w:rPr>
          <w:rFonts w:ascii="Arabic Transparent" w:eastAsia="Times New Roman" w:hAnsi="Arabic Transparent" w:hint="cs"/>
          <w:b/>
          <w:bCs/>
          <w:color w:val="333333"/>
          <w:sz w:val="32"/>
          <w:szCs w:val="32"/>
          <w:u w:val="single"/>
          <w:rtl/>
        </w:rPr>
        <w:t>المراجع</w:t>
      </w:r>
      <w:proofErr w:type="gramEnd"/>
      <w:r w:rsidRPr="00BF311F">
        <w:rPr>
          <w:rFonts w:ascii="Arabic Transparent" w:eastAsia="Times New Roman" w:hAnsi="Arabic Transparent" w:hint="cs"/>
          <w:b/>
          <w:bCs/>
          <w:color w:val="333333"/>
          <w:sz w:val="32"/>
          <w:szCs w:val="32"/>
          <w:u w:val="single"/>
          <w:rtl/>
        </w:rPr>
        <w:t>:</w:t>
      </w:r>
    </w:p>
    <w:p w:rsidR="00484BEF" w:rsidRPr="00BF311F" w:rsidRDefault="00484BEF" w:rsidP="00484BEF">
      <w:pPr>
        <w:bidi/>
        <w:spacing w:before="120" w:after="0" w:line="311" w:lineRule="atLeast"/>
        <w:ind w:left="910" w:hanging="910"/>
        <w:jc w:val="both"/>
        <w:rPr>
          <w:rFonts w:ascii="Arabic Transparent" w:eastAsia="Times New Roman" w:hAnsi="Arabic Transparent" w:cs="Arabic Transparent"/>
          <w:b/>
          <w:bCs/>
          <w:color w:val="333333"/>
          <w:sz w:val="32"/>
          <w:szCs w:val="32"/>
          <w:rtl/>
        </w:rPr>
      </w:pPr>
      <w:r w:rsidRPr="00BF311F">
        <w:rPr>
          <w:rFonts w:ascii="Arabic Transparent" w:eastAsia="Times New Roman" w:hAnsi="Arabic Transparent" w:cs="Arabic Transparent" w:hint="cs"/>
          <w:b/>
          <w:bCs/>
          <w:color w:val="333333"/>
          <w:sz w:val="32"/>
          <w:szCs w:val="32"/>
          <w:rtl/>
        </w:rPr>
        <w:t xml:space="preserve"> طه باقر ملحمة </w:t>
      </w:r>
      <w:proofErr w:type="spellStart"/>
      <w:r w:rsidRPr="00BF311F">
        <w:rPr>
          <w:rFonts w:ascii="Arabic Transparent" w:eastAsia="Times New Roman" w:hAnsi="Arabic Transparent" w:cs="Arabic Transparent" w:hint="cs"/>
          <w:b/>
          <w:bCs/>
          <w:color w:val="333333"/>
          <w:sz w:val="32"/>
          <w:szCs w:val="32"/>
          <w:rtl/>
        </w:rPr>
        <w:t>جلجامش</w:t>
      </w:r>
      <w:proofErr w:type="spellEnd"/>
      <w:r w:rsidRPr="00BF311F">
        <w:rPr>
          <w:rFonts w:ascii="Arabic Transparent" w:eastAsia="Times New Roman" w:hAnsi="Arabic Transparent" w:cs="Arabic Transparent" w:hint="cs"/>
          <w:b/>
          <w:bCs/>
          <w:color w:val="333333"/>
          <w:sz w:val="32"/>
          <w:szCs w:val="32"/>
          <w:rtl/>
        </w:rPr>
        <w:t xml:space="preserve"> أوديسة العراق الخالدة  الذي افتتحه بمقدمة تحدث فيها عن أدب وادي الرافدين القديم والتعريف بالملحمة.</w:t>
      </w:r>
    </w:p>
    <w:p w:rsidR="00484BEF" w:rsidRPr="00BF311F" w:rsidRDefault="00484BEF" w:rsidP="00484BEF">
      <w:pPr>
        <w:spacing w:before="120" w:after="0" w:line="311" w:lineRule="atLeast"/>
        <w:ind w:left="910" w:hanging="910"/>
        <w:jc w:val="both"/>
        <w:rPr>
          <w:rFonts w:ascii="Arabic Transparent" w:eastAsia="Times New Roman" w:hAnsi="Arabic Transparent" w:cs="Arabic Transparent"/>
          <w:b/>
          <w:bCs/>
          <w:color w:val="333333"/>
          <w:sz w:val="32"/>
          <w:szCs w:val="32"/>
          <w:rtl/>
        </w:rPr>
      </w:pPr>
    </w:p>
    <w:p w:rsidR="00484BEF" w:rsidRPr="009D7746" w:rsidRDefault="00484BEF" w:rsidP="00484BEF">
      <w:pPr>
        <w:spacing w:before="120" w:after="71" w:line="311" w:lineRule="atLeast"/>
        <w:jc w:val="both"/>
        <w:rPr>
          <w:rFonts w:ascii="Arabic Transparent" w:eastAsia="Times New Roman" w:hAnsi="Arabic Transparent" w:cs="Arabic Transparent"/>
          <w:b/>
          <w:bCs/>
          <w:color w:val="333333"/>
          <w:sz w:val="21"/>
          <w:szCs w:val="21"/>
          <w:rtl/>
        </w:rPr>
      </w:pPr>
    </w:p>
    <w:p w:rsidR="00484BE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rtl/>
        </w:rPr>
      </w:pPr>
    </w:p>
    <w:p w:rsidR="00484BEF" w:rsidRPr="00A36679"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32"/>
          <w:rtl/>
        </w:rPr>
      </w:pPr>
    </w:p>
    <w:p w:rsidR="00484BE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21"/>
          <w:szCs w:val="21"/>
          <w:rtl/>
        </w:rPr>
      </w:pPr>
    </w:p>
    <w:p w:rsidR="00484BEF" w:rsidRDefault="00484BEF" w:rsidP="00484BEF">
      <w:pPr>
        <w:spacing w:before="120" w:after="0" w:line="311" w:lineRule="atLeast"/>
        <w:ind w:left="550" w:hanging="550"/>
        <w:jc w:val="both"/>
        <w:rPr>
          <w:rFonts w:ascii="Arabic Transparent" w:eastAsia="Times New Roman" w:hAnsi="Arabic Transparent" w:cs="Arabic Transparent"/>
          <w:b/>
          <w:bCs/>
          <w:color w:val="333333"/>
          <w:sz w:val="21"/>
          <w:szCs w:val="21"/>
          <w:rtl/>
        </w:rPr>
      </w:pPr>
    </w:p>
    <w:p w:rsidR="00034E0F" w:rsidRDefault="00034E0F"/>
    <w:sectPr w:rsidR="00034E0F" w:rsidSect="00680A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iri">
    <w:panose1 w:val="00000500000000000000"/>
    <w:charset w:val="00"/>
    <w:family w:val="auto"/>
    <w:pitch w:val="variable"/>
    <w:sig w:usb0="A000206F" w:usb1="80002042"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35A3A"/>
    <w:multiLevelType w:val="hybridMultilevel"/>
    <w:tmpl w:val="E08E4672"/>
    <w:lvl w:ilvl="0" w:tplc="F104B4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1D6B64"/>
    <w:multiLevelType w:val="hybridMultilevel"/>
    <w:tmpl w:val="C79AFA74"/>
    <w:lvl w:ilvl="0" w:tplc="29A404D6">
      <w:start w:val="3"/>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applyBreakingRules/>
    <w:useFELayout/>
  </w:compat>
  <w:rsids>
    <w:rsidRoot w:val="00396960"/>
    <w:rsid w:val="00034E0F"/>
    <w:rsid w:val="00396960"/>
    <w:rsid w:val="00484BEF"/>
    <w:rsid w:val="00680AEE"/>
    <w:rsid w:val="00BF311F"/>
    <w:rsid w:val="00CC47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960"/>
    <w:pPr>
      <w:bidi/>
      <w:spacing w:line="360" w:lineRule="auto"/>
      <w:ind w:left="720"/>
      <w:contextualSpacing/>
    </w:pPr>
    <w:rPr>
      <w:rFonts w:ascii="Simplified Arabic" w:eastAsiaTheme="minorHAnsi" w:hAnsi="Simplified Arabic" w:cs="Simplified Arabic"/>
      <w:sz w:val="24"/>
      <w:szCs w:val="32"/>
      <w:lang w:eastAsia="en-US" w:bidi="ar-DZ"/>
    </w:rPr>
  </w:style>
  <w:style w:type="paragraph" w:styleId="Textedebulles">
    <w:name w:val="Balloon Text"/>
    <w:basedOn w:val="Normal"/>
    <w:link w:val="TextedebullesCar"/>
    <w:uiPriority w:val="99"/>
    <w:semiHidden/>
    <w:unhideWhenUsed/>
    <w:rsid w:val="003969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6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1541</Words>
  <Characters>8477</Characters>
  <Application>Microsoft Office Word</Application>
  <DocSecurity>0</DocSecurity>
  <Lines>70</Lines>
  <Paragraphs>19</Paragraphs>
  <ScaleCrop>false</ScaleCrop>
  <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5</cp:revision>
  <dcterms:created xsi:type="dcterms:W3CDTF">2021-01-07T19:06:00Z</dcterms:created>
  <dcterms:modified xsi:type="dcterms:W3CDTF">2021-12-20T13:37:00Z</dcterms:modified>
</cp:coreProperties>
</file>