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87" w:rsidRPr="00404487" w:rsidRDefault="00404487" w:rsidP="00537CEE">
      <w:pPr>
        <w:bidi/>
        <w:jc w:val="both"/>
        <w:rPr>
          <w:rFonts w:asciiTheme="majorBidi" w:hAnsiTheme="majorBidi" w:cstheme="majorBidi"/>
          <w:b/>
          <w:bCs/>
          <w:color w:val="333333"/>
          <w:sz w:val="32"/>
          <w:szCs w:val="32"/>
          <w:shd w:val="clear" w:color="auto" w:fill="FFFFFF"/>
          <w:rtl/>
          <w:lang w:bidi="ar-DZ"/>
        </w:rPr>
      </w:pPr>
      <w:r w:rsidRPr="00404487">
        <w:rPr>
          <w:rFonts w:asciiTheme="majorBidi" w:hAnsiTheme="majorBidi" w:cstheme="majorBidi" w:hint="cs"/>
          <w:b/>
          <w:bCs/>
          <w:color w:val="333333"/>
          <w:sz w:val="32"/>
          <w:szCs w:val="32"/>
          <w:shd w:val="clear" w:color="auto" w:fill="FFFFFF"/>
          <w:rtl/>
          <w:lang w:bidi="ar-DZ"/>
        </w:rPr>
        <w:t xml:space="preserve">المطلب </w:t>
      </w:r>
      <w:r w:rsidR="00537CEE">
        <w:rPr>
          <w:rFonts w:asciiTheme="majorBidi" w:hAnsiTheme="majorBidi" w:cstheme="majorBidi" w:hint="cs"/>
          <w:b/>
          <w:bCs/>
          <w:color w:val="333333"/>
          <w:sz w:val="32"/>
          <w:szCs w:val="32"/>
          <w:shd w:val="clear" w:color="auto" w:fill="FFFFFF"/>
          <w:rtl/>
          <w:lang w:bidi="ar-DZ"/>
        </w:rPr>
        <w:t>الثاني</w:t>
      </w:r>
      <w:r w:rsidRPr="00404487">
        <w:rPr>
          <w:rFonts w:asciiTheme="majorBidi" w:hAnsiTheme="majorBidi" w:cstheme="majorBidi" w:hint="cs"/>
          <w:b/>
          <w:bCs/>
          <w:color w:val="333333"/>
          <w:sz w:val="32"/>
          <w:szCs w:val="32"/>
          <w:shd w:val="clear" w:color="auto" w:fill="FFFFFF"/>
          <w:rtl/>
          <w:lang w:bidi="ar-DZ"/>
        </w:rPr>
        <w:t xml:space="preserve">: </w:t>
      </w:r>
      <w:r w:rsidRPr="00404487">
        <w:rPr>
          <w:rFonts w:asciiTheme="majorBidi" w:hAnsiTheme="majorBidi" w:cstheme="majorBidi"/>
          <w:b/>
          <w:bCs/>
          <w:color w:val="333333"/>
          <w:sz w:val="32"/>
          <w:szCs w:val="32"/>
          <w:shd w:val="clear" w:color="auto" w:fill="FFFFFF"/>
          <w:rtl/>
          <w:lang w:bidi="ar-DZ"/>
        </w:rPr>
        <w:t>مجال تطبيق المحاسبة العمومية</w:t>
      </w:r>
      <w:r w:rsidRPr="00404487">
        <w:rPr>
          <w:rFonts w:asciiTheme="majorBidi" w:hAnsiTheme="majorBidi" w:cstheme="majorBidi" w:hint="cs"/>
          <w:b/>
          <w:bCs/>
          <w:color w:val="333333"/>
          <w:sz w:val="32"/>
          <w:szCs w:val="32"/>
          <w:shd w:val="clear" w:color="auto" w:fill="FFFFFF"/>
          <w:rtl/>
          <w:lang w:bidi="ar-DZ"/>
        </w:rPr>
        <w:t>:</w:t>
      </w:r>
    </w:p>
    <w:p w:rsidR="00404487" w:rsidRDefault="00404487" w:rsidP="00404487">
      <w:pPr>
        <w:bidi/>
        <w:jc w:val="both"/>
        <w:rPr>
          <w:rFonts w:asciiTheme="majorBidi" w:hAnsiTheme="majorBidi" w:cstheme="majorBidi"/>
          <w:color w:val="333333"/>
          <w:sz w:val="28"/>
          <w:szCs w:val="28"/>
          <w:shd w:val="clear" w:color="auto" w:fill="FFFFFF"/>
          <w:rtl/>
          <w:lang w:bidi="ar-DZ"/>
        </w:rPr>
      </w:pPr>
      <w:r>
        <w:rPr>
          <w:rFonts w:asciiTheme="majorBidi" w:hAnsiTheme="majorBidi" w:cstheme="majorBidi" w:hint="cs"/>
          <w:color w:val="333333"/>
          <w:sz w:val="28"/>
          <w:szCs w:val="28"/>
          <w:shd w:val="clear" w:color="auto" w:fill="FFFFFF"/>
          <w:rtl/>
          <w:lang w:bidi="ar-DZ"/>
        </w:rPr>
        <w:t xml:space="preserve">              </w:t>
      </w:r>
      <w:r w:rsidRPr="00404487">
        <w:rPr>
          <w:rFonts w:asciiTheme="majorBidi" w:hAnsiTheme="majorBidi" w:cstheme="majorBidi"/>
          <w:color w:val="333333"/>
          <w:sz w:val="28"/>
          <w:szCs w:val="28"/>
          <w:shd w:val="clear" w:color="auto" w:fill="FFFFFF"/>
          <w:rtl/>
          <w:lang w:bidi="ar-DZ"/>
        </w:rPr>
        <w:t xml:space="preserve"> يعتبر مجال تطبيق المحاسبة العمومية محدد قانونا لكونها تختص بتسجيل العمليات المالية المرتبطة بتحصيل وصرف المال العام المتداول عن طريق تنفيذ الميزانية العامة للدولة،</w:t>
      </w:r>
      <w:r>
        <w:rPr>
          <w:rFonts w:asciiTheme="majorBidi" w:hAnsiTheme="majorBidi" w:cstheme="majorBidi" w:hint="cs"/>
          <w:color w:val="333333"/>
          <w:sz w:val="28"/>
          <w:szCs w:val="28"/>
          <w:shd w:val="clear" w:color="auto" w:fill="FFFFFF"/>
          <w:rtl/>
          <w:lang w:bidi="ar-DZ"/>
        </w:rPr>
        <w:t xml:space="preserve">  </w:t>
      </w:r>
      <w:r w:rsidRPr="00404487">
        <w:rPr>
          <w:rFonts w:asciiTheme="majorBidi" w:hAnsiTheme="majorBidi" w:cstheme="majorBidi"/>
          <w:color w:val="333333"/>
          <w:sz w:val="28"/>
          <w:szCs w:val="28"/>
          <w:shd w:val="clear" w:color="auto" w:fill="FFFFFF"/>
          <w:rtl/>
          <w:lang w:bidi="ar-DZ"/>
        </w:rPr>
        <w:t>بصفة عامة يتم تطبيق نظام المحاسبة العمومية على الوحدات الإدارية الحكومية غير الهادفة لتحقيق الربح، والتي تتداول المال العام من أجل تقديم خدمة عامة أو تحقيق منفعة عامة، ب</w:t>
      </w:r>
      <w:r>
        <w:rPr>
          <w:rFonts w:asciiTheme="majorBidi" w:hAnsiTheme="majorBidi" w:cstheme="majorBidi" w:hint="cs"/>
          <w:color w:val="333333"/>
          <w:sz w:val="28"/>
          <w:szCs w:val="28"/>
          <w:shd w:val="clear" w:color="auto" w:fill="FFFFFF"/>
          <w:rtl/>
          <w:lang w:bidi="ar-DZ"/>
        </w:rPr>
        <w:t>غ</w:t>
      </w:r>
      <w:r w:rsidRPr="00404487">
        <w:rPr>
          <w:rFonts w:asciiTheme="majorBidi" w:hAnsiTheme="majorBidi" w:cstheme="majorBidi"/>
          <w:color w:val="333333"/>
          <w:sz w:val="28"/>
          <w:szCs w:val="28"/>
          <w:shd w:val="clear" w:color="auto" w:fill="FFFFFF"/>
          <w:rtl/>
          <w:lang w:bidi="ar-DZ"/>
        </w:rPr>
        <w:t xml:space="preserve">ض النظر عن مفهوم الربح أو الخسارة، حيث تمول نشاطها من الاعتمادات المالية المخصصة لتنفيذ الميزانية العامة للدولة؛ وعلى هذا الأساس، فإن المحاسبة العمومية تطبق في "وحدات الخدمات العامة ووحدات الجهاز الإداري للدولة وهي وحدات تقدم خدماتها للجمهور من دون مقابل أو بمقابل رمزي ليس له علاقة </w:t>
      </w:r>
      <w:r w:rsidRPr="00404487">
        <w:rPr>
          <w:rFonts w:asciiTheme="majorBidi" w:hAnsiTheme="majorBidi" w:cstheme="majorBidi"/>
          <w:color w:val="333333"/>
          <w:sz w:val="28"/>
          <w:szCs w:val="28"/>
          <w:shd w:val="clear" w:color="auto" w:fill="FFFFFF"/>
          <w:lang w:bidi="ar-DZ"/>
        </w:rPr>
        <w:t xml:space="preserve"> </w:t>
      </w:r>
      <w:r w:rsidRPr="00404487">
        <w:rPr>
          <w:rFonts w:asciiTheme="majorBidi" w:hAnsiTheme="majorBidi" w:cstheme="majorBidi"/>
          <w:color w:val="333333"/>
          <w:sz w:val="28"/>
          <w:szCs w:val="28"/>
          <w:shd w:val="clear" w:color="auto" w:fill="FFFFFF"/>
          <w:rtl/>
          <w:lang w:bidi="ar-DZ"/>
        </w:rPr>
        <w:t>بالتكلف</w:t>
      </w:r>
      <w:r w:rsidRPr="00404487">
        <w:rPr>
          <w:rFonts w:asciiTheme="majorBidi" w:hAnsiTheme="majorBidi" w:cstheme="majorBidi"/>
          <w:color w:val="333333"/>
          <w:sz w:val="28"/>
          <w:szCs w:val="28"/>
          <w:shd w:val="clear" w:color="auto" w:fill="FFFFFF"/>
          <w:lang w:bidi="ar-DZ"/>
        </w:rPr>
        <w:t xml:space="preserve"> ".</w:t>
      </w:r>
      <w:r>
        <w:rPr>
          <w:rStyle w:val="Appelnotedebasdep"/>
          <w:rFonts w:asciiTheme="majorBidi" w:hAnsiTheme="majorBidi" w:cstheme="majorBidi"/>
          <w:color w:val="333333"/>
          <w:sz w:val="28"/>
          <w:szCs w:val="28"/>
          <w:shd w:val="clear" w:color="auto" w:fill="FFFFFF"/>
          <w:lang w:bidi="ar-DZ"/>
        </w:rPr>
        <w:footnoteReference w:id="2"/>
      </w:r>
    </w:p>
    <w:p w:rsidR="00404487" w:rsidRDefault="00404487" w:rsidP="00404487">
      <w:pPr>
        <w:bidi/>
        <w:jc w:val="both"/>
        <w:rPr>
          <w:rFonts w:asciiTheme="majorBidi" w:hAnsiTheme="majorBidi" w:cstheme="majorBidi"/>
          <w:color w:val="333333"/>
          <w:sz w:val="28"/>
          <w:szCs w:val="28"/>
          <w:shd w:val="clear" w:color="auto" w:fill="FFFFFF"/>
          <w:rtl/>
          <w:lang w:bidi="ar-DZ"/>
        </w:rPr>
      </w:pPr>
      <w:r>
        <w:rPr>
          <w:rFonts w:asciiTheme="majorBidi" w:hAnsiTheme="majorBidi" w:cstheme="majorBidi" w:hint="cs"/>
          <w:color w:val="333333"/>
          <w:sz w:val="28"/>
          <w:szCs w:val="28"/>
          <w:shd w:val="clear" w:color="auto" w:fill="FFFFFF"/>
          <w:rtl/>
          <w:lang w:bidi="ar-DZ"/>
        </w:rPr>
        <w:t xml:space="preserve">      </w:t>
      </w:r>
      <w:r w:rsidRPr="00404487">
        <w:rPr>
          <w:rFonts w:asciiTheme="majorBidi" w:hAnsiTheme="majorBidi" w:cstheme="majorBidi"/>
          <w:color w:val="333333"/>
          <w:sz w:val="28"/>
          <w:szCs w:val="28"/>
          <w:shd w:val="clear" w:color="auto" w:fill="FFFFFF"/>
          <w:rtl/>
          <w:lang w:bidi="ar-DZ"/>
        </w:rPr>
        <w:t xml:space="preserve">بناء على ،ذلك يمكن الاستنتاج أن كل هيئة عمومية تستفيد من الميزانية العامة الدولة تخضع بالضرور ة لأسس وأحكام المحاسبة العمومية؛ حيث "تطبق المحاسبة العمومية في وحدات الخدمات العامة ووحدات الجهاز الإداري للدولة، وهي وحدات تقدم خدمات للجمهور من دون مقابل أو بمقابل رمزي ليس له علاقة بالتكلفة، كما أنها بصفة عامة تشتمل على الوحدات الإدارية التي تخضع للإشراف الكامل </w:t>
      </w:r>
      <w:r w:rsidRPr="00404487">
        <w:rPr>
          <w:rFonts w:asciiTheme="majorBidi" w:hAnsiTheme="majorBidi" w:cstheme="majorBidi"/>
          <w:color w:val="333333"/>
          <w:sz w:val="28"/>
          <w:szCs w:val="28"/>
          <w:shd w:val="clear" w:color="auto" w:fill="FFFFFF"/>
          <w:lang w:bidi="ar-DZ"/>
        </w:rPr>
        <w:t xml:space="preserve"> </w:t>
      </w:r>
      <w:r w:rsidRPr="00404487">
        <w:rPr>
          <w:rFonts w:asciiTheme="majorBidi" w:hAnsiTheme="majorBidi" w:cstheme="majorBidi"/>
          <w:color w:val="333333"/>
          <w:sz w:val="28"/>
          <w:szCs w:val="28"/>
          <w:shd w:val="clear" w:color="auto" w:fill="FFFFFF"/>
          <w:rtl/>
          <w:lang w:bidi="ar-DZ"/>
        </w:rPr>
        <w:t>من الجهاز الحكومي من حيث تدبير الأموال وتحديد طرق إنفاقها</w:t>
      </w:r>
      <w:r w:rsidRPr="00404487">
        <w:rPr>
          <w:rFonts w:asciiTheme="majorBidi" w:hAnsiTheme="majorBidi" w:cstheme="majorBidi"/>
          <w:color w:val="333333"/>
          <w:sz w:val="28"/>
          <w:szCs w:val="28"/>
          <w:shd w:val="clear" w:color="auto" w:fill="FFFFFF"/>
          <w:lang w:bidi="ar-DZ"/>
        </w:rPr>
        <w:t>".</w:t>
      </w:r>
      <w:r>
        <w:rPr>
          <w:rStyle w:val="Appelnotedebasdep"/>
          <w:rFonts w:asciiTheme="majorBidi" w:hAnsiTheme="majorBidi" w:cstheme="majorBidi"/>
          <w:color w:val="333333"/>
          <w:sz w:val="28"/>
          <w:szCs w:val="28"/>
          <w:shd w:val="clear" w:color="auto" w:fill="FFFFFF"/>
          <w:lang w:bidi="ar-DZ"/>
        </w:rPr>
        <w:footnoteReference w:id="3"/>
      </w:r>
    </w:p>
    <w:p w:rsidR="00404487" w:rsidRDefault="00404487" w:rsidP="00404487">
      <w:pPr>
        <w:bidi/>
        <w:jc w:val="both"/>
        <w:rPr>
          <w:rFonts w:asciiTheme="majorBidi" w:hAnsiTheme="majorBidi" w:cstheme="majorBidi"/>
          <w:color w:val="333333"/>
          <w:sz w:val="28"/>
          <w:szCs w:val="28"/>
          <w:shd w:val="clear" w:color="auto" w:fill="FFFFFF"/>
          <w:rtl/>
          <w:lang w:bidi="ar-DZ"/>
        </w:rPr>
      </w:pPr>
      <w:r>
        <w:rPr>
          <w:rFonts w:asciiTheme="majorBidi" w:hAnsiTheme="majorBidi" w:cstheme="majorBidi" w:hint="cs"/>
          <w:color w:val="333333"/>
          <w:sz w:val="28"/>
          <w:szCs w:val="28"/>
          <w:shd w:val="clear" w:color="auto" w:fill="FFFFFF"/>
          <w:rtl/>
          <w:lang w:bidi="ar-DZ"/>
        </w:rPr>
        <w:t xml:space="preserve">       </w:t>
      </w:r>
      <w:r w:rsidRPr="00404487">
        <w:rPr>
          <w:rFonts w:asciiTheme="majorBidi" w:hAnsiTheme="majorBidi" w:cstheme="majorBidi"/>
          <w:color w:val="333333"/>
          <w:sz w:val="28"/>
          <w:szCs w:val="28"/>
          <w:shd w:val="clear" w:color="auto" w:fill="FFFFFF"/>
          <w:rtl/>
          <w:lang w:bidi="ar-DZ"/>
        </w:rPr>
        <w:t>أما في الجزائر، فقد حصر المشرع مجال تطبيق المحاسبة العمومية وفقا لأحكام المادة الأولى من القانون رقم 90-21 المؤرخ في 15 أوت 1990 والمتعلق بالمحاسبة العمومية والتي تنص على أن أسس وقواعد المحاسبة العمومية تطبق على تنفيذ الميزانيات الآتية</w:t>
      </w:r>
      <w:r w:rsidRPr="00404487">
        <w:rPr>
          <w:rFonts w:asciiTheme="majorBidi" w:hAnsiTheme="majorBidi" w:cstheme="majorBidi"/>
          <w:color w:val="333333"/>
          <w:sz w:val="28"/>
          <w:szCs w:val="28"/>
          <w:shd w:val="clear" w:color="auto" w:fill="FFFFFF"/>
          <w:lang w:bidi="ar-DZ"/>
        </w:rPr>
        <w:t xml:space="preserve"> : </w:t>
      </w:r>
    </w:p>
    <w:p w:rsidR="00404487" w:rsidRDefault="00404487" w:rsidP="00404487">
      <w:pPr>
        <w:pStyle w:val="Paragraphedeliste"/>
        <w:numPr>
          <w:ilvl w:val="0"/>
          <w:numId w:val="23"/>
        </w:numPr>
        <w:bidi/>
        <w:jc w:val="both"/>
        <w:rPr>
          <w:rFonts w:asciiTheme="majorBidi" w:hAnsiTheme="majorBidi" w:cstheme="majorBidi"/>
          <w:color w:val="333333"/>
          <w:sz w:val="28"/>
          <w:szCs w:val="28"/>
          <w:shd w:val="clear" w:color="auto" w:fill="FFFFFF"/>
          <w:lang w:bidi="ar-DZ"/>
        </w:rPr>
      </w:pPr>
      <w:r w:rsidRPr="00404487">
        <w:rPr>
          <w:rFonts w:asciiTheme="majorBidi" w:hAnsiTheme="majorBidi" w:cstheme="majorBidi"/>
          <w:color w:val="333333"/>
          <w:sz w:val="28"/>
          <w:szCs w:val="28"/>
          <w:shd w:val="clear" w:color="auto" w:fill="FFFFFF"/>
          <w:rtl/>
          <w:lang w:bidi="ar-DZ"/>
        </w:rPr>
        <w:t>الميزانيات والعمليات المالية الخاصة بالدولة</w:t>
      </w:r>
      <w:r w:rsidRPr="00404487">
        <w:rPr>
          <w:rFonts w:asciiTheme="majorBidi" w:hAnsiTheme="majorBidi" w:cstheme="majorBidi"/>
          <w:color w:val="333333"/>
          <w:sz w:val="28"/>
          <w:szCs w:val="28"/>
          <w:shd w:val="clear" w:color="auto" w:fill="FFFFFF"/>
          <w:lang w:bidi="ar-DZ"/>
        </w:rPr>
        <w:t xml:space="preserve"> . </w:t>
      </w:r>
    </w:p>
    <w:p w:rsidR="00404487" w:rsidRDefault="00404487" w:rsidP="00404487">
      <w:pPr>
        <w:pStyle w:val="Paragraphedeliste"/>
        <w:numPr>
          <w:ilvl w:val="0"/>
          <w:numId w:val="23"/>
        </w:numPr>
        <w:bidi/>
        <w:jc w:val="both"/>
        <w:rPr>
          <w:rFonts w:asciiTheme="majorBidi" w:hAnsiTheme="majorBidi" w:cstheme="majorBidi"/>
          <w:color w:val="333333"/>
          <w:sz w:val="28"/>
          <w:szCs w:val="28"/>
          <w:shd w:val="clear" w:color="auto" w:fill="FFFFFF"/>
          <w:lang w:bidi="ar-DZ"/>
        </w:rPr>
      </w:pPr>
      <w:r w:rsidRPr="00404487">
        <w:rPr>
          <w:rFonts w:asciiTheme="majorBidi" w:hAnsiTheme="majorBidi" w:cstheme="majorBidi"/>
          <w:color w:val="333333"/>
          <w:sz w:val="28"/>
          <w:szCs w:val="28"/>
          <w:shd w:val="clear" w:color="auto" w:fill="FFFFFF"/>
          <w:lang w:bidi="ar-DZ"/>
        </w:rPr>
        <w:t xml:space="preserve"> </w:t>
      </w:r>
      <w:r w:rsidRPr="00404487">
        <w:rPr>
          <w:rFonts w:asciiTheme="majorBidi" w:hAnsiTheme="majorBidi" w:cstheme="majorBidi"/>
          <w:color w:val="333333"/>
          <w:sz w:val="28"/>
          <w:szCs w:val="28"/>
          <w:shd w:val="clear" w:color="auto" w:fill="FFFFFF"/>
          <w:rtl/>
          <w:lang w:bidi="ar-DZ"/>
        </w:rPr>
        <w:t>الميزانيات والعمليات المالية الخاصة بالمجلس الدستوري، المجلس الشعبي الوطني، مجلس الأمة ومجلس المحاسبة</w:t>
      </w:r>
      <w:r w:rsidRPr="00404487">
        <w:rPr>
          <w:rFonts w:asciiTheme="majorBidi" w:hAnsiTheme="majorBidi" w:cstheme="majorBidi"/>
          <w:color w:val="333333"/>
          <w:sz w:val="28"/>
          <w:szCs w:val="28"/>
          <w:shd w:val="clear" w:color="auto" w:fill="FFFFFF"/>
          <w:lang w:bidi="ar-DZ"/>
        </w:rPr>
        <w:t xml:space="preserve">. </w:t>
      </w:r>
    </w:p>
    <w:p w:rsidR="00404487" w:rsidRDefault="00404487" w:rsidP="00404487">
      <w:pPr>
        <w:pStyle w:val="Paragraphedeliste"/>
        <w:numPr>
          <w:ilvl w:val="0"/>
          <w:numId w:val="23"/>
        </w:numPr>
        <w:bidi/>
        <w:jc w:val="both"/>
        <w:rPr>
          <w:rFonts w:asciiTheme="majorBidi" w:hAnsiTheme="majorBidi" w:cstheme="majorBidi"/>
          <w:color w:val="333333"/>
          <w:sz w:val="28"/>
          <w:szCs w:val="28"/>
          <w:shd w:val="clear" w:color="auto" w:fill="FFFFFF"/>
          <w:lang w:bidi="ar-DZ"/>
        </w:rPr>
      </w:pPr>
      <w:r w:rsidRPr="00404487">
        <w:rPr>
          <w:rFonts w:asciiTheme="majorBidi" w:hAnsiTheme="majorBidi" w:cstheme="majorBidi"/>
          <w:color w:val="333333"/>
          <w:sz w:val="28"/>
          <w:szCs w:val="28"/>
          <w:shd w:val="clear" w:color="auto" w:fill="FFFFFF"/>
          <w:lang w:bidi="ar-DZ"/>
        </w:rPr>
        <w:t xml:space="preserve"> </w:t>
      </w:r>
      <w:r w:rsidRPr="00404487">
        <w:rPr>
          <w:rFonts w:asciiTheme="majorBidi" w:hAnsiTheme="majorBidi" w:cstheme="majorBidi"/>
          <w:color w:val="333333"/>
          <w:sz w:val="28"/>
          <w:szCs w:val="28"/>
          <w:shd w:val="clear" w:color="auto" w:fill="FFFFFF"/>
          <w:rtl/>
          <w:lang w:bidi="ar-DZ"/>
        </w:rPr>
        <w:t>العمليات المالية للميزانية الملحقة</w:t>
      </w:r>
      <w:r w:rsidRPr="00404487">
        <w:rPr>
          <w:rFonts w:asciiTheme="majorBidi" w:hAnsiTheme="majorBidi" w:cstheme="majorBidi"/>
          <w:color w:val="333333"/>
          <w:sz w:val="28"/>
          <w:szCs w:val="28"/>
          <w:shd w:val="clear" w:color="auto" w:fill="FFFFFF"/>
          <w:lang w:bidi="ar-DZ"/>
        </w:rPr>
        <w:t xml:space="preserve">. </w:t>
      </w:r>
    </w:p>
    <w:p w:rsidR="00404487" w:rsidRDefault="00404487" w:rsidP="00404487">
      <w:pPr>
        <w:pStyle w:val="Paragraphedeliste"/>
        <w:numPr>
          <w:ilvl w:val="0"/>
          <w:numId w:val="23"/>
        </w:numPr>
        <w:bidi/>
        <w:jc w:val="both"/>
        <w:rPr>
          <w:rFonts w:asciiTheme="majorBidi" w:hAnsiTheme="majorBidi" w:cstheme="majorBidi"/>
          <w:color w:val="333333"/>
          <w:sz w:val="28"/>
          <w:szCs w:val="28"/>
          <w:shd w:val="clear" w:color="auto" w:fill="FFFFFF"/>
          <w:lang w:bidi="ar-DZ"/>
        </w:rPr>
      </w:pPr>
      <w:r w:rsidRPr="00404487">
        <w:rPr>
          <w:rFonts w:asciiTheme="majorBidi" w:hAnsiTheme="majorBidi" w:cstheme="majorBidi"/>
          <w:color w:val="333333"/>
          <w:sz w:val="28"/>
          <w:szCs w:val="28"/>
          <w:shd w:val="clear" w:color="auto" w:fill="FFFFFF"/>
          <w:lang w:bidi="ar-DZ"/>
        </w:rPr>
        <w:t xml:space="preserve"> </w:t>
      </w:r>
      <w:r w:rsidRPr="00404487">
        <w:rPr>
          <w:rFonts w:asciiTheme="majorBidi" w:hAnsiTheme="majorBidi" w:cstheme="majorBidi"/>
          <w:color w:val="333333"/>
          <w:sz w:val="28"/>
          <w:szCs w:val="28"/>
          <w:shd w:val="clear" w:color="auto" w:fill="FFFFFF"/>
          <w:rtl/>
          <w:lang w:bidi="ar-DZ"/>
        </w:rPr>
        <w:t>العمليات المالية للجماعات الإقليمية (ميزانية الولايات والبلديات</w:t>
      </w:r>
      <w:r w:rsidRPr="00404487">
        <w:rPr>
          <w:rFonts w:asciiTheme="majorBidi" w:hAnsiTheme="majorBidi" w:cstheme="majorBidi"/>
          <w:color w:val="333333"/>
          <w:sz w:val="28"/>
          <w:szCs w:val="28"/>
          <w:shd w:val="clear" w:color="auto" w:fill="FFFFFF"/>
          <w:lang w:bidi="ar-DZ"/>
        </w:rPr>
        <w:t xml:space="preserve"> .</w:t>
      </w:r>
      <w:r>
        <w:rPr>
          <w:rFonts w:asciiTheme="majorBidi" w:hAnsiTheme="majorBidi" w:cstheme="majorBidi" w:hint="cs"/>
          <w:color w:val="333333"/>
          <w:sz w:val="28"/>
          <w:szCs w:val="28"/>
          <w:shd w:val="clear" w:color="auto" w:fill="FFFFFF"/>
          <w:rtl/>
          <w:lang w:bidi="ar-DZ"/>
        </w:rPr>
        <w:t>)</w:t>
      </w:r>
      <w:r w:rsidRPr="00404487">
        <w:rPr>
          <w:rFonts w:asciiTheme="majorBidi" w:hAnsiTheme="majorBidi" w:cstheme="majorBidi"/>
          <w:color w:val="333333"/>
          <w:sz w:val="28"/>
          <w:szCs w:val="28"/>
          <w:shd w:val="clear" w:color="auto" w:fill="FFFFFF"/>
          <w:lang w:bidi="ar-DZ"/>
        </w:rPr>
        <w:t xml:space="preserve"> </w:t>
      </w:r>
    </w:p>
    <w:p w:rsidR="00404487" w:rsidRDefault="00404487" w:rsidP="00404487">
      <w:pPr>
        <w:pStyle w:val="Paragraphedeliste"/>
        <w:numPr>
          <w:ilvl w:val="0"/>
          <w:numId w:val="23"/>
        </w:numPr>
        <w:bidi/>
        <w:jc w:val="both"/>
        <w:rPr>
          <w:rFonts w:asciiTheme="majorBidi" w:hAnsiTheme="majorBidi" w:cstheme="majorBidi"/>
          <w:color w:val="333333"/>
          <w:sz w:val="28"/>
          <w:szCs w:val="28"/>
          <w:shd w:val="clear" w:color="auto" w:fill="FFFFFF"/>
          <w:lang w:bidi="ar-DZ"/>
        </w:rPr>
      </w:pPr>
      <w:r w:rsidRPr="00404487">
        <w:rPr>
          <w:rFonts w:asciiTheme="majorBidi" w:hAnsiTheme="majorBidi" w:cstheme="majorBidi"/>
          <w:color w:val="333333"/>
          <w:sz w:val="28"/>
          <w:szCs w:val="28"/>
          <w:shd w:val="clear" w:color="auto" w:fill="FFFFFF"/>
          <w:lang w:bidi="ar-DZ"/>
        </w:rPr>
        <w:t xml:space="preserve"> </w:t>
      </w:r>
      <w:r w:rsidRPr="00404487">
        <w:rPr>
          <w:rFonts w:asciiTheme="majorBidi" w:hAnsiTheme="majorBidi" w:cstheme="majorBidi"/>
          <w:color w:val="333333"/>
          <w:sz w:val="28"/>
          <w:szCs w:val="28"/>
          <w:shd w:val="clear" w:color="auto" w:fill="FFFFFF"/>
          <w:rtl/>
          <w:lang w:bidi="ar-DZ"/>
        </w:rPr>
        <w:t>المؤسسات العمومية ذات الطابع الإداري</w:t>
      </w:r>
      <w:r w:rsidRPr="00404487">
        <w:rPr>
          <w:rFonts w:asciiTheme="majorBidi" w:hAnsiTheme="majorBidi" w:cstheme="majorBidi"/>
          <w:color w:val="333333"/>
          <w:sz w:val="28"/>
          <w:szCs w:val="28"/>
          <w:shd w:val="clear" w:color="auto" w:fill="FFFFFF"/>
          <w:lang w:bidi="ar-DZ"/>
        </w:rPr>
        <w:t>.</w:t>
      </w:r>
    </w:p>
    <w:p w:rsidR="00404487" w:rsidRDefault="00404487" w:rsidP="00404487">
      <w:pPr>
        <w:pStyle w:val="Paragraphedeliste"/>
        <w:bidi/>
        <w:ind w:left="435"/>
        <w:jc w:val="both"/>
        <w:rPr>
          <w:rFonts w:asciiTheme="majorBidi" w:hAnsiTheme="majorBidi" w:cstheme="majorBidi"/>
          <w:color w:val="333333"/>
          <w:sz w:val="28"/>
          <w:szCs w:val="28"/>
          <w:shd w:val="clear" w:color="auto" w:fill="FFFFFF"/>
          <w:rtl/>
          <w:lang w:bidi="ar-DZ"/>
        </w:rPr>
      </w:pPr>
      <w:r>
        <w:rPr>
          <w:rFonts w:asciiTheme="majorBidi" w:hAnsiTheme="majorBidi" w:cstheme="majorBidi" w:hint="cs"/>
          <w:color w:val="333333"/>
          <w:sz w:val="28"/>
          <w:szCs w:val="28"/>
          <w:shd w:val="clear" w:color="auto" w:fill="FFFFFF"/>
          <w:rtl/>
          <w:lang w:bidi="ar-DZ"/>
        </w:rPr>
        <w:t xml:space="preserve">         </w:t>
      </w:r>
      <w:r w:rsidRPr="00404487">
        <w:rPr>
          <w:rFonts w:asciiTheme="majorBidi" w:hAnsiTheme="majorBidi" w:cstheme="majorBidi"/>
          <w:color w:val="333333"/>
          <w:sz w:val="28"/>
          <w:szCs w:val="28"/>
          <w:shd w:val="clear" w:color="auto" w:fill="FFFFFF"/>
          <w:lang w:bidi="ar-DZ"/>
        </w:rPr>
        <w:t xml:space="preserve"> </w:t>
      </w:r>
      <w:r w:rsidRPr="00404487">
        <w:rPr>
          <w:rFonts w:asciiTheme="majorBidi" w:hAnsiTheme="majorBidi" w:cstheme="majorBidi"/>
          <w:color w:val="333333"/>
          <w:sz w:val="28"/>
          <w:szCs w:val="28"/>
          <w:shd w:val="clear" w:color="auto" w:fill="FFFFFF"/>
          <w:rtl/>
          <w:lang w:bidi="ar-DZ"/>
        </w:rPr>
        <w:t xml:space="preserve">وبناء على ذلك، يمكن الاستنتاج بأن مجال اختصاص المحاسبة العمومية يمتد ليشمل مختلف وحدات القطاع العام التي تستفيد من ميزانية عمومية لتمويل نشاطها بهدف تحقيق خدمة </w:t>
      </w:r>
      <w:r w:rsidR="00C72CD2" w:rsidRPr="00404487">
        <w:rPr>
          <w:rFonts w:asciiTheme="majorBidi" w:hAnsiTheme="majorBidi" w:cstheme="majorBidi" w:hint="cs"/>
          <w:color w:val="333333"/>
          <w:sz w:val="28"/>
          <w:szCs w:val="28"/>
          <w:shd w:val="clear" w:color="auto" w:fill="FFFFFF"/>
          <w:rtl/>
          <w:lang w:bidi="ar-DZ"/>
        </w:rPr>
        <w:t>عامة</w:t>
      </w:r>
      <w:r w:rsidR="00C72CD2" w:rsidRPr="00404487">
        <w:rPr>
          <w:rFonts w:asciiTheme="majorBidi" w:hAnsiTheme="majorBidi" w:cstheme="majorBidi"/>
          <w:color w:val="333333"/>
          <w:sz w:val="28"/>
          <w:szCs w:val="28"/>
          <w:shd w:val="clear" w:color="auto" w:fill="FFFFFF"/>
          <w:lang w:bidi="ar-DZ"/>
        </w:rPr>
        <w:t>.</w:t>
      </w:r>
    </w:p>
    <w:p w:rsidR="00C72CD2" w:rsidRDefault="00C72CD2" w:rsidP="00C72CD2">
      <w:pPr>
        <w:pStyle w:val="Paragraphedeliste"/>
        <w:bidi/>
        <w:ind w:left="435"/>
        <w:jc w:val="both"/>
        <w:rPr>
          <w:rFonts w:asciiTheme="majorBidi" w:hAnsiTheme="majorBidi" w:cstheme="majorBidi"/>
          <w:color w:val="333333"/>
          <w:sz w:val="28"/>
          <w:szCs w:val="28"/>
          <w:shd w:val="clear" w:color="auto" w:fill="FFFFFF"/>
          <w:rtl/>
          <w:lang w:bidi="ar-DZ"/>
        </w:rPr>
      </w:pPr>
    </w:p>
    <w:p w:rsidR="00C72CD2" w:rsidRDefault="00C72CD2" w:rsidP="00C72CD2">
      <w:pPr>
        <w:pStyle w:val="Paragraphedeliste"/>
        <w:bidi/>
        <w:ind w:left="435"/>
        <w:jc w:val="both"/>
        <w:rPr>
          <w:rFonts w:asciiTheme="majorBidi" w:hAnsiTheme="majorBidi" w:cstheme="majorBidi"/>
          <w:color w:val="333333"/>
          <w:sz w:val="28"/>
          <w:szCs w:val="28"/>
          <w:shd w:val="clear" w:color="auto" w:fill="FFFFFF"/>
          <w:rtl/>
          <w:lang w:bidi="ar-DZ"/>
        </w:rPr>
      </w:pPr>
      <w:r w:rsidRPr="00C72CD2">
        <w:rPr>
          <w:rFonts w:asciiTheme="majorBidi" w:hAnsiTheme="majorBidi" w:cstheme="majorBidi" w:hint="cs"/>
          <w:color w:val="333333"/>
          <w:sz w:val="28"/>
          <w:szCs w:val="28"/>
          <w:shd w:val="clear" w:color="auto" w:fill="FFFFFF"/>
          <w:rtl/>
          <w:lang w:bidi="ar-DZ"/>
        </w:rPr>
        <w:t xml:space="preserve">      و</w:t>
      </w:r>
      <w:r w:rsidRPr="00C72CD2">
        <w:rPr>
          <w:rFonts w:asciiTheme="majorBidi" w:hAnsiTheme="majorBidi" w:cstheme="majorBidi"/>
          <w:color w:val="333333"/>
          <w:sz w:val="28"/>
          <w:szCs w:val="28"/>
          <w:shd w:val="clear" w:color="auto" w:fill="FFFFFF"/>
          <w:rtl/>
          <w:lang w:bidi="ar-DZ"/>
        </w:rPr>
        <w:t xml:space="preserve">يمكن حصر مجال </w:t>
      </w:r>
      <w:r w:rsidRPr="00C72CD2">
        <w:rPr>
          <w:rFonts w:asciiTheme="majorBidi" w:hAnsiTheme="majorBidi" w:cstheme="majorBidi" w:hint="cs"/>
          <w:color w:val="333333"/>
          <w:sz w:val="28"/>
          <w:szCs w:val="28"/>
          <w:shd w:val="clear" w:color="auto" w:fill="FFFFFF"/>
          <w:rtl/>
          <w:lang w:bidi="ar-DZ"/>
        </w:rPr>
        <w:t>المحاسبة العمومية من</w:t>
      </w:r>
      <w:r w:rsidRPr="00C72CD2">
        <w:rPr>
          <w:rFonts w:asciiTheme="majorBidi" w:hAnsiTheme="majorBidi" w:cstheme="majorBidi"/>
          <w:color w:val="333333"/>
          <w:sz w:val="28"/>
          <w:szCs w:val="28"/>
          <w:shd w:val="clear" w:color="auto" w:fill="FFFFFF"/>
          <w:rtl/>
          <w:lang w:bidi="ar-DZ"/>
        </w:rPr>
        <w:t xml:space="preserve"> جانبين الجانب العضوي ويتعلق بالهيئات الخاضعة</w:t>
      </w:r>
      <w:r>
        <w:rPr>
          <w:rFonts w:asciiTheme="majorBidi" w:hAnsiTheme="majorBidi" w:cstheme="majorBidi" w:hint="cs"/>
          <w:color w:val="333333"/>
          <w:sz w:val="28"/>
          <w:szCs w:val="28"/>
          <w:shd w:val="clear" w:color="auto" w:fill="FFFFFF"/>
          <w:rtl/>
          <w:lang w:bidi="ar-DZ"/>
        </w:rPr>
        <w:t xml:space="preserve"> </w:t>
      </w:r>
      <w:r w:rsidRPr="00C72CD2">
        <w:rPr>
          <w:rFonts w:asciiTheme="majorBidi" w:hAnsiTheme="majorBidi" w:cstheme="majorBidi"/>
          <w:color w:val="333333"/>
          <w:sz w:val="28"/>
          <w:szCs w:val="28"/>
          <w:shd w:val="clear" w:color="auto" w:fill="FFFFFF"/>
          <w:rtl/>
          <w:lang w:bidi="ar-DZ"/>
        </w:rPr>
        <w:t xml:space="preserve">لقواعد </w:t>
      </w:r>
      <w:r w:rsidRPr="00C72CD2">
        <w:rPr>
          <w:rFonts w:asciiTheme="majorBidi" w:hAnsiTheme="majorBidi" w:cstheme="majorBidi" w:hint="cs"/>
          <w:color w:val="333333"/>
          <w:sz w:val="28"/>
          <w:szCs w:val="28"/>
          <w:shd w:val="clear" w:color="auto" w:fill="FFFFFF"/>
          <w:rtl/>
          <w:lang w:bidi="ar-DZ"/>
        </w:rPr>
        <w:t>المحاسبة</w:t>
      </w:r>
      <w:r w:rsidRPr="00C72CD2">
        <w:rPr>
          <w:rFonts w:asciiTheme="majorBidi" w:hAnsiTheme="majorBidi" w:cstheme="majorBidi"/>
          <w:color w:val="333333"/>
          <w:sz w:val="28"/>
          <w:szCs w:val="28"/>
          <w:shd w:val="clear" w:color="auto" w:fill="FFFFFF"/>
          <w:rtl/>
          <w:lang w:bidi="ar-DZ"/>
        </w:rPr>
        <w:t xml:space="preserve"> العمومية والجانب </w:t>
      </w:r>
      <w:r w:rsidRPr="00C72CD2">
        <w:rPr>
          <w:rFonts w:asciiTheme="majorBidi" w:hAnsiTheme="majorBidi" w:cstheme="majorBidi" w:hint="cs"/>
          <w:color w:val="333333"/>
          <w:sz w:val="28"/>
          <w:szCs w:val="28"/>
          <w:shd w:val="clear" w:color="auto" w:fill="FFFFFF"/>
          <w:rtl/>
          <w:lang w:bidi="ar-DZ"/>
        </w:rPr>
        <w:t>المادي</w:t>
      </w:r>
      <w:r w:rsidRPr="00C72CD2">
        <w:rPr>
          <w:rFonts w:asciiTheme="majorBidi" w:hAnsiTheme="majorBidi" w:cstheme="majorBidi"/>
          <w:color w:val="333333"/>
          <w:sz w:val="28"/>
          <w:szCs w:val="28"/>
          <w:shd w:val="clear" w:color="auto" w:fill="FFFFFF"/>
          <w:rtl/>
          <w:lang w:bidi="ar-DZ"/>
        </w:rPr>
        <w:t xml:space="preserve"> ويخص العمليات التي تطبق عليها هذه القواعد أي العمليات </w:t>
      </w:r>
      <w:r w:rsidRPr="00C72CD2">
        <w:rPr>
          <w:rFonts w:asciiTheme="majorBidi" w:hAnsiTheme="majorBidi" w:cstheme="majorBidi" w:hint="cs"/>
          <w:color w:val="333333"/>
          <w:sz w:val="28"/>
          <w:szCs w:val="28"/>
          <w:shd w:val="clear" w:color="auto" w:fill="FFFFFF"/>
          <w:rtl/>
          <w:lang w:bidi="ar-DZ"/>
        </w:rPr>
        <w:t>المالية</w:t>
      </w:r>
      <w:r w:rsidRPr="00C72CD2">
        <w:rPr>
          <w:rFonts w:asciiTheme="majorBidi" w:hAnsiTheme="majorBidi" w:cstheme="majorBidi"/>
          <w:color w:val="333333"/>
          <w:sz w:val="28"/>
          <w:szCs w:val="28"/>
          <w:shd w:val="clear" w:color="auto" w:fill="FFFFFF"/>
          <w:rtl/>
          <w:lang w:bidi="ar-DZ"/>
        </w:rPr>
        <w:t xml:space="preserve"> </w:t>
      </w:r>
      <w:r w:rsidRPr="00C72CD2">
        <w:rPr>
          <w:rFonts w:asciiTheme="majorBidi" w:hAnsiTheme="majorBidi" w:cstheme="majorBidi" w:hint="cs"/>
          <w:color w:val="333333"/>
          <w:sz w:val="28"/>
          <w:szCs w:val="28"/>
          <w:shd w:val="clear" w:color="auto" w:fill="FFFFFF"/>
          <w:rtl/>
          <w:lang w:bidi="ar-DZ"/>
        </w:rPr>
        <w:t>والمحاسبية</w:t>
      </w:r>
    </w:p>
    <w:p w:rsidR="00C72CD2" w:rsidRPr="00C72CD2" w:rsidRDefault="00C72CD2" w:rsidP="00C72CD2">
      <w:pPr>
        <w:pStyle w:val="Paragraphedeliste"/>
        <w:numPr>
          <w:ilvl w:val="0"/>
          <w:numId w:val="25"/>
        </w:numPr>
        <w:bidi/>
        <w:jc w:val="both"/>
        <w:rPr>
          <w:rFonts w:asciiTheme="majorBidi" w:hAnsiTheme="majorBidi" w:cstheme="majorBidi"/>
          <w:b/>
          <w:bCs/>
          <w:color w:val="333333"/>
          <w:sz w:val="28"/>
          <w:szCs w:val="28"/>
          <w:shd w:val="clear" w:color="auto" w:fill="FFFFFF"/>
          <w:rtl/>
          <w:lang w:bidi="ar-DZ"/>
        </w:rPr>
      </w:pPr>
      <w:r w:rsidRPr="00C72CD2">
        <w:rPr>
          <w:rFonts w:asciiTheme="majorBidi" w:hAnsiTheme="majorBidi" w:cstheme="majorBidi" w:hint="cs"/>
          <w:b/>
          <w:bCs/>
          <w:color w:val="333333"/>
          <w:sz w:val="28"/>
          <w:szCs w:val="28"/>
          <w:shd w:val="clear" w:color="auto" w:fill="FFFFFF"/>
          <w:rtl/>
          <w:lang w:bidi="ar-DZ"/>
        </w:rPr>
        <w:t xml:space="preserve">الجانب العضوي ( </w:t>
      </w:r>
      <w:r w:rsidRPr="00C72CD2">
        <w:rPr>
          <w:rFonts w:asciiTheme="majorBidi" w:hAnsiTheme="majorBidi" w:cstheme="majorBidi"/>
          <w:b/>
          <w:bCs/>
          <w:color w:val="333333"/>
          <w:sz w:val="28"/>
          <w:szCs w:val="28"/>
          <w:shd w:val="clear" w:color="auto" w:fill="FFFFFF"/>
          <w:rtl/>
          <w:lang w:bidi="ar-DZ"/>
        </w:rPr>
        <w:t>الهيئات العمومية</w:t>
      </w:r>
      <w:r w:rsidRPr="00C72CD2">
        <w:rPr>
          <w:rFonts w:asciiTheme="majorBidi" w:hAnsiTheme="majorBidi" w:cstheme="majorBidi"/>
          <w:b/>
          <w:bCs/>
          <w:color w:val="333333"/>
          <w:sz w:val="28"/>
          <w:szCs w:val="28"/>
          <w:shd w:val="clear" w:color="auto" w:fill="FFFFFF"/>
          <w:lang w:bidi="ar-DZ"/>
        </w:rPr>
        <w:t xml:space="preserve"> </w:t>
      </w:r>
      <w:r w:rsidRPr="00C72CD2">
        <w:rPr>
          <w:rFonts w:asciiTheme="majorBidi" w:hAnsiTheme="majorBidi" w:cstheme="majorBidi" w:hint="cs"/>
          <w:b/>
          <w:bCs/>
          <w:color w:val="333333"/>
          <w:sz w:val="28"/>
          <w:szCs w:val="28"/>
          <w:shd w:val="clear" w:color="auto" w:fill="FFFFFF"/>
          <w:rtl/>
          <w:lang w:bidi="ar-DZ"/>
        </w:rPr>
        <w:t>)</w:t>
      </w:r>
    </w:p>
    <w:p w:rsidR="00C72CD2" w:rsidRDefault="00C72CD2" w:rsidP="00C72CD2">
      <w:pPr>
        <w:pStyle w:val="Paragraphedeliste"/>
        <w:bidi/>
        <w:ind w:left="435"/>
        <w:jc w:val="both"/>
        <w:rPr>
          <w:rFonts w:asciiTheme="majorBidi" w:hAnsiTheme="majorBidi" w:cstheme="majorBidi"/>
          <w:color w:val="333333"/>
          <w:sz w:val="28"/>
          <w:szCs w:val="28"/>
          <w:shd w:val="clear" w:color="auto" w:fill="FFFFFF"/>
          <w:rtl/>
          <w:lang w:bidi="ar-DZ"/>
        </w:rPr>
      </w:pPr>
      <w:r w:rsidRPr="00C72CD2">
        <w:rPr>
          <w:rFonts w:asciiTheme="majorBidi" w:hAnsiTheme="majorBidi" w:cstheme="majorBidi"/>
          <w:color w:val="333333"/>
          <w:sz w:val="28"/>
          <w:szCs w:val="28"/>
          <w:shd w:val="clear" w:color="auto" w:fill="FFFFFF"/>
          <w:lang w:bidi="ar-DZ"/>
        </w:rPr>
        <w:t xml:space="preserve"> </w:t>
      </w:r>
      <w:r>
        <w:rPr>
          <w:rFonts w:asciiTheme="majorBidi" w:hAnsiTheme="majorBidi" w:cstheme="majorBidi" w:hint="cs"/>
          <w:color w:val="333333"/>
          <w:sz w:val="28"/>
          <w:szCs w:val="28"/>
          <w:shd w:val="clear" w:color="auto" w:fill="FFFFFF"/>
          <w:rtl/>
          <w:lang w:bidi="ar-DZ"/>
        </w:rPr>
        <w:t xml:space="preserve">      </w:t>
      </w:r>
      <w:r w:rsidRPr="00C72CD2">
        <w:rPr>
          <w:rFonts w:asciiTheme="majorBidi" w:hAnsiTheme="majorBidi" w:cstheme="majorBidi"/>
          <w:color w:val="333333"/>
          <w:sz w:val="28"/>
          <w:szCs w:val="28"/>
          <w:shd w:val="clear" w:color="auto" w:fill="FFFFFF"/>
          <w:rtl/>
          <w:lang w:bidi="ar-DZ"/>
        </w:rPr>
        <w:t xml:space="preserve">الهيئات الخاضعة لقواعد </w:t>
      </w:r>
      <w:r w:rsidRPr="00C72CD2">
        <w:rPr>
          <w:rFonts w:asciiTheme="majorBidi" w:hAnsiTheme="majorBidi" w:cstheme="majorBidi" w:hint="cs"/>
          <w:color w:val="333333"/>
          <w:sz w:val="28"/>
          <w:szCs w:val="28"/>
          <w:shd w:val="clear" w:color="auto" w:fill="FFFFFF"/>
          <w:rtl/>
          <w:lang w:bidi="ar-DZ"/>
        </w:rPr>
        <w:t>المحاسبة</w:t>
      </w:r>
      <w:r w:rsidRPr="00C72CD2">
        <w:rPr>
          <w:rFonts w:asciiTheme="majorBidi" w:hAnsiTheme="majorBidi" w:cstheme="majorBidi"/>
          <w:color w:val="333333"/>
          <w:sz w:val="28"/>
          <w:szCs w:val="28"/>
          <w:shd w:val="clear" w:color="auto" w:fill="FFFFFF"/>
          <w:rtl/>
          <w:lang w:bidi="ar-DZ"/>
        </w:rPr>
        <w:t xml:space="preserve"> العمومية هي تلك </w:t>
      </w:r>
      <w:r w:rsidRPr="00C72CD2">
        <w:rPr>
          <w:rFonts w:asciiTheme="majorBidi" w:hAnsiTheme="majorBidi" w:cstheme="majorBidi" w:hint="cs"/>
          <w:color w:val="333333"/>
          <w:sz w:val="28"/>
          <w:szCs w:val="28"/>
          <w:shd w:val="clear" w:color="auto" w:fill="FFFFFF"/>
          <w:rtl/>
          <w:lang w:bidi="ar-DZ"/>
        </w:rPr>
        <w:t>المذكورة</w:t>
      </w:r>
      <w:r w:rsidRPr="00C72CD2">
        <w:rPr>
          <w:rFonts w:asciiTheme="majorBidi" w:hAnsiTheme="majorBidi" w:cstheme="majorBidi"/>
          <w:color w:val="333333"/>
          <w:sz w:val="28"/>
          <w:szCs w:val="28"/>
          <w:shd w:val="clear" w:color="auto" w:fill="FFFFFF"/>
          <w:rtl/>
          <w:lang w:bidi="ar-DZ"/>
        </w:rPr>
        <w:t xml:space="preserve"> في </w:t>
      </w:r>
      <w:r w:rsidRPr="00C72CD2">
        <w:rPr>
          <w:rFonts w:asciiTheme="majorBidi" w:hAnsiTheme="majorBidi" w:cstheme="majorBidi" w:hint="cs"/>
          <w:color w:val="333333"/>
          <w:sz w:val="28"/>
          <w:szCs w:val="28"/>
          <w:shd w:val="clear" w:color="auto" w:fill="FFFFFF"/>
          <w:rtl/>
          <w:lang w:bidi="ar-DZ"/>
        </w:rPr>
        <w:t>المادة</w:t>
      </w:r>
      <w:r w:rsidRPr="00C72CD2">
        <w:rPr>
          <w:rFonts w:asciiTheme="majorBidi" w:hAnsiTheme="majorBidi" w:cstheme="majorBidi"/>
          <w:color w:val="333333"/>
          <w:sz w:val="28"/>
          <w:szCs w:val="28"/>
          <w:shd w:val="clear" w:color="auto" w:fill="FFFFFF"/>
          <w:rtl/>
          <w:lang w:bidi="ar-DZ"/>
        </w:rPr>
        <w:t xml:space="preserve"> </w:t>
      </w:r>
      <w:r w:rsidRPr="00C72CD2">
        <w:rPr>
          <w:rFonts w:asciiTheme="majorBidi" w:hAnsiTheme="majorBidi" w:cstheme="majorBidi" w:hint="cs"/>
          <w:color w:val="333333"/>
          <w:sz w:val="28"/>
          <w:szCs w:val="28"/>
          <w:shd w:val="clear" w:color="auto" w:fill="FFFFFF"/>
          <w:rtl/>
          <w:lang w:bidi="ar-DZ"/>
        </w:rPr>
        <w:t>الأولى</w:t>
      </w:r>
      <w:r w:rsidRPr="00C72CD2">
        <w:rPr>
          <w:rFonts w:asciiTheme="majorBidi" w:hAnsiTheme="majorBidi" w:cstheme="majorBidi"/>
          <w:color w:val="333333"/>
          <w:sz w:val="28"/>
          <w:szCs w:val="28"/>
          <w:shd w:val="clear" w:color="auto" w:fill="FFFFFF"/>
          <w:rtl/>
          <w:lang w:bidi="ar-DZ"/>
        </w:rPr>
        <w:t xml:space="preserve"> من قانون </w:t>
      </w:r>
      <w:r w:rsidRPr="00C72CD2">
        <w:rPr>
          <w:rFonts w:asciiTheme="majorBidi" w:hAnsiTheme="majorBidi" w:cstheme="majorBidi" w:hint="cs"/>
          <w:color w:val="333333"/>
          <w:sz w:val="28"/>
          <w:szCs w:val="28"/>
          <w:shd w:val="clear" w:color="auto" w:fill="FFFFFF"/>
          <w:rtl/>
          <w:lang w:bidi="ar-DZ"/>
        </w:rPr>
        <w:t>المحاسبة</w:t>
      </w:r>
      <w:r w:rsidRPr="00C72CD2">
        <w:rPr>
          <w:rFonts w:asciiTheme="majorBidi" w:hAnsiTheme="majorBidi" w:cstheme="majorBidi"/>
          <w:color w:val="333333"/>
          <w:sz w:val="28"/>
          <w:szCs w:val="28"/>
          <w:shd w:val="clear" w:color="auto" w:fill="FFFFFF"/>
          <w:rtl/>
          <w:lang w:bidi="ar-DZ"/>
        </w:rPr>
        <w:t xml:space="preserve"> العمومية رقم 90/21 </w:t>
      </w:r>
      <w:r w:rsidRPr="00C72CD2">
        <w:rPr>
          <w:rFonts w:asciiTheme="majorBidi" w:hAnsiTheme="majorBidi" w:cstheme="majorBidi" w:hint="cs"/>
          <w:color w:val="333333"/>
          <w:sz w:val="28"/>
          <w:szCs w:val="28"/>
          <w:shd w:val="clear" w:color="auto" w:fill="FFFFFF"/>
          <w:rtl/>
          <w:lang w:bidi="ar-DZ"/>
        </w:rPr>
        <w:t>المؤرخ</w:t>
      </w:r>
      <w:r w:rsidRPr="00C72CD2">
        <w:rPr>
          <w:rFonts w:asciiTheme="majorBidi" w:hAnsiTheme="majorBidi" w:cstheme="majorBidi"/>
          <w:color w:val="333333"/>
          <w:sz w:val="28"/>
          <w:szCs w:val="28"/>
          <w:shd w:val="clear" w:color="auto" w:fill="FFFFFF"/>
          <w:rtl/>
          <w:lang w:bidi="ar-DZ"/>
        </w:rPr>
        <w:t xml:space="preserve"> في 15 أوت 1990 وهي" الدولة </w:t>
      </w:r>
      <w:r w:rsidRPr="00C72CD2">
        <w:rPr>
          <w:rFonts w:asciiTheme="majorBidi" w:hAnsiTheme="majorBidi" w:cstheme="majorBidi" w:hint="cs"/>
          <w:color w:val="333333"/>
          <w:sz w:val="28"/>
          <w:szCs w:val="28"/>
          <w:shd w:val="clear" w:color="auto" w:fill="FFFFFF"/>
          <w:rtl/>
          <w:lang w:bidi="ar-DZ"/>
        </w:rPr>
        <w:t>والمجلس</w:t>
      </w:r>
      <w:r w:rsidRPr="00C72CD2">
        <w:rPr>
          <w:rFonts w:asciiTheme="majorBidi" w:hAnsiTheme="majorBidi" w:cstheme="majorBidi"/>
          <w:color w:val="333333"/>
          <w:sz w:val="28"/>
          <w:szCs w:val="28"/>
          <w:shd w:val="clear" w:color="auto" w:fill="FFFFFF"/>
          <w:rtl/>
          <w:lang w:bidi="ar-DZ"/>
        </w:rPr>
        <w:t xml:space="preserve"> الدستوري </w:t>
      </w:r>
      <w:r w:rsidRPr="00C72CD2">
        <w:rPr>
          <w:rFonts w:asciiTheme="majorBidi" w:hAnsiTheme="majorBidi" w:cstheme="majorBidi" w:hint="cs"/>
          <w:color w:val="333333"/>
          <w:sz w:val="28"/>
          <w:szCs w:val="28"/>
          <w:shd w:val="clear" w:color="auto" w:fill="FFFFFF"/>
          <w:rtl/>
          <w:lang w:bidi="ar-DZ"/>
        </w:rPr>
        <w:t>والمجلس</w:t>
      </w:r>
      <w:r w:rsidRPr="00C72CD2">
        <w:rPr>
          <w:rFonts w:asciiTheme="majorBidi" w:hAnsiTheme="majorBidi" w:cstheme="majorBidi"/>
          <w:color w:val="333333"/>
          <w:sz w:val="28"/>
          <w:szCs w:val="28"/>
          <w:shd w:val="clear" w:color="auto" w:fill="FFFFFF"/>
          <w:rtl/>
          <w:lang w:bidi="ar-DZ"/>
        </w:rPr>
        <w:t xml:space="preserve"> الشعبي الوطني ومجلس </w:t>
      </w:r>
      <w:r w:rsidRPr="00C72CD2">
        <w:rPr>
          <w:rFonts w:asciiTheme="majorBidi" w:hAnsiTheme="majorBidi" w:cstheme="majorBidi" w:hint="cs"/>
          <w:color w:val="333333"/>
          <w:sz w:val="28"/>
          <w:szCs w:val="28"/>
          <w:shd w:val="clear" w:color="auto" w:fill="FFFFFF"/>
          <w:rtl/>
          <w:lang w:bidi="ar-DZ"/>
        </w:rPr>
        <w:t>المحاسبة</w:t>
      </w:r>
      <w:r w:rsidRPr="00C72CD2">
        <w:rPr>
          <w:rFonts w:asciiTheme="majorBidi" w:hAnsiTheme="majorBidi" w:cstheme="majorBidi"/>
          <w:color w:val="333333"/>
          <w:sz w:val="28"/>
          <w:szCs w:val="28"/>
          <w:shd w:val="clear" w:color="auto" w:fill="FFFFFF"/>
          <w:rtl/>
          <w:lang w:bidi="ar-DZ"/>
        </w:rPr>
        <w:t xml:space="preserve"> </w:t>
      </w:r>
      <w:r w:rsidRPr="00C72CD2">
        <w:rPr>
          <w:rFonts w:asciiTheme="majorBidi" w:hAnsiTheme="majorBidi" w:cstheme="majorBidi" w:hint="cs"/>
          <w:color w:val="333333"/>
          <w:sz w:val="28"/>
          <w:szCs w:val="28"/>
          <w:shd w:val="clear" w:color="auto" w:fill="FFFFFF"/>
          <w:rtl/>
          <w:lang w:bidi="ar-DZ"/>
        </w:rPr>
        <w:t>والميزانيات</w:t>
      </w:r>
      <w:r w:rsidRPr="00C72CD2">
        <w:rPr>
          <w:rFonts w:asciiTheme="majorBidi" w:hAnsiTheme="majorBidi" w:cstheme="majorBidi"/>
          <w:color w:val="333333"/>
          <w:sz w:val="28"/>
          <w:szCs w:val="28"/>
          <w:shd w:val="clear" w:color="auto" w:fill="FFFFFF"/>
          <w:rtl/>
          <w:lang w:bidi="ar-DZ"/>
        </w:rPr>
        <w:t xml:space="preserve"> </w:t>
      </w:r>
      <w:r w:rsidRPr="00C72CD2">
        <w:rPr>
          <w:rFonts w:asciiTheme="majorBidi" w:hAnsiTheme="majorBidi" w:cstheme="majorBidi" w:hint="cs"/>
          <w:color w:val="333333"/>
          <w:sz w:val="28"/>
          <w:szCs w:val="28"/>
          <w:shd w:val="clear" w:color="auto" w:fill="FFFFFF"/>
          <w:rtl/>
          <w:lang w:bidi="ar-DZ"/>
        </w:rPr>
        <w:t>الملحقة</w:t>
      </w:r>
      <w:r w:rsidRPr="00C72CD2">
        <w:rPr>
          <w:rFonts w:asciiTheme="majorBidi" w:hAnsiTheme="majorBidi" w:cstheme="majorBidi"/>
          <w:color w:val="333333"/>
          <w:sz w:val="28"/>
          <w:szCs w:val="28"/>
          <w:shd w:val="clear" w:color="auto" w:fill="FFFFFF"/>
          <w:rtl/>
          <w:lang w:bidi="ar-DZ"/>
        </w:rPr>
        <w:t xml:space="preserve"> والجماعات </w:t>
      </w:r>
      <w:r w:rsidRPr="00C72CD2">
        <w:rPr>
          <w:rFonts w:asciiTheme="majorBidi" w:hAnsiTheme="majorBidi" w:cstheme="majorBidi" w:hint="cs"/>
          <w:color w:val="333333"/>
          <w:sz w:val="28"/>
          <w:szCs w:val="28"/>
          <w:shd w:val="clear" w:color="auto" w:fill="FFFFFF"/>
          <w:rtl/>
          <w:lang w:bidi="ar-DZ"/>
        </w:rPr>
        <w:t>الإقليمية</w:t>
      </w:r>
      <w:r>
        <w:rPr>
          <w:rFonts w:asciiTheme="majorBidi" w:hAnsiTheme="majorBidi" w:cstheme="majorBidi" w:hint="cs"/>
          <w:color w:val="333333"/>
          <w:sz w:val="28"/>
          <w:szCs w:val="28"/>
          <w:shd w:val="clear" w:color="auto" w:fill="FFFFFF"/>
          <w:rtl/>
          <w:lang w:bidi="ar-DZ"/>
        </w:rPr>
        <w:t xml:space="preserve"> </w:t>
      </w:r>
      <w:r w:rsidRPr="00C72CD2">
        <w:rPr>
          <w:rFonts w:asciiTheme="majorBidi" w:hAnsiTheme="majorBidi" w:cstheme="majorBidi" w:hint="cs"/>
          <w:color w:val="333333"/>
          <w:sz w:val="28"/>
          <w:szCs w:val="28"/>
          <w:shd w:val="clear" w:color="auto" w:fill="FFFFFF"/>
          <w:rtl/>
          <w:lang w:bidi="ar-DZ"/>
        </w:rPr>
        <w:t>والمؤسسات</w:t>
      </w:r>
      <w:r w:rsidRPr="00C72CD2">
        <w:rPr>
          <w:rFonts w:asciiTheme="majorBidi" w:hAnsiTheme="majorBidi" w:cstheme="majorBidi"/>
          <w:color w:val="333333"/>
          <w:sz w:val="28"/>
          <w:szCs w:val="28"/>
          <w:shd w:val="clear" w:color="auto" w:fill="FFFFFF"/>
          <w:rtl/>
          <w:lang w:bidi="ar-DZ"/>
        </w:rPr>
        <w:t xml:space="preserve"> العمومية ذات الطابع </w:t>
      </w:r>
      <w:r w:rsidRPr="00C72CD2">
        <w:rPr>
          <w:rFonts w:asciiTheme="majorBidi" w:hAnsiTheme="majorBidi" w:cstheme="majorBidi" w:hint="cs"/>
          <w:color w:val="333333"/>
          <w:sz w:val="28"/>
          <w:szCs w:val="28"/>
          <w:shd w:val="clear" w:color="auto" w:fill="FFFFFF"/>
          <w:rtl/>
          <w:lang w:bidi="ar-DZ"/>
        </w:rPr>
        <w:t>الإداري</w:t>
      </w:r>
      <w:r w:rsidRPr="00C72CD2">
        <w:rPr>
          <w:rFonts w:asciiTheme="majorBidi" w:hAnsiTheme="majorBidi" w:cstheme="majorBidi"/>
          <w:color w:val="333333"/>
          <w:sz w:val="28"/>
          <w:szCs w:val="28"/>
          <w:shd w:val="clear" w:color="auto" w:fill="FFFFFF"/>
          <w:lang w:bidi="ar-DZ"/>
        </w:rPr>
        <w:t xml:space="preserve">" . </w:t>
      </w:r>
      <w:r w:rsidRPr="00C72CD2">
        <w:rPr>
          <w:rFonts w:asciiTheme="majorBidi" w:hAnsiTheme="majorBidi" w:cstheme="majorBidi"/>
          <w:color w:val="333333"/>
          <w:sz w:val="28"/>
          <w:szCs w:val="28"/>
          <w:shd w:val="clear" w:color="auto" w:fill="FFFFFF"/>
          <w:rtl/>
          <w:lang w:bidi="ar-DZ"/>
        </w:rPr>
        <w:t xml:space="preserve">إن ما يميز هذه الهيئات عن غيرها من الهيئات أو </w:t>
      </w:r>
      <w:r w:rsidRPr="00C72CD2">
        <w:rPr>
          <w:rFonts w:asciiTheme="majorBidi" w:hAnsiTheme="majorBidi" w:cstheme="majorBidi" w:hint="cs"/>
          <w:color w:val="333333"/>
          <w:sz w:val="28"/>
          <w:szCs w:val="28"/>
          <w:shd w:val="clear" w:color="auto" w:fill="FFFFFF"/>
          <w:rtl/>
          <w:lang w:bidi="ar-DZ"/>
        </w:rPr>
        <w:t>المؤسسات</w:t>
      </w:r>
      <w:r w:rsidRPr="00C72CD2">
        <w:rPr>
          <w:rFonts w:asciiTheme="majorBidi" w:hAnsiTheme="majorBidi" w:cstheme="majorBidi"/>
          <w:color w:val="333333"/>
          <w:sz w:val="28"/>
          <w:szCs w:val="28"/>
          <w:shd w:val="clear" w:color="auto" w:fill="FFFFFF"/>
          <w:rtl/>
          <w:lang w:bidi="ar-DZ"/>
        </w:rPr>
        <w:t xml:space="preserve"> العمومية مثل</w:t>
      </w:r>
      <w:r>
        <w:rPr>
          <w:rFonts w:asciiTheme="majorBidi" w:hAnsiTheme="majorBidi" w:cstheme="majorBidi" w:hint="cs"/>
          <w:color w:val="333333"/>
          <w:sz w:val="28"/>
          <w:szCs w:val="28"/>
          <w:shd w:val="clear" w:color="auto" w:fill="FFFFFF"/>
          <w:rtl/>
          <w:lang w:bidi="ar-DZ"/>
        </w:rPr>
        <w:t xml:space="preserve">: ( </w:t>
      </w:r>
      <w:r w:rsidRPr="00C72CD2">
        <w:rPr>
          <w:rFonts w:asciiTheme="majorBidi" w:hAnsiTheme="majorBidi" w:cstheme="majorBidi" w:hint="cs"/>
          <w:color w:val="333333"/>
          <w:sz w:val="28"/>
          <w:szCs w:val="28"/>
          <w:shd w:val="clear" w:color="auto" w:fill="FFFFFF"/>
          <w:rtl/>
          <w:lang w:bidi="ar-DZ"/>
        </w:rPr>
        <w:t>المؤسسات</w:t>
      </w:r>
      <w:r w:rsidRPr="00C72CD2">
        <w:rPr>
          <w:rFonts w:asciiTheme="majorBidi" w:hAnsiTheme="majorBidi" w:cstheme="majorBidi"/>
          <w:color w:val="333333"/>
          <w:sz w:val="28"/>
          <w:szCs w:val="28"/>
          <w:shd w:val="clear" w:color="auto" w:fill="FFFFFF"/>
          <w:rtl/>
          <w:lang w:bidi="ar-DZ"/>
        </w:rPr>
        <w:t xml:space="preserve"> العمومية </w:t>
      </w:r>
      <w:r w:rsidRPr="00C72CD2">
        <w:rPr>
          <w:rFonts w:asciiTheme="majorBidi" w:hAnsiTheme="majorBidi" w:cstheme="majorBidi" w:hint="cs"/>
          <w:color w:val="333333"/>
          <w:sz w:val="28"/>
          <w:szCs w:val="28"/>
          <w:shd w:val="clear" w:color="auto" w:fill="FFFFFF"/>
          <w:rtl/>
          <w:lang w:bidi="ar-DZ"/>
        </w:rPr>
        <w:t>الاقتصادية</w:t>
      </w:r>
      <w:r w:rsidRPr="00C72CD2">
        <w:rPr>
          <w:rFonts w:asciiTheme="majorBidi" w:hAnsiTheme="majorBidi" w:cstheme="majorBidi"/>
          <w:color w:val="333333"/>
          <w:sz w:val="28"/>
          <w:szCs w:val="28"/>
          <w:shd w:val="clear" w:color="auto" w:fill="FFFFFF"/>
          <w:rtl/>
          <w:lang w:bidi="ar-DZ"/>
        </w:rPr>
        <w:t xml:space="preserve"> </w:t>
      </w:r>
      <w:r w:rsidRPr="00C72CD2">
        <w:rPr>
          <w:rFonts w:asciiTheme="majorBidi" w:hAnsiTheme="majorBidi" w:cstheme="majorBidi" w:hint="cs"/>
          <w:color w:val="333333"/>
          <w:sz w:val="28"/>
          <w:szCs w:val="28"/>
          <w:shd w:val="clear" w:color="auto" w:fill="FFFFFF"/>
          <w:rtl/>
          <w:lang w:bidi="ar-DZ"/>
        </w:rPr>
        <w:t>والمؤسسات</w:t>
      </w:r>
      <w:r w:rsidRPr="00C72CD2">
        <w:rPr>
          <w:rFonts w:asciiTheme="majorBidi" w:hAnsiTheme="majorBidi" w:cstheme="majorBidi"/>
          <w:color w:val="333333"/>
          <w:sz w:val="28"/>
          <w:szCs w:val="28"/>
          <w:shd w:val="clear" w:color="auto" w:fill="FFFFFF"/>
          <w:rtl/>
          <w:lang w:bidi="ar-DZ"/>
        </w:rPr>
        <w:t xml:space="preserve"> العمومية ذات طابع الصناعي </w:t>
      </w:r>
      <w:r w:rsidRPr="00C72CD2">
        <w:rPr>
          <w:rFonts w:asciiTheme="majorBidi" w:hAnsiTheme="majorBidi" w:cstheme="majorBidi"/>
          <w:color w:val="333333"/>
          <w:sz w:val="28"/>
          <w:szCs w:val="28"/>
          <w:shd w:val="clear" w:color="auto" w:fill="FFFFFF"/>
          <w:rtl/>
          <w:lang w:bidi="ar-DZ"/>
        </w:rPr>
        <w:lastRenderedPageBreak/>
        <w:t xml:space="preserve">والتجاري </w:t>
      </w:r>
      <w:r>
        <w:rPr>
          <w:rFonts w:asciiTheme="majorBidi" w:hAnsiTheme="majorBidi" w:cstheme="majorBidi" w:hint="cs"/>
          <w:color w:val="333333"/>
          <w:sz w:val="28"/>
          <w:szCs w:val="28"/>
          <w:shd w:val="clear" w:color="auto" w:fill="FFFFFF"/>
          <w:rtl/>
          <w:lang w:bidi="ar-DZ"/>
        </w:rPr>
        <w:t>)</w:t>
      </w:r>
      <w:r w:rsidRPr="00C72CD2">
        <w:rPr>
          <w:rFonts w:asciiTheme="majorBidi" w:hAnsiTheme="majorBidi" w:cstheme="majorBidi"/>
          <w:color w:val="333333"/>
          <w:sz w:val="28"/>
          <w:szCs w:val="28"/>
          <w:shd w:val="clear" w:color="auto" w:fill="FFFFFF"/>
          <w:rtl/>
          <w:lang w:bidi="ar-DZ"/>
        </w:rPr>
        <w:t xml:space="preserve"> هو كونها أشخاص اعتبارية خاضعة للقانون العام وهي تتصرف في غالب </w:t>
      </w:r>
      <w:r w:rsidRPr="00C72CD2">
        <w:rPr>
          <w:rFonts w:asciiTheme="majorBidi" w:hAnsiTheme="majorBidi" w:cstheme="majorBidi" w:hint="cs"/>
          <w:color w:val="333333"/>
          <w:sz w:val="28"/>
          <w:szCs w:val="28"/>
          <w:shd w:val="clear" w:color="auto" w:fill="FFFFFF"/>
          <w:rtl/>
          <w:lang w:bidi="ar-DZ"/>
        </w:rPr>
        <w:t>الأحيان</w:t>
      </w:r>
      <w:r w:rsidRPr="00C72CD2">
        <w:rPr>
          <w:rFonts w:asciiTheme="majorBidi" w:hAnsiTheme="majorBidi" w:cstheme="majorBidi"/>
          <w:color w:val="333333"/>
          <w:sz w:val="28"/>
          <w:szCs w:val="28"/>
          <w:shd w:val="clear" w:color="auto" w:fill="FFFFFF"/>
          <w:rtl/>
          <w:lang w:bidi="ar-DZ"/>
        </w:rPr>
        <w:t xml:space="preserve"> كسلطات عمومية </w:t>
      </w:r>
      <w:r>
        <w:rPr>
          <w:rFonts w:asciiTheme="majorBidi" w:hAnsiTheme="majorBidi" w:cstheme="majorBidi" w:hint="cs"/>
          <w:color w:val="333333"/>
          <w:sz w:val="28"/>
          <w:szCs w:val="28"/>
          <w:shd w:val="clear" w:color="auto" w:fill="FFFFFF"/>
          <w:rtl/>
          <w:lang w:bidi="ar-DZ"/>
        </w:rPr>
        <w:t>(</w:t>
      </w:r>
      <w:r w:rsidRPr="00C72CD2">
        <w:rPr>
          <w:rFonts w:asciiTheme="majorBidi" w:hAnsiTheme="majorBidi" w:cstheme="majorBidi"/>
          <w:color w:val="333333"/>
          <w:sz w:val="28"/>
          <w:szCs w:val="28"/>
          <w:shd w:val="clear" w:color="auto" w:fill="FFFFFF"/>
          <w:rtl/>
          <w:lang w:bidi="ar-DZ"/>
        </w:rPr>
        <w:t xml:space="preserve"> توجها</w:t>
      </w:r>
      <w:r>
        <w:rPr>
          <w:rFonts w:asciiTheme="majorBidi" w:hAnsiTheme="majorBidi" w:cstheme="majorBidi" w:hint="cs"/>
          <w:color w:val="333333"/>
          <w:sz w:val="28"/>
          <w:szCs w:val="28"/>
          <w:shd w:val="clear" w:color="auto" w:fill="FFFFFF"/>
          <w:rtl/>
          <w:lang w:bidi="ar-DZ"/>
        </w:rPr>
        <w:t xml:space="preserve"> </w:t>
      </w:r>
      <w:r w:rsidRPr="00C72CD2">
        <w:rPr>
          <w:rFonts w:asciiTheme="majorBidi" w:hAnsiTheme="majorBidi" w:cstheme="majorBidi" w:hint="cs"/>
          <w:color w:val="333333"/>
          <w:sz w:val="28"/>
          <w:szCs w:val="28"/>
          <w:shd w:val="clear" w:color="auto" w:fill="FFFFFF"/>
          <w:rtl/>
          <w:lang w:bidi="ar-DZ"/>
        </w:rPr>
        <w:t>ألأوامر</w:t>
      </w:r>
      <w:r w:rsidRPr="00C72CD2">
        <w:rPr>
          <w:rFonts w:asciiTheme="majorBidi" w:hAnsiTheme="majorBidi" w:cstheme="majorBidi"/>
          <w:color w:val="333333"/>
          <w:sz w:val="28"/>
          <w:szCs w:val="28"/>
          <w:shd w:val="clear" w:color="auto" w:fill="FFFFFF"/>
          <w:rtl/>
          <w:lang w:bidi="ar-DZ"/>
        </w:rPr>
        <w:t xml:space="preserve"> أو النواهي للمواطنين وفرض </w:t>
      </w:r>
      <w:r w:rsidRPr="00C72CD2">
        <w:rPr>
          <w:rFonts w:asciiTheme="majorBidi" w:hAnsiTheme="majorBidi" w:cstheme="majorBidi" w:hint="cs"/>
          <w:color w:val="333333"/>
          <w:sz w:val="28"/>
          <w:szCs w:val="28"/>
          <w:shd w:val="clear" w:color="auto" w:fill="FFFFFF"/>
          <w:rtl/>
          <w:lang w:bidi="ar-DZ"/>
        </w:rPr>
        <w:t>الالتزامات</w:t>
      </w:r>
      <w:r w:rsidRPr="00C72CD2">
        <w:rPr>
          <w:rFonts w:asciiTheme="majorBidi" w:hAnsiTheme="majorBidi" w:cstheme="majorBidi"/>
          <w:color w:val="333333"/>
          <w:sz w:val="28"/>
          <w:szCs w:val="28"/>
          <w:shd w:val="clear" w:color="auto" w:fill="FFFFFF"/>
          <w:rtl/>
          <w:lang w:bidi="ar-DZ"/>
        </w:rPr>
        <w:t xml:space="preserve"> عليهم</w:t>
      </w:r>
      <w:r>
        <w:rPr>
          <w:rFonts w:asciiTheme="majorBidi" w:hAnsiTheme="majorBidi" w:cstheme="majorBidi" w:hint="cs"/>
          <w:color w:val="333333"/>
          <w:sz w:val="28"/>
          <w:szCs w:val="28"/>
          <w:shd w:val="clear" w:color="auto" w:fill="FFFFFF"/>
          <w:rtl/>
          <w:lang w:bidi="ar-DZ"/>
        </w:rPr>
        <w:t>)</w:t>
      </w:r>
    </w:p>
    <w:p w:rsidR="00C72CD2" w:rsidRDefault="00C72CD2" w:rsidP="00652A38">
      <w:pPr>
        <w:pStyle w:val="Paragraphedeliste"/>
        <w:bidi/>
        <w:ind w:left="435"/>
        <w:jc w:val="both"/>
        <w:rPr>
          <w:rFonts w:asciiTheme="majorBidi" w:hAnsiTheme="majorBidi" w:cstheme="majorBidi"/>
          <w:color w:val="333333"/>
          <w:sz w:val="28"/>
          <w:szCs w:val="28"/>
          <w:shd w:val="clear" w:color="auto" w:fill="FFFFFF"/>
          <w:rtl/>
          <w:lang w:bidi="ar-DZ"/>
        </w:rPr>
      </w:pPr>
      <w:r>
        <w:rPr>
          <w:rFonts w:asciiTheme="majorBidi" w:hAnsiTheme="majorBidi" w:cstheme="majorBidi" w:hint="cs"/>
          <w:color w:val="333333"/>
          <w:sz w:val="28"/>
          <w:szCs w:val="28"/>
          <w:shd w:val="clear" w:color="auto" w:fill="FFFFFF"/>
          <w:rtl/>
          <w:lang w:bidi="ar-DZ"/>
        </w:rPr>
        <w:t xml:space="preserve">    </w:t>
      </w:r>
      <w:r w:rsidRPr="00C72CD2">
        <w:rPr>
          <w:rFonts w:asciiTheme="majorBidi" w:hAnsiTheme="majorBidi" w:cstheme="majorBidi"/>
          <w:color w:val="333333"/>
          <w:sz w:val="28"/>
          <w:szCs w:val="28"/>
          <w:shd w:val="clear" w:color="auto" w:fill="FFFFFF"/>
          <w:lang w:bidi="ar-DZ"/>
        </w:rPr>
        <w:t xml:space="preserve"> </w:t>
      </w:r>
      <w:r>
        <w:rPr>
          <w:rFonts w:asciiTheme="majorBidi" w:hAnsiTheme="majorBidi" w:cstheme="majorBidi" w:hint="cs"/>
          <w:color w:val="333333"/>
          <w:sz w:val="28"/>
          <w:szCs w:val="28"/>
          <w:shd w:val="clear" w:color="auto" w:fill="FFFFFF"/>
          <w:rtl/>
          <w:lang w:bidi="ar-DZ"/>
        </w:rPr>
        <w:t xml:space="preserve">    </w:t>
      </w:r>
      <w:r w:rsidRPr="00C72CD2">
        <w:rPr>
          <w:rFonts w:asciiTheme="majorBidi" w:hAnsiTheme="majorBidi" w:cstheme="majorBidi"/>
          <w:color w:val="333333"/>
          <w:sz w:val="28"/>
          <w:szCs w:val="28"/>
          <w:shd w:val="clear" w:color="auto" w:fill="FFFFFF"/>
          <w:rtl/>
          <w:lang w:bidi="ar-DZ"/>
        </w:rPr>
        <w:t xml:space="preserve">كما يمكن إضافة معيار أخر لتمييز الهيئات العمومية كمفهوم </w:t>
      </w:r>
      <w:r w:rsidRPr="00C72CD2">
        <w:rPr>
          <w:rFonts w:asciiTheme="majorBidi" w:hAnsiTheme="majorBidi" w:cstheme="majorBidi" w:hint="cs"/>
          <w:color w:val="333333"/>
          <w:sz w:val="28"/>
          <w:szCs w:val="28"/>
          <w:shd w:val="clear" w:color="auto" w:fill="FFFFFF"/>
          <w:rtl/>
          <w:lang w:bidi="ar-DZ"/>
        </w:rPr>
        <w:t>المحاسبة</w:t>
      </w:r>
      <w:r w:rsidRPr="00C72CD2">
        <w:rPr>
          <w:rFonts w:asciiTheme="majorBidi" w:hAnsiTheme="majorBidi" w:cstheme="majorBidi"/>
          <w:color w:val="333333"/>
          <w:sz w:val="28"/>
          <w:szCs w:val="28"/>
          <w:shd w:val="clear" w:color="auto" w:fill="FFFFFF"/>
          <w:rtl/>
          <w:lang w:bidi="ar-DZ"/>
        </w:rPr>
        <w:t xml:space="preserve"> ع</w:t>
      </w:r>
      <w:r>
        <w:rPr>
          <w:rFonts w:asciiTheme="majorBidi" w:hAnsiTheme="majorBidi" w:cstheme="majorBidi" w:hint="cs"/>
          <w:color w:val="333333"/>
          <w:sz w:val="28"/>
          <w:szCs w:val="28"/>
          <w:shd w:val="clear" w:color="auto" w:fill="FFFFFF"/>
          <w:rtl/>
          <w:lang w:bidi="ar-DZ"/>
        </w:rPr>
        <w:t>ن</w:t>
      </w:r>
      <w:r w:rsidRPr="00C72CD2">
        <w:rPr>
          <w:rFonts w:asciiTheme="majorBidi" w:hAnsiTheme="majorBidi" w:cstheme="majorBidi"/>
          <w:color w:val="333333"/>
          <w:sz w:val="28"/>
          <w:szCs w:val="28"/>
          <w:shd w:val="clear" w:color="auto" w:fill="FFFFFF"/>
          <w:rtl/>
          <w:lang w:bidi="ar-DZ"/>
        </w:rPr>
        <w:t xml:space="preserve"> بقية الهيئات هو اعتماد </w:t>
      </w:r>
      <w:r w:rsidRPr="00C72CD2">
        <w:rPr>
          <w:rFonts w:asciiTheme="majorBidi" w:hAnsiTheme="majorBidi" w:cstheme="majorBidi" w:hint="cs"/>
          <w:color w:val="333333"/>
          <w:sz w:val="28"/>
          <w:szCs w:val="28"/>
          <w:shd w:val="clear" w:color="auto" w:fill="FFFFFF"/>
          <w:rtl/>
          <w:lang w:bidi="ar-DZ"/>
        </w:rPr>
        <w:t>المحاسبين</w:t>
      </w:r>
      <w:r w:rsidRPr="00C72CD2">
        <w:rPr>
          <w:rFonts w:asciiTheme="majorBidi" w:hAnsiTheme="majorBidi" w:cstheme="majorBidi"/>
          <w:color w:val="333333"/>
          <w:sz w:val="28"/>
          <w:szCs w:val="28"/>
          <w:shd w:val="clear" w:color="auto" w:fill="FFFFFF"/>
          <w:rtl/>
          <w:lang w:bidi="ar-DZ"/>
        </w:rPr>
        <w:t xml:space="preserve"> العموميين لها</w:t>
      </w:r>
      <w:r>
        <w:rPr>
          <w:rFonts w:asciiTheme="majorBidi" w:hAnsiTheme="majorBidi" w:cstheme="majorBidi" w:hint="cs"/>
          <w:color w:val="333333"/>
          <w:sz w:val="28"/>
          <w:szCs w:val="28"/>
          <w:shd w:val="clear" w:color="auto" w:fill="FFFFFF"/>
          <w:rtl/>
          <w:lang w:bidi="ar-DZ"/>
        </w:rPr>
        <w:t xml:space="preserve"> </w:t>
      </w:r>
      <w:r w:rsidRPr="00C72CD2">
        <w:rPr>
          <w:rFonts w:asciiTheme="majorBidi" w:hAnsiTheme="majorBidi" w:cstheme="majorBidi"/>
          <w:color w:val="333333"/>
          <w:sz w:val="28"/>
          <w:szCs w:val="28"/>
          <w:shd w:val="clear" w:color="auto" w:fill="FFFFFF"/>
          <w:rtl/>
          <w:lang w:bidi="ar-DZ"/>
        </w:rPr>
        <w:t>من قبل وزارة</w:t>
      </w:r>
      <w:r>
        <w:rPr>
          <w:rFonts w:asciiTheme="majorBidi" w:hAnsiTheme="majorBidi" w:cstheme="majorBidi" w:hint="cs"/>
          <w:color w:val="333333"/>
          <w:sz w:val="28"/>
          <w:szCs w:val="28"/>
          <w:shd w:val="clear" w:color="auto" w:fill="FFFFFF"/>
          <w:rtl/>
          <w:lang w:bidi="ar-DZ"/>
        </w:rPr>
        <w:t xml:space="preserve"> </w:t>
      </w:r>
      <w:r w:rsidRPr="00C72CD2">
        <w:rPr>
          <w:rFonts w:asciiTheme="majorBidi" w:hAnsiTheme="majorBidi" w:cstheme="majorBidi"/>
          <w:color w:val="333333"/>
          <w:sz w:val="28"/>
          <w:szCs w:val="28"/>
          <w:shd w:val="clear" w:color="auto" w:fill="FFFFFF"/>
          <w:rtl/>
          <w:lang w:bidi="ar-DZ"/>
        </w:rPr>
        <w:t>ا</w:t>
      </w:r>
      <w:r w:rsidR="00652A38">
        <w:rPr>
          <w:rFonts w:asciiTheme="majorBidi" w:hAnsiTheme="majorBidi" w:cstheme="majorBidi" w:hint="cs"/>
          <w:color w:val="333333"/>
          <w:sz w:val="28"/>
          <w:szCs w:val="28"/>
          <w:shd w:val="clear" w:color="auto" w:fill="FFFFFF"/>
          <w:rtl/>
          <w:lang w:bidi="ar-DZ"/>
        </w:rPr>
        <w:t>ل</w:t>
      </w:r>
      <w:r w:rsidRPr="00C72CD2">
        <w:rPr>
          <w:rFonts w:asciiTheme="majorBidi" w:hAnsiTheme="majorBidi" w:cstheme="majorBidi"/>
          <w:color w:val="333333"/>
          <w:sz w:val="28"/>
          <w:szCs w:val="28"/>
          <w:shd w:val="clear" w:color="auto" w:fill="FFFFFF"/>
          <w:rtl/>
          <w:lang w:bidi="ar-DZ"/>
        </w:rPr>
        <w:t>م</w:t>
      </w:r>
      <w:r w:rsidR="00652A38">
        <w:rPr>
          <w:rFonts w:asciiTheme="majorBidi" w:hAnsiTheme="majorBidi" w:cstheme="majorBidi" w:hint="cs"/>
          <w:color w:val="333333"/>
          <w:sz w:val="28"/>
          <w:szCs w:val="28"/>
          <w:shd w:val="clear" w:color="auto" w:fill="FFFFFF"/>
          <w:rtl/>
          <w:lang w:bidi="ar-DZ"/>
        </w:rPr>
        <w:t>الية.</w:t>
      </w:r>
    </w:p>
    <w:p w:rsidR="00652A38" w:rsidRPr="00652A38" w:rsidRDefault="00652A38" w:rsidP="00652A38">
      <w:pPr>
        <w:pStyle w:val="Paragraphedeliste"/>
        <w:numPr>
          <w:ilvl w:val="0"/>
          <w:numId w:val="25"/>
        </w:numPr>
        <w:bidi/>
        <w:jc w:val="both"/>
        <w:rPr>
          <w:rFonts w:asciiTheme="majorBidi" w:hAnsiTheme="majorBidi" w:cstheme="majorBidi"/>
          <w:b/>
          <w:bCs/>
          <w:color w:val="333333"/>
          <w:sz w:val="28"/>
          <w:szCs w:val="28"/>
          <w:shd w:val="clear" w:color="auto" w:fill="FFFFFF"/>
        </w:rPr>
      </w:pPr>
      <w:r w:rsidRPr="00652A38">
        <w:rPr>
          <w:rFonts w:asciiTheme="majorBidi" w:hAnsiTheme="majorBidi" w:cstheme="majorBidi"/>
          <w:b/>
          <w:bCs/>
          <w:color w:val="333333"/>
          <w:sz w:val="28"/>
          <w:szCs w:val="28"/>
          <w:shd w:val="clear" w:color="auto" w:fill="FFFFFF"/>
          <w:rtl/>
        </w:rPr>
        <w:t>الجانب</w:t>
      </w:r>
      <w:r w:rsidRPr="00652A38">
        <w:rPr>
          <w:rFonts w:asciiTheme="majorBidi" w:hAnsiTheme="majorBidi" w:cstheme="majorBidi" w:hint="cs"/>
          <w:b/>
          <w:bCs/>
          <w:color w:val="333333"/>
          <w:sz w:val="28"/>
          <w:szCs w:val="28"/>
          <w:shd w:val="clear" w:color="auto" w:fill="FFFFFF"/>
          <w:rtl/>
        </w:rPr>
        <w:t xml:space="preserve"> المادي</w:t>
      </w:r>
      <w:r w:rsidRPr="00652A38">
        <w:rPr>
          <w:rFonts w:asciiTheme="majorBidi" w:hAnsiTheme="majorBidi" w:cstheme="majorBidi"/>
          <w:b/>
          <w:bCs/>
          <w:color w:val="333333"/>
          <w:sz w:val="28"/>
          <w:szCs w:val="28"/>
          <w:shd w:val="clear" w:color="auto" w:fill="FFFFFF"/>
          <w:rtl/>
        </w:rPr>
        <w:t xml:space="preserve"> </w:t>
      </w:r>
      <w:r w:rsidRPr="00652A38">
        <w:rPr>
          <w:rFonts w:asciiTheme="majorBidi" w:hAnsiTheme="majorBidi" w:cstheme="majorBidi" w:hint="cs"/>
          <w:b/>
          <w:bCs/>
          <w:color w:val="333333"/>
          <w:sz w:val="28"/>
          <w:szCs w:val="28"/>
          <w:shd w:val="clear" w:color="auto" w:fill="FFFFFF"/>
          <w:rtl/>
        </w:rPr>
        <w:t>: (</w:t>
      </w:r>
      <w:r w:rsidRPr="00652A38">
        <w:rPr>
          <w:rFonts w:asciiTheme="majorBidi" w:hAnsiTheme="majorBidi" w:cstheme="majorBidi"/>
          <w:b/>
          <w:bCs/>
          <w:color w:val="333333"/>
          <w:sz w:val="28"/>
          <w:szCs w:val="28"/>
          <w:shd w:val="clear" w:color="auto" w:fill="FFFFFF"/>
          <w:rtl/>
        </w:rPr>
        <w:t xml:space="preserve"> العمليات </w:t>
      </w:r>
      <w:r w:rsidRPr="00652A38">
        <w:rPr>
          <w:rFonts w:asciiTheme="majorBidi" w:hAnsiTheme="majorBidi" w:cstheme="majorBidi" w:hint="cs"/>
          <w:b/>
          <w:bCs/>
          <w:color w:val="333333"/>
          <w:sz w:val="28"/>
          <w:szCs w:val="28"/>
          <w:shd w:val="clear" w:color="auto" w:fill="FFFFFF"/>
          <w:rtl/>
        </w:rPr>
        <w:t>المادية</w:t>
      </w:r>
      <w:r w:rsidRPr="00652A38">
        <w:rPr>
          <w:rFonts w:asciiTheme="majorBidi" w:hAnsiTheme="majorBidi" w:cstheme="majorBidi"/>
          <w:b/>
          <w:bCs/>
          <w:color w:val="333333"/>
          <w:sz w:val="28"/>
          <w:szCs w:val="28"/>
          <w:shd w:val="clear" w:color="auto" w:fill="FFFFFF"/>
          <w:rtl/>
        </w:rPr>
        <w:t xml:space="preserve"> </w:t>
      </w:r>
      <w:r w:rsidRPr="00652A38">
        <w:rPr>
          <w:rFonts w:asciiTheme="majorBidi" w:hAnsiTheme="majorBidi" w:cstheme="majorBidi" w:hint="cs"/>
          <w:b/>
          <w:bCs/>
          <w:color w:val="333333"/>
          <w:sz w:val="28"/>
          <w:szCs w:val="28"/>
          <w:shd w:val="clear" w:color="auto" w:fill="FFFFFF"/>
          <w:rtl/>
        </w:rPr>
        <w:t>والمحاسبية</w:t>
      </w:r>
      <w:r>
        <w:rPr>
          <w:rFonts w:asciiTheme="majorBidi" w:hAnsiTheme="majorBidi" w:cstheme="majorBidi" w:hint="cs"/>
          <w:b/>
          <w:bCs/>
          <w:color w:val="333333"/>
          <w:sz w:val="28"/>
          <w:szCs w:val="28"/>
          <w:shd w:val="clear" w:color="auto" w:fill="FFFFFF"/>
          <w:rtl/>
        </w:rPr>
        <w:t>)</w:t>
      </w:r>
    </w:p>
    <w:p w:rsidR="00652A38" w:rsidRDefault="00652A38" w:rsidP="00652A38">
      <w:pPr>
        <w:pStyle w:val="Paragraphedeliste"/>
        <w:bidi/>
        <w:ind w:left="435"/>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تنفذ النفقات العمومية من </w:t>
      </w:r>
      <w:r w:rsidRPr="00652A38">
        <w:rPr>
          <w:rFonts w:asciiTheme="majorBidi" w:hAnsiTheme="majorBidi" w:cstheme="majorBidi"/>
          <w:color w:val="333333"/>
          <w:sz w:val="28"/>
          <w:szCs w:val="28"/>
          <w:shd w:val="clear" w:color="auto" w:fill="FFFFFF"/>
          <w:rtl/>
        </w:rPr>
        <w:t xml:space="preserve">طرف </w:t>
      </w:r>
      <w:r>
        <w:rPr>
          <w:rFonts w:asciiTheme="majorBidi" w:hAnsiTheme="majorBidi" w:cstheme="majorBidi" w:hint="cs"/>
          <w:color w:val="333333"/>
          <w:sz w:val="28"/>
          <w:szCs w:val="28"/>
          <w:shd w:val="clear" w:color="auto" w:fill="FFFFFF"/>
          <w:rtl/>
        </w:rPr>
        <w:t>الأمرين بالصرف والمحاسبين الع</w:t>
      </w:r>
      <w:r w:rsidRPr="00652A38">
        <w:rPr>
          <w:rFonts w:asciiTheme="majorBidi" w:hAnsiTheme="majorBidi" w:cstheme="majorBidi"/>
          <w:color w:val="333333"/>
          <w:sz w:val="28"/>
          <w:szCs w:val="28"/>
          <w:shd w:val="clear" w:color="auto" w:fill="FFFFFF"/>
          <w:rtl/>
        </w:rPr>
        <w:t>موميين،</w:t>
      </w:r>
      <w:r>
        <w:rPr>
          <w:rFonts w:asciiTheme="majorBidi" w:hAnsiTheme="majorBidi" w:cstheme="majorBidi" w:hint="cs"/>
          <w:color w:val="333333"/>
          <w:sz w:val="28"/>
          <w:szCs w:val="28"/>
          <w:shd w:val="clear" w:color="auto" w:fill="FFFFFF"/>
          <w:rtl/>
        </w:rPr>
        <w:t xml:space="preserve"> </w:t>
      </w:r>
      <w:r w:rsidRPr="00652A38">
        <w:rPr>
          <w:rFonts w:asciiTheme="majorBidi" w:hAnsiTheme="majorBidi" w:cstheme="majorBidi"/>
          <w:color w:val="333333"/>
          <w:sz w:val="28"/>
          <w:szCs w:val="28"/>
          <w:shd w:val="clear" w:color="auto" w:fill="FFFFFF"/>
          <w:rtl/>
        </w:rPr>
        <w:t>فهي تتعلق بصفة عامة بما يلي</w:t>
      </w:r>
      <w:r w:rsidRPr="00652A38">
        <w:rPr>
          <w:rFonts w:asciiTheme="majorBidi" w:hAnsiTheme="majorBidi" w:cstheme="majorBidi"/>
          <w:color w:val="333333"/>
          <w:sz w:val="28"/>
          <w:szCs w:val="28"/>
          <w:shd w:val="clear" w:color="auto" w:fill="FFFFFF"/>
        </w:rPr>
        <w:t xml:space="preserve"> : </w:t>
      </w:r>
    </w:p>
    <w:p w:rsidR="00652A38" w:rsidRDefault="00652A38" w:rsidP="00652A38">
      <w:pPr>
        <w:pStyle w:val="Paragraphedeliste"/>
        <w:numPr>
          <w:ilvl w:val="0"/>
          <w:numId w:val="23"/>
        </w:numPr>
        <w:bidi/>
        <w:jc w:val="both"/>
        <w:rPr>
          <w:rFonts w:asciiTheme="majorBidi" w:hAnsiTheme="majorBidi" w:cstheme="majorBidi"/>
          <w:color w:val="333333"/>
          <w:sz w:val="28"/>
          <w:szCs w:val="28"/>
          <w:shd w:val="clear" w:color="auto" w:fill="FFFFFF"/>
        </w:rPr>
      </w:pPr>
      <w:r w:rsidRPr="00652A38">
        <w:rPr>
          <w:rFonts w:asciiTheme="majorBidi" w:hAnsiTheme="majorBidi" w:cstheme="majorBidi"/>
          <w:color w:val="333333"/>
          <w:sz w:val="28"/>
          <w:szCs w:val="28"/>
          <w:shd w:val="clear" w:color="auto" w:fill="FFFFFF"/>
          <w:rtl/>
        </w:rPr>
        <w:t xml:space="preserve">تنفيذ </w:t>
      </w:r>
      <w:r w:rsidRPr="00652A38">
        <w:rPr>
          <w:rFonts w:asciiTheme="majorBidi" w:hAnsiTheme="majorBidi" w:cstheme="majorBidi" w:hint="cs"/>
          <w:color w:val="333333"/>
          <w:sz w:val="28"/>
          <w:szCs w:val="28"/>
          <w:shd w:val="clear" w:color="auto" w:fill="FFFFFF"/>
          <w:rtl/>
        </w:rPr>
        <w:t>الإيرادات</w:t>
      </w:r>
      <w:r>
        <w:rPr>
          <w:rFonts w:asciiTheme="majorBidi" w:hAnsiTheme="majorBidi" w:cstheme="majorBidi" w:hint="cs"/>
          <w:color w:val="333333"/>
          <w:sz w:val="28"/>
          <w:szCs w:val="28"/>
          <w:shd w:val="clear" w:color="auto" w:fill="FFFFFF"/>
          <w:rtl/>
        </w:rPr>
        <w:t xml:space="preserve"> </w:t>
      </w:r>
      <w:r w:rsidRPr="00652A38">
        <w:rPr>
          <w:rFonts w:asciiTheme="majorBidi" w:hAnsiTheme="majorBidi" w:cstheme="majorBidi"/>
          <w:color w:val="333333"/>
          <w:sz w:val="28"/>
          <w:szCs w:val="28"/>
          <w:shd w:val="clear" w:color="auto" w:fill="FFFFFF"/>
          <w:rtl/>
        </w:rPr>
        <w:t>والنفقات</w:t>
      </w:r>
    </w:p>
    <w:p w:rsidR="00652A38" w:rsidRDefault="00652A38" w:rsidP="00652A38">
      <w:pPr>
        <w:pStyle w:val="Paragraphedeliste"/>
        <w:numPr>
          <w:ilvl w:val="0"/>
          <w:numId w:val="23"/>
        </w:numPr>
        <w:bidi/>
        <w:jc w:val="both"/>
        <w:rPr>
          <w:rFonts w:asciiTheme="majorBidi" w:hAnsiTheme="majorBidi" w:cstheme="majorBidi"/>
          <w:color w:val="333333"/>
          <w:sz w:val="28"/>
          <w:szCs w:val="28"/>
          <w:shd w:val="clear" w:color="auto" w:fill="FFFFFF"/>
        </w:rPr>
      </w:pPr>
      <w:r w:rsidRPr="00652A38">
        <w:rPr>
          <w:rFonts w:asciiTheme="majorBidi" w:hAnsiTheme="majorBidi" w:cstheme="majorBidi"/>
          <w:color w:val="333333"/>
          <w:sz w:val="28"/>
          <w:szCs w:val="28"/>
          <w:shd w:val="clear" w:color="auto" w:fill="FFFFFF"/>
        </w:rPr>
        <w:t xml:space="preserve"> </w:t>
      </w:r>
      <w:r w:rsidRPr="00652A38">
        <w:rPr>
          <w:rFonts w:asciiTheme="majorBidi" w:hAnsiTheme="majorBidi" w:cstheme="majorBidi"/>
          <w:color w:val="333333"/>
          <w:sz w:val="28"/>
          <w:szCs w:val="28"/>
          <w:shd w:val="clear" w:color="auto" w:fill="FFFFFF"/>
          <w:rtl/>
        </w:rPr>
        <w:t xml:space="preserve">تسيير </w:t>
      </w:r>
      <w:r w:rsidRPr="00652A38">
        <w:rPr>
          <w:rFonts w:asciiTheme="majorBidi" w:hAnsiTheme="majorBidi" w:cstheme="majorBidi" w:hint="cs"/>
          <w:color w:val="333333"/>
          <w:sz w:val="28"/>
          <w:szCs w:val="28"/>
          <w:shd w:val="clear" w:color="auto" w:fill="FFFFFF"/>
          <w:rtl/>
        </w:rPr>
        <w:t>الممتلكات</w:t>
      </w:r>
    </w:p>
    <w:p w:rsidR="00652A38" w:rsidRDefault="00652A38" w:rsidP="00652A38">
      <w:pPr>
        <w:pStyle w:val="Paragraphedeliste"/>
        <w:numPr>
          <w:ilvl w:val="0"/>
          <w:numId w:val="23"/>
        </w:numPr>
        <w:bidi/>
        <w:jc w:val="both"/>
        <w:rPr>
          <w:rFonts w:asciiTheme="majorBidi" w:hAnsiTheme="majorBidi" w:cstheme="majorBidi"/>
          <w:color w:val="333333"/>
          <w:sz w:val="28"/>
          <w:szCs w:val="28"/>
          <w:shd w:val="clear" w:color="auto" w:fill="FFFFFF"/>
        </w:rPr>
      </w:pPr>
      <w:r w:rsidRPr="00652A38">
        <w:rPr>
          <w:rFonts w:asciiTheme="majorBidi" w:hAnsiTheme="majorBidi" w:cstheme="majorBidi"/>
          <w:color w:val="333333"/>
          <w:sz w:val="28"/>
          <w:szCs w:val="28"/>
          <w:shd w:val="clear" w:color="auto" w:fill="FFFFFF"/>
        </w:rPr>
        <w:t xml:space="preserve"> </w:t>
      </w:r>
      <w:r w:rsidRPr="00652A38">
        <w:rPr>
          <w:rFonts w:asciiTheme="majorBidi" w:hAnsiTheme="majorBidi" w:cstheme="majorBidi"/>
          <w:color w:val="333333"/>
          <w:sz w:val="28"/>
          <w:szCs w:val="28"/>
          <w:shd w:val="clear" w:color="auto" w:fill="FFFFFF"/>
          <w:rtl/>
        </w:rPr>
        <w:t>انجاز عمليات الخزينة</w:t>
      </w:r>
    </w:p>
    <w:p w:rsidR="00652A38" w:rsidRPr="005F01CF" w:rsidRDefault="00652A38" w:rsidP="00B318F7">
      <w:pPr>
        <w:pStyle w:val="Paragraphedeliste"/>
        <w:numPr>
          <w:ilvl w:val="0"/>
          <w:numId w:val="23"/>
        </w:numPr>
        <w:bidi/>
        <w:jc w:val="both"/>
        <w:rPr>
          <w:rFonts w:asciiTheme="majorBidi" w:hAnsiTheme="majorBidi" w:cstheme="majorBidi"/>
          <w:b/>
          <w:bCs/>
          <w:color w:val="333333"/>
          <w:sz w:val="32"/>
          <w:szCs w:val="32"/>
          <w:shd w:val="clear" w:color="auto" w:fill="FFFFFF"/>
          <w:lang w:bidi="ar-DZ"/>
        </w:rPr>
      </w:pPr>
      <w:r w:rsidRPr="00652A38">
        <w:rPr>
          <w:rFonts w:asciiTheme="majorBidi" w:hAnsiTheme="majorBidi" w:cstheme="majorBidi"/>
          <w:color w:val="333333"/>
          <w:sz w:val="28"/>
          <w:szCs w:val="28"/>
          <w:shd w:val="clear" w:color="auto" w:fill="FFFFFF"/>
        </w:rPr>
        <w:t xml:space="preserve"> </w:t>
      </w:r>
      <w:r w:rsidRPr="00652A38">
        <w:rPr>
          <w:rFonts w:asciiTheme="majorBidi" w:hAnsiTheme="majorBidi" w:cstheme="majorBidi"/>
          <w:color w:val="333333"/>
          <w:sz w:val="28"/>
          <w:szCs w:val="28"/>
          <w:shd w:val="clear" w:color="auto" w:fill="FFFFFF"/>
          <w:rtl/>
        </w:rPr>
        <w:t xml:space="preserve">مسك </w:t>
      </w:r>
      <w:r w:rsidR="005F01CF" w:rsidRPr="00652A38">
        <w:rPr>
          <w:rFonts w:asciiTheme="majorBidi" w:hAnsiTheme="majorBidi" w:cstheme="majorBidi" w:hint="cs"/>
          <w:color w:val="333333"/>
          <w:sz w:val="28"/>
          <w:szCs w:val="28"/>
          <w:shd w:val="clear" w:color="auto" w:fill="FFFFFF"/>
          <w:rtl/>
        </w:rPr>
        <w:t>المحاسبة</w:t>
      </w:r>
      <w:r w:rsidRPr="00652A38">
        <w:rPr>
          <w:rFonts w:asciiTheme="majorBidi" w:hAnsiTheme="majorBidi" w:cstheme="majorBidi"/>
          <w:color w:val="333333"/>
          <w:sz w:val="28"/>
          <w:szCs w:val="28"/>
          <w:shd w:val="clear" w:color="auto" w:fill="FFFFFF"/>
        </w:rPr>
        <w:t xml:space="preserve"> . </w:t>
      </w:r>
    </w:p>
    <w:p w:rsidR="005F01CF" w:rsidRPr="005F01CF" w:rsidRDefault="005F01CF" w:rsidP="005F01CF">
      <w:pPr>
        <w:bidi/>
        <w:jc w:val="both"/>
        <w:rPr>
          <w:rFonts w:asciiTheme="majorBidi" w:hAnsiTheme="majorBidi" w:cstheme="majorBidi"/>
          <w:b/>
          <w:bCs/>
          <w:color w:val="333333"/>
          <w:sz w:val="32"/>
          <w:szCs w:val="32"/>
          <w:shd w:val="clear" w:color="auto" w:fill="FFFFFF"/>
          <w:rtl/>
          <w:lang w:bidi="ar-DZ"/>
        </w:rPr>
      </w:pPr>
      <w:r>
        <w:rPr>
          <w:rFonts w:asciiTheme="majorBidi" w:hAnsiTheme="majorBidi" w:cstheme="majorBidi" w:hint="cs"/>
          <w:b/>
          <w:bCs/>
          <w:color w:val="333333"/>
          <w:sz w:val="32"/>
          <w:szCs w:val="32"/>
          <w:shd w:val="clear" w:color="auto" w:fill="FFFFFF"/>
          <w:rtl/>
          <w:lang w:bidi="ar-DZ"/>
        </w:rPr>
        <w:t>المطلب الثالث:</w:t>
      </w:r>
      <w:r w:rsidRPr="005F01CF">
        <w:rPr>
          <w:rFonts w:asciiTheme="majorBidi" w:hAnsiTheme="majorBidi" w:cstheme="majorBidi"/>
          <w:b/>
          <w:bCs/>
          <w:color w:val="333333"/>
          <w:sz w:val="32"/>
          <w:szCs w:val="32"/>
          <w:shd w:val="clear" w:color="auto" w:fill="FFFFFF"/>
          <w:rtl/>
          <w:lang w:bidi="ar-DZ"/>
        </w:rPr>
        <w:t xml:space="preserve"> </w:t>
      </w:r>
      <w:r>
        <w:rPr>
          <w:rFonts w:asciiTheme="majorBidi" w:hAnsiTheme="majorBidi" w:cstheme="majorBidi" w:hint="cs"/>
          <w:b/>
          <w:bCs/>
          <w:color w:val="333333"/>
          <w:sz w:val="32"/>
          <w:szCs w:val="32"/>
          <w:shd w:val="clear" w:color="auto" w:fill="FFFFFF"/>
          <w:rtl/>
          <w:lang w:bidi="ar-DZ"/>
        </w:rPr>
        <w:t>أوجه الاختلاف والتشابه</w:t>
      </w:r>
      <w:r w:rsidRPr="005F01CF">
        <w:rPr>
          <w:rFonts w:asciiTheme="majorBidi" w:hAnsiTheme="majorBidi" w:cstheme="majorBidi"/>
          <w:b/>
          <w:bCs/>
          <w:color w:val="333333"/>
          <w:sz w:val="32"/>
          <w:szCs w:val="32"/>
          <w:shd w:val="clear" w:color="auto" w:fill="FFFFFF"/>
          <w:rtl/>
          <w:lang w:bidi="ar-DZ"/>
        </w:rPr>
        <w:t xml:space="preserve"> بين نظام المحاسبة العمومية والمحاسبة المالية </w:t>
      </w:r>
    </w:p>
    <w:p w:rsidR="005F01CF" w:rsidRDefault="005F01CF" w:rsidP="005F01CF">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5F01CF">
        <w:rPr>
          <w:rFonts w:asciiTheme="majorBidi" w:hAnsiTheme="majorBidi" w:cstheme="majorBidi"/>
          <w:color w:val="333333"/>
          <w:sz w:val="28"/>
          <w:szCs w:val="28"/>
          <w:shd w:val="clear" w:color="auto" w:fill="FFFFFF"/>
          <w:rtl/>
        </w:rPr>
        <w:t xml:space="preserve">يؤدي اختلاف الخصائص المميزة للأنشطة الحكومية غير الهادفة إلى تحقيق الربح عن الأنشطة الاقتصادية الهادفة إلى تحقيق الربح بالضرورة لاختلاف أسس وقواعد </w:t>
      </w:r>
      <w:r w:rsidRPr="005F01CF">
        <w:rPr>
          <w:rFonts w:asciiTheme="majorBidi" w:hAnsiTheme="majorBidi" w:cstheme="majorBidi" w:hint="cs"/>
          <w:color w:val="333333"/>
          <w:sz w:val="28"/>
          <w:szCs w:val="28"/>
          <w:shd w:val="clear" w:color="auto" w:fill="FFFFFF"/>
          <w:rtl/>
        </w:rPr>
        <w:t>وإجراءات</w:t>
      </w:r>
      <w:r>
        <w:rPr>
          <w:rFonts w:asciiTheme="majorBidi" w:hAnsiTheme="majorBidi" w:cstheme="majorBidi" w:hint="cs"/>
          <w:color w:val="333333"/>
          <w:sz w:val="28"/>
          <w:szCs w:val="28"/>
          <w:shd w:val="clear" w:color="auto" w:fill="FFFFFF"/>
          <w:rtl/>
        </w:rPr>
        <w:t xml:space="preserve"> </w:t>
      </w:r>
      <w:r w:rsidRPr="005F01CF">
        <w:rPr>
          <w:rFonts w:asciiTheme="majorBidi" w:hAnsiTheme="majorBidi" w:cstheme="majorBidi"/>
          <w:color w:val="333333"/>
          <w:sz w:val="28"/>
          <w:szCs w:val="28"/>
          <w:shd w:val="clear" w:color="auto" w:fill="FFFFFF"/>
          <w:rtl/>
        </w:rPr>
        <w:t xml:space="preserve">المحاسبة </w:t>
      </w:r>
      <w:r w:rsidRPr="005F01CF">
        <w:rPr>
          <w:rFonts w:asciiTheme="majorBidi" w:hAnsiTheme="majorBidi" w:cstheme="majorBidi" w:hint="cs"/>
          <w:color w:val="333333"/>
          <w:sz w:val="28"/>
          <w:szCs w:val="28"/>
          <w:shd w:val="clear" w:color="auto" w:fill="FFFFFF"/>
          <w:rtl/>
        </w:rPr>
        <w:t>الملائمة</w:t>
      </w:r>
      <w:r w:rsidRPr="005F01CF">
        <w:rPr>
          <w:rFonts w:asciiTheme="majorBidi" w:hAnsiTheme="majorBidi" w:cstheme="majorBidi"/>
          <w:color w:val="333333"/>
          <w:sz w:val="28"/>
          <w:szCs w:val="28"/>
          <w:shd w:val="clear" w:color="auto" w:fill="FFFFFF"/>
          <w:rtl/>
        </w:rPr>
        <w:t xml:space="preserve"> لكل منهما، وعلى هذا الأساس يمكن التمييز بين أوجه التشابه والاختلاف بين النظامين من خلال الفروع الآتية</w:t>
      </w:r>
      <w:r>
        <w:rPr>
          <w:rFonts w:asciiTheme="majorBidi" w:hAnsiTheme="majorBidi" w:cstheme="majorBidi" w:hint="cs"/>
          <w:color w:val="333333"/>
          <w:sz w:val="28"/>
          <w:szCs w:val="28"/>
          <w:shd w:val="clear" w:color="auto" w:fill="FFFFFF"/>
          <w:rtl/>
        </w:rPr>
        <w:t>:</w:t>
      </w:r>
    </w:p>
    <w:p w:rsidR="005F01CF" w:rsidRDefault="005F01CF" w:rsidP="005F01CF">
      <w:pPr>
        <w:bidi/>
        <w:jc w:val="both"/>
        <w:rPr>
          <w:rFonts w:asciiTheme="majorBidi" w:hAnsiTheme="majorBidi" w:cstheme="majorBidi"/>
          <w:b/>
          <w:bCs/>
          <w:sz w:val="28"/>
          <w:szCs w:val="28"/>
          <w:rtl/>
        </w:rPr>
      </w:pPr>
      <w:r w:rsidRPr="005F01CF">
        <w:rPr>
          <w:rFonts w:asciiTheme="majorBidi" w:hAnsiTheme="majorBidi" w:cstheme="majorBidi"/>
          <w:b/>
          <w:bCs/>
          <w:sz w:val="28"/>
          <w:szCs w:val="28"/>
          <w:rtl/>
        </w:rPr>
        <w:t>الفر ع الأول: أوجه التشابه بين نظام المحاسبة العمومية و المحاسبة المالية</w:t>
      </w:r>
    </w:p>
    <w:p w:rsidR="005F01CF" w:rsidRDefault="005F01CF" w:rsidP="005F01CF">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5F01CF">
        <w:rPr>
          <w:rFonts w:asciiTheme="majorBidi" w:hAnsiTheme="majorBidi" w:cstheme="majorBidi"/>
          <w:color w:val="333333"/>
          <w:sz w:val="28"/>
          <w:szCs w:val="28"/>
          <w:shd w:val="clear" w:color="auto" w:fill="FFFFFF"/>
          <w:rtl/>
        </w:rPr>
        <w:t>يمكن عرض أهم أوجه التشابه بين النظامين في النقاط الموالية</w:t>
      </w:r>
      <w:r w:rsidRPr="005F01CF">
        <w:rPr>
          <w:rFonts w:asciiTheme="majorBidi" w:hAnsiTheme="majorBidi" w:cstheme="majorBidi"/>
          <w:color w:val="333333"/>
          <w:sz w:val="28"/>
          <w:szCs w:val="28"/>
          <w:shd w:val="clear" w:color="auto" w:fill="FFFFFF"/>
        </w:rPr>
        <w:t>:</w:t>
      </w:r>
      <w:r w:rsidR="00BF44EA">
        <w:rPr>
          <w:rStyle w:val="Appelnotedebasdep"/>
          <w:rFonts w:asciiTheme="majorBidi" w:hAnsiTheme="majorBidi" w:cstheme="majorBidi"/>
          <w:color w:val="333333"/>
          <w:sz w:val="28"/>
          <w:szCs w:val="28"/>
          <w:shd w:val="clear" w:color="auto" w:fill="FFFFFF"/>
        </w:rPr>
        <w:footnoteReference w:id="4"/>
      </w:r>
    </w:p>
    <w:p w:rsidR="005F01CF" w:rsidRPr="005F01CF" w:rsidRDefault="005F01CF" w:rsidP="005F01CF">
      <w:pPr>
        <w:pStyle w:val="Paragraphedeliste"/>
        <w:numPr>
          <w:ilvl w:val="0"/>
          <w:numId w:val="26"/>
        </w:numPr>
        <w:bidi/>
        <w:jc w:val="both"/>
        <w:rPr>
          <w:rFonts w:asciiTheme="majorBidi" w:hAnsiTheme="majorBidi" w:cstheme="majorBidi"/>
          <w:b/>
          <w:bCs/>
          <w:sz w:val="28"/>
          <w:szCs w:val="28"/>
          <w:rtl/>
        </w:rPr>
      </w:pPr>
      <w:r w:rsidRPr="005F01CF">
        <w:rPr>
          <w:rFonts w:asciiTheme="majorBidi" w:hAnsiTheme="majorBidi" w:cstheme="majorBidi"/>
          <w:b/>
          <w:bCs/>
          <w:sz w:val="28"/>
          <w:szCs w:val="28"/>
        </w:rPr>
        <w:t xml:space="preserve"> </w:t>
      </w:r>
      <w:r w:rsidRPr="005F01CF">
        <w:rPr>
          <w:rFonts w:asciiTheme="majorBidi" w:hAnsiTheme="majorBidi" w:cstheme="majorBidi"/>
          <w:b/>
          <w:bCs/>
          <w:sz w:val="28"/>
          <w:szCs w:val="28"/>
          <w:rtl/>
        </w:rPr>
        <w:t>مبدأ القيد المزدوج</w:t>
      </w:r>
    </w:p>
    <w:p w:rsidR="005F01CF" w:rsidRDefault="00E82601" w:rsidP="00E82601">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E82601">
        <w:rPr>
          <w:rFonts w:asciiTheme="majorBidi" w:hAnsiTheme="majorBidi" w:cstheme="majorBidi"/>
          <w:color w:val="333333"/>
          <w:sz w:val="28"/>
          <w:szCs w:val="28"/>
          <w:shd w:val="clear" w:color="auto" w:fill="FFFFFF"/>
          <w:rtl/>
        </w:rPr>
        <w:t xml:space="preserve">تعتمد كل من </w:t>
      </w:r>
      <w:r w:rsidRPr="00E82601">
        <w:rPr>
          <w:rFonts w:asciiTheme="majorBidi" w:hAnsiTheme="majorBidi" w:cstheme="majorBidi" w:hint="cs"/>
          <w:color w:val="333333"/>
          <w:sz w:val="28"/>
          <w:szCs w:val="28"/>
          <w:shd w:val="clear" w:color="auto" w:fill="FFFFFF"/>
          <w:rtl/>
        </w:rPr>
        <w:t>المحاسبة</w:t>
      </w:r>
      <w:r w:rsidRPr="00E82601">
        <w:rPr>
          <w:rFonts w:asciiTheme="majorBidi" w:hAnsiTheme="majorBidi" w:cstheme="majorBidi"/>
          <w:color w:val="333333"/>
          <w:sz w:val="28"/>
          <w:szCs w:val="28"/>
          <w:shd w:val="clear" w:color="auto" w:fill="FFFFFF"/>
          <w:rtl/>
        </w:rPr>
        <w:t xml:space="preserve"> </w:t>
      </w:r>
      <w:r w:rsidRPr="00E82601">
        <w:rPr>
          <w:rFonts w:asciiTheme="majorBidi" w:hAnsiTheme="majorBidi" w:cstheme="majorBidi" w:hint="cs"/>
          <w:color w:val="333333"/>
          <w:sz w:val="28"/>
          <w:szCs w:val="28"/>
          <w:shd w:val="clear" w:color="auto" w:fill="FFFFFF"/>
          <w:rtl/>
        </w:rPr>
        <w:t>المالية</w:t>
      </w:r>
      <w:r w:rsidRPr="00E82601">
        <w:rPr>
          <w:rFonts w:asciiTheme="majorBidi" w:hAnsiTheme="majorBidi" w:cstheme="majorBidi"/>
          <w:color w:val="333333"/>
          <w:sz w:val="28"/>
          <w:szCs w:val="28"/>
          <w:shd w:val="clear" w:color="auto" w:fill="FFFFFF"/>
          <w:rtl/>
        </w:rPr>
        <w:t xml:space="preserve"> والعمومية في تسجيل أوجه نشاط العمليات </w:t>
      </w:r>
      <w:r w:rsidRPr="00E82601">
        <w:rPr>
          <w:rFonts w:asciiTheme="majorBidi" w:hAnsiTheme="majorBidi" w:cstheme="majorBidi" w:hint="cs"/>
          <w:color w:val="333333"/>
          <w:sz w:val="28"/>
          <w:szCs w:val="28"/>
          <w:shd w:val="clear" w:color="auto" w:fill="FFFFFF"/>
          <w:rtl/>
        </w:rPr>
        <w:t>المالية</w:t>
      </w:r>
      <w:r w:rsidRPr="00E82601">
        <w:rPr>
          <w:rFonts w:asciiTheme="majorBidi" w:hAnsiTheme="majorBidi" w:cstheme="majorBidi"/>
          <w:color w:val="333333"/>
          <w:sz w:val="28"/>
          <w:szCs w:val="28"/>
          <w:shd w:val="clear" w:color="auto" w:fill="FFFFFF"/>
          <w:rtl/>
        </w:rPr>
        <w:t xml:space="preserve"> على استخدام طريقة القيد </w:t>
      </w:r>
      <w:r w:rsidRPr="00E82601">
        <w:rPr>
          <w:rFonts w:asciiTheme="majorBidi" w:hAnsiTheme="majorBidi" w:cstheme="majorBidi" w:hint="cs"/>
          <w:color w:val="333333"/>
          <w:sz w:val="28"/>
          <w:szCs w:val="28"/>
          <w:shd w:val="clear" w:color="auto" w:fill="FFFFFF"/>
          <w:rtl/>
        </w:rPr>
        <w:t>المزدوج</w:t>
      </w:r>
      <w:r w:rsidRPr="00E82601">
        <w:rPr>
          <w:rFonts w:asciiTheme="majorBidi" w:hAnsiTheme="majorBidi" w:cstheme="majorBidi"/>
          <w:color w:val="333333"/>
          <w:sz w:val="28"/>
          <w:szCs w:val="28"/>
          <w:shd w:val="clear" w:color="auto" w:fill="FFFFFF"/>
          <w:rtl/>
        </w:rPr>
        <w:t xml:space="preserve">،ويعني ذلك أن كل عملية مالية لها طرفان طرف مدين </w:t>
      </w:r>
      <w:r>
        <w:rPr>
          <w:rFonts w:asciiTheme="majorBidi" w:hAnsiTheme="majorBidi" w:cstheme="majorBidi" w:hint="cs"/>
          <w:color w:val="333333"/>
          <w:sz w:val="28"/>
          <w:szCs w:val="28"/>
          <w:shd w:val="clear" w:color="auto" w:fill="FFFFFF"/>
          <w:rtl/>
        </w:rPr>
        <w:t>والأخر</w:t>
      </w:r>
      <w:r w:rsidRPr="00E82601">
        <w:rPr>
          <w:rFonts w:asciiTheme="majorBidi" w:hAnsiTheme="majorBidi" w:cstheme="majorBidi"/>
          <w:color w:val="333333"/>
          <w:sz w:val="28"/>
          <w:szCs w:val="28"/>
          <w:shd w:val="clear" w:color="auto" w:fill="FFFFFF"/>
          <w:rtl/>
        </w:rPr>
        <w:t xml:space="preserve"> دائن بنفس القيمة</w:t>
      </w:r>
      <w:r>
        <w:rPr>
          <w:rFonts w:asciiTheme="majorBidi" w:hAnsiTheme="majorBidi" w:cstheme="majorBidi" w:hint="cs"/>
          <w:color w:val="333333"/>
          <w:sz w:val="28"/>
          <w:szCs w:val="28"/>
          <w:shd w:val="clear" w:color="auto" w:fill="FFFFFF"/>
          <w:rtl/>
        </w:rPr>
        <w:t xml:space="preserve">، </w:t>
      </w:r>
      <w:r w:rsidRPr="00E82601">
        <w:rPr>
          <w:rFonts w:asciiTheme="majorBidi" w:hAnsiTheme="majorBidi" w:cstheme="majorBidi"/>
          <w:color w:val="333333"/>
          <w:sz w:val="28"/>
          <w:szCs w:val="28"/>
          <w:shd w:val="clear" w:color="auto" w:fill="FFFFFF"/>
          <w:rtl/>
        </w:rPr>
        <w:t>بحيث يساعد هذا المبدأ على التحقق من صحة القيد وتوازنه في السجلات المحاسبية</w:t>
      </w:r>
    </w:p>
    <w:p w:rsidR="00892272" w:rsidRPr="00892272" w:rsidRDefault="00892272" w:rsidP="00892272">
      <w:pPr>
        <w:pStyle w:val="Paragraphedeliste"/>
        <w:numPr>
          <w:ilvl w:val="0"/>
          <w:numId w:val="26"/>
        </w:numPr>
        <w:bidi/>
        <w:jc w:val="both"/>
        <w:rPr>
          <w:rFonts w:asciiTheme="majorBidi" w:hAnsiTheme="majorBidi" w:cstheme="majorBidi"/>
          <w:b/>
          <w:bCs/>
          <w:sz w:val="28"/>
          <w:szCs w:val="28"/>
          <w:rtl/>
        </w:rPr>
      </w:pPr>
      <w:r w:rsidRPr="00892272">
        <w:rPr>
          <w:rFonts w:asciiTheme="majorBidi" w:hAnsiTheme="majorBidi" w:cstheme="majorBidi"/>
          <w:b/>
          <w:bCs/>
          <w:sz w:val="28"/>
          <w:szCs w:val="28"/>
          <w:rtl/>
        </w:rPr>
        <w:t>مبدأ ثبات وحدة القياس</w:t>
      </w:r>
    </w:p>
    <w:p w:rsidR="005F01CF" w:rsidRPr="00892272" w:rsidRDefault="00892272" w:rsidP="001F5082">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892272">
        <w:rPr>
          <w:rFonts w:asciiTheme="majorBidi" w:hAnsiTheme="majorBidi" w:cstheme="majorBidi"/>
          <w:color w:val="333333"/>
          <w:sz w:val="28"/>
          <w:szCs w:val="28"/>
          <w:shd w:val="clear" w:color="auto" w:fill="FFFFFF"/>
          <w:rtl/>
        </w:rPr>
        <w:t xml:space="preserve">تتفق </w:t>
      </w:r>
      <w:r w:rsidRPr="00892272">
        <w:rPr>
          <w:rFonts w:asciiTheme="majorBidi" w:hAnsiTheme="majorBidi" w:cstheme="majorBidi" w:hint="cs"/>
          <w:color w:val="333333"/>
          <w:sz w:val="28"/>
          <w:szCs w:val="28"/>
          <w:shd w:val="clear" w:color="auto" w:fill="FFFFFF"/>
          <w:rtl/>
        </w:rPr>
        <w:t>المحاسبة</w:t>
      </w:r>
      <w:r w:rsidRPr="00892272">
        <w:rPr>
          <w:rFonts w:asciiTheme="majorBidi" w:hAnsiTheme="majorBidi" w:cstheme="majorBidi"/>
          <w:color w:val="333333"/>
          <w:sz w:val="28"/>
          <w:szCs w:val="28"/>
          <w:shd w:val="clear" w:color="auto" w:fill="FFFFFF"/>
          <w:rtl/>
        </w:rPr>
        <w:t xml:space="preserve"> </w:t>
      </w:r>
      <w:r w:rsidRPr="00892272">
        <w:rPr>
          <w:rFonts w:asciiTheme="majorBidi" w:hAnsiTheme="majorBidi" w:cstheme="majorBidi" w:hint="cs"/>
          <w:color w:val="333333"/>
          <w:sz w:val="28"/>
          <w:szCs w:val="28"/>
          <w:shd w:val="clear" w:color="auto" w:fill="FFFFFF"/>
          <w:rtl/>
        </w:rPr>
        <w:t>المالية</w:t>
      </w:r>
      <w:r w:rsidRPr="00892272">
        <w:rPr>
          <w:rFonts w:asciiTheme="majorBidi" w:hAnsiTheme="majorBidi" w:cstheme="majorBidi"/>
          <w:color w:val="333333"/>
          <w:sz w:val="28"/>
          <w:szCs w:val="28"/>
          <w:shd w:val="clear" w:color="auto" w:fill="FFFFFF"/>
          <w:rtl/>
        </w:rPr>
        <w:t xml:space="preserve"> </w:t>
      </w:r>
      <w:r w:rsidRPr="00892272">
        <w:rPr>
          <w:rFonts w:asciiTheme="majorBidi" w:hAnsiTheme="majorBidi" w:cstheme="majorBidi" w:hint="cs"/>
          <w:color w:val="333333"/>
          <w:sz w:val="28"/>
          <w:szCs w:val="28"/>
          <w:shd w:val="clear" w:color="auto" w:fill="FFFFFF"/>
          <w:rtl/>
        </w:rPr>
        <w:t>والمحاسبة</w:t>
      </w:r>
      <w:r w:rsidRPr="00892272">
        <w:rPr>
          <w:rFonts w:asciiTheme="majorBidi" w:hAnsiTheme="majorBidi" w:cstheme="majorBidi"/>
          <w:color w:val="333333"/>
          <w:sz w:val="28"/>
          <w:szCs w:val="28"/>
          <w:shd w:val="clear" w:color="auto" w:fill="FFFFFF"/>
          <w:rtl/>
        </w:rPr>
        <w:t xml:space="preserve"> العمومية على أن النقود هي وحدة للقياس </w:t>
      </w:r>
      <w:r w:rsidRPr="00892272">
        <w:rPr>
          <w:rFonts w:asciiTheme="majorBidi" w:hAnsiTheme="majorBidi" w:cstheme="majorBidi" w:hint="cs"/>
          <w:color w:val="333333"/>
          <w:sz w:val="28"/>
          <w:szCs w:val="28"/>
          <w:shd w:val="clear" w:color="auto" w:fill="FFFFFF"/>
          <w:rtl/>
        </w:rPr>
        <w:t>لإثبات</w:t>
      </w:r>
      <w:r w:rsidRPr="00892272">
        <w:rPr>
          <w:rFonts w:asciiTheme="majorBidi" w:hAnsiTheme="majorBidi" w:cstheme="majorBidi"/>
          <w:color w:val="333333"/>
          <w:sz w:val="28"/>
          <w:szCs w:val="28"/>
          <w:shd w:val="clear" w:color="auto" w:fill="FFFFFF"/>
          <w:rtl/>
        </w:rPr>
        <w:t xml:space="preserve"> قيمة </w:t>
      </w:r>
      <w:r>
        <w:rPr>
          <w:rFonts w:asciiTheme="majorBidi" w:hAnsiTheme="majorBidi" w:cstheme="majorBidi" w:hint="cs"/>
          <w:color w:val="333333"/>
          <w:sz w:val="28"/>
          <w:szCs w:val="28"/>
          <w:shd w:val="clear" w:color="auto" w:fill="FFFFFF"/>
          <w:rtl/>
        </w:rPr>
        <w:t>العمليات</w:t>
      </w:r>
      <w:r w:rsidRPr="00892272">
        <w:rPr>
          <w:rFonts w:asciiTheme="majorBidi" w:hAnsiTheme="majorBidi" w:cstheme="majorBidi"/>
          <w:color w:val="333333"/>
          <w:sz w:val="28"/>
          <w:szCs w:val="28"/>
          <w:shd w:val="clear" w:color="auto" w:fill="FFFFFF"/>
          <w:rtl/>
        </w:rPr>
        <w:t xml:space="preserve"> </w:t>
      </w:r>
      <w:r w:rsidRPr="00892272">
        <w:rPr>
          <w:rFonts w:asciiTheme="majorBidi" w:hAnsiTheme="majorBidi" w:cstheme="majorBidi" w:hint="cs"/>
          <w:color w:val="333333"/>
          <w:sz w:val="28"/>
          <w:szCs w:val="28"/>
          <w:shd w:val="clear" w:color="auto" w:fill="FFFFFF"/>
          <w:rtl/>
        </w:rPr>
        <w:t>المالية</w:t>
      </w:r>
      <w:r w:rsidRPr="00892272">
        <w:rPr>
          <w:rFonts w:asciiTheme="majorBidi" w:hAnsiTheme="majorBidi" w:cstheme="majorBidi"/>
          <w:color w:val="333333"/>
          <w:sz w:val="28"/>
          <w:szCs w:val="28"/>
          <w:shd w:val="clear" w:color="auto" w:fill="FFFFFF"/>
          <w:rtl/>
        </w:rPr>
        <w:t xml:space="preserve">، مع ثبات </w:t>
      </w:r>
      <w:r w:rsidR="00093080" w:rsidRPr="00093080">
        <w:rPr>
          <w:rFonts w:asciiTheme="majorBidi" w:hAnsiTheme="majorBidi" w:cstheme="majorBidi"/>
          <w:color w:val="333333"/>
          <w:sz w:val="28"/>
          <w:szCs w:val="28"/>
          <w:shd w:val="clear" w:color="auto" w:fill="FFFFFF"/>
          <w:rtl/>
        </w:rPr>
        <w:t xml:space="preserve">قيمتها بغض </w:t>
      </w:r>
      <w:r w:rsidR="00093080" w:rsidRPr="00093080">
        <w:rPr>
          <w:rFonts w:asciiTheme="majorBidi" w:hAnsiTheme="majorBidi" w:cstheme="majorBidi" w:hint="cs"/>
          <w:color w:val="333333"/>
          <w:sz w:val="28"/>
          <w:szCs w:val="28"/>
          <w:shd w:val="clear" w:color="auto" w:fill="FFFFFF"/>
          <w:rtl/>
        </w:rPr>
        <w:t>النظر</w:t>
      </w:r>
      <w:r w:rsidR="00093080" w:rsidRPr="00093080">
        <w:rPr>
          <w:rFonts w:asciiTheme="majorBidi" w:hAnsiTheme="majorBidi" w:cstheme="majorBidi"/>
          <w:color w:val="333333"/>
          <w:sz w:val="28"/>
          <w:szCs w:val="28"/>
          <w:shd w:val="clear" w:color="auto" w:fill="FFFFFF"/>
          <w:rtl/>
        </w:rPr>
        <w:t xml:space="preserve"> عن تغيرات قدراتها </w:t>
      </w:r>
      <w:r w:rsidR="001F5082" w:rsidRPr="00093080">
        <w:rPr>
          <w:rFonts w:asciiTheme="majorBidi" w:hAnsiTheme="majorBidi" w:cstheme="majorBidi" w:hint="cs"/>
          <w:color w:val="333333"/>
          <w:sz w:val="28"/>
          <w:szCs w:val="28"/>
          <w:shd w:val="clear" w:color="auto" w:fill="FFFFFF"/>
          <w:rtl/>
        </w:rPr>
        <w:t>الشرائية</w:t>
      </w:r>
      <w:r w:rsidR="00093080" w:rsidRPr="00892272">
        <w:rPr>
          <w:rFonts w:asciiTheme="majorBidi" w:hAnsiTheme="majorBidi" w:cstheme="majorBidi" w:hint="cs"/>
          <w:color w:val="333333"/>
          <w:sz w:val="28"/>
          <w:szCs w:val="28"/>
          <w:shd w:val="clear" w:color="auto" w:fill="FFFFFF"/>
          <w:rtl/>
        </w:rPr>
        <w:t>، وذلك</w:t>
      </w:r>
      <w:r w:rsidRPr="00892272">
        <w:rPr>
          <w:rFonts w:asciiTheme="majorBidi" w:hAnsiTheme="majorBidi" w:cstheme="majorBidi"/>
          <w:color w:val="333333"/>
          <w:sz w:val="28"/>
          <w:szCs w:val="28"/>
          <w:shd w:val="clear" w:color="auto" w:fill="FFFFFF"/>
          <w:rtl/>
        </w:rPr>
        <w:t xml:space="preserve"> عند التعبير عن </w:t>
      </w:r>
      <w:r w:rsidRPr="00892272">
        <w:rPr>
          <w:rFonts w:asciiTheme="majorBidi" w:hAnsiTheme="majorBidi" w:cstheme="majorBidi" w:hint="cs"/>
          <w:color w:val="333333"/>
          <w:sz w:val="28"/>
          <w:szCs w:val="28"/>
          <w:shd w:val="clear" w:color="auto" w:fill="FFFFFF"/>
          <w:rtl/>
        </w:rPr>
        <w:t>الإيرادات</w:t>
      </w:r>
      <w:r w:rsidRPr="00892272">
        <w:rPr>
          <w:rFonts w:asciiTheme="majorBidi" w:hAnsiTheme="majorBidi" w:cstheme="majorBidi"/>
          <w:color w:val="333333"/>
          <w:sz w:val="28"/>
          <w:szCs w:val="28"/>
          <w:shd w:val="clear" w:color="auto" w:fill="FFFFFF"/>
          <w:rtl/>
        </w:rPr>
        <w:t xml:space="preserve"> والنفقات </w:t>
      </w:r>
      <w:r w:rsidRPr="00892272">
        <w:rPr>
          <w:rFonts w:asciiTheme="majorBidi" w:hAnsiTheme="majorBidi" w:cstheme="majorBidi" w:hint="cs"/>
          <w:color w:val="333333"/>
          <w:sz w:val="28"/>
          <w:szCs w:val="28"/>
          <w:shd w:val="clear" w:color="auto" w:fill="FFFFFF"/>
          <w:rtl/>
        </w:rPr>
        <w:t>والأصول</w:t>
      </w:r>
      <w:r w:rsidRPr="00892272">
        <w:rPr>
          <w:rFonts w:asciiTheme="majorBidi" w:hAnsiTheme="majorBidi" w:cstheme="majorBidi"/>
          <w:color w:val="333333"/>
          <w:sz w:val="28"/>
          <w:szCs w:val="28"/>
          <w:shd w:val="clear" w:color="auto" w:fill="FFFFFF"/>
          <w:rtl/>
        </w:rPr>
        <w:t xml:space="preserve"> والخصوم</w:t>
      </w:r>
    </w:p>
    <w:p w:rsidR="005F01CF" w:rsidRDefault="007622F9" w:rsidP="007622F9">
      <w:pPr>
        <w:pStyle w:val="Paragraphedeliste"/>
        <w:numPr>
          <w:ilvl w:val="0"/>
          <w:numId w:val="26"/>
        </w:numPr>
        <w:bidi/>
        <w:jc w:val="both"/>
        <w:rPr>
          <w:rFonts w:asciiTheme="majorBidi" w:hAnsiTheme="majorBidi" w:cstheme="majorBidi"/>
          <w:b/>
          <w:bCs/>
          <w:sz w:val="28"/>
          <w:szCs w:val="28"/>
        </w:rPr>
      </w:pPr>
      <w:r>
        <w:rPr>
          <w:rFonts w:asciiTheme="majorBidi" w:hAnsiTheme="majorBidi" w:cstheme="majorBidi" w:hint="cs"/>
          <w:b/>
          <w:bCs/>
          <w:sz w:val="28"/>
          <w:szCs w:val="28"/>
          <w:rtl/>
        </w:rPr>
        <w:t xml:space="preserve">مبدا التكلفة </w:t>
      </w:r>
      <w:r w:rsidR="00537CEE">
        <w:rPr>
          <w:rFonts w:asciiTheme="majorBidi" w:hAnsiTheme="majorBidi" w:cstheme="majorBidi" w:hint="cs"/>
          <w:b/>
          <w:bCs/>
          <w:sz w:val="28"/>
          <w:szCs w:val="28"/>
          <w:rtl/>
        </w:rPr>
        <w:t>التاريخية</w:t>
      </w:r>
      <w:r>
        <w:rPr>
          <w:rFonts w:asciiTheme="majorBidi" w:hAnsiTheme="majorBidi" w:cstheme="majorBidi" w:hint="cs"/>
          <w:b/>
          <w:bCs/>
          <w:sz w:val="28"/>
          <w:szCs w:val="28"/>
          <w:rtl/>
        </w:rPr>
        <w:t xml:space="preserve"> </w:t>
      </w:r>
    </w:p>
    <w:p w:rsidR="007622F9" w:rsidRDefault="007622F9" w:rsidP="007622F9">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7622F9">
        <w:rPr>
          <w:rFonts w:asciiTheme="majorBidi" w:hAnsiTheme="majorBidi" w:cstheme="majorBidi"/>
          <w:color w:val="333333"/>
          <w:sz w:val="28"/>
          <w:szCs w:val="28"/>
          <w:shd w:val="clear" w:color="auto" w:fill="FFFFFF"/>
          <w:rtl/>
        </w:rPr>
        <w:t>يقوم كلا النظامين على فرضية الاستمرارية ولهذا يتم تقييم معظم الأصول وفقا لمبدأ التكلفة التاريخية</w:t>
      </w:r>
      <w:r>
        <w:rPr>
          <w:rFonts w:asciiTheme="majorBidi" w:hAnsiTheme="majorBidi" w:cstheme="majorBidi" w:hint="cs"/>
          <w:color w:val="333333"/>
          <w:sz w:val="28"/>
          <w:szCs w:val="28"/>
          <w:shd w:val="clear" w:color="auto" w:fill="FFFFFF"/>
          <w:rtl/>
        </w:rPr>
        <w:t>،</w:t>
      </w:r>
      <w:r w:rsidRPr="007622F9">
        <w:rPr>
          <w:rFonts w:asciiTheme="majorBidi" w:hAnsiTheme="majorBidi" w:cstheme="majorBidi"/>
          <w:color w:val="333333"/>
          <w:sz w:val="28"/>
          <w:szCs w:val="28"/>
          <w:shd w:val="clear" w:color="auto" w:fill="FFFFFF"/>
          <w:rtl/>
        </w:rPr>
        <w:t xml:space="preserve"> حيث إن</w:t>
      </w:r>
      <w:r>
        <w:rPr>
          <w:rFonts w:asciiTheme="majorBidi" w:hAnsiTheme="majorBidi" w:cstheme="majorBidi" w:hint="cs"/>
          <w:color w:val="333333"/>
          <w:sz w:val="28"/>
          <w:szCs w:val="28"/>
          <w:shd w:val="clear" w:color="auto" w:fill="FFFFFF"/>
          <w:rtl/>
        </w:rPr>
        <w:t>ه</w:t>
      </w:r>
      <w:r w:rsidRPr="007622F9">
        <w:rPr>
          <w:rFonts w:asciiTheme="majorBidi" w:hAnsiTheme="majorBidi" w:cstheme="majorBidi"/>
          <w:color w:val="333333"/>
          <w:sz w:val="28"/>
          <w:szCs w:val="28"/>
          <w:shd w:val="clear" w:color="auto" w:fill="FFFFFF"/>
          <w:rtl/>
        </w:rPr>
        <w:t xml:space="preserve"> " تتفق المحاسبة التجارية مع المحاسبة العمومية في أن يتم التعبير عن بنود الإيرادات و النفقات في كلتيهما بوحدات نقدية متجانسة ، مفترضين أن القيمة الشرائية للنقود لا تتغير، </w:t>
      </w:r>
      <w:r>
        <w:rPr>
          <w:rFonts w:asciiTheme="majorBidi" w:hAnsiTheme="majorBidi" w:cstheme="majorBidi" w:hint="cs"/>
          <w:color w:val="333333"/>
          <w:sz w:val="28"/>
          <w:szCs w:val="28"/>
          <w:shd w:val="clear" w:color="auto" w:fill="FFFFFF"/>
          <w:rtl/>
        </w:rPr>
        <w:t>ف</w:t>
      </w:r>
      <w:r w:rsidRPr="007622F9">
        <w:rPr>
          <w:rFonts w:asciiTheme="majorBidi" w:hAnsiTheme="majorBidi" w:cstheme="majorBidi"/>
          <w:color w:val="333333"/>
          <w:sz w:val="28"/>
          <w:szCs w:val="28"/>
          <w:shd w:val="clear" w:color="auto" w:fill="FFFFFF"/>
          <w:rtl/>
        </w:rPr>
        <w:t xml:space="preserve">العمليات </w:t>
      </w:r>
      <w:r w:rsidRPr="007622F9">
        <w:rPr>
          <w:rFonts w:asciiTheme="majorBidi" w:hAnsiTheme="majorBidi" w:cstheme="majorBidi"/>
          <w:color w:val="333333"/>
          <w:sz w:val="28"/>
          <w:szCs w:val="28"/>
          <w:shd w:val="clear" w:color="auto" w:fill="FFFFFF"/>
          <w:rtl/>
        </w:rPr>
        <w:lastRenderedPageBreak/>
        <w:t>تثبت في الدفاتر على أساس تكلفتها التاريخية بصرف النظر عما قد يحدث من تغير في مستويات الأسعار</w:t>
      </w:r>
      <w:r>
        <w:rPr>
          <w:rStyle w:val="Appelnotedebasdep"/>
          <w:rFonts w:asciiTheme="majorBidi" w:hAnsiTheme="majorBidi" w:cstheme="majorBidi"/>
          <w:color w:val="333333"/>
          <w:sz w:val="28"/>
          <w:szCs w:val="28"/>
          <w:shd w:val="clear" w:color="auto" w:fill="FFFFFF"/>
          <w:rtl/>
        </w:rPr>
        <w:footnoteReference w:id="5"/>
      </w:r>
      <w:r w:rsidRPr="007622F9">
        <w:rPr>
          <w:rFonts w:asciiTheme="majorBidi" w:hAnsiTheme="majorBidi" w:cstheme="majorBidi"/>
          <w:color w:val="333333"/>
          <w:sz w:val="28"/>
          <w:szCs w:val="28"/>
          <w:shd w:val="clear" w:color="auto" w:fill="FFFFFF"/>
        </w:rPr>
        <w:t xml:space="preserve"> .</w:t>
      </w:r>
    </w:p>
    <w:p w:rsidR="007622F9" w:rsidRDefault="007622F9" w:rsidP="007622F9">
      <w:pPr>
        <w:pStyle w:val="Paragraphedeliste"/>
        <w:numPr>
          <w:ilvl w:val="0"/>
          <w:numId w:val="26"/>
        </w:numPr>
        <w:bidi/>
        <w:jc w:val="both"/>
        <w:rPr>
          <w:rFonts w:asciiTheme="majorBidi" w:hAnsiTheme="majorBidi" w:cstheme="majorBidi"/>
          <w:b/>
          <w:bCs/>
          <w:sz w:val="28"/>
          <w:szCs w:val="28"/>
        </w:rPr>
      </w:pPr>
      <w:r w:rsidRPr="007622F9">
        <w:rPr>
          <w:rFonts w:asciiTheme="majorBidi" w:hAnsiTheme="majorBidi" w:cstheme="majorBidi"/>
          <w:b/>
          <w:bCs/>
          <w:sz w:val="28"/>
          <w:szCs w:val="28"/>
          <w:rtl/>
        </w:rPr>
        <w:t xml:space="preserve">من حيث الوثائق </w:t>
      </w:r>
      <w:r w:rsidRPr="007622F9">
        <w:rPr>
          <w:rFonts w:asciiTheme="majorBidi" w:hAnsiTheme="majorBidi" w:cstheme="majorBidi" w:hint="cs"/>
          <w:b/>
          <w:bCs/>
          <w:sz w:val="28"/>
          <w:szCs w:val="28"/>
          <w:rtl/>
        </w:rPr>
        <w:t>والمستندات</w:t>
      </w:r>
    </w:p>
    <w:p w:rsidR="00B57D26" w:rsidRDefault="00B57D26" w:rsidP="00B57D26">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p>
    <w:p w:rsidR="00B57D26" w:rsidRDefault="00B57D26" w:rsidP="00B57D26">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B57D26">
        <w:rPr>
          <w:rFonts w:asciiTheme="majorBidi" w:hAnsiTheme="majorBidi" w:cstheme="majorBidi"/>
          <w:color w:val="333333"/>
          <w:sz w:val="28"/>
          <w:szCs w:val="28"/>
          <w:shd w:val="clear" w:color="auto" w:fill="FFFFFF"/>
          <w:rtl/>
        </w:rPr>
        <w:t>يعتمد النظام المحاسبي في كل من هما على مجموعة متكاملة من الدفاتر والمستندات والسجلات المحاسبية و</w:t>
      </w:r>
      <w:r>
        <w:rPr>
          <w:rFonts w:asciiTheme="majorBidi" w:hAnsiTheme="majorBidi" w:cstheme="majorBidi" w:hint="cs"/>
          <w:color w:val="333333"/>
          <w:sz w:val="28"/>
          <w:szCs w:val="28"/>
          <w:shd w:val="clear" w:color="auto" w:fill="FFFFFF"/>
          <w:rtl/>
        </w:rPr>
        <w:t>ا</w:t>
      </w:r>
      <w:r w:rsidRPr="00B57D26">
        <w:rPr>
          <w:rFonts w:asciiTheme="majorBidi" w:hAnsiTheme="majorBidi" w:cstheme="majorBidi"/>
          <w:color w:val="333333"/>
          <w:sz w:val="28"/>
          <w:szCs w:val="28"/>
          <w:shd w:val="clear" w:color="auto" w:fill="FFFFFF"/>
          <w:rtl/>
        </w:rPr>
        <w:t xml:space="preserve">ن اختلفت في الشكل </w:t>
      </w:r>
      <w:r>
        <w:rPr>
          <w:rFonts w:asciiTheme="majorBidi" w:hAnsiTheme="majorBidi" w:cstheme="majorBidi" w:hint="cs"/>
          <w:color w:val="333333"/>
          <w:sz w:val="28"/>
          <w:szCs w:val="28"/>
          <w:shd w:val="clear" w:color="auto" w:fill="FFFFFF"/>
          <w:rtl/>
        </w:rPr>
        <w:t>ا</w:t>
      </w:r>
      <w:r w:rsidRPr="00B57D26">
        <w:rPr>
          <w:rFonts w:asciiTheme="majorBidi" w:hAnsiTheme="majorBidi" w:cstheme="majorBidi"/>
          <w:color w:val="333333"/>
          <w:sz w:val="28"/>
          <w:szCs w:val="28"/>
          <w:shd w:val="clear" w:color="auto" w:fill="FFFFFF"/>
          <w:rtl/>
        </w:rPr>
        <w:t xml:space="preserve">والمسميات، حيث تسجل كل من </w:t>
      </w:r>
      <w:r w:rsidRPr="00B57D26">
        <w:rPr>
          <w:rFonts w:asciiTheme="majorBidi" w:hAnsiTheme="majorBidi" w:cstheme="majorBidi" w:hint="cs"/>
          <w:color w:val="333333"/>
          <w:sz w:val="28"/>
          <w:szCs w:val="28"/>
          <w:shd w:val="clear" w:color="auto" w:fill="FFFFFF"/>
          <w:rtl/>
        </w:rPr>
        <w:t>المحاسبة</w:t>
      </w:r>
      <w:r w:rsidRPr="00B57D26">
        <w:rPr>
          <w:rFonts w:asciiTheme="majorBidi" w:hAnsiTheme="majorBidi" w:cstheme="majorBidi"/>
          <w:color w:val="333333"/>
          <w:sz w:val="28"/>
          <w:szCs w:val="28"/>
          <w:shd w:val="clear" w:color="auto" w:fill="FFFFFF"/>
          <w:rtl/>
        </w:rPr>
        <w:t xml:space="preserve"> </w:t>
      </w:r>
      <w:r w:rsidRPr="00B57D26">
        <w:rPr>
          <w:rFonts w:asciiTheme="majorBidi" w:hAnsiTheme="majorBidi" w:cstheme="majorBidi" w:hint="cs"/>
          <w:color w:val="333333"/>
          <w:sz w:val="28"/>
          <w:szCs w:val="28"/>
          <w:shd w:val="clear" w:color="auto" w:fill="FFFFFF"/>
          <w:rtl/>
        </w:rPr>
        <w:t>المالية</w:t>
      </w:r>
      <w:r w:rsidRPr="00B57D26">
        <w:rPr>
          <w:rFonts w:asciiTheme="majorBidi" w:hAnsiTheme="majorBidi" w:cstheme="majorBidi"/>
          <w:color w:val="333333"/>
          <w:sz w:val="28"/>
          <w:szCs w:val="28"/>
          <w:shd w:val="clear" w:color="auto" w:fill="FFFFFF"/>
          <w:rtl/>
        </w:rPr>
        <w:t xml:space="preserve"> </w:t>
      </w:r>
      <w:r w:rsidRPr="00B57D26">
        <w:rPr>
          <w:rFonts w:asciiTheme="majorBidi" w:hAnsiTheme="majorBidi" w:cstheme="majorBidi" w:hint="cs"/>
          <w:color w:val="333333"/>
          <w:sz w:val="28"/>
          <w:szCs w:val="28"/>
          <w:shd w:val="clear" w:color="auto" w:fill="FFFFFF"/>
          <w:rtl/>
        </w:rPr>
        <w:t>والمحاسبة</w:t>
      </w:r>
      <w:r w:rsidRPr="00B57D26">
        <w:rPr>
          <w:rFonts w:asciiTheme="majorBidi" w:hAnsiTheme="majorBidi" w:cstheme="majorBidi"/>
          <w:color w:val="333333"/>
          <w:sz w:val="28"/>
          <w:szCs w:val="28"/>
          <w:shd w:val="clear" w:color="auto" w:fill="FFFFFF"/>
          <w:rtl/>
        </w:rPr>
        <w:t xml:space="preserve"> العمومية العمليات </w:t>
      </w:r>
      <w:r w:rsidRPr="00B57D26">
        <w:rPr>
          <w:rFonts w:asciiTheme="majorBidi" w:hAnsiTheme="majorBidi" w:cstheme="majorBidi" w:hint="cs"/>
          <w:color w:val="333333"/>
          <w:sz w:val="28"/>
          <w:szCs w:val="28"/>
          <w:shd w:val="clear" w:color="auto" w:fill="FFFFFF"/>
          <w:rtl/>
        </w:rPr>
        <w:t>المالية</w:t>
      </w:r>
      <w:r w:rsidRPr="00B57D26">
        <w:rPr>
          <w:rFonts w:asciiTheme="majorBidi" w:hAnsiTheme="majorBidi" w:cstheme="majorBidi"/>
          <w:color w:val="333333"/>
          <w:sz w:val="28"/>
          <w:szCs w:val="28"/>
          <w:shd w:val="clear" w:color="auto" w:fill="FFFFFF"/>
          <w:rtl/>
        </w:rPr>
        <w:t xml:space="preserve"> من واقع مستنداتها مباشرة إلي دفاتر اليومية، ثم ترحل إلى دفتر </w:t>
      </w:r>
      <w:r w:rsidRPr="00B57D26">
        <w:rPr>
          <w:rFonts w:asciiTheme="majorBidi" w:hAnsiTheme="majorBidi" w:cstheme="majorBidi" w:hint="cs"/>
          <w:color w:val="333333"/>
          <w:sz w:val="28"/>
          <w:szCs w:val="28"/>
          <w:shd w:val="clear" w:color="auto" w:fill="FFFFFF"/>
          <w:rtl/>
        </w:rPr>
        <w:t>الأستاذ</w:t>
      </w:r>
      <w:r w:rsidRPr="00B57D26">
        <w:rPr>
          <w:rFonts w:asciiTheme="majorBidi" w:hAnsiTheme="majorBidi" w:cstheme="majorBidi"/>
          <w:color w:val="333333"/>
          <w:sz w:val="28"/>
          <w:szCs w:val="28"/>
          <w:shd w:val="clear" w:color="auto" w:fill="FFFFFF"/>
          <w:rtl/>
        </w:rPr>
        <w:t xml:space="preserve"> العام، وتبويبها في جداول، ثم يتم استخراج النتائج عن طريق القوائم </w:t>
      </w:r>
      <w:r w:rsidRPr="00B57D26">
        <w:rPr>
          <w:rFonts w:asciiTheme="majorBidi" w:hAnsiTheme="majorBidi" w:cstheme="majorBidi" w:hint="cs"/>
          <w:color w:val="333333"/>
          <w:sz w:val="28"/>
          <w:szCs w:val="28"/>
          <w:shd w:val="clear" w:color="auto" w:fill="FFFFFF"/>
          <w:rtl/>
        </w:rPr>
        <w:t>المالية</w:t>
      </w:r>
      <w:r w:rsidRPr="00B57D26">
        <w:rPr>
          <w:rFonts w:asciiTheme="majorBidi" w:hAnsiTheme="majorBidi" w:cstheme="majorBidi"/>
          <w:color w:val="333333"/>
          <w:sz w:val="28"/>
          <w:szCs w:val="28"/>
          <w:shd w:val="clear" w:color="auto" w:fill="FFFFFF"/>
          <w:rtl/>
        </w:rPr>
        <w:t xml:space="preserve"> وهي في </w:t>
      </w:r>
      <w:r w:rsidRPr="00B57D26">
        <w:rPr>
          <w:rFonts w:asciiTheme="majorBidi" w:hAnsiTheme="majorBidi" w:cstheme="majorBidi" w:hint="cs"/>
          <w:color w:val="333333"/>
          <w:sz w:val="28"/>
          <w:szCs w:val="28"/>
          <w:shd w:val="clear" w:color="auto" w:fill="FFFFFF"/>
          <w:rtl/>
        </w:rPr>
        <w:t>المحاسبة</w:t>
      </w:r>
      <w:r w:rsidRPr="00B57D26">
        <w:rPr>
          <w:rFonts w:asciiTheme="majorBidi" w:hAnsiTheme="majorBidi" w:cstheme="majorBidi"/>
          <w:color w:val="333333"/>
          <w:sz w:val="28"/>
          <w:szCs w:val="28"/>
          <w:shd w:val="clear" w:color="auto" w:fill="FFFFFF"/>
          <w:rtl/>
        </w:rPr>
        <w:t xml:space="preserve"> </w:t>
      </w:r>
      <w:r w:rsidRPr="00B57D26">
        <w:rPr>
          <w:rFonts w:asciiTheme="majorBidi" w:hAnsiTheme="majorBidi" w:cstheme="majorBidi" w:hint="cs"/>
          <w:color w:val="333333"/>
          <w:sz w:val="28"/>
          <w:szCs w:val="28"/>
          <w:shd w:val="clear" w:color="auto" w:fill="FFFFFF"/>
          <w:rtl/>
        </w:rPr>
        <w:t>المالية</w:t>
      </w:r>
      <w:r w:rsidRPr="00B57D26">
        <w:rPr>
          <w:rFonts w:asciiTheme="majorBidi" w:hAnsiTheme="majorBidi" w:cstheme="majorBidi"/>
          <w:color w:val="333333"/>
          <w:sz w:val="28"/>
          <w:szCs w:val="28"/>
          <w:shd w:val="clear" w:color="auto" w:fill="FFFFFF"/>
          <w:rtl/>
        </w:rPr>
        <w:t xml:space="preserve"> تمثل </w:t>
      </w:r>
      <w:r w:rsidRPr="00B57D26">
        <w:rPr>
          <w:rFonts w:asciiTheme="majorBidi" w:hAnsiTheme="majorBidi" w:cstheme="majorBidi" w:hint="cs"/>
          <w:color w:val="333333"/>
          <w:sz w:val="28"/>
          <w:szCs w:val="28"/>
          <w:shd w:val="clear" w:color="auto" w:fill="FFFFFF"/>
          <w:rtl/>
        </w:rPr>
        <w:t>الموازنة</w:t>
      </w:r>
      <w:r w:rsidRPr="00B57D26">
        <w:rPr>
          <w:rFonts w:asciiTheme="majorBidi" w:hAnsiTheme="majorBidi" w:cstheme="majorBidi"/>
          <w:color w:val="333333"/>
          <w:sz w:val="28"/>
          <w:szCs w:val="28"/>
          <w:shd w:val="clear" w:color="auto" w:fill="FFFFFF"/>
          <w:rtl/>
        </w:rPr>
        <w:t xml:space="preserve"> والحسابات الختامية ،أما في </w:t>
      </w:r>
      <w:r w:rsidRPr="00B57D26">
        <w:rPr>
          <w:rFonts w:asciiTheme="majorBidi" w:hAnsiTheme="majorBidi" w:cstheme="majorBidi" w:hint="cs"/>
          <w:color w:val="333333"/>
          <w:sz w:val="28"/>
          <w:szCs w:val="28"/>
          <w:shd w:val="clear" w:color="auto" w:fill="FFFFFF"/>
          <w:rtl/>
        </w:rPr>
        <w:t>المحاسبة</w:t>
      </w:r>
      <w:r w:rsidRPr="00B57D26">
        <w:rPr>
          <w:rFonts w:asciiTheme="majorBidi" w:hAnsiTheme="majorBidi" w:cstheme="majorBidi"/>
          <w:color w:val="333333"/>
          <w:sz w:val="28"/>
          <w:szCs w:val="28"/>
          <w:shd w:val="clear" w:color="auto" w:fill="FFFFFF"/>
          <w:rtl/>
        </w:rPr>
        <w:t xml:space="preserve"> العمومية فهي الحساب الختامي فقط</w:t>
      </w:r>
      <w:r w:rsidR="001F5082">
        <w:rPr>
          <w:rFonts w:asciiTheme="majorBidi" w:hAnsiTheme="majorBidi" w:cstheme="majorBidi" w:hint="cs"/>
          <w:color w:val="333333"/>
          <w:sz w:val="28"/>
          <w:szCs w:val="28"/>
          <w:shd w:val="clear" w:color="auto" w:fill="FFFFFF"/>
          <w:rtl/>
        </w:rPr>
        <w:t>.</w:t>
      </w:r>
    </w:p>
    <w:p w:rsidR="001F5082" w:rsidRPr="00407BD2" w:rsidRDefault="00407BD2" w:rsidP="00407BD2">
      <w:pPr>
        <w:pStyle w:val="Paragraphedeliste"/>
        <w:numPr>
          <w:ilvl w:val="0"/>
          <w:numId w:val="26"/>
        </w:numPr>
        <w:bidi/>
        <w:jc w:val="both"/>
        <w:rPr>
          <w:rFonts w:asciiTheme="majorBidi" w:hAnsiTheme="majorBidi" w:cstheme="majorBidi"/>
          <w:b/>
          <w:bCs/>
          <w:sz w:val="28"/>
          <w:szCs w:val="28"/>
          <w:rtl/>
        </w:rPr>
      </w:pPr>
      <w:r w:rsidRPr="00407BD2">
        <w:rPr>
          <w:rFonts w:asciiTheme="majorBidi" w:hAnsiTheme="majorBidi" w:cstheme="majorBidi"/>
          <w:b/>
          <w:bCs/>
          <w:sz w:val="28"/>
          <w:szCs w:val="28"/>
          <w:rtl/>
        </w:rPr>
        <w:t>الفترة المحاسبية</w:t>
      </w:r>
    </w:p>
    <w:p w:rsidR="001F5082" w:rsidRDefault="001F5082" w:rsidP="00407BD2">
      <w:pPr>
        <w:bidi/>
        <w:jc w:val="both"/>
        <w:rPr>
          <w:rFonts w:asciiTheme="majorBidi" w:hAnsiTheme="majorBidi" w:cstheme="majorBidi"/>
          <w:color w:val="333333"/>
          <w:sz w:val="28"/>
          <w:szCs w:val="28"/>
          <w:shd w:val="clear" w:color="auto" w:fill="FFFFFF"/>
          <w:rtl/>
        </w:rPr>
      </w:pPr>
      <w:r w:rsidRPr="001F5082">
        <w:rPr>
          <w:rFonts w:asciiTheme="majorBidi" w:hAnsiTheme="majorBidi" w:cstheme="majorBidi"/>
          <w:color w:val="333333"/>
          <w:sz w:val="28"/>
          <w:szCs w:val="28"/>
          <w:shd w:val="clear" w:color="auto" w:fill="FFFFFF"/>
          <w:rtl/>
        </w:rPr>
        <w:t>يتفق كلا النظامين على مبدأ سنوية المحاسبة واستقلال السنوات المالية،</w:t>
      </w:r>
      <w:r w:rsidR="00407BD2">
        <w:rPr>
          <w:rFonts w:asciiTheme="majorBidi" w:hAnsiTheme="majorBidi" w:cstheme="majorBidi" w:hint="cs"/>
          <w:color w:val="333333"/>
          <w:sz w:val="28"/>
          <w:szCs w:val="28"/>
          <w:shd w:val="clear" w:color="auto" w:fill="FFFFFF"/>
          <w:rtl/>
        </w:rPr>
        <w:t xml:space="preserve"> وبعبارة اخرى فان</w:t>
      </w:r>
      <w:r w:rsidR="00407BD2" w:rsidRPr="00407BD2">
        <w:rPr>
          <w:rFonts w:asciiTheme="majorBidi" w:hAnsiTheme="majorBidi" w:cstheme="majorBidi"/>
          <w:color w:val="333333"/>
          <w:sz w:val="28"/>
          <w:szCs w:val="28"/>
          <w:shd w:val="clear" w:color="auto" w:fill="FFFFFF"/>
          <w:rtl/>
        </w:rPr>
        <w:t xml:space="preserve"> </w:t>
      </w:r>
      <w:r w:rsidR="00407BD2">
        <w:rPr>
          <w:rFonts w:asciiTheme="majorBidi" w:hAnsiTheme="majorBidi" w:cstheme="majorBidi" w:hint="cs"/>
          <w:color w:val="333333"/>
          <w:sz w:val="28"/>
          <w:szCs w:val="28"/>
          <w:shd w:val="clear" w:color="auto" w:fill="FFFFFF"/>
          <w:rtl/>
        </w:rPr>
        <w:t>ا</w:t>
      </w:r>
      <w:r w:rsidR="00407BD2" w:rsidRPr="001F5082">
        <w:rPr>
          <w:rFonts w:asciiTheme="majorBidi" w:hAnsiTheme="majorBidi" w:cstheme="majorBidi"/>
          <w:color w:val="333333"/>
          <w:sz w:val="28"/>
          <w:szCs w:val="28"/>
          <w:shd w:val="clear" w:color="auto" w:fill="FFFFFF"/>
          <w:rtl/>
        </w:rPr>
        <w:t xml:space="preserve">لفترة </w:t>
      </w:r>
      <w:r w:rsidR="00407BD2" w:rsidRPr="001F5082">
        <w:rPr>
          <w:rFonts w:asciiTheme="majorBidi" w:hAnsiTheme="majorBidi" w:cstheme="majorBidi" w:hint="cs"/>
          <w:color w:val="333333"/>
          <w:sz w:val="28"/>
          <w:szCs w:val="28"/>
          <w:shd w:val="clear" w:color="auto" w:fill="FFFFFF"/>
          <w:rtl/>
        </w:rPr>
        <w:t>المحاسبية</w:t>
      </w:r>
      <w:r w:rsidR="00407BD2" w:rsidRPr="001F5082">
        <w:rPr>
          <w:rFonts w:asciiTheme="majorBidi" w:hAnsiTheme="majorBidi" w:cstheme="majorBidi"/>
          <w:color w:val="333333"/>
          <w:sz w:val="28"/>
          <w:szCs w:val="28"/>
          <w:shd w:val="clear" w:color="auto" w:fill="FFFFFF"/>
          <w:rtl/>
        </w:rPr>
        <w:t xml:space="preserve"> اثنا عشرة شهرا أي </w:t>
      </w:r>
      <w:r w:rsidR="00407BD2" w:rsidRPr="001F5082">
        <w:rPr>
          <w:rFonts w:asciiTheme="majorBidi" w:hAnsiTheme="majorBidi" w:cstheme="majorBidi" w:hint="cs"/>
          <w:color w:val="333333"/>
          <w:sz w:val="28"/>
          <w:szCs w:val="28"/>
          <w:shd w:val="clear" w:color="auto" w:fill="FFFFFF"/>
          <w:rtl/>
        </w:rPr>
        <w:t>استقلالية</w:t>
      </w:r>
      <w:r w:rsidR="00407BD2" w:rsidRPr="001F5082">
        <w:rPr>
          <w:rFonts w:asciiTheme="majorBidi" w:hAnsiTheme="majorBidi" w:cstheme="majorBidi"/>
          <w:color w:val="333333"/>
          <w:sz w:val="28"/>
          <w:szCs w:val="28"/>
          <w:shd w:val="clear" w:color="auto" w:fill="FFFFFF"/>
          <w:rtl/>
        </w:rPr>
        <w:t xml:space="preserve"> السنوات </w:t>
      </w:r>
      <w:r w:rsidR="00407BD2" w:rsidRPr="001F5082">
        <w:rPr>
          <w:rFonts w:asciiTheme="majorBidi" w:hAnsiTheme="majorBidi" w:cstheme="majorBidi" w:hint="cs"/>
          <w:color w:val="333333"/>
          <w:sz w:val="28"/>
          <w:szCs w:val="28"/>
          <w:shd w:val="clear" w:color="auto" w:fill="FFFFFF"/>
          <w:rtl/>
        </w:rPr>
        <w:t>المالية</w:t>
      </w:r>
      <w:r w:rsidR="00407BD2" w:rsidRPr="001F5082">
        <w:rPr>
          <w:rFonts w:asciiTheme="majorBidi" w:hAnsiTheme="majorBidi" w:cstheme="majorBidi"/>
          <w:color w:val="333333"/>
          <w:sz w:val="28"/>
          <w:szCs w:val="28"/>
          <w:shd w:val="clear" w:color="auto" w:fill="FFFFFF"/>
          <w:rtl/>
        </w:rPr>
        <w:t xml:space="preserve">، بحيث يتم </w:t>
      </w:r>
      <w:r w:rsidR="00407BD2" w:rsidRPr="001F5082">
        <w:rPr>
          <w:rFonts w:asciiTheme="majorBidi" w:hAnsiTheme="majorBidi" w:cstheme="majorBidi" w:hint="cs"/>
          <w:color w:val="333333"/>
          <w:sz w:val="28"/>
          <w:szCs w:val="28"/>
          <w:shd w:val="clear" w:color="auto" w:fill="FFFFFF"/>
          <w:rtl/>
        </w:rPr>
        <w:t>إظهار نتائج</w:t>
      </w:r>
      <w:r w:rsidR="00407BD2" w:rsidRPr="001F5082">
        <w:rPr>
          <w:rFonts w:asciiTheme="majorBidi" w:hAnsiTheme="majorBidi" w:cstheme="majorBidi"/>
          <w:color w:val="333333"/>
          <w:sz w:val="28"/>
          <w:szCs w:val="28"/>
          <w:shd w:val="clear" w:color="auto" w:fill="FFFFFF"/>
          <w:rtl/>
        </w:rPr>
        <w:t xml:space="preserve"> </w:t>
      </w:r>
      <w:r w:rsidR="00407BD2" w:rsidRPr="001F5082">
        <w:rPr>
          <w:rFonts w:asciiTheme="majorBidi" w:hAnsiTheme="majorBidi" w:cstheme="majorBidi" w:hint="cs"/>
          <w:color w:val="333333"/>
          <w:sz w:val="28"/>
          <w:szCs w:val="28"/>
          <w:shd w:val="clear" w:color="auto" w:fill="FFFFFF"/>
          <w:rtl/>
        </w:rPr>
        <w:t>الأعمال</w:t>
      </w:r>
      <w:r w:rsidR="00407BD2" w:rsidRPr="001F5082">
        <w:rPr>
          <w:rFonts w:asciiTheme="majorBidi" w:hAnsiTheme="majorBidi" w:cstheme="majorBidi"/>
          <w:color w:val="333333"/>
          <w:sz w:val="28"/>
          <w:szCs w:val="28"/>
          <w:shd w:val="clear" w:color="auto" w:fill="FFFFFF"/>
          <w:rtl/>
        </w:rPr>
        <w:t xml:space="preserve"> لكل سنة على حد</w:t>
      </w:r>
      <w:r w:rsidR="00407BD2">
        <w:rPr>
          <w:rFonts w:asciiTheme="majorBidi" w:hAnsiTheme="majorBidi" w:cstheme="majorBidi" w:hint="cs"/>
          <w:color w:val="333333"/>
          <w:sz w:val="28"/>
          <w:szCs w:val="28"/>
          <w:shd w:val="clear" w:color="auto" w:fill="FFFFFF"/>
          <w:rtl/>
        </w:rPr>
        <w:t>ى</w:t>
      </w:r>
      <w:r w:rsidR="00407BD2" w:rsidRPr="001F5082">
        <w:rPr>
          <w:rFonts w:asciiTheme="majorBidi" w:hAnsiTheme="majorBidi" w:cstheme="majorBidi"/>
          <w:color w:val="333333"/>
          <w:sz w:val="28"/>
          <w:szCs w:val="28"/>
          <w:shd w:val="clear" w:color="auto" w:fill="FFFFFF"/>
          <w:rtl/>
        </w:rPr>
        <w:t>،</w:t>
      </w:r>
      <w:r w:rsidR="00407BD2">
        <w:rPr>
          <w:rFonts w:asciiTheme="majorBidi" w:hAnsiTheme="majorBidi" w:cstheme="majorBidi" w:hint="cs"/>
          <w:color w:val="333333"/>
          <w:sz w:val="28"/>
          <w:szCs w:val="28"/>
          <w:shd w:val="clear" w:color="auto" w:fill="FFFFFF"/>
          <w:rtl/>
        </w:rPr>
        <w:t xml:space="preserve"> </w:t>
      </w:r>
      <w:r w:rsidR="00407BD2" w:rsidRPr="001F5082">
        <w:rPr>
          <w:rFonts w:asciiTheme="majorBidi" w:hAnsiTheme="majorBidi" w:cstheme="majorBidi"/>
          <w:color w:val="333333"/>
          <w:sz w:val="28"/>
          <w:szCs w:val="28"/>
          <w:shd w:val="clear" w:color="auto" w:fill="FFFFFF"/>
          <w:rtl/>
        </w:rPr>
        <w:t>وذلك بتحميلها بما يخصها من نفقات وإيرادات</w:t>
      </w:r>
      <w:r w:rsidR="00407BD2">
        <w:rPr>
          <w:rFonts w:asciiTheme="majorBidi" w:hAnsiTheme="majorBidi" w:cstheme="majorBidi" w:hint="cs"/>
          <w:color w:val="333333"/>
          <w:sz w:val="28"/>
          <w:szCs w:val="28"/>
          <w:shd w:val="clear" w:color="auto" w:fill="FFFFFF"/>
          <w:rtl/>
        </w:rPr>
        <w:t xml:space="preserve">، </w:t>
      </w:r>
      <w:r w:rsidRPr="001F5082">
        <w:rPr>
          <w:rFonts w:asciiTheme="majorBidi" w:hAnsiTheme="majorBidi" w:cstheme="majorBidi"/>
          <w:color w:val="333333"/>
          <w:sz w:val="28"/>
          <w:szCs w:val="28"/>
          <w:shd w:val="clear" w:color="auto" w:fill="FFFFFF"/>
          <w:rtl/>
        </w:rPr>
        <w:t xml:space="preserve"> حيث يتم قياس نتيجة النشاط الاقتصادي للوحدات الهادفة إلى تحقيق الربح عند نهاية كل سنة مالية، في حين أن توقع الإيرادات و النفقات للوحدات الحكومية غير الهادفة ى إل تحقيق الربح يكون لمدة سنة</w:t>
      </w:r>
      <w:r w:rsidR="00407BD2">
        <w:rPr>
          <w:rFonts w:asciiTheme="majorBidi" w:hAnsiTheme="majorBidi" w:cstheme="majorBidi" w:hint="cs"/>
          <w:color w:val="333333"/>
          <w:sz w:val="28"/>
          <w:szCs w:val="28"/>
          <w:shd w:val="clear" w:color="auto" w:fill="FFFFFF"/>
          <w:rtl/>
        </w:rPr>
        <w:t>.</w:t>
      </w:r>
    </w:p>
    <w:p w:rsidR="00407BD2" w:rsidRPr="00537CEE" w:rsidRDefault="00407BD2" w:rsidP="00537CEE">
      <w:pPr>
        <w:pStyle w:val="Paragraphedeliste"/>
        <w:numPr>
          <w:ilvl w:val="0"/>
          <w:numId w:val="26"/>
        </w:numPr>
        <w:bidi/>
        <w:jc w:val="both"/>
        <w:rPr>
          <w:rFonts w:asciiTheme="majorBidi" w:hAnsiTheme="majorBidi" w:cstheme="majorBidi"/>
          <w:b/>
          <w:bCs/>
          <w:sz w:val="28"/>
          <w:szCs w:val="28"/>
          <w:rtl/>
        </w:rPr>
      </w:pPr>
      <w:r w:rsidRPr="00537CEE">
        <w:rPr>
          <w:rFonts w:asciiTheme="majorBidi" w:hAnsiTheme="majorBidi" w:cstheme="majorBidi"/>
          <w:b/>
          <w:bCs/>
          <w:sz w:val="28"/>
          <w:szCs w:val="28"/>
          <w:rtl/>
        </w:rPr>
        <w:t xml:space="preserve">توفير البيانات المالية </w:t>
      </w:r>
    </w:p>
    <w:p w:rsidR="00407BD2" w:rsidRDefault="00407BD2" w:rsidP="00407BD2">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407BD2">
        <w:rPr>
          <w:rFonts w:asciiTheme="majorBidi" w:hAnsiTheme="majorBidi" w:cstheme="majorBidi"/>
          <w:color w:val="333333"/>
          <w:sz w:val="28"/>
          <w:szCs w:val="28"/>
          <w:shd w:val="clear" w:color="auto" w:fill="FFFFFF"/>
          <w:rtl/>
        </w:rPr>
        <w:t xml:space="preserve">كل من النظامين"يتفقان من حيث الهدف وهو قياس وتوصيل معلومات مفيدة وذات معنى لفئات </w:t>
      </w:r>
      <w:r w:rsidRPr="00407BD2">
        <w:rPr>
          <w:rFonts w:asciiTheme="majorBidi" w:hAnsiTheme="majorBidi" w:cstheme="majorBidi"/>
          <w:color w:val="333333"/>
          <w:sz w:val="28"/>
          <w:szCs w:val="28"/>
          <w:shd w:val="clear" w:color="auto" w:fill="FFFFFF"/>
        </w:rPr>
        <w:t xml:space="preserve"> </w:t>
      </w:r>
      <w:r w:rsidRPr="00407BD2">
        <w:rPr>
          <w:rFonts w:asciiTheme="majorBidi" w:hAnsiTheme="majorBidi" w:cstheme="majorBidi"/>
          <w:color w:val="333333"/>
          <w:sz w:val="28"/>
          <w:szCs w:val="28"/>
          <w:shd w:val="clear" w:color="auto" w:fill="FFFFFF"/>
          <w:rtl/>
        </w:rPr>
        <w:t>المستخدمين في شكل تقارير وقوائم دورية وختامية</w:t>
      </w:r>
      <w:r>
        <w:rPr>
          <w:rStyle w:val="Appelnotedebasdep"/>
          <w:rFonts w:asciiTheme="majorBidi" w:hAnsiTheme="majorBidi" w:cstheme="majorBidi"/>
          <w:color w:val="333333"/>
          <w:sz w:val="28"/>
          <w:szCs w:val="28"/>
          <w:shd w:val="clear" w:color="auto" w:fill="FFFFFF"/>
          <w:rtl/>
        </w:rPr>
        <w:footnoteReference w:id="6"/>
      </w:r>
      <w:r w:rsidRPr="00407BD2">
        <w:rPr>
          <w:rFonts w:asciiTheme="majorBidi" w:hAnsiTheme="majorBidi" w:cstheme="majorBidi"/>
          <w:color w:val="333333"/>
          <w:sz w:val="28"/>
          <w:szCs w:val="28"/>
          <w:shd w:val="clear" w:color="auto" w:fill="FFFFFF"/>
        </w:rPr>
        <w:t xml:space="preserve"> ."</w:t>
      </w:r>
    </w:p>
    <w:p w:rsidR="009A6E2D" w:rsidRPr="009A6E2D" w:rsidRDefault="009A6E2D" w:rsidP="009A6E2D">
      <w:pPr>
        <w:bidi/>
        <w:jc w:val="both"/>
        <w:rPr>
          <w:rFonts w:asciiTheme="majorBidi" w:hAnsiTheme="majorBidi" w:cstheme="majorBidi"/>
          <w:b/>
          <w:bCs/>
          <w:color w:val="333333"/>
          <w:sz w:val="28"/>
          <w:szCs w:val="28"/>
          <w:shd w:val="clear" w:color="auto" w:fill="FFFFFF"/>
          <w:rtl/>
        </w:rPr>
      </w:pPr>
      <w:r w:rsidRPr="009A6E2D">
        <w:rPr>
          <w:rFonts w:asciiTheme="majorBidi" w:hAnsiTheme="majorBidi" w:cstheme="majorBidi"/>
          <w:b/>
          <w:bCs/>
          <w:sz w:val="28"/>
          <w:szCs w:val="28"/>
          <w:rtl/>
        </w:rPr>
        <w:t>الفرع الثاني: أوجه الاختلاف بين نظام المحاسبة العمومية والمحاسبة المالية</w:t>
      </w:r>
    </w:p>
    <w:p w:rsidR="009A6E2D" w:rsidRDefault="009A6E2D" w:rsidP="009A6E2D">
      <w:pPr>
        <w:bidi/>
        <w:jc w:val="both"/>
        <w:rPr>
          <w:rFonts w:asciiTheme="majorBidi" w:hAnsiTheme="majorBidi" w:cstheme="majorBidi"/>
          <w:color w:val="333333"/>
          <w:sz w:val="28"/>
          <w:szCs w:val="28"/>
          <w:shd w:val="clear" w:color="auto" w:fill="FFFFFF"/>
          <w:rtl/>
        </w:rPr>
      </w:pPr>
      <w:r w:rsidRPr="009A6E2D">
        <w:rPr>
          <w:rFonts w:asciiTheme="majorBidi" w:hAnsiTheme="majorBidi" w:cstheme="majorBidi" w:hint="cs"/>
          <w:color w:val="333333"/>
          <w:sz w:val="28"/>
          <w:szCs w:val="28"/>
          <w:shd w:val="clear" w:color="auto" w:fill="FFFFFF"/>
          <w:rtl/>
        </w:rPr>
        <w:t xml:space="preserve">  </w:t>
      </w:r>
      <w:r>
        <w:rPr>
          <w:rFonts w:asciiTheme="majorBidi" w:hAnsiTheme="majorBidi" w:cstheme="majorBidi" w:hint="cs"/>
          <w:color w:val="333333"/>
          <w:sz w:val="28"/>
          <w:szCs w:val="28"/>
          <w:shd w:val="clear" w:color="auto" w:fill="FFFFFF"/>
          <w:rtl/>
        </w:rPr>
        <w:t xml:space="preserve">    </w:t>
      </w:r>
      <w:r w:rsidRPr="009A6E2D">
        <w:rPr>
          <w:rFonts w:asciiTheme="majorBidi" w:hAnsiTheme="majorBidi" w:cstheme="majorBidi" w:hint="cs"/>
          <w:color w:val="333333"/>
          <w:sz w:val="28"/>
          <w:szCs w:val="28"/>
          <w:shd w:val="clear" w:color="auto" w:fill="FFFFFF"/>
          <w:rtl/>
        </w:rPr>
        <w:t xml:space="preserve"> </w:t>
      </w:r>
      <w:r>
        <w:rPr>
          <w:rFonts w:asciiTheme="majorBidi" w:hAnsiTheme="majorBidi" w:cstheme="majorBidi" w:hint="cs"/>
          <w:color w:val="333333"/>
          <w:sz w:val="28"/>
          <w:szCs w:val="28"/>
          <w:shd w:val="clear" w:color="auto" w:fill="FFFFFF"/>
          <w:rtl/>
        </w:rPr>
        <w:t>تتبع</w:t>
      </w:r>
      <w:r w:rsidRPr="009A6E2D">
        <w:rPr>
          <w:rFonts w:asciiTheme="majorBidi" w:hAnsiTheme="majorBidi" w:cstheme="majorBidi"/>
          <w:color w:val="333333"/>
          <w:sz w:val="28"/>
          <w:szCs w:val="28"/>
          <w:shd w:val="clear" w:color="auto" w:fill="FFFFFF"/>
          <w:rtl/>
        </w:rPr>
        <w:t xml:space="preserve"> كل من </w:t>
      </w:r>
      <w:r w:rsidRPr="009A6E2D">
        <w:rPr>
          <w:rFonts w:asciiTheme="majorBidi" w:hAnsiTheme="majorBidi" w:cstheme="majorBidi" w:hint="cs"/>
          <w:color w:val="333333"/>
          <w:sz w:val="28"/>
          <w:szCs w:val="28"/>
          <w:shd w:val="clear" w:color="auto" w:fill="FFFFFF"/>
          <w:rtl/>
        </w:rPr>
        <w:t>المحاسبتين</w:t>
      </w:r>
      <w:r w:rsidRPr="009A6E2D">
        <w:rPr>
          <w:rFonts w:asciiTheme="majorBidi" w:hAnsiTheme="majorBidi" w:cstheme="majorBidi"/>
          <w:color w:val="333333"/>
          <w:sz w:val="28"/>
          <w:szCs w:val="28"/>
          <w:shd w:val="clear" w:color="auto" w:fill="FFFFFF"/>
          <w:rtl/>
        </w:rPr>
        <w:t xml:space="preserve"> نظامين متميزين ومختلفين فيها يتعلق بطبيعتهما القانونية وأهدافها ومجال </w:t>
      </w:r>
      <w:r w:rsidRPr="009A6E2D">
        <w:rPr>
          <w:rFonts w:asciiTheme="majorBidi" w:hAnsiTheme="majorBidi" w:cstheme="majorBidi"/>
          <w:color w:val="333333"/>
          <w:sz w:val="28"/>
          <w:szCs w:val="28"/>
          <w:shd w:val="clear" w:color="auto" w:fill="FFFFFF"/>
        </w:rPr>
        <w:t xml:space="preserve"> </w:t>
      </w:r>
      <w:r w:rsidRPr="009A6E2D">
        <w:rPr>
          <w:rFonts w:asciiTheme="majorBidi" w:hAnsiTheme="majorBidi" w:cstheme="majorBidi"/>
          <w:color w:val="333333"/>
          <w:sz w:val="28"/>
          <w:szCs w:val="28"/>
          <w:shd w:val="clear" w:color="auto" w:fill="FFFFFF"/>
          <w:rtl/>
        </w:rPr>
        <w:t xml:space="preserve">تطبيقها </w:t>
      </w:r>
      <w:r w:rsidRPr="009A6E2D">
        <w:rPr>
          <w:rFonts w:asciiTheme="majorBidi" w:hAnsiTheme="majorBidi" w:cstheme="majorBidi" w:hint="cs"/>
          <w:color w:val="333333"/>
          <w:sz w:val="28"/>
          <w:szCs w:val="28"/>
          <w:shd w:val="clear" w:color="auto" w:fill="FFFFFF"/>
          <w:rtl/>
        </w:rPr>
        <w:t>كالأتي</w:t>
      </w:r>
      <w:r>
        <w:rPr>
          <w:rFonts w:asciiTheme="majorBidi" w:hAnsiTheme="majorBidi" w:cstheme="majorBidi" w:hint="cs"/>
          <w:color w:val="333333"/>
          <w:sz w:val="28"/>
          <w:szCs w:val="28"/>
          <w:shd w:val="clear" w:color="auto" w:fill="FFFFFF"/>
          <w:rtl/>
        </w:rPr>
        <w:t xml:space="preserve"> </w:t>
      </w:r>
      <w:r w:rsidRPr="009A6E2D">
        <w:rPr>
          <w:rFonts w:asciiTheme="majorBidi" w:hAnsiTheme="majorBidi" w:cstheme="majorBidi"/>
          <w:color w:val="333333"/>
          <w:sz w:val="28"/>
          <w:szCs w:val="28"/>
          <w:shd w:val="clear" w:color="auto" w:fill="FFFFFF"/>
        </w:rPr>
        <w:t xml:space="preserve"> :</w:t>
      </w:r>
    </w:p>
    <w:p w:rsidR="009A6E2D" w:rsidRPr="009A6E2D" w:rsidRDefault="009A6E2D" w:rsidP="009A6E2D">
      <w:pPr>
        <w:pStyle w:val="Paragraphedeliste"/>
        <w:numPr>
          <w:ilvl w:val="0"/>
          <w:numId w:val="27"/>
        </w:numPr>
        <w:bidi/>
        <w:jc w:val="both"/>
        <w:rPr>
          <w:rFonts w:asciiTheme="majorBidi" w:hAnsiTheme="majorBidi" w:cstheme="majorBidi"/>
          <w:b/>
          <w:bCs/>
          <w:color w:val="333333"/>
          <w:sz w:val="28"/>
          <w:szCs w:val="28"/>
          <w:shd w:val="clear" w:color="auto" w:fill="FFFFFF"/>
          <w:rtl/>
        </w:rPr>
      </w:pPr>
      <w:r w:rsidRPr="009A6E2D">
        <w:rPr>
          <w:rFonts w:asciiTheme="majorBidi" w:hAnsiTheme="majorBidi" w:cstheme="majorBidi"/>
          <w:b/>
          <w:bCs/>
          <w:color w:val="333333"/>
          <w:sz w:val="28"/>
          <w:szCs w:val="28"/>
          <w:shd w:val="clear" w:color="auto" w:fill="FFFFFF"/>
          <w:rtl/>
        </w:rPr>
        <w:t xml:space="preserve">من حيث الطبيعة القانونية </w:t>
      </w:r>
    </w:p>
    <w:p w:rsidR="009A6E2D" w:rsidRDefault="009A6E2D" w:rsidP="009A6E2D">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9A6E2D">
        <w:rPr>
          <w:rFonts w:asciiTheme="majorBidi" w:hAnsiTheme="majorBidi" w:cstheme="majorBidi"/>
          <w:color w:val="333333"/>
          <w:sz w:val="28"/>
          <w:szCs w:val="28"/>
          <w:shd w:val="clear" w:color="auto" w:fill="FFFFFF"/>
          <w:rtl/>
        </w:rPr>
        <w:t xml:space="preserve">قواعد </w:t>
      </w:r>
      <w:r w:rsidRPr="009A6E2D">
        <w:rPr>
          <w:rFonts w:asciiTheme="majorBidi" w:hAnsiTheme="majorBidi" w:cstheme="majorBidi" w:hint="cs"/>
          <w:color w:val="333333"/>
          <w:sz w:val="28"/>
          <w:szCs w:val="28"/>
          <w:shd w:val="clear" w:color="auto" w:fill="FFFFFF"/>
          <w:rtl/>
        </w:rPr>
        <w:t>المحاسبة</w:t>
      </w:r>
      <w:r w:rsidRPr="009A6E2D">
        <w:rPr>
          <w:rFonts w:asciiTheme="majorBidi" w:hAnsiTheme="majorBidi" w:cstheme="majorBidi"/>
          <w:color w:val="333333"/>
          <w:sz w:val="28"/>
          <w:szCs w:val="28"/>
          <w:shd w:val="clear" w:color="auto" w:fill="FFFFFF"/>
          <w:rtl/>
        </w:rPr>
        <w:t xml:space="preserve"> العمومية بما فيها التقنية كلها ذات مصدر تشريعي أو تنظيمي، أما قواعد </w:t>
      </w:r>
      <w:r w:rsidRPr="009A6E2D">
        <w:rPr>
          <w:rFonts w:asciiTheme="majorBidi" w:hAnsiTheme="majorBidi" w:cstheme="majorBidi" w:hint="cs"/>
          <w:color w:val="333333"/>
          <w:sz w:val="28"/>
          <w:szCs w:val="28"/>
          <w:shd w:val="clear" w:color="auto" w:fill="FFFFFF"/>
          <w:rtl/>
        </w:rPr>
        <w:t>المحاسبة</w:t>
      </w:r>
      <w:r w:rsidRPr="009A6E2D">
        <w:rPr>
          <w:rFonts w:asciiTheme="majorBidi" w:hAnsiTheme="majorBidi" w:cstheme="majorBidi"/>
          <w:color w:val="333333"/>
          <w:sz w:val="28"/>
          <w:szCs w:val="28"/>
          <w:shd w:val="clear" w:color="auto" w:fill="FFFFFF"/>
          <w:rtl/>
        </w:rPr>
        <w:t xml:space="preserve"> الخاصة </w:t>
      </w:r>
      <w:r w:rsidRPr="009A6E2D">
        <w:rPr>
          <w:rFonts w:asciiTheme="majorBidi" w:hAnsiTheme="majorBidi" w:cstheme="majorBidi" w:hint="cs"/>
          <w:color w:val="333333"/>
          <w:sz w:val="28"/>
          <w:szCs w:val="28"/>
          <w:shd w:val="clear" w:color="auto" w:fill="FFFFFF"/>
          <w:rtl/>
        </w:rPr>
        <w:t>فإنها قبل</w:t>
      </w:r>
      <w:r w:rsidRPr="009A6E2D">
        <w:rPr>
          <w:rFonts w:asciiTheme="majorBidi" w:hAnsiTheme="majorBidi" w:cstheme="majorBidi"/>
          <w:color w:val="333333"/>
          <w:sz w:val="28"/>
          <w:szCs w:val="28"/>
          <w:shd w:val="clear" w:color="auto" w:fill="FFFFFF"/>
          <w:rtl/>
        </w:rPr>
        <w:t xml:space="preserve"> كل شيء عبارة عن </w:t>
      </w:r>
      <w:r w:rsidRPr="009A6E2D">
        <w:rPr>
          <w:rFonts w:asciiTheme="majorBidi" w:hAnsiTheme="majorBidi" w:cstheme="majorBidi" w:hint="cs"/>
          <w:color w:val="333333"/>
          <w:sz w:val="28"/>
          <w:szCs w:val="28"/>
          <w:shd w:val="clear" w:color="auto" w:fill="FFFFFF"/>
          <w:rtl/>
        </w:rPr>
        <w:t>معايير أو</w:t>
      </w:r>
      <w:r>
        <w:rPr>
          <w:rFonts w:asciiTheme="majorBidi" w:hAnsiTheme="majorBidi" w:cstheme="majorBidi" w:hint="cs"/>
          <w:color w:val="333333"/>
          <w:sz w:val="28"/>
          <w:szCs w:val="28"/>
          <w:shd w:val="clear" w:color="auto" w:fill="FFFFFF"/>
          <w:rtl/>
        </w:rPr>
        <w:t xml:space="preserve"> </w:t>
      </w:r>
      <w:r w:rsidRPr="009A6E2D">
        <w:rPr>
          <w:rFonts w:asciiTheme="majorBidi" w:hAnsiTheme="majorBidi" w:cstheme="majorBidi"/>
          <w:color w:val="333333"/>
          <w:sz w:val="28"/>
          <w:szCs w:val="28"/>
          <w:shd w:val="clear" w:color="auto" w:fill="FFFFFF"/>
          <w:rtl/>
        </w:rPr>
        <w:t xml:space="preserve">ضوابط مستمدة من العادات أو </w:t>
      </w:r>
      <w:r w:rsidRPr="009A6E2D">
        <w:rPr>
          <w:rFonts w:asciiTheme="majorBidi" w:hAnsiTheme="majorBidi" w:cstheme="majorBidi" w:hint="cs"/>
          <w:color w:val="333333"/>
          <w:sz w:val="28"/>
          <w:szCs w:val="28"/>
          <w:shd w:val="clear" w:color="auto" w:fill="FFFFFF"/>
          <w:rtl/>
        </w:rPr>
        <w:t>الاتفاقات</w:t>
      </w:r>
      <w:r w:rsidRPr="009A6E2D">
        <w:rPr>
          <w:rFonts w:asciiTheme="majorBidi" w:hAnsiTheme="majorBidi" w:cstheme="majorBidi"/>
          <w:color w:val="333333"/>
          <w:sz w:val="28"/>
          <w:szCs w:val="28"/>
          <w:shd w:val="clear" w:color="auto" w:fill="FFFFFF"/>
          <w:rtl/>
        </w:rPr>
        <w:t xml:space="preserve"> </w:t>
      </w:r>
      <w:r w:rsidRPr="009A6E2D">
        <w:rPr>
          <w:rFonts w:asciiTheme="majorBidi" w:hAnsiTheme="majorBidi" w:cstheme="majorBidi" w:hint="cs"/>
          <w:color w:val="333333"/>
          <w:sz w:val="28"/>
          <w:szCs w:val="28"/>
          <w:shd w:val="clear" w:color="auto" w:fill="FFFFFF"/>
          <w:rtl/>
        </w:rPr>
        <w:t>المحاسبية</w:t>
      </w:r>
      <w:r w:rsidRPr="009A6E2D">
        <w:rPr>
          <w:rFonts w:asciiTheme="majorBidi" w:hAnsiTheme="majorBidi" w:cstheme="majorBidi"/>
          <w:color w:val="333333"/>
          <w:sz w:val="28"/>
          <w:szCs w:val="28"/>
          <w:shd w:val="clear" w:color="auto" w:fill="FFFFFF"/>
          <w:rtl/>
        </w:rPr>
        <w:t xml:space="preserve">،ووجدت </w:t>
      </w:r>
      <w:r w:rsidRPr="009A6E2D">
        <w:rPr>
          <w:rFonts w:asciiTheme="majorBidi" w:hAnsiTheme="majorBidi" w:cstheme="majorBidi" w:hint="cs"/>
          <w:color w:val="333333"/>
          <w:sz w:val="28"/>
          <w:szCs w:val="28"/>
          <w:shd w:val="clear" w:color="auto" w:fill="FFFFFF"/>
          <w:rtl/>
        </w:rPr>
        <w:t>قبولا</w:t>
      </w:r>
      <w:r w:rsidRPr="009A6E2D">
        <w:rPr>
          <w:rFonts w:asciiTheme="majorBidi" w:hAnsiTheme="majorBidi" w:cstheme="majorBidi"/>
          <w:color w:val="333333"/>
          <w:sz w:val="28"/>
          <w:szCs w:val="28"/>
          <w:shd w:val="clear" w:color="auto" w:fill="FFFFFF"/>
          <w:rtl/>
        </w:rPr>
        <w:t xml:space="preserve"> عاما من قبل </w:t>
      </w:r>
      <w:r w:rsidRPr="009A6E2D">
        <w:rPr>
          <w:rFonts w:asciiTheme="majorBidi" w:hAnsiTheme="majorBidi" w:cstheme="majorBidi" w:hint="cs"/>
          <w:color w:val="333333"/>
          <w:sz w:val="28"/>
          <w:szCs w:val="28"/>
          <w:shd w:val="clear" w:color="auto" w:fill="FFFFFF"/>
          <w:rtl/>
        </w:rPr>
        <w:t>الأطراف</w:t>
      </w:r>
      <w:r w:rsidRPr="009A6E2D">
        <w:rPr>
          <w:rFonts w:asciiTheme="majorBidi" w:hAnsiTheme="majorBidi" w:cstheme="majorBidi"/>
          <w:color w:val="333333"/>
          <w:sz w:val="28"/>
          <w:szCs w:val="28"/>
          <w:shd w:val="clear" w:color="auto" w:fill="FFFFFF"/>
          <w:rtl/>
        </w:rPr>
        <w:t xml:space="preserve"> </w:t>
      </w:r>
      <w:r w:rsidRPr="009A6E2D">
        <w:rPr>
          <w:rFonts w:asciiTheme="majorBidi" w:hAnsiTheme="majorBidi" w:cstheme="majorBidi" w:hint="cs"/>
          <w:color w:val="333333"/>
          <w:sz w:val="28"/>
          <w:szCs w:val="28"/>
          <w:shd w:val="clear" w:color="auto" w:fill="FFFFFF"/>
          <w:rtl/>
        </w:rPr>
        <w:t>المعنيين</w:t>
      </w:r>
      <w:r w:rsidRPr="009A6E2D">
        <w:rPr>
          <w:rFonts w:asciiTheme="majorBidi" w:hAnsiTheme="majorBidi" w:cstheme="majorBidi"/>
          <w:color w:val="333333"/>
          <w:sz w:val="28"/>
          <w:szCs w:val="28"/>
          <w:shd w:val="clear" w:color="auto" w:fill="FFFFFF"/>
          <w:rtl/>
        </w:rPr>
        <w:t xml:space="preserve">، ثم يأتي التشريع أو التنظيم بعد ذلك ليعطي الصبغة القانونية لهذا التنميط </w:t>
      </w:r>
      <w:r w:rsidRPr="009A6E2D">
        <w:rPr>
          <w:rFonts w:asciiTheme="majorBidi" w:hAnsiTheme="majorBidi" w:cstheme="majorBidi" w:hint="cs"/>
          <w:color w:val="333333"/>
          <w:sz w:val="28"/>
          <w:szCs w:val="28"/>
          <w:shd w:val="clear" w:color="auto" w:fill="FFFFFF"/>
          <w:rtl/>
        </w:rPr>
        <w:t>المحاسبي</w:t>
      </w:r>
      <w:r w:rsidRPr="009A6E2D">
        <w:rPr>
          <w:rFonts w:asciiTheme="majorBidi" w:hAnsiTheme="majorBidi" w:cstheme="majorBidi"/>
          <w:color w:val="333333"/>
          <w:sz w:val="28"/>
          <w:szCs w:val="28"/>
          <w:shd w:val="clear" w:color="auto" w:fill="FFFFFF"/>
          <w:rtl/>
        </w:rPr>
        <w:t xml:space="preserve"> مثلما هو شأن بالنسبة للمناهج </w:t>
      </w:r>
      <w:r w:rsidRPr="009A6E2D">
        <w:rPr>
          <w:rFonts w:asciiTheme="majorBidi" w:hAnsiTheme="majorBidi" w:cstheme="majorBidi" w:hint="cs"/>
          <w:color w:val="333333"/>
          <w:sz w:val="28"/>
          <w:szCs w:val="28"/>
          <w:shd w:val="clear" w:color="auto" w:fill="FFFFFF"/>
          <w:rtl/>
        </w:rPr>
        <w:t>المحاسبية</w:t>
      </w:r>
      <w:r w:rsidRPr="009A6E2D">
        <w:rPr>
          <w:rFonts w:asciiTheme="majorBidi" w:hAnsiTheme="majorBidi" w:cstheme="majorBidi"/>
          <w:color w:val="333333"/>
          <w:sz w:val="28"/>
          <w:szCs w:val="28"/>
          <w:shd w:val="clear" w:color="auto" w:fill="FFFFFF"/>
          <w:rtl/>
        </w:rPr>
        <w:t xml:space="preserve"> </w:t>
      </w:r>
      <w:r w:rsidRPr="009A6E2D">
        <w:rPr>
          <w:rFonts w:asciiTheme="majorBidi" w:hAnsiTheme="majorBidi" w:cstheme="majorBidi" w:hint="cs"/>
          <w:color w:val="333333"/>
          <w:sz w:val="28"/>
          <w:szCs w:val="28"/>
          <w:shd w:val="clear" w:color="auto" w:fill="FFFFFF"/>
          <w:rtl/>
        </w:rPr>
        <w:t>المطبقة</w:t>
      </w:r>
      <w:r w:rsidRPr="009A6E2D">
        <w:rPr>
          <w:rFonts w:asciiTheme="majorBidi" w:hAnsiTheme="majorBidi" w:cstheme="majorBidi"/>
          <w:color w:val="333333"/>
          <w:sz w:val="28"/>
          <w:szCs w:val="28"/>
          <w:shd w:val="clear" w:color="auto" w:fill="FFFFFF"/>
          <w:rtl/>
        </w:rPr>
        <w:t xml:space="preserve"> في مختلف البلدان</w:t>
      </w:r>
      <w:r w:rsidRPr="009A6E2D">
        <w:rPr>
          <w:rFonts w:asciiTheme="majorBidi" w:hAnsiTheme="majorBidi" w:cstheme="majorBidi"/>
          <w:color w:val="333333"/>
          <w:sz w:val="28"/>
          <w:szCs w:val="28"/>
          <w:shd w:val="clear" w:color="auto" w:fill="FFFFFF"/>
        </w:rPr>
        <w:t>.</w:t>
      </w:r>
    </w:p>
    <w:p w:rsidR="009A6E2D" w:rsidRPr="009A6E2D" w:rsidRDefault="009A6E2D" w:rsidP="009A6E2D">
      <w:pPr>
        <w:pStyle w:val="Paragraphedeliste"/>
        <w:numPr>
          <w:ilvl w:val="0"/>
          <w:numId w:val="27"/>
        </w:numPr>
        <w:bidi/>
        <w:jc w:val="both"/>
        <w:rPr>
          <w:rFonts w:asciiTheme="majorBidi" w:hAnsiTheme="majorBidi" w:cstheme="majorBidi"/>
          <w:b/>
          <w:bCs/>
          <w:color w:val="333333"/>
          <w:sz w:val="28"/>
          <w:szCs w:val="28"/>
          <w:shd w:val="clear" w:color="auto" w:fill="FFFFFF"/>
          <w:rtl/>
        </w:rPr>
      </w:pPr>
      <w:r w:rsidRPr="009A6E2D">
        <w:rPr>
          <w:rFonts w:asciiTheme="majorBidi" w:hAnsiTheme="majorBidi" w:cstheme="majorBidi"/>
          <w:b/>
          <w:bCs/>
          <w:color w:val="333333"/>
          <w:sz w:val="28"/>
          <w:szCs w:val="28"/>
          <w:shd w:val="clear" w:color="auto" w:fill="FFFFFF"/>
          <w:rtl/>
        </w:rPr>
        <w:t xml:space="preserve">خصوصية الشخصية المعنوية في القطاع العام </w:t>
      </w:r>
    </w:p>
    <w:p w:rsidR="009A6E2D" w:rsidRDefault="009A6E2D" w:rsidP="00AC3F0C">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lastRenderedPageBreak/>
        <w:t xml:space="preserve">       </w:t>
      </w:r>
      <w:r w:rsidRPr="009A6E2D">
        <w:rPr>
          <w:rFonts w:asciiTheme="majorBidi" w:hAnsiTheme="majorBidi" w:cstheme="majorBidi"/>
          <w:color w:val="333333"/>
          <w:sz w:val="28"/>
          <w:szCs w:val="28"/>
          <w:shd w:val="clear" w:color="auto" w:fill="FFFFFF"/>
          <w:rtl/>
        </w:rPr>
        <w:t xml:space="preserve">لا تتمتع وحدات القطاع العام بشخصية معنوية مستقلة بحد ذاتها، ولكن تشكل وحدة متكاملة تتصرف </w:t>
      </w:r>
      <w:r w:rsidR="00AC3F0C">
        <w:rPr>
          <w:rFonts w:asciiTheme="majorBidi" w:hAnsiTheme="majorBidi" w:cstheme="majorBidi" w:hint="cs"/>
          <w:color w:val="333333"/>
          <w:sz w:val="28"/>
          <w:szCs w:val="28"/>
          <w:shd w:val="clear" w:color="auto" w:fill="FFFFFF"/>
          <w:rtl/>
        </w:rPr>
        <w:t>باسم</w:t>
      </w:r>
      <w:r w:rsidRPr="009A6E2D">
        <w:rPr>
          <w:rFonts w:asciiTheme="majorBidi" w:hAnsiTheme="majorBidi" w:cstheme="majorBidi"/>
          <w:color w:val="333333"/>
          <w:sz w:val="28"/>
          <w:szCs w:val="28"/>
          <w:shd w:val="clear" w:color="auto" w:fill="FFFFFF"/>
          <w:rtl/>
        </w:rPr>
        <w:t xml:space="preserve"> ولفائدة الدولة على عكس المحاسبة في القطاع الخاص التي تستند على إنشاء شركات تميزها شخصية مستقلة عن مالكيها أو المساهمين فيها</w:t>
      </w:r>
      <w:r w:rsidR="00AC3F0C">
        <w:rPr>
          <w:rFonts w:asciiTheme="majorBidi" w:hAnsiTheme="majorBidi" w:cstheme="majorBidi" w:hint="cs"/>
          <w:color w:val="333333"/>
          <w:sz w:val="28"/>
          <w:szCs w:val="28"/>
          <w:shd w:val="clear" w:color="auto" w:fill="FFFFFF"/>
          <w:rtl/>
        </w:rPr>
        <w:t>.</w:t>
      </w:r>
    </w:p>
    <w:p w:rsidR="00AC3F0C" w:rsidRPr="00AC3F0C" w:rsidRDefault="00AC3F0C" w:rsidP="00AC3F0C">
      <w:pPr>
        <w:pStyle w:val="Paragraphedeliste"/>
        <w:numPr>
          <w:ilvl w:val="0"/>
          <w:numId w:val="27"/>
        </w:numPr>
        <w:bidi/>
        <w:jc w:val="both"/>
        <w:rPr>
          <w:rFonts w:asciiTheme="majorBidi" w:hAnsiTheme="majorBidi" w:cstheme="majorBidi"/>
          <w:b/>
          <w:bCs/>
          <w:color w:val="333333"/>
          <w:sz w:val="28"/>
          <w:szCs w:val="28"/>
          <w:shd w:val="clear" w:color="auto" w:fill="FFFFFF"/>
          <w:rtl/>
        </w:rPr>
      </w:pPr>
      <w:r w:rsidRPr="00AC3F0C">
        <w:rPr>
          <w:rFonts w:asciiTheme="majorBidi" w:hAnsiTheme="majorBidi" w:cstheme="majorBidi"/>
          <w:b/>
          <w:bCs/>
          <w:color w:val="333333"/>
          <w:sz w:val="28"/>
          <w:szCs w:val="28"/>
          <w:shd w:val="clear" w:color="auto" w:fill="FFFFFF"/>
        </w:rPr>
        <w:t xml:space="preserve">. </w:t>
      </w:r>
      <w:r w:rsidRPr="00AC3F0C">
        <w:rPr>
          <w:rFonts w:asciiTheme="majorBidi" w:hAnsiTheme="majorBidi" w:cstheme="majorBidi"/>
          <w:b/>
          <w:bCs/>
          <w:color w:val="333333"/>
          <w:sz w:val="28"/>
          <w:szCs w:val="28"/>
          <w:shd w:val="clear" w:color="auto" w:fill="FFFFFF"/>
          <w:rtl/>
        </w:rPr>
        <w:t>مقابلة الإيرادات بالنفقات</w:t>
      </w:r>
    </w:p>
    <w:p w:rsidR="00AC3F0C" w:rsidRPr="009A6E2D" w:rsidRDefault="00AC3F0C" w:rsidP="00AC3F0C">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AC3F0C">
        <w:rPr>
          <w:rFonts w:asciiTheme="majorBidi" w:hAnsiTheme="majorBidi" w:cstheme="majorBidi"/>
          <w:color w:val="333333"/>
          <w:sz w:val="28"/>
          <w:szCs w:val="28"/>
          <w:shd w:val="clear" w:color="auto" w:fill="FFFFFF"/>
          <w:rtl/>
        </w:rPr>
        <w:t xml:space="preserve"> تطبيقا لقاعدة عمومية وشمولية الإيرادات والنفقات في الميزانية، فإن نظام المحاسبة العمومية لا يقوم بمقابلة الإيرادات بالنفقات من أجل حساب النتيجة كم</w:t>
      </w:r>
      <w:r>
        <w:rPr>
          <w:rFonts w:asciiTheme="majorBidi" w:hAnsiTheme="majorBidi" w:cstheme="majorBidi" w:hint="cs"/>
          <w:color w:val="333333"/>
          <w:sz w:val="28"/>
          <w:szCs w:val="28"/>
          <w:shd w:val="clear" w:color="auto" w:fill="FFFFFF"/>
          <w:rtl/>
        </w:rPr>
        <w:t>ا</w:t>
      </w:r>
      <w:r w:rsidRPr="00AC3F0C">
        <w:rPr>
          <w:rFonts w:asciiTheme="majorBidi" w:hAnsiTheme="majorBidi" w:cstheme="majorBidi"/>
          <w:color w:val="333333"/>
          <w:sz w:val="28"/>
          <w:szCs w:val="28"/>
          <w:shd w:val="clear" w:color="auto" w:fill="FFFFFF"/>
          <w:rtl/>
        </w:rPr>
        <w:t xml:space="preserve"> هو الحال في حسابات المنشآت الاقتصادية الهادفة إلى تحقيق الربح ، حيث يتم مقابلة التدفقات النقدية الداخلة والخارجة بغرض قياس الفائض أو العجز</w:t>
      </w:r>
    </w:p>
    <w:p w:rsidR="00AC3F0C" w:rsidRPr="00AC3F0C" w:rsidRDefault="00AC3F0C" w:rsidP="00AC3F0C">
      <w:pPr>
        <w:pStyle w:val="Paragraphedeliste"/>
        <w:numPr>
          <w:ilvl w:val="0"/>
          <w:numId w:val="27"/>
        </w:numPr>
        <w:bidi/>
        <w:jc w:val="both"/>
        <w:rPr>
          <w:rFonts w:asciiTheme="majorBidi" w:hAnsiTheme="majorBidi" w:cstheme="majorBidi"/>
          <w:b/>
          <w:bCs/>
          <w:color w:val="333333"/>
          <w:sz w:val="28"/>
          <w:szCs w:val="28"/>
          <w:shd w:val="clear" w:color="auto" w:fill="FFFFFF"/>
          <w:rtl/>
        </w:rPr>
      </w:pPr>
      <w:r w:rsidRPr="00AC3F0C">
        <w:rPr>
          <w:rFonts w:asciiTheme="majorBidi" w:hAnsiTheme="majorBidi" w:cstheme="majorBidi"/>
          <w:b/>
          <w:bCs/>
          <w:color w:val="333333"/>
          <w:sz w:val="28"/>
          <w:szCs w:val="28"/>
          <w:shd w:val="clear" w:color="auto" w:fill="FFFFFF"/>
          <w:rtl/>
        </w:rPr>
        <w:t>من حيث مجال التطبيق</w:t>
      </w:r>
    </w:p>
    <w:p w:rsidR="00AC3F0C" w:rsidRDefault="00AC3F0C" w:rsidP="00AC3F0C">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الملاحظ</w:t>
      </w:r>
      <w:r w:rsidRPr="00AC3F0C">
        <w:rPr>
          <w:rFonts w:asciiTheme="majorBidi" w:hAnsiTheme="majorBidi" w:cstheme="majorBidi"/>
          <w:color w:val="333333"/>
          <w:sz w:val="28"/>
          <w:szCs w:val="28"/>
          <w:shd w:val="clear" w:color="auto" w:fill="FFFFFF"/>
          <w:rtl/>
        </w:rPr>
        <w:t xml:space="preserve"> أن </w:t>
      </w:r>
      <w:r w:rsidRPr="00AC3F0C">
        <w:rPr>
          <w:rFonts w:asciiTheme="majorBidi" w:hAnsiTheme="majorBidi" w:cstheme="majorBidi" w:hint="cs"/>
          <w:color w:val="333333"/>
          <w:sz w:val="28"/>
          <w:szCs w:val="28"/>
          <w:shd w:val="clear" w:color="auto" w:fill="FFFFFF"/>
          <w:rtl/>
        </w:rPr>
        <w:t>المحاسبة</w:t>
      </w:r>
      <w:r w:rsidRPr="00AC3F0C">
        <w:rPr>
          <w:rFonts w:asciiTheme="majorBidi" w:hAnsiTheme="majorBidi" w:cstheme="majorBidi"/>
          <w:color w:val="333333"/>
          <w:sz w:val="28"/>
          <w:szCs w:val="28"/>
          <w:shd w:val="clear" w:color="auto" w:fill="FFFFFF"/>
          <w:rtl/>
        </w:rPr>
        <w:t xml:space="preserve"> الحكومية كانت </w:t>
      </w:r>
      <w:r>
        <w:rPr>
          <w:rFonts w:asciiTheme="majorBidi" w:hAnsiTheme="majorBidi" w:cstheme="majorBidi" w:hint="cs"/>
          <w:color w:val="333333"/>
          <w:sz w:val="28"/>
          <w:szCs w:val="28"/>
          <w:shd w:val="clear" w:color="auto" w:fill="FFFFFF"/>
          <w:rtl/>
        </w:rPr>
        <w:t>ولا</w:t>
      </w:r>
      <w:r w:rsidRPr="00AC3F0C">
        <w:rPr>
          <w:rFonts w:asciiTheme="majorBidi" w:hAnsiTheme="majorBidi" w:cstheme="majorBidi"/>
          <w:color w:val="333333"/>
          <w:sz w:val="28"/>
          <w:szCs w:val="28"/>
          <w:shd w:val="clear" w:color="auto" w:fill="FFFFFF"/>
          <w:rtl/>
        </w:rPr>
        <w:t xml:space="preserve"> تزال تعتبر أساسا محاسبة نقدية أي متعلقة بعمليات تحصيل ودفع النقود</w:t>
      </w:r>
      <w:r>
        <w:rPr>
          <w:rFonts w:asciiTheme="majorBidi" w:hAnsiTheme="majorBidi" w:cstheme="majorBidi" w:hint="cs"/>
          <w:color w:val="333333"/>
          <w:sz w:val="28"/>
          <w:szCs w:val="28"/>
          <w:shd w:val="clear" w:color="auto" w:fill="FFFFFF"/>
          <w:rtl/>
        </w:rPr>
        <w:t xml:space="preserve"> </w:t>
      </w:r>
      <w:r w:rsidRPr="00AC3F0C">
        <w:rPr>
          <w:rFonts w:asciiTheme="majorBidi" w:hAnsiTheme="majorBidi" w:cstheme="majorBidi"/>
          <w:color w:val="333333"/>
          <w:sz w:val="28"/>
          <w:szCs w:val="28"/>
          <w:shd w:val="clear" w:color="auto" w:fill="FFFFFF"/>
          <w:rtl/>
        </w:rPr>
        <w:t xml:space="preserve">والديون </w:t>
      </w:r>
      <w:r w:rsidRPr="00AC3F0C">
        <w:rPr>
          <w:rFonts w:asciiTheme="majorBidi" w:hAnsiTheme="majorBidi" w:cstheme="majorBidi" w:hint="cs"/>
          <w:color w:val="333333"/>
          <w:sz w:val="28"/>
          <w:szCs w:val="28"/>
          <w:shd w:val="clear" w:color="auto" w:fill="FFFFFF"/>
          <w:rtl/>
        </w:rPr>
        <w:t>والمواد</w:t>
      </w:r>
      <w:r w:rsidRPr="00AC3F0C">
        <w:rPr>
          <w:rFonts w:asciiTheme="majorBidi" w:hAnsiTheme="majorBidi" w:cstheme="majorBidi"/>
          <w:color w:val="333333"/>
          <w:sz w:val="28"/>
          <w:szCs w:val="28"/>
          <w:shd w:val="clear" w:color="auto" w:fill="FFFFFF"/>
          <w:rtl/>
        </w:rPr>
        <w:t xml:space="preserve"> وغيرها، حيث يشمل مجموع </w:t>
      </w:r>
      <w:r w:rsidRPr="00AC3F0C">
        <w:rPr>
          <w:rFonts w:asciiTheme="majorBidi" w:hAnsiTheme="majorBidi" w:cstheme="majorBidi" w:hint="cs"/>
          <w:color w:val="333333"/>
          <w:sz w:val="28"/>
          <w:szCs w:val="28"/>
          <w:shd w:val="clear" w:color="auto" w:fill="FFFFFF"/>
          <w:rtl/>
        </w:rPr>
        <w:t>الأصول</w:t>
      </w:r>
      <w:r w:rsidRPr="00AC3F0C">
        <w:rPr>
          <w:rFonts w:asciiTheme="majorBidi" w:hAnsiTheme="majorBidi" w:cstheme="majorBidi"/>
          <w:color w:val="333333"/>
          <w:sz w:val="28"/>
          <w:szCs w:val="28"/>
          <w:shd w:val="clear" w:color="auto" w:fill="FFFFFF"/>
          <w:rtl/>
        </w:rPr>
        <w:t xml:space="preserve"> والخصوم للمؤسسة</w:t>
      </w:r>
      <w:r w:rsidRPr="00AC3F0C">
        <w:rPr>
          <w:rFonts w:asciiTheme="majorBidi" w:hAnsiTheme="majorBidi" w:cstheme="majorBidi"/>
          <w:color w:val="333333"/>
          <w:sz w:val="28"/>
          <w:szCs w:val="28"/>
          <w:shd w:val="clear" w:color="auto" w:fill="FFFFFF"/>
        </w:rPr>
        <w:t xml:space="preserve"> .</w:t>
      </w:r>
    </w:p>
    <w:p w:rsidR="009A6E2D" w:rsidRDefault="00AC3F0C" w:rsidP="00AC3F0C">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AC3F0C">
        <w:rPr>
          <w:rFonts w:asciiTheme="majorBidi" w:hAnsiTheme="majorBidi" w:cstheme="majorBidi"/>
          <w:color w:val="333333"/>
          <w:sz w:val="28"/>
          <w:szCs w:val="28"/>
          <w:shd w:val="clear" w:color="auto" w:fill="FFFFFF"/>
        </w:rPr>
        <w:t xml:space="preserve"> </w:t>
      </w:r>
      <w:r w:rsidRPr="00AC3F0C">
        <w:rPr>
          <w:rFonts w:asciiTheme="majorBidi" w:hAnsiTheme="majorBidi" w:cstheme="majorBidi"/>
          <w:color w:val="333333"/>
          <w:sz w:val="28"/>
          <w:szCs w:val="28"/>
          <w:shd w:val="clear" w:color="auto" w:fill="FFFFFF"/>
          <w:rtl/>
        </w:rPr>
        <w:t xml:space="preserve">ولعل السبب الرئيسي في عدم توسيع مجال تطبيق </w:t>
      </w:r>
      <w:r w:rsidRPr="00AC3F0C">
        <w:rPr>
          <w:rFonts w:asciiTheme="majorBidi" w:hAnsiTheme="majorBidi" w:cstheme="majorBidi" w:hint="cs"/>
          <w:color w:val="333333"/>
          <w:sz w:val="28"/>
          <w:szCs w:val="28"/>
          <w:shd w:val="clear" w:color="auto" w:fill="FFFFFF"/>
          <w:rtl/>
        </w:rPr>
        <w:t>المحاسبة</w:t>
      </w:r>
      <w:r w:rsidRPr="00AC3F0C">
        <w:rPr>
          <w:rFonts w:asciiTheme="majorBidi" w:hAnsiTheme="majorBidi" w:cstheme="majorBidi"/>
          <w:color w:val="333333"/>
          <w:sz w:val="28"/>
          <w:szCs w:val="28"/>
          <w:shd w:val="clear" w:color="auto" w:fill="FFFFFF"/>
          <w:rtl/>
        </w:rPr>
        <w:t xml:space="preserve"> العمومية أو الحكومية على الرغم من محاولة ذلك في بعض البلدان يعود إلى الصعوبات الكبيرة من الناحية القانونية في تقييم ممتلكات الدولة والهيئات الحكومية أو العمومية </w:t>
      </w:r>
      <w:r w:rsidRPr="00AC3F0C">
        <w:rPr>
          <w:rFonts w:asciiTheme="majorBidi" w:hAnsiTheme="majorBidi" w:cstheme="majorBidi" w:hint="cs"/>
          <w:color w:val="333333"/>
          <w:sz w:val="28"/>
          <w:szCs w:val="28"/>
          <w:shd w:val="clear" w:color="auto" w:fill="FFFFFF"/>
          <w:rtl/>
        </w:rPr>
        <w:t>الأخرى</w:t>
      </w:r>
      <w:r w:rsidRPr="00AC3F0C">
        <w:rPr>
          <w:rFonts w:asciiTheme="majorBidi" w:hAnsiTheme="majorBidi" w:cstheme="majorBidi"/>
          <w:color w:val="333333"/>
          <w:sz w:val="28"/>
          <w:szCs w:val="28"/>
          <w:shd w:val="clear" w:color="auto" w:fill="FFFFFF"/>
          <w:rtl/>
        </w:rPr>
        <w:t xml:space="preserve">،وبالتالي صعوبة تقييم ذمتها </w:t>
      </w:r>
      <w:r w:rsidRPr="00AC3F0C">
        <w:rPr>
          <w:rFonts w:asciiTheme="majorBidi" w:hAnsiTheme="majorBidi" w:cstheme="majorBidi" w:hint="cs"/>
          <w:color w:val="333333"/>
          <w:sz w:val="28"/>
          <w:szCs w:val="28"/>
          <w:shd w:val="clear" w:color="auto" w:fill="FFFFFF"/>
          <w:rtl/>
        </w:rPr>
        <w:t>المالية</w:t>
      </w:r>
      <w:r w:rsidRPr="00AC3F0C">
        <w:rPr>
          <w:rFonts w:asciiTheme="majorBidi" w:hAnsiTheme="majorBidi" w:cstheme="majorBidi"/>
          <w:color w:val="333333"/>
          <w:sz w:val="28"/>
          <w:szCs w:val="28"/>
          <w:shd w:val="clear" w:color="auto" w:fill="FFFFFF"/>
          <w:rtl/>
        </w:rPr>
        <w:t xml:space="preserve"> ومعرفة مركزها </w:t>
      </w:r>
      <w:r w:rsidRPr="00AC3F0C">
        <w:rPr>
          <w:rFonts w:asciiTheme="majorBidi" w:hAnsiTheme="majorBidi" w:cstheme="majorBidi" w:hint="cs"/>
          <w:color w:val="333333"/>
          <w:sz w:val="28"/>
          <w:szCs w:val="28"/>
          <w:shd w:val="clear" w:color="auto" w:fill="FFFFFF"/>
          <w:rtl/>
        </w:rPr>
        <w:t>المالي</w:t>
      </w:r>
      <w:r w:rsidRPr="00AC3F0C">
        <w:rPr>
          <w:rFonts w:asciiTheme="majorBidi" w:hAnsiTheme="majorBidi" w:cstheme="majorBidi"/>
          <w:color w:val="333333"/>
          <w:sz w:val="28"/>
          <w:szCs w:val="28"/>
          <w:shd w:val="clear" w:color="auto" w:fill="FFFFFF"/>
        </w:rPr>
        <w:t xml:space="preserve"> .</w:t>
      </w:r>
    </w:p>
    <w:p w:rsidR="00302A63" w:rsidRPr="00302A63" w:rsidRDefault="00302A63" w:rsidP="00302A63">
      <w:pPr>
        <w:pStyle w:val="Paragraphedeliste"/>
        <w:numPr>
          <w:ilvl w:val="0"/>
          <w:numId w:val="27"/>
        </w:numPr>
        <w:bidi/>
        <w:jc w:val="both"/>
        <w:rPr>
          <w:rFonts w:asciiTheme="majorBidi" w:hAnsiTheme="majorBidi" w:cstheme="majorBidi"/>
          <w:b/>
          <w:bCs/>
          <w:color w:val="333333"/>
          <w:sz w:val="28"/>
          <w:szCs w:val="28"/>
          <w:shd w:val="clear" w:color="auto" w:fill="FFFFFF"/>
          <w:rtl/>
        </w:rPr>
      </w:pPr>
      <w:r w:rsidRPr="00302A63">
        <w:rPr>
          <w:rFonts w:asciiTheme="majorBidi" w:hAnsiTheme="majorBidi" w:cstheme="majorBidi"/>
          <w:b/>
          <w:bCs/>
          <w:color w:val="333333"/>
          <w:sz w:val="28"/>
          <w:szCs w:val="28"/>
          <w:shd w:val="clear" w:color="auto" w:fill="FFFFFF"/>
        </w:rPr>
        <w:t>.</w:t>
      </w:r>
      <w:r w:rsidRPr="00302A63">
        <w:rPr>
          <w:rFonts w:asciiTheme="majorBidi" w:hAnsiTheme="majorBidi" w:cstheme="majorBidi"/>
          <w:b/>
          <w:bCs/>
          <w:color w:val="333333"/>
          <w:sz w:val="28"/>
          <w:szCs w:val="28"/>
          <w:shd w:val="clear" w:color="auto" w:fill="FFFFFF"/>
          <w:rtl/>
        </w:rPr>
        <w:t>تكوين المخصصات و الاحتياطات</w:t>
      </w:r>
    </w:p>
    <w:p w:rsidR="00302A63" w:rsidRDefault="00302A63" w:rsidP="00302A63">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302A63">
        <w:rPr>
          <w:rFonts w:asciiTheme="majorBidi" w:hAnsiTheme="majorBidi" w:cstheme="majorBidi"/>
          <w:color w:val="333333"/>
          <w:sz w:val="28"/>
          <w:szCs w:val="28"/>
          <w:shd w:val="clear" w:color="auto" w:fill="FFFFFF"/>
          <w:rtl/>
        </w:rPr>
        <w:t xml:space="preserve"> تطبيقا لمبدأ الحيطة والحذر، الذي يستند إلى الاحتياط المسبق لأي خسارة محتملة أو مؤكدة نتيجة لنقص في قيمة أصل من الأصول أو لمواجهة الالتزامات المترتبة على المؤسسة، أما في النظام المحاسبي الحكومي الذي يتناول تنفيذ الميزانية كخطة مالية تعكس نشاط الحكومة وفقا للإيرادات المتوفرة، </w:t>
      </w:r>
      <w:r>
        <w:rPr>
          <w:rFonts w:asciiTheme="majorBidi" w:hAnsiTheme="majorBidi" w:cstheme="majorBidi" w:hint="cs"/>
          <w:color w:val="333333"/>
          <w:sz w:val="28"/>
          <w:szCs w:val="28"/>
          <w:shd w:val="clear" w:color="auto" w:fill="FFFFFF"/>
          <w:rtl/>
        </w:rPr>
        <w:t>وعلى</w:t>
      </w:r>
      <w:r w:rsidRPr="00302A63">
        <w:rPr>
          <w:rFonts w:asciiTheme="majorBidi" w:hAnsiTheme="majorBidi" w:cstheme="majorBidi"/>
          <w:color w:val="333333"/>
          <w:sz w:val="28"/>
          <w:szCs w:val="28"/>
          <w:shd w:val="clear" w:color="auto" w:fill="FFFFFF"/>
          <w:rtl/>
        </w:rPr>
        <w:t xml:space="preserve"> هذا الأساس"لا مجال لمسك قيود لتكوين المخصصات من هذا القبيل، أما عند ظهور حالات طارئة تستدعي </w:t>
      </w:r>
      <w:r w:rsidRPr="00302A63">
        <w:rPr>
          <w:rFonts w:asciiTheme="majorBidi" w:hAnsiTheme="majorBidi" w:cstheme="majorBidi"/>
          <w:color w:val="333333"/>
          <w:sz w:val="28"/>
          <w:szCs w:val="28"/>
          <w:shd w:val="clear" w:color="auto" w:fill="FFFFFF"/>
        </w:rPr>
        <w:t xml:space="preserve"> </w:t>
      </w:r>
      <w:r w:rsidRPr="00302A63">
        <w:rPr>
          <w:rFonts w:asciiTheme="majorBidi" w:hAnsiTheme="majorBidi" w:cstheme="majorBidi"/>
          <w:color w:val="333333"/>
          <w:sz w:val="28"/>
          <w:szCs w:val="28"/>
          <w:shd w:val="clear" w:color="auto" w:fill="FFFFFF"/>
          <w:rtl/>
        </w:rPr>
        <w:t>نفقات غير مخصصة في الميزانية، فتقوم الحكومة بتدبير الأموال اللازم ة لمواجهته</w:t>
      </w:r>
      <w:r>
        <w:rPr>
          <w:rStyle w:val="Appelnotedebasdep"/>
          <w:rFonts w:asciiTheme="majorBidi" w:hAnsiTheme="majorBidi" w:cstheme="majorBidi"/>
          <w:color w:val="333333"/>
          <w:sz w:val="28"/>
          <w:szCs w:val="28"/>
          <w:shd w:val="clear" w:color="auto" w:fill="FFFFFF"/>
          <w:rtl/>
        </w:rPr>
        <w:footnoteReference w:id="7"/>
      </w:r>
      <w:r>
        <w:rPr>
          <w:rFonts w:asciiTheme="majorBidi" w:hAnsiTheme="majorBidi" w:cstheme="majorBidi" w:hint="cs"/>
          <w:color w:val="333333"/>
          <w:sz w:val="28"/>
          <w:szCs w:val="28"/>
          <w:shd w:val="clear" w:color="auto" w:fill="FFFFFF"/>
          <w:rtl/>
        </w:rPr>
        <w:t>"</w:t>
      </w:r>
    </w:p>
    <w:p w:rsidR="00DC4934" w:rsidRPr="00DC4934" w:rsidRDefault="00DC4934" w:rsidP="00DC4934">
      <w:pPr>
        <w:pStyle w:val="Paragraphedeliste"/>
        <w:numPr>
          <w:ilvl w:val="0"/>
          <w:numId w:val="27"/>
        </w:numPr>
        <w:bidi/>
        <w:jc w:val="both"/>
        <w:rPr>
          <w:rFonts w:asciiTheme="majorBidi" w:hAnsiTheme="majorBidi" w:cstheme="majorBidi"/>
          <w:b/>
          <w:bCs/>
          <w:color w:val="333333"/>
          <w:sz w:val="28"/>
          <w:szCs w:val="28"/>
          <w:shd w:val="clear" w:color="auto" w:fill="FFFFFF"/>
          <w:rtl/>
        </w:rPr>
      </w:pPr>
      <w:r w:rsidRPr="00DC4934">
        <w:rPr>
          <w:rFonts w:asciiTheme="majorBidi" w:hAnsiTheme="majorBidi" w:cstheme="majorBidi"/>
          <w:b/>
          <w:bCs/>
          <w:color w:val="333333"/>
          <w:sz w:val="28"/>
          <w:szCs w:val="28"/>
          <w:shd w:val="clear" w:color="auto" w:fill="FFFFFF"/>
          <w:rtl/>
        </w:rPr>
        <w:t>لا يتم حساب الاهتلاك على الأصول</w:t>
      </w:r>
    </w:p>
    <w:p w:rsidR="00DC4934" w:rsidRDefault="00DC4934" w:rsidP="00DC4934">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DC4934">
        <w:rPr>
          <w:rFonts w:asciiTheme="majorBidi" w:hAnsiTheme="majorBidi" w:cstheme="majorBidi"/>
          <w:color w:val="333333"/>
          <w:sz w:val="28"/>
          <w:szCs w:val="28"/>
          <w:shd w:val="clear" w:color="auto" w:fill="FFFFFF"/>
          <w:rtl/>
        </w:rPr>
        <w:t xml:space="preserve"> لا تطبق المحاسبة العمومية الاهتلاكات على الأصول ولا تمسك لها قيود في الدفاتر المحاسبية، حيث يتم إثبات الاستثمارات في سجلات إحصائية، حيث يتم تخصيص اعتمادات مالية في الميزانية من أجل اقتناء الأصول الثابت</w:t>
      </w:r>
      <w:r>
        <w:rPr>
          <w:rFonts w:asciiTheme="majorBidi" w:hAnsiTheme="majorBidi" w:cstheme="majorBidi" w:hint="cs"/>
          <w:color w:val="333333"/>
          <w:sz w:val="28"/>
          <w:szCs w:val="28"/>
          <w:shd w:val="clear" w:color="auto" w:fill="FFFFFF"/>
          <w:rtl/>
        </w:rPr>
        <w:t>ة</w:t>
      </w:r>
      <w:r w:rsidRPr="00DC4934">
        <w:rPr>
          <w:rFonts w:asciiTheme="majorBidi" w:hAnsiTheme="majorBidi" w:cstheme="majorBidi"/>
          <w:color w:val="333333"/>
          <w:sz w:val="28"/>
          <w:szCs w:val="28"/>
          <w:shd w:val="clear" w:color="auto" w:fill="FFFFFF"/>
          <w:rtl/>
        </w:rPr>
        <w:t xml:space="preserve"> </w:t>
      </w:r>
      <w:r>
        <w:rPr>
          <w:rFonts w:asciiTheme="majorBidi" w:hAnsiTheme="majorBidi" w:cstheme="majorBidi" w:hint="cs"/>
          <w:color w:val="333333"/>
          <w:sz w:val="28"/>
          <w:szCs w:val="28"/>
          <w:shd w:val="clear" w:color="auto" w:fill="FFFFFF"/>
          <w:rtl/>
        </w:rPr>
        <w:t>، والتي</w:t>
      </w:r>
      <w:r w:rsidRPr="00DC4934">
        <w:rPr>
          <w:rFonts w:asciiTheme="majorBidi" w:hAnsiTheme="majorBidi" w:cstheme="majorBidi"/>
          <w:color w:val="333333"/>
          <w:sz w:val="28"/>
          <w:szCs w:val="28"/>
          <w:shd w:val="clear" w:color="auto" w:fill="FFFFFF"/>
          <w:rtl/>
        </w:rPr>
        <w:t xml:space="preserve"> لا تستعمل بالضرورة من أجل تحقيق إيرادات كما هو الحال في النشاطات التجارية</w:t>
      </w:r>
      <w:r>
        <w:rPr>
          <w:rFonts w:asciiTheme="majorBidi" w:hAnsiTheme="majorBidi" w:cstheme="majorBidi" w:hint="cs"/>
          <w:color w:val="333333"/>
          <w:sz w:val="28"/>
          <w:szCs w:val="28"/>
          <w:shd w:val="clear" w:color="auto" w:fill="FFFFFF"/>
          <w:rtl/>
        </w:rPr>
        <w:t>،</w:t>
      </w:r>
      <w:r w:rsidRPr="00DC4934">
        <w:rPr>
          <w:rFonts w:asciiTheme="majorBidi" w:hAnsiTheme="majorBidi" w:cstheme="majorBidi"/>
          <w:color w:val="333333"/>
          <w:sz w:val="28"/>
          <w:szCs w:val="28"/>
          <w:shd w:val="clear" w:color="auto" w:fill="FFFFFF"/>
          <w:rtl/>
        </w:rPr>
        <w:t xml:space="preserve"> وبالتالي لا مجال لتطبيق الاهتلاك من أجل إعادة تكوين الأموال بغرض استبدال الأصول الثابتة خاصة في نظم المحاسبة العمومية القائمة على الأساس النقدي</w:t>
      </w:r>
      <w:r>
        <w:rPr>
          <w:rFonts w:asciiTheme="majorBidi" w:hAnsiTheme="majorBidi" w:cstheme="majorBidi" w:hint="cs"/>
          <w:color w:val="333333"/>
          <w:sz w:val="28"/>
          <w:szCs w:val="28"/>
          <w:shd w:val="clear" w:color="auto" w:fill="FFFFFF"/>
          <w:rtl/>
        </w:rPr>
        <w:t>.</w:t>
      </w:r>
    </w:p>
    <w:p w:rsidR="00DC4934" w:rsidRPr="00DC4934" w:rsidRDefault="00DC4934" w:rsidP="00DC4934">
      <w:pPr>
        <w:pStyle w:val="Paragraphedeliste"/>
        <w:numPr>
          <w:ilvl w:val="0"/>
          <w:numId w:val="27"/>
        </w:numPr>
        <w:bidi/>
        <w:jc w:val="both"/>
        <w:rPr>
          <w:rFonts w:asciiTheme="majorBidi" w:hAnsiTheme="majorBidi" w:cstheme="majorBidi"/>
          <w:b/>
          <w:bCs/>
          <w:color w:val="333333"/>
          <w:sz w:val="28"/>
          <w:szCs w:val="28"/>
          <w:shd w:val="clear" w:color="auto" w:fill="FFFFFF"/>
          <w:rtl/>
        </w:rPr>
      </w:pPr>
      <w:r w:rsidRPr="00DC4934">
        <w:rPr>
          <w:rFonts w:asciiTheme="majorBidi" w:hAnsiTheme="majorBidi" w:cstheme="majorBidi"/>
          <w:b/>
          <w:bCs/>
          <w:color w:val="333333"/>
          <w:sz w:val="28"/>
          <w:szCs w:val="28"/>
          <w:shd w:val="clear" w:color="auto" w:fill="FFFFFF"/>
          <w:rtl/>
        </w:rPr>
        <w:t>حسابات النتائج و القوائم المالية</w:t>
      </w:r>
    </w:p>
    <w:p w:rsidR="00DC4934" w:rsidRDefault="00DC4934" w:rsidP="005B076C">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DC4934">
        <w:rPr>
          <w:rFonts w:asciiTheme="majorBidi" w:hAnsiTheme="majorBidi" w:cstheme="majorBidi"/>
          <w:color w:val="333333"/>
          <w:sz w:val="28"/>
          <w:szCs w:val="28"/>
          <w:shd w:val="clear" w:color="auto" w:fill="FFFFFF"/>
          <w:rtl/>
        </w:rPr>
        <w:t xml:space="preserve"> يتطلب النظام المحاسبي في القطاع الخاص عرض تقارير  قوائم مالية متعلقة بنتيجة نشاط الوحدة المحاسبية، لتبيان نتائج أعمالها ومركزها المالي إضافة إلى تطور وتوزيع مختلف عناصر الذمة المالية للمؤسسة، أما نظام المحاسبة العمومية ونظرا لطبيعة نشاط القطاع العام </w:t>
      </w:r>
      <w:r>
        <w:rPr>
          <w:rFonts w:asciiTheme="majorBidi" w:hAnsiTheme="majorBidi" w:cstheme="majorBidi" w:hint="cs"/>
          <w:color w:val="333333"/>
          <w:sz w:val="28"/>
          <w:szCs w:val="28"/>
          <w:shd w:val="clear" w:color="auto" w:fill="FFFFFF"/>
          <w:rtl/>
        </w:rPr>
        <w:t>و</w:t>
      </w:r>
      <w:r w:rsidRPr="00DC4934">
        <w:rPr>
          <w:rFonts w:asciiTheme="majorBidi" w:hAnsiTheme="majorBidi" w:cstheme="majorBidi"/>
          <w:color w:val="333333"/>
          <w:sz w:val="28"/>
          <w:szCs w:val="28"/>
          <w:shd w:val="clear" w:color="auto" w:fill="FFFFFF"/>
          <w:rtl/>
        </w:rPr>
        <w:t>اختلاف الهدف وأسلوب تمويله الذي يؤثر على بنية النظام المحاسبي وأساليب إدارته أو إعداد التقارير المتعلقة بتقييم</w:t>
      </w:r>
      <w:r>
        <w:rPr>
          <w:rFonts w:asciiTheme="majorBidi" w:hAnsiTheme="majorBidi" w:cstheme="majorBidi" w:hint="cs"/>
          <w:color w:val="333333"/>
          <w:sz w:val="28"/>
          <w:szCs w:val="28"/>
          <w:shd w:val="clear" w:color="auto" w:fill="FFFFFF"/>
          <w:rtl/>
        </w:rPr>
        <w:t>ه</w:t>
      </w:r>
      <w:r w:rsidR="005B076C">
        <w:rPr>
          <w:rFonts w:asciiTheme="majorBidi" w:hAnsiTheme="majorBidi" w:cstheme="majorBidi" w:hint="cs"/>
          <w:color w:val="333333"/>
          <w:sz w:val="28"/>
          <w:szCs w:val="28"/>
          <w:shd w:val="clear" w:color="auto" w:fill="FFFFFF"/>
          <w:rtl/>
        </w:rPr>
        <w:t>،و</w:t>
      </w:r>
      <w:r w:rsidRPr="00DC4934">
        <w:rPr>
          <w:rFonts w:asciiTheme="majorBidi" w:hAnsiTheme="majorBidi" w:cstheme="majorBidi"/>
          <w:color w:val="333333"/>
          <w:sz w:val="28"/>
          <w:szCs w:val="28"/>
          <w:shd w:val="clear" w:color="auto" w:fill="FFFFFF"/>
          <w:rtl/>
        </w:rPr>
        <w:t>الذي يؤدي إلى التركيز على مراقبة صرف وتداول المال العام عن طريق التحقق من مدى احترام الوحدات الإدارية للقواعد والتشريعات القانونية الإجراءات التنظيمية عند تنفيذ الميزانية العامة</w:t>
      </w:r>
      <w:r w:rsidRPr="00DC4934">
        <w:rPr>
          <w:rFonts w:asciiTheme="majorBidi" w:hAnsiTheme="majorBidi" w:cstheme="majorBidi" w:hint="cs"/>
          <w:color w:val="333333"/>
          <w:sz w:val="28"/>
          <w:szCs w:val="28"/>
          <w:shd w:val="clear" w:color="auto" w:fill="FFFFFF"/>
          <w:rtl/>
        </w:rPr>
        <w:t xml:space="preserve"> للدولة</w:t>
      </w:r>
    </w:p>
    <w:p w:rsidR="001A5314" w:rsidRPr="001A5314" w:rsidRDefault="001A5314" w:rsidP="001A5314">
      <w:pPr>
        <w:pStyle w:val="Paragraphedeliste"/>
        <w:numPr>
          <w:ilvl w:val="0"/>
          <w:numId w:val="27"/>
        </w:numPr>
        <w:bidi/>
        <w:jc w:val="both"/>
        <w:rPr>
          <w:rFonts w:asciiTheme="majorBidi" w:hAnsiTheme="majorBidi" w:cstheme="majorBidi"/>
          <w:b/>
          <w:bCs/>
          <w:color w:val="333333"/>
          <w:sz w:val="28"/>
          <w:szCs w:val="28"/>
          <w:shd w:val="clear" w:color="auto" w:fill="FFFFFF"/>
          <w:rtl/>
        </w:rPr>
      </w:pPr>
      <w:r w:rsidRPr="001A5314">
        <w:rPr>
          <w:rFonts w:asciiTheme="majorBidi" w:hAnsiTheme="majorBidi" w:cstheme="majorBidi"/>
          <w:b/>
          <w:bCs/>
          <w:color w:val="333333"/>
          <w:sz w:val="28"/>
          <w:szCs w:val="28"/>
          <w:shd w:val="clear" w:color="auto" w:fill="FFFFFF"/>
          <w:rtl/>
        </w:rPr>
        <w:lastRenderedPageBreak/>
        <w:t xml:space="preserve">من حيث </w:t>
      </w:r>
      <w:r w:rsidRPr="001A5314">
        <w:rPr>
          <w:rFonts w:asciiTheme="majorBidi" w:hAnsiTheme="majorBidi" w:cstheme="majorBidi" w:hint="cs"/>
          <w:b/>
          <w:bCs/>
          <w:color w:val="333333"/>
          <w:sz w:val="28"/>
          <w:szCs w:val="28"/>
          <w:shd w:val="clear" w:color="auto" w:fill="FFFFFF"/>
          <w:rtl/>
        </w:rPr>
        <w:t>الأهداف</w:t>
      </w:r>
    </w:p>
    <w:p w:rsidR="00DC4934" w:rsidRDefault="001A5314" w:rsidP="001A5314">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1A5314">
        <w:rPr>
          <w:rFonts w:asciiTheme="majorBidi" w:hAnsiTheme="majorBidi" w:cstheme="majorBidi"/>
          <w:color w:val="333333"/>
          <w:sz w:val="28"/>
          <w:szCs w:val="28"/>
          <w:shd w:val="clear" w:color="auto" w:fill="FFFFFF"/>
          <w:rtl/>
        </w:rPr>
        <w:t xml:space="preserve"> ترمي </w:t>
      </w:r>
      <w:r w:rsidRPr="001A5314">
        <w:rPr>
          <w:rFonts w:asciiTheme="majorBidi" w:hAnsiTheme="majorBidi" w:cstheme="majorBidi" w:hint="cs"/>
          <w:color w:val="333333"/>
          <w:sz w:val="28"/>
          <w:szCs w:val="28"/>
          <w:shd w:val="clear" w:color="auto" w:fill="FFFFFF"/>
          <w:rtl/>
        </w:rPr>
        <w:t>المحاسبة</w:t>
      </w:r>
      <w:r w:rsidRPr="001A5314">
        <w:rPr>
          <w:rFonts w:asciiTheme="majorBidi" w:hAnsiTheme="majorBidi" w:cstheme="majorBidi"/>
          <w:color w:val="333333"/>
          <w:sz w:val="28"/>
          <w:szCs w:val="28"/>
          <w:shd w:val="clear" w:color="auto" w:fill="FFFFFF"/>
          <w:rtl/>
        </w:rPr>
        <w:t xml:space="preserve"> العمومية </w:t>
      </w:r>
      <w:r>
        <w:rPr>
          <w:rFonts w:asciiTheme="majorBidi" w:hAnsiTheme="majorBidi" w:cstheme="majorBidi" w:hint="cs"/>
          <w:color w:val="333333"/>
          <w:sz w:val="28"/>
          <w:szCs w:val="28"/>
          <w:shd w:val="clear" w:color="auto" w:fill="FFFFFF"/>
          <w:rtl/>
        </w:rPr>
        <w:t>(</w:t>
      </w:r>
      <w:r w:rsidRPr="001A5314">
        <w:rPr>
          <w:rFonts w:asciiTheme="majorBidi" w:hAnsiTheme="majorBidi" w:cstheme="majorBidi"/>
          <w:color w:val="333333"/>
          <w:sz w:val="28"/>
          <w:szCs w:val="28"/>
          <w:shd w:val="clear" w:color="auto" w:fill="FFFFFF"/>
          <w:rtl/>
        </w:rPr>
        <w:t xml:space="preserve"> الحكومية</w:t>
      </w:r>
      <w:r>
        <w:rPr>
          <w:rFonts w:asciiTheme="majorBidi" w:hAnsiTheme="majorBidi" w:cstheme="majorBidi" w:hint="cs"/>
          <w:color w:val="333333"/>
          <w:sz w:val="28"/>
          <w:szCs w:val="28"/>
          <w:shd w:val="clear" w:color="auto" w:fill="FFFFFF"/>
          <w:rtl/>
        </w:rPr>
        <w:t>)</w:t>
      </w:r>
      <w:r w:rsidRPr="001A5314">
        <w:rPr>
          <w:rFonts w:asciiTheme="majorBidi" w:hAnsiTheme="majorBidi" w:cstheme="majorBidi"/>
          <w:color w:val="333333"/>
          <w:sz w:val="28"/>
          <w:szCs w:val="28"/>
          <w:shd w:val="clear" w:color="auto" w:fill="FFFFFF"/>
          <w:rtl/>
        </w:rPr>
        <w:t xml:space="preserve"> أساسا إلي التحقق من قانونية شرعية أو نظامية العمليات </w:t>
      </w:r>
      <w:r w:rsidRPr="001A5314">
        <w:rPr>
          <w:rFonts w:asciiTheme="majorBidi" w:hAnsiTheme="majorBidi" w:cstheme="majorBidi" w:hint="cs"/>
          <w:color w:val="333333"/>
          <w:sz w:val="28"/>
          <w:szCs w:val="28"/>
          <w:shd w:val="clear" w:color="auto" w:fill="FFFFFF"/>
          <w:rtl/>
        </w:rPr>
        <w:t>المالية</w:t>
      </w:r>
      <w:r w:rsidRPr="001A5314">
        <w:rPr>
          <w:rFonts w:asciiTheme="majorBidi" w:hAnsiTheme="majorBidi" w:cstheme="majorBidi"/>
          <w:color w:val="333333"/>
          <w:sz w:val="28"/>
          <w:szCs w:val="28"/>
          <w:shd w:val="clear" w:color="auto" w:fill="FFFFFF"/>
          <w:rtl/>
        </w:rPr>
        <w:t xml:space="preserve">، بينما تهدف </w:t>
      </w:r>
      <w:r w:rsidRPr="001A5314">
        <w:rPr>
          <w:rFonts w:asciiTheme="majorBidi" w:hAnsiTheme="majorBidi" w:cstheme="majorBidi" w:hint="cs"/>
          <w:color w:val="333333"/>
          <w:sz w:val="28"/>
          <w:szCs w:val="28"/>
          <w:shd w:val="clear" w:color="auto" w:fill="FFFFFF"/>
          <w:rtl/>
        </w:rPr>
        <w:t>المحاسبة</w:t>
      </w:r>
      <w:r w:rsidRPr="001A5314">
        <w:rPr>
          <w:rFonts w:asciiTheme="majorBidi" w:hAnsiTheme="majorBidi" w:cstheme="majorBidi"/>
          <w:color w:val="333333"/>
          <w:sz w:val="28"/>
          <w:szCs w:val="28"/>
          <w:shd w:val="clear" w:color="auto" w:fill="FFFFFF"/>
          <w:rtl/>
        </w:rPr>
        <w:t xml:space="preserve"> الخاصة إلى معرفة</w:t>
      </w:r>
      <w:r>
        <w:rPr>
          <w:rFonts w:asciiTheme="majorBidi" w:hAnsiTheme="majorBidi" w:cstheme="majorBidi" w:hint="cs"/>
          <w:color w:val="333333"/>
          <w:sz w:val="28"/>
          <w:szCs w:val="28"/>
          <w:shd w:val="clear" w:color="auto" w:fill="FFFFFF"/>
          <w:rtl/>
        </w:rPr>
        <w:t xml:space="preserve"> </w:t>
      </w:r>
      <w:r w:rsidRPr="001A5314">
        <w:rPr>
          <w:rFonts w:asciiTheme="majorBidi" w:hAnsiTheme="majorBidi" w:cstheme="majorBidi"/>
          <w:color w:val="333333"/>
          <w:sz w:val="28"/>
          <w:szCs w:val="28"/>
          <w:shd w:val="clear" w:color="auto" w:fill="FFFFFF"/>
          <w:rtl/>
        </w:rPr>
        <w:t>نتيجة هذه العمليات بالدرجة</w:t>
      </w:r>
      <w:r>
        <w:rPr>
          <w:rFonts w:asciiTheme="majorBidi" w:hAnsiTheme="majorBidi" w:cstheme="majorBidi" w:hint="cs"/>
          <w:color w:val="333333"/>
          <w:sz w:val="28"/>
          <w:szCs w:val="28"/>
          <w:shd w:val="clear" w:color="auto" w:fill="FFFFFF"/>
          <w:rtl/>
        </w:rPr>
        <w:t xml:space="preserve"> </w:t>
      </w:r>
      <w:r w:rsidRPr="001A5314">
        <w:rPr>
          <w:rFonts w:asciiTheme="majorBidi" w:hAnsiTheme="majorBidi" w:cstheme="majorBidi" w:hint="cs"/>
          <w:color w:val="333333"/>
          <w:sz w:val="28"/>
          <w:szCs w:val="28"/>
          <w:shd w:val="clear" w:color="auto" w:fill="FFFFFF"/>
          <w:rtl/>
        </w:rPr>
        <w:t>الأولى</w:t>
      </w:r>
      <w:r w:rsidRPr="001A5314">
        <w:rPr>
          <w:rFonts w:asciiTheme="majorBidi" w:hAnsiTheme="majorBidi" w:cstheme="majorBidi"/>
          <w:color w:val="333333"/>
          <w:sz w:val="28"/>
          <w:szCs w:val="28"/>
          <w:shd w:val="clear" w:color="auto" w:fill="FFFFFF"/>
          <w:rtl/>
        </w:rPr>
        <w:t xml:space="preserve"> فبالنسبة إلى للهيئات العمومية أو الحكومية، تعتبر هذه النتيجة غير ذات أهمية كبيرة، </w:t>
      </w:r>
      <w:r w:rsidRPr="001A5314">
        <w:rPr>
          <w:rFonts w:asciiTheme="majorBidi" w:hAnsiTheme="majorBidi" w:cstheme="majorBidi" w:hint="cs"/>
          <w:color w:val="333333"/>
          <w:sz w:val="28"/>
          <w:szCs w:val="28"/>
          <w:shd w:val="clear" w:color="auto" w:fill="FFFFFF"/>
          <w:rtl/>
        </w:rPr>
        <w:t>لان</w:t>
      </w:r>
      <w:r w:rsidRPr="001A5314">
        <w:rPr>
          <w:rFonts w:asciiTheme="majorBidi" w:hAnsiTheme="majorBidi" w:cstheme="majorBidi"/>
          <w:color w:val="333333"/>
          <w:sz w:val="28"/>
          <w:szCs w:val="28"/>
          <w:shd w:val="clear" w:color="auto" w:fill="FFFFFF"/>
          <w:rtl/>
        </w:rPr>
        <w:t xml:space="preserve"> سبب وجود هذه الهيئات ليس لتحقيق الربح، وإنما القيام ببعض </w:t>
      </w:r>
      <w:r w:rsidRPr="001A5314">
        <w:rPr>
          <w:rFonts w:asciiTheme="majorBidi" w:hAnsiTheme="majorBidi" w:cstheme="majorBidi" w:hint="cs"/>
          <w:color w:val="333333"/>
          <w:sz w:val="28"/>
          <w:szCs w:val="28"/>
          <w:shd w:val="clear" w:color="auto" w:fill="FFFFFF"/>
          <w:rtl/>
        </w:rPr>
        <w:t>المهام</w:t>
      </w:r>
      <w:r w:rsidRPr="001A5314">
        <w:rPr>
          <w:rFonts w:asciiTheme="majorBidi" w:hAnsiTheme="majorBidi" w:cstheme="majorBidi"/>
          <w:color w:val="333333"/>
          <w:sz w:val="28"/>
          <w:szCs w:val="28"/>
          <w:shd w:val="clear" w:color="auto" w:fill="FFFFFF"/>
          <w:rtl/>
        </w:rPr>
        <w:t xml:space="preserve"> أو تقديم خدمات ذات منفعة عامة </w:t>
      </w:r>
      <w:r w:rsidRPr="001A5314">
        <w:rPr>
          <w:rFonts w:asciiTheme="majorBidi" w:hAnsiTheme="majorBidi" w:cstheme="majorBidi" w:hint="cs"/>
          <w:color w:val="333333"/>
          <w:sz w:val="28"/>
          <w:szCs w:val="28"/>
          <w:shd w:val="clear" w:color="auto" w:fill="FFFFFF"/>
          <w:rtl/>
        </w:rPr>
        <w:t>وبالمقابل</w:t>
      </w:r>
      <w:r w:rsidRPr="001A5314">
        <w:rPr>
          <w:rFonts w:asciiTheme="majorBidi" w:hAnsiTheme="majorBidi" w:cstheme="majorBidi"/>
          <w:color w:val="333333"/>
          <w:sz w:val="28"/>
          <w:szCs w:val="28"/>
          <w:shd w:val="clear" w:color="auto" w:fill="FFFFFF"/>
          <w:rtl/>
        </w:rPr>
        <w:t xml:space="preserve"> فان ما يهم </w:t>
      </w:r>
      <w:r w:rsidRPr="001A5314">
        <w:rPr>
          <w:rFonts w:asciiTheme="majorBidi" w:hAnsiTheme="majorBidi" w:cstheme="majorBidi" w:hint="cs"/>
          <w:color w:val="333333"/>
          <w:sz w:val="28"/>
          <w:szCs w:val="28"/>
          <w:shd w:val="clear" w:color="auto" w:fill="FFFFFF"/>
          <w:rtl/>
        </w:rPr>
        <w:t>المقاولين</w:t>
      </w:r>
      <w:r w:rsidRPr="001A5314">
        <w:rPr>
          <w:rFonts w:asciiTheme="majorBidi" w:hAnsiTheme="majorBidi" w:cstheme="majorBidi"/>
          <w:color w:val="333333"/>
          <w:sz w:val="28"/>
          <w:szCs w:val="28"/>
          <w:shd w:val="clear" w:color="auto" w:fill="FFFFFF"/>
          <w:rtl/>
        </w:rPr>
        <w:t xml:space="preserve"> </w:t>
      </w:r>
      <w:r w:rsidRPr="001A5314">
        <w:rPr>
          <w:rFonts w:asciiTheme="majorBidi" w:hAnsiTheme="majorBidi" w:cstheme="majorBidi" w:hint="cs"/>
          <w:color w:val="333333"/>
          <w:sz w:val="28"/>
          <w:szCs w:val="28"/>
          <w:shd w:val="clear" w:color="auto" w:fill="FFFFFF"/>
          <w:rtl/>
        </w:rPr>
        <w:t>والمساهمين</w:t>
      </w:r>
      <w:r w:rsidRPr="001A5314">
        <w:rPr>
          <w:rFonts w:asciiTheme="majorBidi" w:hAnsiTheme="majorBidi" w:cstheme="majorBidi"/>
          <w:color w:val="333333"/>
          <w:sz w:val="28"/>
          <w:szCs w:val="28"/>
          <w:shd w:val="clear" w:color="auto" w:fill="FFFFFF"/>
          <w:rtl/>
        </w:rPr>
        <w:t xml:space="preserve"> </w:t>
      </w:r>
      <w:r w:rsidRPr="001A5314">
        <w:rPr>
          <w:rFonts w:asciiTheme="majorBidi" w:hAnsiTheme="majorBidi" w:cstheme="majorBidi" w:hint="cs"/>
          <w:color w:val="333333"/>
          <w:sz w:val="28"/>
          <w:szCs w:val="28"/>
          <w:shd w:val="clear" w:color="auto" w:fill="FFFFFF"/>
          <w:rtl/>
        </w:rPr>
        <w:t>والمعنيين</w:t>
      </w:r>
      <w:r w:rsidRPr="001A5314">
        <w:rPr>
          <w:rFonts w:asciiTheme="majorBidi" w:hAnsiTheme="majorBidi" w:cstheme="majorBidi"/>
          <w:color w:val="333333"/>
          <w:sz w:val="28"/>
          <w:szCs w:val="28"/>
          <w:shd w:val="clear" w:color="auto" w:fill="FFFFFF"/>
          <w:rtl/>
        </w:rPr>
        <w:t xml:space="preserve"> في </w:t>
      </w:r>
      <w:r w:rsidRPr="001A5314">
        <w:rPr>
          <w:rFonts w:asciiTheme="majorBidi" w:hAnsiTheme="majorBidi" w:cstheme="majorBidi" w:hint="cs"/>
          <w:color w:val="333333"/>
          <w:sz w:val="28"/>
          <w:szCs w:val="28"/>
          <w:shd w:val="clear" w:color="auto" w:fill="FFFFFF"/>
          <w:rtl/>
        </w:rPr>
        <w:t>المؤسسة</w:t>
      </w:r>
      <w:r>
        <w:rPr>
          <w:rFonts w:asciiTheme="majorBidi" w:hAnsiTheme="majorBidi" w:cstheme="majorBidi" w:hint="cs"/>
          <w:color w:val="333333"/>
          <w:sz w:val="28"/>
          <w:szCs w:val="28"/>
          <w:shd w:val="clear" w:color="auto" w:fill="FFFFFF"/>
          <w:rtl/>
        </w:rPr>
        <w:t xml:space="preserve"> </w:t>
      </w:r>
      <w:r w:rsidRPr="001A5314">
        <w:rPr>
          <w:rFonts w:asciiTheme="majorBidi" w:hAnsiTheme="majorBidi" w:cstheme="majorBidi"/>
          <w:color w:val="333333"/>
          <w:sz w:val="28"/>
          <w:szCs w:val="28"/>
          <w:shd w:val="clear" w:color="auto" w:fill="FFFFFF"/>
          <w:rtl/>
        </w:rPr>
        <w:t>التجارية</w:t>
      </w:r>
      <w:r>
        <w:rPr>
          <w:rFonts w:asciiTheme="majorBidi" w:hAnsiTheme="majorBidi" w:cstheme="majorBidi" w:hint="cs"/>
          <w:color w:val="333333"/>
          <w:sz w:val="28"/>
          <w:szCs w:val="28"/>
          <w:shd w:val="clear" w:color="auto" w:fill="FFFFFF"/>
          <w:rtl/>
        </w:rPr>
        <w:t xml:space="preserve"> </w:t>
      </w:r>
      <w:r w:rsidRPr="001A5314">
        <w:rPr>
          <w:rFonts w:asciiTheme="majorBidi" w:hAnsiTheme="majorBidi" w:cstheme="majorBidi"/>
          <w:color w:val="333333"/>
          <w:sz w:val="28"/>
          <w:szCs w:val="28"/>
          <w:shd w:val="clear" w:color="auto" w:fill="FFFFFF"/>
          <w:rtl/>
        </w:rPr>
        <w:t>ليس</w:t>
      </w:r>
      <w:r>
        <w:rPr>
          <w:rFonts w:asciiTheme="majorBidi" w:hAnsiTheme="majorBidi" w:cstheme="majorBidi" w:hint="cs"/>
          <w:color w:val="333333"/>
          <w:sz w:val="28"/>
          <w:szCs w:val="28"/>
          <w:shd w:val="clear" w:color="auto" w:fill="FFFFFF"/>
          <w:rtl/>
        </w:rPr>
        <w:t xml:space="preserve"> </w:t>
      </w:r>
      <w:r w:rsidRPr="001A5314">
        <w:rPr>
          <w:rFonts w:asciiTheme="majorBidi" w:hAnsiTheme="majorBidi" w:cstheme="majorBidi"/>
          <w:color w:val="333333"/>
          <w:sz w:val="28"/>
          <w:szCs w:val="28"/>
          <w:shd w:val="clear" w:color="auto" w:fill="FFFFFF"/>
          <w:rtl/>
        </w:rPr>
        <w:t>الصحة</w:t>
      </w:r>
      <w:r>
        <w:rPr>
          <w:rFonts w:asciiTheme="majorBidi" w:hAnsiTheme="majorBidi" w:cstheme="majorBidi" w:hint="cs"/>
          <w:color w:val="333333"/>
          <w:sz w:val="28"/>
          <w:szCs w:val="28"/>
          <w:shd w:val="clear" w:color="auto" w:fill="FFFFFF"/>
          <w:rtl/>
        </w:rPr>
        <w:t xml:space="preserve"> </w:t>
      </w:r>
      <w:r w:rsidRPr="001A5314">
        <w:rPr>
          <w:rFonts w:asciiTheme="majorBidi" w:hAnsiTheme="majorBidi" w:cstheme="majorBidi"/>
          <w:color w:val="333333"/>
          <w:sz w:val="28"/>
          <w:szCs w:val="28"/>
          <w:shd w:val="clear" w:color="auto" w:fill="FFFFFF"/>
          <w:rtl/>
        </w:rPr>
        <w:t>القانونية</w:t>
      </w:r>
      <w:r>
        <w:rPr>
          <w:rFonts w:asciiTheme="majorBidi" w:hAnsiTheme="majorBidi" w:cstheme="majorBidi" w:hint="cs"/>
          <w:color w:val="333333"/>
          <w:sz w:val="28"/>
          <w:szCs w:val="28"/>
          <w:shd w:val="clear" w:color="auto" w:fill="FFFFFF"/>
          <w:rtl/>
        </w:rPr>
        <w:t xml:space="preserve"> </w:t>
      </w:r>
      <w:r w:rsidRPr="001A5314">
        <w:rPr>
          <w:rFonts w:asciiTheme="majorBidi" w:hAnsiTheme="majorBidi" w:cstheme="majorBidi"/>
          <w:color w:val="333333"/>
          <w:sz w:val="28"/>
          <w:szCs w:val="28"/>
          <w:shd w:val="clear" w:color="auto" w:fill="FFFFFF"/>
          <w:rtl/>
        </w:rPr>
        <w:t>للعمليات</w:t>
      </w:r>
      <w:r>
        <w:rPr>
          <w:rFonts w:asciiTheme="majorBidi" w:hAnsiTheme="majorBidi" w:cstheme="majorBidi" w:hint="cs"/>
          <w:color w:val="333333"/>
          <w:sz w:val="28"/>
          <w:szCs w:val="28"/>
          <w:shd w:val="clear" w:color="auto" w:fill="FFFFFF"/>
          <w:rtl/>
        </w:rPr>
        <w:t xml:space="preserve"> المالية</w:t>
      </w:r>
      <w:r w:rsidRPr="001A5314">
        <w:rPr>
          <w:rFonts w:asciiTheme="majorBidi" w:hAnsiTheme="majorBidi" w:cstheme="majorBidi"/>
          <w:color w:val="333333"/>
          <w:sz w:val="28"/>
          <w:szCs w:val="28"/>
          <w:shd w:val="clear" w:color="auto" w:fill="FFFFFF"/>
          <w:rtl/>
        </w:rPr>
        <w:t>،وإنما الطريقة</w:t>
      </w:r>
      <w:r>
        <w:rPr>
          <w:rFonts w:asciiTheme="majorBidi" w:hAnsiTheme="majorBidi" w:cstheme="majorBidi" w:hint="cs"/>
          <w:color w:val="333333"/>
          <w:sz w:val="28"/>
          <w:szCs w:val="28"/>
          <w:shd w:val="clear" w:color="auto" w:fill="FFFFFF"/>
          <w:rtl/>
        </w:rPr>
        <w:t xml:space="preserve"> </w:t>
      </w:r>
      <w:r w:rsidRPr="001A5314">
        <w:rPr>
          <w:rFonts w:asciiTheme="majorBidi" w:hAnsiTheme="majorBidi" w:cstheme="majorBidi"/>
          <w:color w:val="333333"/>
          <w:sz w:val="28"/>
          <w:szCs w:val="28"/>
          <w:shd w:val="clear" w:color="auto" w:fill="FFFFFF"/>
          <w:rtl/>
        </w:rPr>
        <w:t>التي يستمدون منها أرباحهم وفوائدهم</w:t>
      </w:r>
      <w:r w:rsidRPr="001A5314">
        <w:rPr>
          <w:rFonts w:asciiTheme="majorBidi" w:hAnsiTheme="majorBidi" w:cstheme="majorBidi"/>
          <w:color w:val="333333"/>
          <w:sz w:val="28"/>
          <w:szCs w:val="28"/>
          <w:shd w:val="clear" w:color="auto" w:fill="FFFFFF"/>
        </w:rPr>
        <w:t xml:space="preserve"> .</w:t>
      </w:r>
    </w:p>
    <w:p w:rsidR="001A5314" w:rsidRPr="00C84B48" w:rsidRDefault="001A5314" w:rsidP="00C84B48">
      <w:pPr>
        <w:pStyle w:val="Paragraphedeliste"/>
        <w:numPr>
          <w:ilvl w:val="0"/>
          <w:numId w:val="27"/>
        </w:numPr>
        <w:bidi/>
        <w:jc w:val="both"/>
        <w:rPr>
          <w:rFonts w:asciiTheme="majorBidi" w:hAnsiTheme="majorBidi" w:cstheme="majorBidi"/>
          <w:b/>
          <w:bCs/>
          <w:color w:val="333333"/>
          <w:sz w:val="28"/>
          <w:szCs w:val="28"/>
          <w:shd w:val="clear" w:color="auto" w:fill="FFFFFF"/>
          <w:rtl/>
        </w:rPr>
      </w:pPr>
      <w:r w:rsidRPr="00C84B48">
        <w:rPr>
          <w:rFonts w:asciiTheme="majorBidi" w:hAnsiTheme="majorBidi" w:cstheme="majorBidi"/>
          <w:b/>
          <w:bCs/>
          <w:color w:val="333333"/>
          <w:sz w:val="28"/>
          <w:szCs w:val="28"/>
          <w:shd w:val="clear" w:color="auto" w:fill="FFFFFF"/>
          <w:rtl/>
        </w:rPr>
        <w:t>الأسس النظرية</w:t>
      </w:r>
    </w:p>
    <w:p w:rsidR="001A5314" w:rsidRDefault="001A5314" w:rsidP="001A5314">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1A5314">
        <w:rPr>
          <w:rFonts w:asciiTheme="majorBidi" w:hAnsiTheme="majorBidi" w:cstheme="majorBidi"/>
          <w:color w:val="333333"/>
          <w:sz w:val="28"/>
          <w:szCs w:val="28"/>
          <w:shd w:val="clear" w:color="auto" w:fill="FFFFFF"/>
          <w:rtl/>
        </w:rPr>
        <w:t xml:space="preserve"> يؤدي اختلاف طبيعة وتركيبة وحدات القطاع العام مقرنتا مع القطاع الخاص إلى تطبيق إطار نظري يأخذ بعين الاعتبار خصائص نشاط وحدات القطاع العام، حيث " تعتمد المحاسبة العمومية على نظرية الأموال المخصص باعتبار</w:t>
      </w:r>
      <w:r>
        <w:rPr>
          <w:rFonts w:asciiTheme="majorBidi" w:hAnsiTheme="majorBidi" w:cstheme="majorBidi" w:hint="cs"/>
          <w:color w:val="333333"/>
          <w:sz w:val="28"/>
          <w:szCs w:val="28"/>
          <w:shd w:val="clear" w:color="auto" w:fill="FFFFFF"/>
          <w:rtl/>
        </w:rPr>
        <w:t xml:space="preserve">ها </w:t>
      </w:r>
      <w:r>
        <w:rPr>
          <w:rFonts w:asciiTheme="majorBidi" w:hAnsiTheme="majorBidi" w:cstheme="majorBidi"/>
          <w:color w:val="333333"/>
          <w:sz w:val="28"/>
          <w:szCs w:val="28"/>
          <w:shd w:val="clear" w:color="auto" w:fill="FFFFFF"/>
          <w:rtl/>
        </w:rPr>
        <w:t>الأ</w:t>
      </w:r>
      <w:r w:rsidRPr="001A5314">
        <w:rPr>
          <w:rFonts w:asciiTheme="majorBidi" w:hAnsiTheme="majorBidi" w:cstheme="majorBidi"/>
          <w:color w:val="333333"/>
          <w:sz w:val="28"/>
          <w:szCs w:val="28"/>
          <w:shd w:val="clear" w:color="auto" w:fill="FFFFFF"/>
          <w:rtl/>
        </w:rPr>
        <w:t>ساس العلمي لتفسير الوحدة المحاسبية في وحدات الجهاز</w:t>
      </w:r>
      <w:r w:rsidRPr="001A5314">
        <w:rPr>
          <w:rFonts w:asciiTheme="majorBidi" w:hAnsiTheme="majorBidi" w:cstheme="majorBidi"/>
          <w:color w:val="333333"/>
          <w:sz w:val="28"/>
          <w:szCs w:val="28"/>
          <w:shd w:val="clear" w:color="auto" w:fill="FFFFFF"/>
        </w:rPr>
        <w:t xml:space="preserve"> </w:t>
      </w:r>
      <w:r w:rsidRPr="001A5314">
        <w:rPr>
          <w:rFonts w:asciiTheme="majorBidi" w:hAnsiTheme="majorBidi" w:cstheme="majorBidi"/>
          <w:color w:val="333333"/>
          <w:sz w:val="28"/>
          <w:szCs w:val="28"/>
          <w:shd w:val="clear" w:color="auto" w:fill="FFFFFF"/>
          <w:rtl/>
        </w:rPr>
        <w:t>الإداري، بينما تعتمد المحاسبة المالية على نظرية الشخصية المعنوية أو نظرية أصحاب المشروع</w:t>
      </w:r>
      <w:r>
        <w:rPr>
          <w:rFonts w:asciiTheme="majorBidi" w:hAnsiTheme="majorBidi" w:cstheme="majorBidi" w:hint="cs"/>
          <w:color w:val="333333"/>
          <w:sz w:val="28"/>
          <w:szCs w:val="28"/>
          <w:shd w:val="clear" w:color="auto" w:fill="FFFFFF"/>
          <w:rtl/>
        </w:rPr>
        <w:t>"</w:t>
      </w:r>
      <w:r>
        <w:rPr>
          <w:rStyle w:val="Appelnotedebasdep"/>
          <w:rFonts w:asciiTheme="majorBidi" w:hAnsiTheme="majorBidi" w:cstheme="majorBidi"/>
          <w:color w:val="333333"/>
          <w:sz w:val="28"/>
          <w:szCs w:val="28"/>
          <w:shd w:val="clear" w:color="auto" w:fill="FFFFFF"/>
          <w:rtl/>
        </w:rPr>
        <w:footnoteReference w:id="8"/>
      </w:r>
    </w:p>
    <w:p w:rsidR="008C1E1D" w:rsidRPr="008C1E1D" w:rsidRDefault="008C1E1D" w:rsidP="008C1E1D">
      <w:pPr>
        <w:bidi/>
        <w:jc w:val="both"/>
        <w:rPr>
          <w:rFonts w:asciiTheme="majorBidi" w:hAnsiTheme="majorBidi" w:cstheme="majorBidi"/>
          <w:color w:val="333333"/>
          <w:sz w:val="28"/>
          <w:szCs w:val="28"/>
          <w:shd w:val="clear" w:color="auto" w:fill="FFFFFF"/>
          <w:rtl/>
        </w:rPr>
      </w:pPr>
      <w:r w:rsidRPr="008C1E1D">
        <w:rPr>
          <w:rFonts w:asciiTheme="majorBidi" w:hAnsiTheme="majorBidi" w:cstheme="majorBidi" w:hint="cs"/>
          <w:color w:val="333333"/>
          <w:sz w:val="28"/>
          <w:szCs w:val="28"/>
          <w:shd w:val="clear" w:color="auto" w:fill="FFFFFF"/>
          <w:rtl/>
        </w:rPr>
        <w:t>ال</w:t>
      </w:r>
      <w:r w:rsidR="00C84B48" w:rsidRPr="008C1E1D">
        <w:rPr>
          <w:rFonts w:asciiTheme="majorBidi" w:hAnsiTheme="majorBidi" w:cstheme="majorBidi"/>
          <w:color w:val="333333"/>
          <w:sz w:val="28"/>
          <w:szCs w:val="28"/>
          <w:shd w:val="clear" w:color="auto" w:fill="FFFFFF"/>
          <w:rtl/>
        </w:rPr>
        <w:t>جرد و التسويات الجردية</w:t>
      </w:r>
    </w:p>
    <w:p w:rsidR="00DC4934" w:rsidRDefault="008C1E1D" w:rsidP="008C1E1D">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00C84B48" w:rsidRPr="008C1E1D">
        <w:rPr>
          <w:rFonts w:asciiTheme="majorBidi" w:hAnsiTheme="majorBidi" w:cstheme="majorBidi"/>
          <w:color w:val="333333"/>
          <w:sz w:val="28"/>
          <w:szCs w:val="28"/>
          <w:shd w:val="clear" w:color="auto" w:fill="FFFFFF"/>
          <w:rtl/>
        </w:rPr>
        <w:t xml:space="preserve"> تعتمد المحاسبة في القطاع الخاص على إجراء تسويات جرديه في نهاية السنة المالية أما ، في </w:t>
      </w:r>
      <w:r w:rsidR="00C84B48" w:rsidRPr="008C1E1D">
        <w:rPr>
          <w:rFonts w:asciiTheme="majorBidi" w:hAnsiTheme="majorBidi" w:cstheme="majorBidi"/>
          <w:color w:val="333333"/>
          <w:sz w:val="28"/>
          <w:szCs w:val="28"/>
          <w:shd w:val="clear" w:color="auto" w:fill="FFFFFF"/>
        </w:rPr>
        <w:t>"</w:t>
      </w:r>
      <w:r w:rsidR="00C84B48" w:rsidRPr="008C1E1D">
        <w:rPr>
          <w:rFonts w:asciiTheme="majorBidi" w:hAnsiTheme="majorBidi" w:cstheme="majorBidi"/>
          <w:color w:val="333333"/>
          <w:sz w:val="28"/>
          <w:szCs w:val="28"/>
          <w:shd w:val="clear" w:color="auto" w:fill="FFFFFF"/>
          <w:rtl/>
        </w:rPr>
        <w:t xml:space="preserve">نطاق محاسبة الوحدات الحكومية </w:t>
      </w:r>
      <w:r>
        <w:rPr>
          <w:rFonts w:asciiTheme="majorBidi" w:hAnsiTheme="majorBidi" w:cstheme="majorBidi" w:hint="cs"/>
          <w:color w:val="333333"/>
          <w:sz w:val="28"/>
          <w:szCs w:val="28"/>
          <w:shd w:val="clear" w:color="auto" w:fill="FFFFFF"/>
          <w:rtl/>
        </w:rPr>
        <w:t>والتي</w:t>
      </w:r>
      <w:r w:rsidR="00C84B48" w:rsidRPr="008C1E1D">
        <w:rPr>
          <w:rFonts w:asciiTheme="majorBidi" w:hAnsiTheme="majorBidi" w:cstheme="majorBidi"/>
          <w:color w:val="333333"/>
          <w:sz w:val="28"/>
          <w:szCs w:val="28"/>
          <w:shd w:val="clear" w:color="auto" w:fill="FFFFFF"/>
          <w:rtl/>
        </w:rPr>
        <w:t xml:space="preserve"> تعتمد في الغالب على الأساس النقدي في قياس عناصر الإيرادات والمصروفات فليس هناك ضرورة تعمل التسويات الجردية لعدم الحاجة إليها أصلا ولكن الأمر يتطلب ضرورة التحقق من الموجودات الحكومية وسلامتها بصفة دورية </w:t>
      </w:r>
      <w:r>
        <w:rPr>
          <w:rFonts w:asciiTheme="majorBidi" w:hAnsiTheme="majorBidi" w:cstheme="majorBidi" w:hint="cs"/>
          <w:color w:val="333333"/>
          <w:sz w:val="28"/>
          <w:szCs w:val="28"/>
          <w:shd w:val="clear" w:color="auto" w:fill="FFFFFF"/>
          <w:rtl/>
        </w:rPr>
        <w:t xml:space="preserve"> و</w:t>
      </w:r>
      <w:r w:rsidR="00C84B48" w:rsidRPr="008C1E1D">
        <w:rPr>
          <w:rFonts w:asciiTheme="majorBidi" w:hAnsiTheme="majorBidi" w:cstheme="majorBidi"/>
          <w:color w:val="333333"/>
          <w:sz w:val="28"/>
          <w:szCs w:val="28"/>
          <w:shd w:val="clear" w:color="auto" w:fill="FFFFFF"/>
          <w:rtl/>
        </w:rPr>
        <w:t>عد</w:t>
      </w:r>
      <w:r>
        <w:rPr>
          <w:rFonts w:asciiTheme="majorBidi" w:hAnsiTheme="majorBidi" w:cstheme="majorBidi" w:hint="cs"/>
          <w:color w:val="333333"/>
          <w:sz w:val="28"/>
          <w:szCs w:val="28"/>
          <w:shd w:val="clear" w:color="auto" w:fill="FFFFFF"/>
          <w:rtl/>
        </w:rPr>
        <w:t>م</w:t>
      </w:r>
      <w:r w:rsidR="00C84B48" w:rsidRPr="008C1E1D">
        <w:rPr>
          <w:rFonts w:asciiTheme="majorBidi" w:hAnsiTheme="majorBidi" w:cstheme="majorBidi"/>
          <w:color w:val="333333"/>
          <w:sz w:val="28"/>
          <w:szCs w:val="28"/>
          <w:shd w:val="clear" w:color="auto" w:fill="FFFFFF"/>
          <w:rtl/>
        </w:rPr>
        <w:t xml:space="preserve"> إهمالها أو تبديدها ويمكن أن يتبع في ذلك </w:t>
      </w:r>
      <w:r>
        <w:rPr>
          <w:rFonts w:asciiTheme="majorBidi" w:hAnsiTheme="majorBidi" w:cstheme="majorBidi" w:hint="cs"/>
          <w:color w:val="333333"/>
          <w:sz w:val="28"/>
          <w:szCs w:val="28"/>
          <w:shd w:val="clear" w:color="auto" w:fill="FFFFFF"/>
          <w:rtl/>
        </w:rPr>
        <w:t>الإ</w:t>
      </w:r>
      <w:r w:rsidRPr="008C1E1D">
        <w:rPr>
          <w:rFonts w:asciiTheme="majorBidi" w:hAnsiTheme="majorBidi" w:cstheme="majorBidi" w:hint="cs"/>
          <w:color w:val="333333"/>
          <w:sz w:val="28"/>
          <w:szCs w:val="28"/>
          <w:shd w:val="clear" w:color="auto" w:fill="FFFFFF"/>
          <w:rtl/>
        </w:rPr>
        <w:t>جراءات</w:t>
      </w:r>
      <w:r w:rsidR="00C84B48" w:rsidRPr="008C1E1D">
        <w:rPr>
          <w:rFonts w:asciiTheme="majorBidi" w:hAnsiTheme="majorBidi" w:cstheme="majorBidi"/>
          <w:color w:val="333333"/>
          <w:sz w:val="28"/>
          <w:szCs w:val="28"/>
          <w:shd w:val="clear" w:color="auto" w:fill="FFFFFF"/>
          <w:rtl/>
        </w:rPr>
        <w:t xml:space="preserve"> والقواعد التي وضعتها الجهات والأجهزة الحكومية المختصة</w:t>
      </w:r>
      <w:r>
        <w:rPr>
          <w:rStyle w:val="Appelnotedebasdep"/>
          <w:rFonts w:asciiTheme="majorBidi" w:hAnsiTheme="majorBidi" w:cstheme="majorBidi"/>
          <w:color w:val="333333"/>
          <w:sz w:val="28"/>
          <w:szCs w:val="28"/>
          <w:shd w:val="clear" w:color="auto" w:fill="FFFFFF"/>
          <w:rtl/>
        </w:rPr>
        <w:footnoteReference w:id="9"/>
      </w:r>
      <w:r w:rsidR="00C84B48" w:rsidRPr="008C1E1D">
        <w:rPr>
          <w:rFonts w:asciiTheme="majorBidi" w:hAnsiTheme="majorBidi" w:cstheme="majorBidi"/>
          <w:color w:val="333333"/>
          <w:sz w:val="28"/>
          <w:szCs w:val="28"/>
          <w:shd w:val="clear" w:color="auto" w:fill="FFFFFF"/>
        </w:rPr>
        <w:t xml:space="preserve"> ." </w:t>
      </w:r>
    </w:p>
    <w:p w:rsidR="0046241A" w:rsidRPr="0046241A" w:rsidRDefault="0046241A" w:rsidP="0046241A">
      <w:pPr>
        <w:bidi/>
        <w:ind w:left="75"/>
        <w:jc w:val="both"/>
        <w:rPr>
          <w:rFonts w:asciiTheme="majorBidi" w:hAnsiTheme="majorBidi" w:cstheme="majorBidi"/>
          <w:b/>
          <w:bCs/>
          <w:color w:val="333333"/>
          <w:sz w:val="32"/>
          <w:szCs w:val="32"/>
          <w:shd w:val="clear" w:color="auto" w:fill="FFFFFF"/>
          <w:rtl/>
          <w:lang w:bidi="ar-DZ"/>
        </w:rPr>
      </w:pPr>
      <w:r w:rsidRPr="0046241A">
        <w:rPr>
          <w:rFonts w:asciiTheme="majorBidi" w:hAnsiTheme="majorBidi" w:cstheme="majorBidi" w:hint="cs"/>
          <w:b/>
          <w:bCs/>
          <w:color w:val="333333"/>
          <w:sz w:val="32"/>
          <w:szCs w:val="32"/>
          <w:shd w:val="clear" w:color="auto" w:fill="FFFFFF"/>
          <w:rtl/>
          <w:lang w:bidi="ar-DZ"/>
        </w:rPr>
        <w:t>المطلب الرابع:</w:t>
      </w:r>
      <w:r w:rsidRPr="0046241A">
        <w:rPr>
          <w:rFonts w:asciiTheme="majorBidi" w:hAnsiTheme="majorBidi" w:cstheme="majorBidi"/>
          <w:b/>
          <w:bCs/>
          <w:color w:val="333333"/>
          <w:sz w:val="32"/>
          <w:szCs w:val="32"/>
          <w:shd w:val="clear" w:color="auto" w:fill="FFFFFF"/>
          <w:rtl/>
          <w:lang w:bidi="ar-DZ"/>
        </w:rPr>
        <w:t>أهداف المحاسبة العمومية</w:t>
      </w:r>
      <w:r w:rsidRPr="0046241A">
        <w:rPr>
          <w:rFonts w:asciiTheme="majorBidi" w:hAnsiTheme="majorBidi" w:cstheme="majorBidi"/>
          <w:b/>
          <w:bCs/>
          <w:color w:val="333333"/>
          <w:sz w:val="32"/>
          <w:szCs w:val="32"/>
          <w:shd w:val="clear" w:color="auto" w:fill="FFFFFF"/>
          <w:lang w:bidi="ar-DZ"/>
        </w:rPr>
        <w:t xml:space="preserve">: </w:t>
      </w:r>
    </w:p>
    <w:p w:rsidR="0046241A" w:rsidRPr="0046241A" w:rsidRDefault="0046241A" w:rsidP="0046241A">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46241A">
        <w:rPr>
          <w:rFonts w:asciiTheme="majorBidi" w:hAnsiTheme="majorBidi" w:cstheme="majorBidi"/>
          <w:color w:val="333333"/>
          <w:sz w:val="28"/>
          <w:szCs w:val="28"/>
          <w:shd w:val="clear" w:color="auto" w:fill="FFFFFF"/>
          <w:rtl/>
        </w:rPr>
        <w:t>يمكن تلخيص الأهداف التي ظهرت لأجلها المحاسبة العمومية في ما</w:t>
      </w:r>
      <w:r w:rsidRPr="0046241A">
        <w:rPr>
          <w:rFonts w:asciiTheme="majorBidi" w:hAnsiTheme="majorBidi" w:cstheme="majorBidi" w:hint="cs"/>
          <w:color w:val="333333"/>
          <w:sz w:val="28"/>
          <w:szCs w:val="28"/>
          <w:shd w:val="clear" w:color="auto" w:fill="FFFFFF"/>
          <w:rtl/>
        </w:rPr>
        <w:t xml:space="preserve"> </w:t>
      </w:r>
      <w:r w:rsidRPr="0046241A">
        <w:rPr>
          <w:rFonts w:asciiTheme="majorBidi" w:hAnsiTheme="majorBidi" w:cstheme="majorBidi"/>
          <w:color w:val="333333"/>
          <w:sz w:val="28"/>
          <w:szCs w:val="28"/>
          <w:shd w:val="clear" w:color="auto" w:fill="FFFFFF"/>
          <w:rtl/>
        </w:rPr>
        <w:t>يلي</w:t>
      </w:r>
      <w:r w:rsidRPr="0046241A">
        <w:rPr>
          <w:rFonts w:asciiTheme="majorBidi" w:hAnsiTheme="majorBidi" w:cstheme="majorBidi"/>
          <w:color w:val="333333"/>
          <w:sz w:val="28"/>
          <w:szCs w:val="28"/>
          <w:shd w:val="clear" w:color="auto" w:fill="FFFFFF"/>
        </w:rPr>
        <w:t xml:space="preserve">: </w:t>
      </w:r>
    </w:p>
    <w:p w:rsidR="0046241A" w:rsidRPr="0046241A" w:rsidRDefault="0046241A" w:rsidP="0046241A">
      <w:pPr>
        <w:pStyle w:val="Paragraphedeliste"/>
        <w:numPr>
          <w:ilvl w:val="0"/>
          <w:numId w:val="23"/>
        </w:numPr>
        <w:bidi/>
        <w:jc w:val="both"/>
        <w:rPr>
          <w:rFonts w:asciiTheme="majorBidi" w:hAnsiTheme="majorBidi" w:cstheme="majorBidi"/>
          <w:color w:val="333333"/>
          <w:sz w:val="28"/>
          <w:szCs w:val="28"/>
          <w:shd w:val="clear" w:color="auto" w:fill="FFFFFF"/>
        </w:rPr>
      </w:pPr>
      <w:r w:rsidRPr="0046241A">
        <w:rPr>
          <w:rFonts w:asciiTheme="majorBidi" w:hAnsiTheme="majorBidi" w:cstheme="majorBidi"/>
          <w:b/>
          <w:bCs/>
          <w:color w:val="333333"/>
          <w:sz w:val="28"/>
          <w:szCs w:val="28"/>
          <w:shd w:val="clear" w:color="auto" w:fill="FFFFFF"/>
          <w:rtl/>
        </w:rPr>
        <w:t>أداة للتسجيل</w:t>
      </w:r>
      <w:r w:rsidRPr="0046241A">
        <w:rPr>
          <w:rFonts w:asciiTheme="majorBidi" w:hAnsiTheme="majorBidi" w:cstheme="majorBidi"/>
          <w:color w:val="333333"/>
          <w:sz w:val="28"/>
          <w:szCs w:val="28"/>
          <w:shd w:val="clear" w:color="auto" w:fill="FFFFFF"/>
          <w:rtl/>
        </w:rPr>
        <w:t xml:space="preserve"> :تسجيل تفاصيل العمليات المالية العمومية (إيرادات ونفقات) للوحدات الحكومية </w:t>
      </w:r>
      <w:r w:rsidRPr="0046241A">
        <w:rPr>
          <w:rFonts w:asciiTheme="majorBidi" w:hAnsiTheme="majorBidi" w:cstheme="majorBidi" w:hint="cs"/>
          <w:color w:val="333333"/>
          <w:sz w:val="28"/>
          <w:szCs w:val="28"/>
          <w:shd w:val="clear" w:color="auto" w:fill="FFFFFF"/>
          <w:rtl/>
        </w:rPr>
        <w:t>.</w:t>
      </w:r>
    </w:p>
    <w:p w:rsidR="00DC4934" w:rsidRPr="0046241A" w:rsidRDefault="0046241A" w:rsidP="0046241A">
      <w:pPr>
        <w:pStyle w:val="Paragraphedeliste"/>
        <w:numPr>
          <w:ilvl w:val="0"/>
          <w:numId w:val="23"/>
        </w:numPr>
        <w:bidi/>
        <w:jc w:val="both"/>
        <w:rPr>
          <w:rFonts w:asciiTheme="majorBidi" w:hAnsiTheme="majorBidi" w:cstheme="majorBidi"/>
          <w:color w:val="333333"/>
          <w:sz w:val="28"/>
          <w:szCs w:val="28"/>
          <w:shd w:val="clear" w:color="auto" w:fill="FFFFFF"/>
        </w:rPr>
      </w:pPr>
      <w:r w:rsidRPr="0046241A">
        <w:rPr>
          <w:rFonts w:asciiTheme="majorBidi" w:hAnsiTheme="majorBidi" w:cstheme="majorBidi"/>
          <w:b/>
          <w:bCs/>
          <w:color w:val="333333"/>
          <w:sz w:val="28"/>
          <w:szCs w:val="28"/>
          <w:shd w:val="clear" w:color="auto" w:fill="FFFFFF"/>
          <w:rtl/>
        </w:rPr>
        <w:t>وسيلة للإثبات</w:t>
      </w:r>
      <w:r w:rsidRPr="0046241A">
        <w:rPr>
          <w:rFonts w:asciiTheme="majorBidi" w:hAnsiTheme="majorBidi" w:cstheme="majorBidi"/>
          <w:color w:val="333333"/>
          <w:sz w:val="28"/>
          <w:szCs w:val="28"/>
          <w:shd w:val="clear" w:color="auto" w:fill="FFFFFF"/>
          <w:rtl/>
        </w:rPr>
        <w:t xml:space="preserve">:حفظ المستندات المبررة للعمليات المالية العمومية أو حفظ مذكرات العمليات المالية التي تؤديها الوحدات الحكومية </w:t>
      </w:r>
      <w:r w:rsidRPr="0046241A">
        <w:rPr>
          <w:rFonts w:asciiTheme="majorBidi" w:hAnsiTheme="majorBidi" w:cstheme="majorBidi" w:hint="cs"/>
          <w:color w:val="333333"/>
          <w:sz w:val="28"/>
          <w:szCs w:val="28"/>
          <w:shd w:val="clear" w:color="auto" w:fill="FFFFFF"/>
          <w:rtl/>
        </w:rPr>
        <w:t>.</w:t>
      </w:r>
    </w:p>
    <w:p w:rsidR="0046241A" w:rsidRPr="0046241A" w:rsidRDefault="0046241A" w:rsidP="0046241A">
      <w:pPr>
        <w:pStyle w:val="Paragraphedeliste"/>
        <w:numPr>
          <w:ilvl w:val="0"/>
          <w:numId w:val="23"/>
        </w:numPr>
        <w:bidi/>
        <w:jc w:val="both"/>
        <w:rPr>
          <w:rFonts w:asciiTheme="majorBidi" w:hAnsiTheme="majorBidi" w:cstheme="majorBidi"/>
          <w:color w:val="333333"/>
          <w:sz w:val="28"/>
          <w:szCs w:val="28"/>
          <w:shd w:val="clear" w:color="auto" w:fill="FFFFFF"/>
        </w:rPr>
      </w:pPr>
      <w:r w:rsidRPr="0046241A">
        <w:rPr>
          <w:rFonts w:asciiTheme="majorBidi" w:hAnsiTheme="majorBidi" w:cstheme="majorBidi"/>
          <w:b/>
          <w:bCs/>
          <w:color w:val="333333"/>
          <w:sz w:val="28"/>
          <w:szCs w:val="28"/>
          <w:shd w:val="clear" w:color="auto" w:fill="FFFFFF"/>
          <w:rtl/>
        </w:rPr>
        <w:t>إعداد التقارير الدورية</w:t>
      </w:r>
      <w:r w:rsidRPr="0046241A">
        <w:rPr>
          <w:rFonts w:asciiTheme="majorBidi" w:hAnsiTheme="majorBidi" w:cstheme="majorBidi"/>
          <w:color w:val="333333"/>
          <w:sz w:val="28"/>
          <w:szCs w:val="28"/>
          <w:shd w:val="clear" w:color="auto" w:fill="FFFFFF"/>
          <w:rtl/>
        </w:rPr>
        <w:t>: للمساعدة في اتخاذ القرارات ووضع الخطط و السياسات للفترة المقبلة</w:t>
      </w:r>
    </w:p>
    <w:p w:rsidR="009A6E2D" w:rsidRPr="0046241A" w:rsidRDefault="0046241A" w:rsidP="0046241A">
      <w:pPr>
        <w:pStyle w:val="Paragraphedeliste"/>
        <w:numPr>
          <w:ilvl w:val="0"/>
          <w:numId w:val="23"/>
        </w:numPr>
        <w:bidi/>
        <w:jc w:val="both"/>
        <w:rPr>
          <w:rFonts w:asciiTheme="majorBidi" w:hAnsiTheme="majorBidi" w:cstheme="majorBidi"/>
          <w:color w:val="333333"/>
          <w:sz w:val="28"/>
          <w:szCs w:val="28"/>
          <w:shd w:val="clear" w:color="auto" w:fill="FFFFFF"/>
        </w:rPr>
      </w:pPr>
      <w:r w:rsidRPr="0046241A">
        <w:rPr>
          <w:rFonts w:asciiTheme="majorBidi" w:hAnsiTheme="majorBidi" w:cstheme="majorBidi"/>
          <w:b/>
          <w:bCs/>
          <w:color w:val="333333"/>
          <w:sz w:val="28"/>
          <w:szCs w:val="28"/>
          <w:shd w:val="clear" w:color="auto" w:fill="FFFFFF"/>
          <w:rtl/>
        </w:rPr>
        <w:t>وســيلة رقابــة</w:t>
      </w:r>
      <w:r w:rsidRPr="0046241A">
        <w:rPr>
          <w:rFonts w:asciiTheme="majorBidi" w:hAnsiTheme="majorBidi" w:cstheme="majorBidi"/>
          <w:color w:val="333333"/>
          <w:sz w:val="28"/>
          <w:szCs w:val="28"/>
          <w:shd w:val="clear" w:color="auto" w:fill="FFFFFF"/>
          <w:rtl/>
        </w:rPr>
        <w:t xml:space="preserve"> :التأكــد مــن مــدى مطابقــة ســيرورة العمليــات الماليــة العموميــة للتعليمــات الصادرة بشأ</w:t>
      </w:r>
      <w:r>
        <w:rPr>
          <w:rFonts w:asciiTheme="majorBidi" w:hAnsiTheme="majorBidi" w:cstheme="majorBidi" w:hint="cs"/>
          <w:color w:val="333333"/>
          <w:sz w:val="28"/>
          <w:szCs w:val="28"/>
          <w:shd w:val="clear" w:color="auto" w:fill="FFFFFF"/>
          <w:rtl/>
        </w:rPr>
        <w:t>نها</w:t>
      </w:r>
      <w:r w:rsidRPr="0046241A">
        <w:rPr>
          <w:rFonts w:asciiTheme="majorBidi" w:hAnsiTheme="majorBidi" w:cstheme="majorBidi"/>
          <w:color w:val="333333"/>
          <w:sz w:val="28"/>
          <w:szCs w:val="28"/>
          <w:shd w:val="clear" w:color="auto" w:fill="FFFFFF"/>
        </w:rPr>
        <w:t>.</w:t>
      </w:r>
    </w:p>
    <w:p w:rsidR="00F70683" w:rsidRDefault="00B318F7" w:rsidP="0046241A">
      <w:pPr>
        <w:bidi/>
        <w:ind w:left="75"/>
        <w:jc w:val="both"/>
        <w:rPr>
          <w:rFonts w:asciiTheme="majorBidi" w:hAnsiTheme="majorBidi" w:cstheme="majorBidi"/>
          <w:b/>
          <w:bCs/>
          <w:color w:val="FF0000"/>
          <w:sz w:val="32"/>
          <w:szCs w:val="32"/>
          <w:shd w:val="clear" w:color="auto" w:fill="FFFFFF"/>
          <w:rtl/>
          <w:lang w:bidi="ar-DZ"/>
        </w:rPr>
      </w:pPr>
      <w:r w:rsidRPr="00294B03">
        <w:rPr>
          <w:rFonts w:asciiTheme="majorBidi" w:hAnsiTheme="majorBidi" w:cstheme="majorBidi" w:hint="cs"/>
          <w:b/>
          <w:bCs/>
          <w:color w:val="FF0000"/>
          <w:sz w:val="32"/>
          <w:szCs w:val="32"/>
          <w:shd w:val="clear" w:color="auto" w:fill="FFFFFF"/>
          <w:rtl/>
          <w:lang w:bidi="ar-DZ"/>
        </w:rPr>
        <w:t>ا</w:t>
      </w:r>
      <w:r w:rsidR="00F70683" w:rsidRPr="00294B03">
        <w:rPr>
          <w:rFonts w:asciiTheme="majorBidi" w:hAnsiTheme="majorBidi" w:cstheme="majorBidi" w:hint="cs"/>
          <w:b/>
          <w:bCs/>
          <w:color w:val="FF0000"/>
          <w:sz w:val="32"/>
          <w:szCs w:val="32"/>
          <w:shd w:val="clear" w:color="auto" w:fill="FFFFFF"/>
          <w:rtl/>
          <w:lang w:bidi="ar-DZ"/>
        </w:rPr>
        <w:t xml:space="preserve">لمطلب </w:t>
      </w:r>
      <w:r w:rsidR="0046241A" w:rsidRPr="00294B03">
        <w:rPr>
          <w:rFonts w:asciiTheme="majorBidi" w:hAnsiTheme="majorBidi" w:cstheme="majorBidi" w:hint="cs"/>
          <w:b/>
          <w:bCs/>
          <w:color w:val="FF0000"/>
          <w:sz w:val="32"/>
          <w:szCs w:val="32"/>
          <w:shd w:val="clear" w:color="auto" w:fill="FFFFFF"/>
          <w:rtl/>
          <w:lang w:bidi="ar-DZ"/>
        </w:rPr>
        <w:t>الرابع</w:t>
      </w:r>
      <w:r w:rsidR="00F70683" w:rsidRPr="00294B03">
        <w:rPr>
          <w:rFonts w:asciiTheme="majorBidi" w:hAnsiTheme="majorBidi" w:cstheme="majorBidi" w:hint="cs"/>
          <w:b/>
          <w:bCs/>
          <w:color w:val="FF0000"/>
          <w:sz w:val="32"/>
          <w:szCs w:val="32"/>
          <w:shd w:val="clear" w:color="auto" w:fill="FFFFFF"/>
          <w:rtl/>
          <w:lang w:bidi="ar-DZ"/>
        </w:rPr>
        <w:t>: خصائص</w:t>
      </w:r>
      <w:r w:rsidR="00F70683" w:rsidRPr="00294B03">
        <w:rPr>
          <w:rFonts w:asciiTheme="majorBidi" w:hAnsiTheme="majorBidi" w:cstheme="majorBidi"/>
          <w:b/>
          <w:bCs/>
          <w:color w:val="FF0000"/>
          <w:sz w:val="32"/>
          <w:szCs w:val="32"/>
          <w:shd w:val="clear" w:color="auto" w:fill="FFFFFF"/>
          <w:rtl/>
          <w:lang w:bidi="ar-DZ"/>
        </w:rPr>
        <w:t xml:space="preserve"> المحاسبة العمومية </w:t>
      </w:r>
    </w:p>
    <w:p w:rsidR="009A5AF4" w:rsidRDefault="009A5AF4" w:rsidP="009A5AF4">
      <w:pPr>
        <w:bidi/>
        <w:ind w:left="75"/>
        <w:jc w:val="both"/>
        <w:rPr>
          <w:rFonts w:asciiTheme="majorBidi" w:hAnsiTheme="majorBidi" w:cstheme="majorBidi"/>
          <w:b/>
          <w:bCs/>
          <w:color w:val="FF0000"/>
          <w:sz w:val="32"/>
          <w:szCs w:val="32"/>
          <w:shd w:val="clear" w:color="auto" w:fill="FFFFFF"/>
          <w:rtl/>
          <w:lang w:bidi="ar-DZ"/>
        </w:rPr>
      </w:pPr>
    </w:p>
    <w:p w:rsidR="009A5AF4" w:rsidRDefault="009A5AF4" w:rsidP="009A5AF4">
      <w:pPr>
        <w:bidi/>
        <w:ind w:left="75"/>
        <w:jc w:val="both"/>
        <w:rPr>
          <w:rFonts w:asciiTheme="majorBidi" w:hAnsiTheme="majorBidi" w:cstheme="majorBidi"/>
          <w:b/>
          <w:bCs/>
          <w:color w:val="FF0000"/>
          <w:sz w:val="32"/>
          <w:szCs w:val="32"/>
          <w:shd w:val="clear" w:color="auto" w:fill="FFFFFF"/>
          <w:rtl/>
          <w:lang w:bidi="ar-DZ"/>
        </w:rPr>
      </w:pPr>
    </w:p>
    <w:p w:rsidR="009A5AF4" w:rsidRDefault="009A5AF4" w:rsidP="009A5AF4">
      <w:pPr>
        <w:bidi/>
        <w:ind w:left="75"/>
        <w:jc w:val="both"/>
        <w:rPr>
          <w:rFonts w:asciiTheme="majorBidi" w:hAnsiTheme="majorBidi" w:cstheme="majorBidi"/>
          <w:b/>
          <w:bCs/>
          <w:color w:val="FF0000"/>
          <w:sz w:val="32"/>
          <w:szCs w:val="32"/>
          <w:shd w:val="clear" w:color="auto" w:fill="FFFFFF"/>
          <w:rtl/>
          <w:lang w:bidi="ar-DZ"/>
        </w:rPr>
      </w:pPr>
    </w:p>
    <w:p w:rsidR="009A5AF4" w:rsidRDefault="009A5AF4" w:rsidP="009A5AF4">
      <w:pPr>
        <w:bidi/>
        <w:ind w:left="75"/>
        <w:jc w:val="both"/>
        <w:rPr>
          <w:rFonts w:asciiTheme="majorBidi" w:hAnsiTheme="majorBidi" w:cstheme="majorBidi"/>
          <w:b/>
          <w:bCs/>
          <w:color w:val="FF0000"/>
          <w:sz w:val="32"/>
          <w:szCs w:val="32"/>
          <w:shd w:val="clear" w:color="auto" w:fill="FFFFFF"/>
          <w:rtl/>
          <w:lang w:bidi="ar-DZ"/>
        </w:rPr>
      </w:pPr>
    </w:p>
    <w:p w:rsidR="009A5AF4" w:rsidRDefault="009A5AF4" w:rsidP="009A5AF4">
      <w:pPr>
        <w:bidi/>
        <w:ind w:left="75"/>
        <w:jc w:val="both"/>
        <w:rPr>
          <w:rFonts w:asciiTheme="majorBidi" w:hAnsiTheme="majorBidi" w:cstheme="majorBidi"/>
          <w:b/>
          <w:bCs/>
          <w:color w:val="FF0000"/>
          <w:sz w:val="32"/>
          <w:szCs w:val="32"/>
          <w:shd w:val="clear" w:color="auto" w:fill="FFFFFF"/>
          <w:rtl/>
          <w:lang w:bidi="ar-DZ"/>
        </w:rPr>
      </w:pPr>
    </w:p>
    <w:p w:rsidR="009A5AF4" w:rsidRDefault="009A5AF4" w:rsidP="009A5AF4">
      <w:pPr>
        <w:bidi/>
        <w:ind w:left="75"/>
        <w:jc w:val="both"/>
        <w:rPr>
          <w:rFonts w:asciiTheme="majorBidi" w:hAnsiTheme="majorBidi" w:cstheme="majorBidi"/>
          <w:b/>
          <w:bCs/>
          <w:color w:val="FF0000"/>
          <w:sz w:val="32"/>
          <w:szCs w:val="32"/>
          <w:shd w:val="clear" w:color="auto" w:fill="FFFFFF"/>
          <w:rtl/>
          <w:lang w:bidi="ar-DZ"/>
        </w:rPr>
      </w:pPr>
    </w:p>
    <w:p w:rsidR="009A5AF4" w:rsidRDefault="009A5AF4" w:rsidP="009A5AF4">
      <w:pPr>
        <w:bidi/>
        <w:ind w:left="75"/>
        <w:jc w:val="both"/>
        <w:rPr>
          <w:rFonts w:asciiTheme="majorBidi" w:hAnsiTheme="majorBidi" w:cstheme="majorBidi"/>
          <w:b/>
          <w:bCs/>
          <w:color w:val="FF0000"/>
          <w:sz w:val="32"/>
          <w:szCs w:val="32"/>
          <w:shd w:val="clear" w:color="auto" w:fill="FFFFFF"/>
          <w:rtl/>
          <w:lang w:bidi="ar-DZ"/>
        </w:rPr>
      </w:pPr>
    </w:p>
    <w:p w:rsidR="009A5AF4" w:rsidRDefault="009A5AF4" w:rsidP="009A5AF4">
      <w:pPr>
        <w:bidi/>
        <w:ind w:left="75"/>
        <w:jc w:val="both"/>
        <w:rPr>
          <w:rFonts w:asciiTheme="majorBidi" w:hAnsiTheme="majorBidi" w:cstheme="majorBidi"/>
          <w:b/>
          <w:bCs/>
          <w:color w:val="FF0000"/>
          <w:sz w:val="32"/>
          <w:szCs w:val="32"/>
          <w:shd w:val="clear" w:color="auto" w:fill="FFFFFF"/>
          <w:rtl/>
          <w:lang w:bidi="ar-DZ"/>
        </w:rPr>
      </w:pPr>
    </w:p>
    <w:p w:rsidR="009A5AF4" w:rsidRDefault="009A5AF4" w:rsidP="009A5AF4">
      <w:pPr>
        <w:bidi/>
        <w:ind w:left="75"/>
        <w:jc w:val="both"/>
        <w:rPr>
          <w:rFonts w:asciiTheme="majorBidi" w:hAnsiTheme="majorBidi" w:cstheme="majorBidi"/>
          <w:b/>
          <w:bCs/>
          <w:color w:val="FF0000"/>
          <w:sz w:val="32"/>
          <w:szCs w:val="32"/>
          <w:shd w:val="clear" w:color="auto" w:fill="FFFFFF"/>
          <w:rtl/>
          <w:lang w:bidi="ar-DZ"/>
        </w:rPr>
      </w:pPr>
    </w:p>
    <w:p w:rsidR="009A5AF4" w:rsidRDefault="009A5AF4" w:rsidP="009A5AF4">
      <w:pPr>
        <w:bidi/>
        <w:ind w:left="75"/>
        <w:jc w:val="both"/>
        <w:rPr>
          <w:rFonts w:asciiTheme="majorBidi" w:hAnsiTheme="majorBidi" w:cstheme="majorBidi"/>
          <w:b/>
          <w:bCs/>
          <w:color w:val="FF0000"/>
          <w:sz w:val="32"/>
          <w:szCs w:val="32"/>
          <w:shd w:val="clear" w:color="auto" w:fill="FFFFFF"/>
          <w:rtl/>
          <w:lang w:bidi="ar-DZ"/>
        </w:rPr>
      </w:pPr>
    </w:p>
    <w:p w:rsidR="009A5AF4" w:rsidRDefault="009A5AF4" w:rsidP="009A5AF4">
      <w:pPr>
        <w:bidi/>
        <w:ind w:left="75"/>
        <w:jc w:val="both"/>
        <w:rPr>
          <w:rFonts w:asciiTheme="majorBidi" w:hAnsiTheme="majorBidi" w:cstheme="majorBidi"/>
          <w:b/>
          <w:bCs/>
          <w:color w:val="FF0000"/>
          <w:sz w:val="32"/>
          <w:szCs w:val="32"/>
          <w:shd w:val="clear" w:color="auto" w:fill="FFFFFF"/>
          <w:rtl/>
          <w:lang w:bidi="ar-DZ"/>
        </w:rPr>
      </w:pPr>
    </w:p>
    <w:p w:rsidR="009A5AF4" w:rsidRDefault="009A5AF4" w:rsidP="009A5AF4">
      <w:pPr>
        <w:bidi/>
        <w:ind w:left="75"/>
        <w:jc w:val="both"/>
        <w:rPr>
          <w:rFonts w:asciiTheme="majorBidi" w:hAnsiTheme="majorBidi" w:cstheme="majorBidi"/>
          <w:b/>
          <w:bCs/>
          <w:color w:val="FF0000"/>
          <w:sz w:val="32"/>
          <w:szCs w:val="32"/>
          <w:shd w:val="clear" w:color="auto" w:fill="FFFFFF"/>
          <w:rtl/>
          <w:lang w:bidi="ar-DZ"/>
        </w:rPr>
      </w:pPr>
    </w:p>
    <w:p w:rsidR="00576284" w:rsidRPr="00576284" w:rsidRDefault="00576284" w:rsidP="00576284">
      <w:pPr>
        <w:bidi/>
        <w:jc w:val="both"/>
        <w:rPr>
          <w:rFonts w:asciiTheme="majorBidi" w:hAnsiTheme="majorBidi" w:cstheme="majorBidi"/>
          <w:b/>
          <w:bCs/>
          <w:color w:val="333333"/>
          <w:sz w:val="36"/>
          <w:szCs w:val="36"/>
          <w:shd w:val="clear" w:color="auto" w:fill="FFFFFF"/>
        </w:rPr>
      </w:pPr>
      <w:r w:rsidRPr="00576284">
        <w:rPr>
          <w:rFonts w:asciiTheme="majorBidi" w:hAnsiTheme="majorBidi" w:cstheme="majorBidi" w:hint="cs"/>
          <w:b/>
          <w:bCs/>
          <w:color w:val="333333"/>
          <w:sz w:val="36"/>
          <w:szCs w:val="36"/>
          <w:shd w:val="clear" w:color="auto" w:fill="FFFFFF"/>
          <w:rtl/>
        </w:rPr>
        <w:t>المبحث</w:t>
      </w:r>
      <w:r w:rsidRPr="00576284">
        <w:rPr>
          <w:rFonts w:asciiTheme="majorBidi" w:hAnsiTheme="majorBidi" w:cstheme="majorBidi"/>
          <w:b/>
          <w:bCs/>
          <w:color w:val="333333"/>
          <w:sz w:val="36"/>
          <w:szCs w:val="36"/>
          <w:shd w:val="clear" w:color="auto" w:fill="FFFFFF"/>
          <w:rtl/>
        </w:rPr>
        <w:t xml:space="preserve"> </w:t>
      </w:r>
      <w:r w:rsidR="00C97783" w:rsidRPr="00576284">
        <w:rPr>
          <w:rFonts w:asciiTheme="majorBidi" w:hAnsiTheme="majorBidi" w:cstheme="majorBidi" w:hint="cs"/>
          <w:b/>
          <w:bCs/>
          <w:color w:val="333333"/>
          <w:sz w:val="36"/>
          <w:szCs w:val="36"/>
          <w:shd w:val="clear" w:color="auto" w:fill="FFFFFF"/>
          <w:rtl/>
        </w:rPr>
        <w:t>الثالث:</w:t>
      </w:r>
      <w:r w:rsidRPr="00576284">
        <w:rPr>
          <w:rFonts w:asciiTheme="majorBidi" w:hAnsiTheme="majorBidi" w:cstheme="majorBidi"/>
          <w:b/>
          <w:bCs/>
          <w:color w:val="333333"/>
          <w:sz w:val="36"/>
          <w:szCs w:val="36"/>
          <w:shd w:val="clear" w:color="auto" w:fill="FFFFFF"/>
          <w:rtl/>
        </w:rPr>
        <w:t xml:space="preserve"> واقع نظام </w:t>
      </w:r>
      <w:r w:rsidRPr="00576284">
        <w:rPr>
          <w:rFonts w:asciiTheme="majorBidi" w:hAnsiTheme="majorBidi" w:cstheme="majorBidi" w:hint="cs"/>
          <w:b/>
          <w:bCs/>
          <w:color w:val="333333"/>
          <w:sz w:val="36"/>
          <w:szCs w:val="36"/>
          <w:shd w:val="clear" w:color="auto" w:fill="FFFFFF"/>
          <w:rtl/>
        </w:rPr>
        <w:t>المحاسبة</w:t>
      </w:r>
      <w:r w:rsidRPr="00576284">
        <w:rPr>
          <w:rFonts w:asciiTheme="majorBidi" w:hAnsiTheme="majorBidi" w:cstheme="majorBidi"/>
          <w:b/>
          <w:bCs/>
          <w:color w:val="333333"/>
          <w:sz w:val="36"/>
          <w:szCs w:val="36"/>
          <w:shd w:val="clear" w:color="auto" w:fill="FFFFFF"/>
          <w:rtl/>
        </w:rPr>
        <w:t xml:space="preserve"> العمومية الجزائري </w:t>
      </w:r>
    </w:p>
    <w:p w:rsidR="00576284" w:rsidRDefault="00576284" w:rsidP="00576284">
      <w:pPr>
        <w:bidi/>
        <w:jc w:val="both"/>
        <w:rPr>
          <w:rFonts w:asciiTheme="majorBidi" w:hAnsiTheme="majorBidi" w:cstheme="majorBidi"/>
          <w:color w:val="333333"/>
          <w:sz w:val="28"/>
          <w:szCs w:val="28"/>
          <w:shd w:val="clear" w:color="auto" w:fill="FFFFFF"/>
          <w:rtl/>
        </w:rPr>
      </w:pPr>
      <w:r w:rsidRPr="00576284">
        <w:rPr>
          <w:rFonts w:asciiTheme="majorBidi" w:hAnsiTheme="majorBidi" w:cstheme="majorBidi"/>
          <w:color w:val="333333"/>
          <w:sz w:val="28"/>
          <w:szCs w:val="28"/>
          <w:shd w:val="clear" w:color="auto" w:fill="FFFFFF"/>
        </w:rPr>
        <w:t xml:space="preserve">           </w:t>
      </w:r>
      <w:r w:rsidRPr="00576284">
        <w:rPr>
          <w:rFonts w:asciiTheme="majorBidi" w:hAnsiTheme="majorBidi" w:cstheme="majorBidi"/>
          <w:color w:val="333333"/>
          <w:sz w:val="28"/>
          <w:szCs w:val="28"/>
          <w:shd w:val="clear" w:color="auto" w:fill="FFFFFF"/>
          <w:rtl/>
        </w:rPr>
        <w:t xml:space="preserve">في هذا </w:t>
      </w:r>
      <w:r w:rsidRPr="00576284">
        <w:rPr>
          <w:rFonts w:asciiTheme="majorBidi" w:hAnsiTheme="majorBidi" w:cstheme="majorBidi" w:hint="cs"/>
          <w:color w:val="333333"/>
          <w:sz w:val="28"/>
          <w:szCs w:val="28"/>
          <w:shd w:val="clear" w:color="auto" w:fill="FFFFFF"/>
          <w:rtl/>
        </w:rPr>
        <w:t>المبحث</w:t>
      </w:r>
      <w:r w:rsidRPr="00576284">
        <w:rPr>
          <w:rFonts w:asciiTheme="majorBidi" w:hAnsiTheme="majorBidi" w:cstheme="majorBidi"/>
          <w:color w:val="333333"/>
          <w:sz w:val="28"/>
          <w:szCs w:val="28"/>
          <w:shd w:val="clear" w:color="auto" w:fill="FFFFFF"/>
          <w:rtl/>
        </w:rPr>
        <w:t xml:space="preserve"> سوف نتطرق إلى أهم مرحلتين مرت به</w:t>
      </w:r>
      <w:r>
        <w:rPr>
          <w:rFonts w:asciiTheme="majorBidi" w:hAnsiTheme="majorBidi" w:cstheme="majorBidi" w:hint="cs"/>
          <w:color w:val="333333"/>
          <w:sz w:val="28"/>
          <w:szCs w:val="28"/>
          <w:shd w:val="clear" w:color="auto" w:fill="FFFFFF"/>
          <w:rtl/>
          <w:lang w:bidi="ar-DZ"/>
        </w:rPr>
        <w:t>م</w:t>
      </w:r>
      <w:r w:rsidRPr="00576284">
        <w:rPr>
          <w:rFonts w:asciiTheme="majorBidi" w:hAnsiTheme="majorBidi" w:cstheme="majorBidi"/>
          <w:color w:val="333333"/>
          <w:sz w:val="28"/>
          <w:szCs w:val="28"/>
          <w:shd w:val="clear" w:color="auto" w:fill="FFFFFF"/>
          <w:rtl/>
        </w:rPr>
        <w:t xml:space="preserve">ا </w:t>
      </w:r>
      <w:r w:rsidRPr="00576284">
        <w:rPr>
          <w:rFonts w:asciiTheme="majorBidi" w:hAnsiTheme="majorBidi" w:cstheme="majorBidi" w:hint="cs"/>
          <w:color w:val="333333"/>
          <w:sz w:val="28"/>
          <w:szCs w:val="28"/>
          <w:shd w:val="clear" w:color="auto" w:fill="FFFFFF"/>
          <w:rtl/>
        </w:rPr>
        <w:t>المحاسبة</w:t>
      </w:r>
      <w:r w:rsidRPr="00576284">
        <w:rPr>
          <w:rFonts w:asciiTheme="majorBidi" w:hAnsiTheme="majorBidi" w:cstheme="majorBidi"/>
          <w:color w:val="333333"/>
          <w:sz w:val="28"/>
          <w:szCs w:val="28"/>
          <w:shd w:val="clear" w:color="auto" w:fill="FFFFFF"/>
          <w:rtl/>
        </w:rPr>
        <w:t xml:space="preserve"> العمومية في الجزائر، ودراسة مدى اتجاه نظام </w:t>
      </w:r>
      <w:r w:rsidRPr="00576284">
        <w:rPr>
          <w:rFonts w:asciiTheme="majorBidi" w:hAnsiTheme="majorBidi" w:cstheme="majorBidi" w:hint="cs"/>
          <w:color w:val="333333"/>
          <w:sz w:val="28"/>
          <w:szCs w:val="28"/>
          <w:shd w:val="clear" w:color="auto" w:fill="FFFFFF"/>
          <w:rtl/>
        </w:rPr>
        <w:t>المحاسبة</w:t>
      </w:r>
      <w:r w:rsidRPr="00576284">
        <w:rPr>
          <w:rFonts w:asciiTheme="majorBidi" w:hAnsiTheme="majorBidi" w:cstheme="majorBidi"/>
          <w:color w:val="333333"/>
          <w:sz w:val="28"/>
          <w:szCs w:val="28"/>
          <w:shd w:val="clear" w:color="auto" w:fill="FFFFFF"/>
          <w:rtl/>
        </w:rPr>
        <w:t xml:space="preserve"> العمومية نحو تبني </w:t>
      </w:r>
      <w:r w:rsidRPr="00576284">
        <w:rPr>
          <w:rFonts w:asciiTheme="majorBidi" w:hAnsiTheme="majorBidi" w:cstheme="majorBidi" w:hint="cs"/>
          <w:color w:val="333333"/>
          <w:sz w:val="28"/>
          <w:szCs w:val="28"/>
          <w:shd w:val="clear" w:color="auto" w:fill="FFFFFF"/>
          <w:rtl/>
        </w:rPr>
        <w:t>المعايير</w:t>
      </w:r>
      <w:r w:rsidRPr="00576284">
        <w:rPr>
          <w:rFonts w:asciiTheme="majorBidi" w:hAnsiTheme="majorBidi" w:cstheme="majorBidi"/>
          <w:color w:val="333333"/>
          <w:sz w:val="28"/>
          <w:szCs w:val="28"/>
          <w:shd w:val="clear" w:color="auto" w:fill="FFFFFF"/>
          <w:rtl/>
        </w:rPr>
        <w:t xml:space="preserve"> </w:t>
      </w:r>
      <w:r w:rsidRPr="00576284">
        <w:rPr>
          <w:rFonts w:asciiTheme="majorBidi" w:hAnsiTheme="majorBidi" w:cstheme="majorBidi" w:hint="cs"/>
          <w:color w:val="333333"/>
          <w:sz w:val="28"/>
          <w:szCs w:val="28"/>
          <w:shd w:val="clear" w:color="auto" w:fill="FFFFFF"/>
          <w:rtl/>
        </w:rPr>
        <w:t>المحاسبة</w:t>
      </w:r>
      <w:r w:rsidRPr="00576284">
        <w:rPr>
          <w:rFonts w:asciiTheme="majorBidi" w:hAnsiTheme="majorBidi" w:cstheme="majorBidi"/>
          <w:color w:val="333333"/>
          <w:sz w:val="28"/>
          <w:szCs w:val="28"/>
          <w:shd w:val="clear" w:color="auto" w:fill="FFFFFF"/>
          <w:rtl/>
        </w:rPr>
        <w:t xml:space="preserve"> الدولية لقطاع </w:t>
      </w:r>
      <w:r w:rsidRPr="00576284">
        <w:rPr>
          <w:rFonts w:asciiTheme="majorBidi" w:hAnsiTheme="majorBidi" w:cstheme="majorBidi" w:hint="cs"/>
          <w:color w:val="333333"/>
          <w:sz w:val="28"/>
          <w:szCs w:val="28"/>
          <w:shd w:val="clear" w:color="auto" w:fill="FFFFFF"/>
          <w:rtl/>
        </w:rPr>
        <w:t>العام</w:t>
      </w:r>
    </w:p>
    <w:p w:rsidR="00576284" w:rsidRPr="00576284" w:rsidRDefault="00576284" w:rsidP="00576284">
      <w:pPr>
        <w:bidi/>
        <w:jc w:val="both"/>
        <w:rPr>
          <w:rFonts w:asciiTheme="majorBidi" w:hAnsiTheme="majorBidi" w:cstheme="majorBidi"/>
          <w:b/>
          <w:bCs/>
          <w:color w:val="333333"/>
          <w:sz w:val="32"/>
          <w:szCs w:val="32"/>
          <w:shd w:val="clear" w:color="auto" w:fill="FFFFFF"/>
          <w:rtl/>
        </w:rPr>
      </w:pPr>
      <w:r w:rsidRPr="00576284">
        <w:rPr>
          <w:rFonts w:asciiTheme="majorBidi" w:hAnsiTheme="majorBidi" w:cstheme="majorBidi"/>
          <w:b/>
          <w:bCs/>
          <w:color w:val="333333"/>
          <w:sz w:val="32"/>
          <w:szCs w:val="32"/>
          <w:shd w:val="clear" w:color="auto" w:fill="FFFFFF"/>
        </w:rPr>
        <w:t xml:space="preserve"> </w:t>
      </w:r>
      <w:r w:rsidRPr="00576284">
        <w:rPr>
          <w:rFonts w:asciiTheme="majorBidi" w:hAnsiTheme="majorBidi" w:cstheme="majorBidi" w:hint="cs"/>
          <w:b/>
          <w:bCs/>
          <w:color w:val="333333"/>
          <w:sz w:val="32"/>
          <w:szCs w:val="32"/>
          <w:shd w:val="clear" w:color="auto" w:fill="FFFFFF"/>
          <w:rtl/>
        </w:rPr>
        <w:t>المطلب</w:t>
      </w:r>
      <w:r w:rsidRPr="00576284">
        <w:rPr>
          <w:rFonts w:asciiTheme="majorBidi" w:hAnsiTheme="majorBidi" w:cstheme="majorBidi"/>
          <w:b/>
          <w:bCs/>
          <w:color w:val="333333"/>
          <w:sz w:val="32"/>
          <w:szCs w:val="32"/>
          <w:shd w:val="clear" w:color="auto" w:fill="FFFFFF"/>
          <w:rtl/>
        </w:rPr>
        <w:t xml:space="preserve"> </w:t>
      </w:r>
      <w:r w:rsidRPr="00576284">
        <w:rPr>
          <w:rFonts w:asciiTheme="majorBidi" w:hAnsiTheme="majorBidi" w:cstheme="majorBidi" w:hint="cs"/>
          <w:b/>
          <w:bCs/>
          <w:color w:val="333333"/>
          <w:sz w:val="32"/>
          <w:szCs w:val="32"/>
          <w:shd w:val="clear" w:color="auto" w:fill="FFFFFF"/>
          <w:rtl/>
        </w:rPr>
        <w:t xml:space="preserve">الأول: </w:t>
      </w:r>
      <w:r w:rsidRPr="00576284">
        <w:rPr>
          <w:rFonts w:asciiTheme="majorBidi" w:hAnsiTheme="majorBidi" w:cstheme="majorBidi"/>
          <w:b/>
          <w:bCs/>
          <w:color w:val="333333"/>
          <w:sz w:val="32"/>
          <w:szCs w:val="32"/>
          <w:shd w:val="clear" w:color="auto" w:fill="FFFFFF"/>
          <w:rtl/>
        </w:rPr>
        <w:t xml:space="preserve"> </w:t>
      </w:r>
      <w:r w:rsidR="000778EC">
        <w:rPr>
          <w:rFonts w:asciiTheme="majorBidi" w:hAnsiTheme="majorBidi" w:cstheme="majorBidi" w:hint="cs"/>
          <w:b/>
          <w:bCs/>
          <w:color w:val="333333"/>
          <w:sz w:val="32"/>
          <w:szCs w:val="32"/>
          <w:shd w:val="clear" w:color="auto" w:fill="FFFFFF"/>
          <w:rtl/>
          <w:lang w:bidi="ar-DZ"/>
        </w:rPr>
        <w:t>ال</w:t>
      </w:r>
      <w:r w:rsidRPr="00576284">
        <w:rPr>
          <w:rFonts w:asciiTheme="majorBidi" w:hAnsiTheme="majorBidi" w:cstheme="majorBidi"/>
          <w:b/>
          <w:bCs/>
          <w:color w:val="333333"/>
          <w:sz w:val="32"/>
          <w:szCs w:val="32"/>
          <w:shd w:val="clear" w:color="auto" w:fill="FFFFFF"/>
          <w:rtl/>
        </w:rPr>
        <w:t>محاسبة العمومية في الجزائر</w:t>
      </w:r>
    </w:p>
    <w:p w:rsidR="00576284" w:rsidRPr="00576284" w:rsidRDefault="00576284" w:rsidP="00576284">
      <w:pPr>
        <w:bidi/>
        <w:jc w:val="both"/>
        <w:rPr>
          <w:rFonts w:asciiTheme="majorBidi" w:hAnsiTheme="majorBidi" w:cstheme="majorBidi"/>
          <w:b/>
          <w:bCs/>
          <w:color w:val="333333"/>
          <w:sz w:val="28"/>
          <w:szCs w:val="28"/>
          <w:shd w:val="clear" w:color="auto" w:fill="FFFFFF"/>
          <w:rtl/>
        </w:rPr>
      </w:pPr>
      <w:r w:rsidRPr="00576284">
        <w:rPr>
          <w:rFonts w:asciiTheme="majorBidi" w:hAnsiTheme="majorBidi" w:cstheme="majorBidi"/>
          <w:b/>
          <w:bCs/>
          <w:color w:val="333333"/>
          <w:sz w:val="28"/>
          <w:szCs w:val="28"/>
          <w:shd w:val="clear" w:color="auto" w:fill="FFFFFF"/>
          <w:rtl/>
        </w:rPr>
        <w:t xml:space="preserve"> </w:t>
      </w:r>
      <w:r w:rsidRPr="00576284">
        <w:rPr>
          <w:rFonts w:asciiTheme="majorBidi" w:hAnsiTheme="majorBidi" w:cstheme="majorBidi" w:hint="cs"/>
          <w:b/>
          <w:bCs/>
          <w:color w:val="333333"/>
          <w:sz w:val="28"/>
          <w:szCs w:val="28"/>
          <w:shd w:val="clear" w:color="auto" w:fill="FFFFFF"/>
          <w:rtl/>
        </w:rPr>
        <w:t xml:space="preserve">الفرع الأول: </w:t>
      </w:r>
      <w:r w:rsidRPr="00576284">
        <w:rPr>
          <w:rFonts w:asciiTheme="majorBidi" w:hAnsiTheme="majorBidi" w:cstheme="majorBidi"/>
          <w:b/>
          <w:bCs/>
          <w:color w:val="333333"/>
          <w:sz w:val="28"/>
          <w:szCs w:val="28"/>
          <w:shd w:val="clear" w:color="auto" w:fill="FFFFFF"/>
          <w:rtl/>
        </w:rPr>
        <w:t xml:space="preserve">مرحلة </w:t>
      </w:r>
      <w:r w:rsidRPr="00576284">
        <w:rPr>
          <w:rFonts w:asciiTheme="majorBidi" w:hAnsiTheme="majorBidi" w:cstheme="majorBidi" w:hint="cs"/>
          <w:b/>
          <w:bCs/>
          <w:color w:val="333333"/>
          <w:sz w:val="28"/>
          <w:szCs w:val="28"/>
          <w:shd w:val="clear" w:color="auto" w:fill="FFFFFF"/>
          <w:rtl/>
        </w:rPr>
        <w:t>إصدار قانون</w:t>
      </w:r>
      <w:r w:rsidRPr="00576284">
        <w:rPr>
          <w:rFonts w:asciiTheme="majorBidi" w:hAnsiTheme="majorBidi" w:cstheme="majorBidi"/>
          <w:b/>
          <w:bCs/>
          <w:color w:val="333333"/>
          <w:sz w:val="28"/>
          <w:szCs w:val="28"/>
          <w:shd w:val="clear" w:color="auto" w:fill="FFFFFF"/>
          <w:rtl/>
        </w:rPr>
        <w:t xml:space="preserve"> نظام </w:t>
      </w:r>
      <w:r w:rsidRPr="00576284">
        <w:rPr>
          <w:rFonts w:asciiTheme="majorBidi" w:hAnsiTheme="majorBidi" w:cstheme="majorBidi" w:hint="cs"/>
          <w:b/>
          <w:bCs/>
          <w:color w:val="333333"/>
          <w:sz w:val="28"/>
          <w:szCs w:val="28"/>
          <w:shd w:val="clear" w:color="auto" w:fill="FFFFFF"/>
          <w:rtl/>
        </w:rPr>
        <w:t>المحاسبة</w:t>
      </w:r>
      <w:r w:rsidRPr="00576284">
        <w:rPr>
          <w:rFonts w:asciiTheme="majorBidi" w:hAnsiTheme="majorBidi" w:cstheme="majorBidi"/>
          <w:b/>
          <w:bCs/>
          <w:color w:val="333333"/>
          <w:sz w:val="28"/>
          <w:szCs w:val="28"/>
          <w:shd w:val="clear" w:color="auto" w:fill="FFFFFF"/>
          <w:rtl/>
        </w:rPr>
        <w:t xml:space="preserve"> العمومية من 1990 إلى 1995 </w:t>
      </w:r>
    </w:p>
    <w:p w:rsidR="00576284" w:rsidRDefault="00576284" w:rsidP="00576284">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576284">
        <w:rPr>
          <w:rFonts w:asciiTheme="majorBidi" w:hAnsiTheme="majorBidi" w:cstheme="majorBidi"/>
          <w:color w:val="333333"/>
          <w:sz w:val="28"/>
          <w:szCs w:val="28"/>
          <w:shd w:val="clear" w:color="auto" w:fill="FFFFFF"/>
          <w:rtl/>
        </w:rPr>
        <w:t xml:space="preserve">تعد هذه </w:t>
      </w:r>
      <w:r w:rsidRPr="00576284">
        <w:rPr>
          <w:rFonts w:asciiTheme="majorBidi" w:hAnsiTheme="majorBidi" w:cstheme="majorBidi" w:hint="cs"/>
          <w:color w:val="333333"/>
          <w:sz w:val="28"/>
          <w:szCs w:val="28"/>
          <w:shd w:val="clear" w:color="auto" w:fill="FFFFFF"/>
          <w:rtl/>
        </w:rPr>
        <w:t>المرحلة</w:t>
      </w:r>
      <w:r w:rsidRPr="00576284">
        <w:rPr>
          <w:rFonts w:asciiTheme="majorBidi" w:hAnsiTheme="majorBidi" w:cstheme="majorBidi"/>
          <w:color w:val="333333"/>
          <w:sz w:val="28"/>
          <w:szCs w:val="28"/>
          <w:shd w:val="clear" w:color="auto" w:fill="FFFFFF"/>
          <w:rtl/>
        </w:rPr>
        <w:t xml:space="preserve"> بمثابة ظهور </w:t>
      </w:r>
      <w:r w:rsidRPr="00576284">
        <w:rPr>
          <w:rFonts w:asciiTheme="majorBidi" w:hAnsiTheme="majorBidi" w:cstheme="majorBidi" w:hint="cs"/>
          <w:color w:val="333333"/>
          <w:sz w:val="28"/>
          <w:szCs w:val="28"/>
          <w:shd w:val="clear" w:color="auto" w:fill="FFFFFF"/>
          <w:rtl/>
        </w:rPr>
        <w:t>الإطار</w:t>
      </w:r>
      <w:r>
        <w:rPr>
          <w:rFonts w:asciiTheme="majorBidi" w:hAnsiTheme="majorBidi" w:cstheme="majorBidi" w:hint="cs"/>
          <w:color w:val="333333"/>
          <w:sz w:val="28"/>
          <w:szCs w:val="28"/>
          <w:shd w:val="clear" w:color="auto" w:fill="FFFFFF"/>
          <w:rtl/>
        </w:rPr>
        <w:t xml:space="preserve"> </w:t>
      </w:r>
      <w:r w:rsidRPr="00576284">
        <w:rPr>
          <w:rFonts w:asciiTheme="majorBidi" w:hAnsiTheme="majorBidi" w:cstheme="majorBidi"/>
          <w:color w:val="333333"/>
          <w:sz w:val="28"/>
          <w:szCs w:val="28"/>
          <w:shd w:val="clear" w:color="auto" w:fill="FFFFFF"/>
          <w:rtl/>
        </w:rPr>
        <w:t xml:space="preserve">القانوني الذي يحكم </w:t>
      </w:r>
      <w:r w:rsidRPr="00576284">
        <w:rPr>
          <w:rFonts w:asciiTheme="majorBidi" w:hAnsiTheme="majorBidi" w:cstheme="majorBidi" w:hint="cs"/>
          <w:color w:val="333333"/>
          <w:sz w:val="28"/>
          <w:szCs w:val="28"/>
          <w:shd w:val="clear" w:color="auto" w:fill="FFFFFF"/>
          <w:rtl/>
        </w:rPr>
        <w:t>المحاسبة</w:t>
      </w:r>
      <w:r w:rsidRPr="00576284">
        <w:rPr>
          <w:rFonts w:asciiTheme="majorBidi" w:hAnsiTheme="majorBidi" w:cstheme="majorBidi"/>
          <w:color w:val="333333"/>
          <w:sz w:val="28"/>
          <w:szCs w:val="28"/>
          <w:shd w:val="clear" w:color="auto" w:fill="FFFFFF"/>
          <w:rtl/>
        </w:rPr>
        <w:t xml:space="preserve"> العمومية وتنظمها ويحدد مجال ونطاق تطبيقها </w:t>
      </w:r>
      <w:r w:rsidRPr="00576284">
        <w:rPr>
          <w:rFonts w:asciiTheme="majorBidi" w:hAnsiTheme="majorBidi" w:cstheme="majorBidi" w:hint="cs"/>
          <w:color w:val="333333"/>
          <w:sz w:val="28"/>
          <w:szCs w:val="28"/>
          <w:shd w:val="clear" w:color="auto" w:fill="FFFFFF"/>
          <w:rtl/>
        </w:rPr>
        <w:t>بإصدار القانون</w:t>
      </w:r>
      <w:r w:rsidRPr="00576284">
        <w:rPr>
          <w:rFonts w:asciiTheme="majorBidi" w:hAnsiTheme="majorBidi" w:cstheme="majorBidi"/>
          <w:color w:val="333333"/>
          <w:sz w:val="28"/>
          <w:szCs w:val="28"/>
          <w:shd w:val="clear" w:color="auto" w:fill="FFFFFF"/>
          <w:rtl/>
        </w:rPr>
        <w:t xml:space="preserve"> 90/21 </w:t>
      </w:r>
      <w:r w:rsidRPr="00576284">
        <w:rPr>
          <w:rFonts w:asciiTheme="majorBidi" w:hAnsiTheme="majorBidi" w:cstheme="majorBidi" w:hint="cs"/>
          <w:color w:val="333333"/>
          <w:sz w:val="28"/>
          <w:szCs w:val="28"/>
          <w:shd w:val="clear" w:color="auto" w:fill="FFFFFF"/>
          <w:rtl/>
        </w:rPr>
        <w:t>المؤرخ</w:t>
      </w:r>
      <w:r w:rsidRPr="00576284">
        <w:rPr>
          <w:rFonts w:asciiTheme="majorBidi" w:hAnsiTheme="majorBidi" w:cstheme="majorBidi"/>
          <w:color w:val="333333"/>
          <w:sz w:val="28"/>
          <w:szCs w:val="28"/>
          <w:shd w:val="clear" w:color="auto" w:fill="FFFFFF"/>
          <w:rtl/>
        </w:rPr>
        <w:t xml:space="preserve"> في 15 أوت 1990 </w:t>
      </w:r>
      <w:r w:rsidRPr="00576284">
        <w:rPr>
          <w:rFonts w:asciiTheme="majorBidi" w:hAnsiTheme="majorBidi" w:cstheme="majorBidi" w:hint="cs"/>
          <w:color w:val="333333"/>
          <w:sz w:val="28"/>
          <w:szCs w:val="28"/>
          <w:shd w:val="clear" w:color="auto" w:fill="FFFFFF"/>
          <w:rtl/>
        </w:rPr>
        <w:t>والمتعلق</w:t>
      </w:r>
      <w:r w:rsidRPr="00576284">
        <w:rPr>
          <w:rFonts w:asciiTheme="majorBidi" w:hAnsiTheme="majorBidi" w:cstheme="majorBidi"/>
          <w:color w:val="333333"/>
          <w:sz w:val="28"/>
          <w:szCs w:val="28"/>
          <w:shd w:val="clear" w:color="auto" w:fill="FFFFFF"/>
          <w:rtl/>
        </w:rPr>
        <w:t xml:space="preserve"> </w:t>
      </w:r>
      <w:r w:rsidRPr="00576284">
        <w:rPr>
          <w:rFonts w:asciiTheme="majorBidi" w:hAnsiTheme="majorBidi" w:cstheme="majorBidi" w:hint="cs"/>
          <w:color w:val="333333"/>
          <w:sz w:val="28"/>
          <w:szCs w:val="28"/>
          <w:shd w:val="clear" w:color="auto" w:fill="FFFFFF"/>
          <w:rtl/>
        </w:rPr>
        <w:t>بالمحاسبة</w:t>
      </w:r>
      <w:r w:rsidRPr="00576284">
        <w:rPr>
          <w:rFonts w:asciiTheme="majorBidi" w:hAnsiTheme="majorBidi" w:cstheme="majorBidi"/>
          <w:color w:val="333333"/>
          <w:sz w:val="28"/>
          <w:szCs w:val="28"/>
          <w:shd w:val="clear" w:color="auto" w:fill="FFFFFF"/>
          <w:rtl/>
        </w:rPr>
        <w:t xml:space="preserve"> العمومية، </w:t>
      </w:r>
      <w:r w:rsidRPr="00576284">
        <w:rPr>
          <w:rFonts w:asciiTheme="majorBidi" w:hAnsiTheme="majorBidi" w:cstheme="majorBidi" w:hint="cs"/>
          <w:color w:val="333333"/>
          <w:sz w:val="28"/>
          <w:szCs w:val="28"/>
          <w:shd w:val="clear" w:color="auto" w:fill="FFFFFF"/>
          <w:rtl/>
        </w:rPr>
        <w:t>والمراسيم</w:t>
      </w:r>
      <w:r w:rsidRPr="00576284">
        <w:rPr>
          <w:rFonts w:asciiTheme="majorBidi" w:hAnsiTheme="majorBidi" w:cstheme="majorBidi"/>
          <w:color w:val="333333"/>
          <w:sz w:val="28"/>
          <w:szCs w:val="28"/>
          <w:shd w:val="clear" w:color="auto" w:fill="FFFFFF"/>
          <w:rtl/>
        </w:rPr>
        <w:t xml:space="preserve"> التنفيذية الخاصة بتطبيقه </w:t>
      </w:r>
      <w:r w:rsidRPr="00576284">
        <w:rPr>
          <w:rFonts w:asciiTheme="majorBidi" w:hAnsiTheme="majorBidi" w:cstheme="majorBidi" w:hint="cs"/>
          <w:color w:val="333333"/>
          <w:sz w:val="28"/>
          <w:szCs w:val="28"/>
          <w:shd w:val="clear" w:color="auto" w:fill="FFFFFF"/>
          <w:rtl/>
        </w:rPr>
        <w:t>المصدر</w:t>
      </w:r>
      <w:r w:rsidRPr="00576284">
        <w:rPr>
          <w:rFonts w:asciiTheme="majorBidi" w:hAnsiTheme="majorBidi" w:cstheme="majorBidi"/>
          <w:color w:val="333333"/>
          <w:sz w:val="28"/>
          <w:szCs w:val="28"/>
          <w:shd w:val="clear" w:color="auto" w:fill="FFFFFF"/>
          <w:rtl/>
        </w:rPr>
        <w:t xml:space="preserve"> </w:t>
      </w:r>
      <w:r w:rsidRPr="00576284">
        <w:rPr>
          <w:rFonts w:asciiTheme="majorBidi" w:hAnsiTheme="majorBidi" w:cstheme="majorBidi" w:hint="cs"/>
          <w:color w:val="333333"/>
          <w:sz w:val="28"/>
          <w:szCs w:val="28"/>
          <w:shd w:val="clear" w:color="auto" w:fill="FFFFFF"/>
          <w:rtl/>
        </w:rPr>
        <w:t>الأساس</w:t>
      </w:r>
      <w:r>
        <w:rPr>
          <w:rFonts w:asciiTheme="majorBidi" w:hAnsiTheme="majorBidi" w:cstheme="majorBidi" w:hint="cs"/>
          <w:color w:val="333333"/>
          <w:sz w:val="28"/>
          <w:szCs w:val="28"/>
          <w:shd w:val="clear" w:color="auto" w:fill="FFFFFF"/>
          <w:rtl/>
        </w:rPr>
        <w:t>ي</w:t>
      </w:r>
      <w:r w:rsidRPr="00576284">
        <w:rPr>
          <w:rFonts w:asciiTheme="majorBidi" w:hAnsiTheme="majorBidi" w:cstheme="majorBidi"/>
          <w:color w:val="333333"/>
          <w:sz w:val="28"/>
          <w:szCs w:val="28"/>
          <w:shd w:val="clear" w:color="auto" w:fill="FFFFFF"/>
          <w:rtl/>
        </w:rPr>
        <w:t xml:space="preserve"> للقواعد القانونية للمحاسبة العمومية في الجزائر، ولعل ابرز هذه </w:t>
      </w:r>
      <w:r w:rsidRPr="00576284">
        <w:rPr>
          <w:rFonts w:asciiTheme="majorBidi" w:hAnsiTheme="majorBidi" w:cstheme="majorBidi" w:hint="cs"/>
          <w:color w:val="333333"/>
          <w:sz w:val="28"/>
          <w:szCs w:val="28"/>
          <w:shd w:val="clear" w:color="auto" w:fill="FFFFFF"/>
          <w:rtl/>
        </w:rPr>
        <w:t>المراسيم</w:t>
      </w:r>
      <w:r w:rsidRPr="00576284">
        <w:rPr>
          <w:rFonts w:asciiTheme="majorBidi" w:hAnsiTheme="majorBidi" w:cstheme="majorBidi"/>
          <w:color w:val="333333"/>
          <w:sz w:val="28"/>
          <w:szCs w:val="28"/>
          <w:shd w:val="clear" w:color="auto" w:fill="FFFFFF"/>
        </w:rPr>
        <w:t xml:space="preserve"> : </w:t>
      </w:r>
    </w:p>
    <w:p w:rsidR="00576284" w:rsidRDefault="00576284" w:rsidP="00576284">
      <w:pPr>
        <w:pStyle w:val="Paragraphedeliste"/>
        <w:numPr>
          <w:ilvl w:val="0"/>
          <w:numId w:val="23"/>
        </w:numPr>
        <w:bidi/>
        <w:jc w:val="both"/>
        <w:rPr>
          <w:rFonts w:asciiTheme="majorBidi" w:hAnsiTheme="majorBidi" w:cstheme="majorBidi"/>
          <w:color w:val="333333"/>
          <w:sz w:val="28"/>
          <w:szCs w:val="28"/>
          <w:shd w:val="clear" w:color="auto" w:fill="FFFFFF"/>
        </w:rPr>
      </w:pPr>
      <w:r w:rsidRPr="00576284">
        <w:rPr>
          <w:rFonts w:asciiTheme="majorBidi" w:hAnsiTheme="majorBidi" w:cstheme="majorBidi" w:hint="cs"/>
          <w:color w:val="333333"/>
          <w:sz w:val="28"/>
          <w:szCs w:val="28"/>
          <w:shd w:val="clear" w:color="auto" w:fill="FFFFFF"/>
          <w:rtl/>
        </w:rPr>
        <w:t>المرسوم</w:t>
      </w:r>
      <w:r w:rsidRPr="00576284">
        <w:rPr>
          <w:rFonts w:asciiTheme="majorBidi" w:hAnsiTheme="majorBidi" w:cstheme="majorBidi"/>
          <w:color w:val="333333"/>
          <w:sz w:val="28"/>
          <w:szCs w:val="28"/>
          <w:shd w:val="clear" w:color="auto" w:fill="FFFFFF"/>
          <w:rtl/>
        </w:rPr>
        <w:t xml:space="preserve"> التنفيذي رقم 91/311 </w:t>
      </w:r>
      <w:r w:rsidRPr="00576284">
        <w:rPr>
          <w:rFonts w:asciiTheme="majorBidi" w:hAnsiTheme="majorBidi" w:cstheme="majorBidi" w:hint="cs"/>
          <w:color w:val="333333"/>
          <w:sz w:val="28"/>
          <w:szCs w:val="28"/>
          <w:shd w:val="clear" w:color="auto" w:fill="FFFFFF"/>
          <w:rtl/>
        </w:rPr>
        <w:t>المؤرخ</w:t>
      </w:r>
      <w:r w:rsidRPr="00576284">
        <w:rPr>
          <w:rFonts w:asciiTheme="majorBidi" w:hAnsiTheme="majorBidi" w:cstheme="majorBidi"/>
          <w:color w:val="333333"/>
          <w:sz w:val="28"/>
          <w:szCs w:val="28"/>
          <w:shd w:val="clear" w:color="auto" w:fill="FFFFFF"/>
          <w:rtl/>
        </w:rPr>
        <w:t xml:space="preserve"> في 07 سبتمبر 1991 </w:t>
      </w:r>
      <w:r w:rsidRPr="00576284">
        <w:rPr>
          <w:rFonts w:asciiTheme="majorBidi" w:hAnsiTheme="majorBidi" w:cstheme="majorBidi" w:hint="cs"/>
          <w:color w:val="333333"/>
          <w:sz w:val="28"/>
          <w:szCs w:val="28"/>
          <w:shd w:val="clear" w:color="auto" w:fill="FFFFFF"/>
          <w:rtl/>
        </w:rPr>
        <w:t>والمتعلق</w:t>
      </w:r>
      <w:r w:rsidRPr="00576284">
        <w:rPr>
          <w:rFonts w:asciiTheme="majorBidi" w:hAnsiTheme="majorBidi" w:cstheme="majorBidi"/>
          <w:color w:val="333333"/>
          <w:sz w:val="28"/>
          <w:szCs w:val="28"/>
          <w:shd w:val="clear" w:color="auto" w:fill="FFFFFF"/>
          <w:rtl/>
        </w:rPr>
        <w:t xml:space="preserve"> بتعيين واعتماد </w:t>
      </w:r>
      <w:r w:rsidRPr="00576284">
        <w:rPr>
          <w:rFonts w:asciiTheme="majorBidi" w:hAnsiTheme="majorBidi" w:cstheme="majorBidi" w:hint="cs"/>
          <w:color w:val="333333"/>
          <w:sz w:val="28"/>
          <w:szCs w:val="28"/>
          <w:shd w:val="clear" w:color="auto" w:fill="FFFFFF"/>
          <w:rtl/>
        </w:rPr>
        <w:t>المحاسبين</w:t>
      </w:r>
      <w:r w:rsidRPr="00576284">
        <w:rPr>
          <w:rFonts w:asciiTheme="majorBidi" w:hAnsiTheme="majorBidi" w:cstheme="majorBidi"/>
          <w:color w:val="333333"/>
          <w:sz w:val="28"/>
          <w:szCs w:val="28"/>
          <w:shd w:val="clear" w:color="auto" w:fill="FFFFFF"/>
          <w:rtl/>
        </w:rPr>
        <w:t xml:space="preserve"> العموميين</w:t>
      </w:r>
      <w:r w:rsidRPr="00576284">
        <w:rPr>
          <w:rFonts w:asciiTheme="majorBidi" w:hAnsiTheme="majorBidi" w:cstheme="majorBidi"/>
          <w:color w:val="333333"/>
          <w:sz w:val="28"/>
          <w:szCs w:val="28"/>
          <w:shd w:val="clear" w:color="auto" w:fill="FFFFFF"/>
        </w:rPr>
        <w:t xml:space="preserve"> . - </w:t>
      </w:r>
      <w:r w:rsidRPr="00576284">
        <w:rPr>
          <w:rFonts w:asciiTheme="majorBidi" w:hAnsiTheme="majorBidi" w:cstheme="majorBidi" w:hint="cs"/>
          <w:color w:val="333333"/>
          <w:sz w:val="28"/>
          <w:szCs w:val="28"/>
          <w:shd w:val="clear" w:color="auto" w:fill="FFFFFF"/>
          <w:rtl/>
        </w:rPr>
        <w:t>المرسوم</w:t>
      </w:r>
      <w:r w:rsidRPr="00576284">
        <w:rPr>
          <w:rFonts w:asciiTheme="majorBidi" w:hAnsiTheme="majorBidi" w:cstheme="majorBidi"/>
          <w:color w:val="333333"/>
          <w:sz w:val="28"/>
          <w:szCs w:val="28"/>
          <w:shd w:val="clear" w:color="auto" w:fill="FFFFFF"/>
          <w:rtl/>
        </w:rPr>
        <w:t xml:space="preserve"> التنفيذي رقم 91/312 </w:t>
      </w:r>
      <w:r w:rsidRPr="00576284">
        <w:rPr>
          <w:rFonts w:asciiTheme="majorBidi" w:hAnsiTheme="majorBidi" w:cstheme="majorBidi" w:hint="cs"/>
          <w:color w:val="333333"/>
          <w:sz w:val="28"/>
          <w:szCs w:val="28"/>
          <w:shd w:val="clear" w:color="auto" w:fill="FFFFFF"/>
          <w:rtl/>
        </w:rPr>
        <w:t>المؤرخ</w:t>
      </w:r>
      <w:r w:rsidRPr="00576284">
        <w:rPr>
          <w:rFonts w:asciiTheme="majorBidi" w:hAnsiTheme="majorBidi" w:cstheme="majorBidi"/>
          <w:color w:val="333333"/>
          <w:sz w:val="28"/>
          <w:szCs w:val="28"/>
          <w:shd w:val="clear" w:color="auto" w:fill="FFFFFF"/>
          <w:rtl/>
        </w:rPr>
        <w:t xml:space="preserve"> 07 سبتمبر 1991 </w:t>
      </w:r>
      <w:r w:rsidRPr="00576284">
        <w:rPr>
          <w:rFonts w:asciiTheme="majorBidi" w:hAnsiTheme="majorBidi" w:cstheme="majorBidi" w:hint="cs"/>
          <w:color w:val="333333"/>
          <w:sz w:val="28"/>
          <w:szCs w:val="28"/>
          <w:shd w:val="clear" w:color="auto" w:fill="FFFFFF"/>
          <w:rtl/>
        </w:rPr>
        <w:t>والمحدد</w:t>
      </w:r>
      <w:r w:rsidRPr="00576284">
        <w:rPr>
          <w:rFonts w:asciiTheme="majorBidi" w:hAnsiTheme="majorBidi" w:cstheme="majorBidi"/>
          <w:color w:val="333333"/>
          <w:sz w:val="28"/>
          <w:szCs w:val="28"/>
          <w:shd w:val="clear" w:color="auto" w:fill="FFFFFF"/>
          <w:rtl/>
        </w:rPr>
        <w:t xml:space="preserve"> لشروط </w:t>
      </w:r>
      <w:r w:rsidRPr="00576284">
        <w:rPr>
          <w:rFonts w:asciiTheme="majorBidi" w:hAnsiTheme="majorBidi" w:cstheme="majorBidi" w:hint="cs"/>
          <w:color w:val="333333"/>
          <w:sz w:val="28"/>
          <w:szCs w:val="28"/>
          <w:shd w:val="clear" w:color="auto" w:fill="FFFFFF"/>
          <w:rtl/>
        </w:rPr>
        <w:t>الأخذ</w:t>
      </w:r>
      <w:r w:rsidRPr="00576284">
        <w:rPr>
          <w:rFonts w:asciiTheme="majorBidi" w:hAnsiTheme="majorBidi" w:cstheme="majorBidi"/>
          <w:color w:val="333333"/>
          <w:sz w:val="28"/>
          <w:szCs w:val="28"/>
          <w:shd w:val="clear" w:color="auto" w:fill="FFFFFF"/>
          <w:rtl/>
        </w:rPr>
        <w:t xml:space="preserve"> بمسؤولية </w:t>
      </w:r>
      <w:r w:rsidRPr="00576284">
        <w:rPr>
          <w:rFonts w:asciiTheme="majorBidi" w:hAnsiTheme="majorBidi" w:cstheme="majorBidi" w:hint="cs"/>
          <w:color w:val="333333"/>
          <w:sz w:val="28"/>
          <w:szCs w:val="28"/>
          <w:shd w:val="clear" w:color="auto" w:fill="FFFFFF"/>
          <w:rtl/>
        </w:rPr>
        <w:t>المحاسبين</w:t>
      </w:r>
      <w:r w:rsidRPr="00576284">
        <w:rPr>
          <w:rFonts w:asciiTheme="majorBidi" w:hAnsiTheme="majorBidi" w:cstheme="majorBidi"/>
          <w:color w:val="333333"/>
          <w:sz w:val="28"/>
          <w:szCs w:val="28"/>
          <w:shd w:val="clear" w:color="auto" w:fill="FFFFFF"/>
          <w:rtl/>
        </w:rPr>
        <w:t xml:space="preserve"> العموميين وإجراءات مراجعة باقي الحسابات وكيفية اكتتاب تأمين يغطي مسؤولية </w:t>
      </w:r>
      <w:r w:rsidRPr="00576284">
        <w:rPr>
          <w:rFonts w:asciiTheme="majorBidi" w:hAnsiTheme="majorBidi" w:cstheme="majorBidi" w:hint="cs"/>
          <w:color w:val="333333"/>
          <w:sz w:val="28"/>
          <w:szCs w:val="28"/>
          <w:shd w:val="clear" w:color="auto" w:fill="FFFFFF"/>
          <w:rtl/>
        </w:rPr>
        <w:t>المحاسبين</w:t>
      </w:r>
      <w:r w:rsidRPr="00576284">
        <w:rPr>
          <w:rFonts w:asciiTheme="majorBidi" w:hAnsiTheme="majorBidi" w:cstheme="majorBidi"/>
          <w:color w:val="333333"/>
          <w:sz w:val="28"/>
          <w:szCs w:val="28"/>
          <w:shd w:val="clear" w:color="auto" w:fill="FFFFFF"/>
          <w:rtl/>
        </w:rPr>
        <w:t xml:space="preserve"> العموميين</w:t>
      </w:r>
      <w:r w:rsidRPr="00576284">
        <w:rPr>
          <w:rFonts w:asciiTheme="majorBidi" w:hAnsiTheme="majorBidi" w:cstheme="majorBidi"/>
          <w:color w:val="333333"/>
          <w:sz w:val="28"/>
          <w:szCs w:val="28"/>
          <w:shd w:val="clear" w:color="auto" w:fill="FFFFFF"/>
        </w:rPr>
        <w:t xml:space="preserve"> . </w:t>
      </w:r>
    </w:p>
    <w:p w:rsidR="00666E65" w:rsidRDefault="00576284" w:rsidP="00666E65">
      <w:pPr>
        <w:pStyle w:val="Paragraphedeliste"/>
        <w:numPr>
          <w:ilvl w:val="0"/>
          <w:numId w:val="23"/>
        </w:numPr>
        <w:bidi/>
        <w:jc w:val="both"/>
        <w:rPr>
          <w:rFonts w:asciiTheme="majorBidi" w:hAnsiTheme="majorBidi" w:cstheme="majorBidi"/>
          <w:color w:val="333333"/>
          <w:sz w:val="28"/>
          <w:szCs w:val="28"/>
          <w:shd w:val="clear" w:color="auto" w:fill="FFFFFF"/>
        </w:rPr>
      </w:pPr>
      <w:r w:rsidRPr="00576284">
        <w:rPr>
          <w:rFonts w:asciiTheme="majorBidi" w:hAnsiTheme="majorBidi" w:cstheme="majorBidi" w:hint="cs"/>
          <w:color w:val="333333"/>
          <w:sz w:val="28"/>
          <w:szCs w:val="28"/>
          <w:shd w:val="clear" w:color="auto" w:fill="FFFFFF"/>
          <w:rtl/>
        </w:rPr>
        <w:t>المرسوم</w:t>
      </w:r>
      <w:r w:rsidRPr="00576284">
        <w:rPr>
          <w:rFonts w:asciiTheme="majorBidi" w:hAnsiTheme="majorBidi" w:cstheme="majorBidi"/>
          <w:color w:val="333333"/>
          <w:sz w:val="28"/>
          <w:szCs w:val="28"/>
          <w:shd w:val="clear" w:color="auto" w:fill="FFFFFF"/>
          <w:rtl/>
        </w:rPr>
        <w:t xml:space="preserve"> التنفيذي رقم 91/313 </w:t>
      </w:r>
      <w:r w:rsidRPr="00576284">
        <w:rPr>
          <w:rFonts w:asciiTheme="majorBidi" w:hAnsiTheme="majorBidi" w:cstheme="majorBidi" w:hint="cs"/>
          <w:color w:val="333333"/>
          <w:sz w:val="28"/>
          <w:szCs w:val="28"/>
          <w:shd w:val="clear" w:color="auto" w:fill="FFFFFF"/>
          <w:rtl/>
        </w:rPr>
        <w:t>المؤرخ</w:t>
      </w:r>
      <w:r w:rsidRPr="00576284">
        <w:rPr>
          <w:rFonts w:asciiTheme="majorBidi" w:hAnsiTheme="majorBidi" w:cstheme="majorBidi"/>
          <w:color w:val="333333"/>
          <w:sz w:val="28"/>
          <w:szCs w:val="28"/>
          <w:shd w:val="clear" w:color="auto" w:fill="FFFFFF"/>
          <w:rtl/>
        </w:rPr>
        <w:t xml:space="preserve"> في 07 سبتمبر 1991 </w:t>
      </w:r>
      <w:r w:rsidRPr="00576284">
        <w:rPr>
          <w:rFonts w:asciiTheme="majorBidi" w:hAnsiTheme="majorBidi" w:cstheme="majorBidi" w:hint="cs"/>
          <w:color w:val="333333"/>
          <w:sz w:val="28"/>
          <w:szCs w:val="28"/>
          <w:shd w:val="clear" w:color="auto" w:fill="FFFFFF"/>
          <w:rtl/>
        </w:rPr>
        <w:t>والمحدد</w:t>
      </w:r>
      <w:r w:rsidRPr="00576284">
        <w:rPr>
          <w:rFonts w:asciiTheme="majorBidi" w:hAnsiTheme="majorBidi" w:cstheme="majorBidi"/>
          <w:color w:val="333333"/>
          <w:sz w:val="28"/>
          <w:szCs w:val="28"/>
          <w:shd w:val="clear" w:color="auto" w:fill="FFFFFF"/>
          <w:rtl/>
        </w:rPr>
        <w:t xml:space="preserve"> </w:t>
      </w:r>
      <w:r w:rsidRPr="00576284">
        <w:rPr>
          <w:rFonts w:asciiTheme="majorBidi" w:hAnsiTheme="majorBidi" w:cstheme="majorBidi" w:hint="cs"/>
          <w:color w:val="333333"/>
          <w:sz w:val="28"/>
          <w:szCs w:val="28"/>
          <w:shd w:val="clear" w:color="auto" w:fill="FFFFFF"/>
          <w:rtl/>
        </w:rPr>
        <w:t>لإجراءات</w:t>
      </w:r>
      <w:r w:rsidRPr="00576284">
        <w:rPr>
          <w:rFonts w:asciiTheme="majorBidi" w:hAnsiTheme="majorBidi" w:cstheme="majorBidi"/>
          <w:color w:val="333333"/>
          <w:sz w:val="28"/>
          <w:szCs w:val="28"/>
          <w:shd w:val="clear" w:color="auto" w:fill="FFFFFF"/>
          <w:rtl/>
        </w:rPr>
        <w:t xml:space="preserve"> </w:t>
      </w:r>
      <w:r w:rsidRPr="00576284">
        <w:rPr>
          <w:rFonts w:asciiTheme="majorBidi" w:hAnsiTheme="majorBidi" w:cstheme="majorBidi" w:hint="cs"/>
          <w:color w:val="333333"/>
          <w:sz w:val="28"/>
          <w:szCs w:val="28"/>
          <w:shd w:val="clear" w:color="auto" w:fill="FFFFFF"/>
          <w:rtl/>
        </w:rPr>
        <w:t>المحاسبة</w:t>
      </w:r>
      <w:r w:rsidRPr="00576284">
        <w:rPr>
          <w:rFonts w:asciiTheme="majorBidi" w:hAnsiTheme="majorBidi" w:cstheme="majorBidi"/>
          <w:color w:val="333333"/>
          <w:sz w:val="28"/>
          <w:szCs w:val="28"/>
          <w:shd w:val="clear" w:color="auto" w:fill="FFFFFF"/>
          <w:rtl/>
        </w:rPr>
        <w:t xml:space="preserve"> التي يمسكها </w:t>
      </w:r>
      <w:r w:rsidRPr="00576284">
        <w:rPr>
          <w:rFonts w:asciiTheme="majorBidi" w:hAnsiTheme="majorBidi" w:cstheme="majorBidi" w:hint="cs"/>
          <w:color w:val="333333"/>
          <w:sz w:val="28"/>
          <w:szCs w:val="28"/>
          <w:shd w:val="clear" w:color="auto" w:fill="FFFFFF"/>
          <w:rtl/>
        </w:rPr>
        <w:t>الآمرون</w:t>
      </w:r>
      <w:r w:rsidRPr="00576284">
        <w:rPr>
          <w:rFonts w:asciiTheme="majorBidi" w:hAnsiTheme="majorBidi" w:cstheme="majorBidi"/>
          <w:color w:val="333333"/>
          <w:sz w:val="28"/>
          <w:szCs w:val="28"/>
          <w:shd w:val="clear" w:color="auto" w:fill="FFFFFF"/>
          <w:rtl/>
        </w:rPr>
        <w:t xml:space="preserve"> بالصرف </w:t>
      </w:r>
      <w:r w:rsidRPr="00576284">
        <w:rPr>
          <w:rFonts w:asciiTheme="majorBidi" w:hAnsiTheme="majorBidi" w:cstheme="majorBidi" w:hint="cs"/>
          <w:color w:val="333333"/>
          <w:sz w:val="28"/>
          <w:szCs w:val="28"/>
          <w:shd w:val="clear" w:color="auto" w:fill="FFFFFF"/>
          <w:rtl/>
        </w:rPr>
        <w:t>والمحاسبين</w:t>
      </w:r>
      <w:r w:rsidRPr="00576284">
        <w:rPr>
          <w:rFonts w:asciiTheme="majorBidi" w:hAnsiTheme="majorBidi" w:cstheme="majorBidi"/>
          <w:color w:val="333333"/>
          <w:sz w:val="28"/>
          <w:szCs w:val="28"/>
          <w:shd w:val="clear" w:color="auto" w:fill="FFFFFF"/>
          <w:rtl/>
        </w:rPr>
        <w:t xml:space="preserve"> العموميين وكفايتها ومحتواها</w:t>
      </w:r>
      <w:r w:rsidRPr="00576284">
        <w:rPr>
          <w:rFonts w:asciiTheme="majorBidi" w:hAnsiTheme="majorBidi" w:cstheme="majorBidi"/>
          <w:color w:val="333333"/>
          <w:sz w:val="28"/>
          <w:szCs w:val="28"/>
          <w:shd w:val="clear" w:color="auto" w:fill="FFFFFF"/>
        </w:rPr>
        <w:t xml:space="preserve"> . </w:t>
      </w:r>
    </w:p>
    <w:p w:rsidR="00666E65" w:rsidRDefault="00576284" w:rsidP="00666E65">
      <w:pPr>
        <w:pStyle w:val="Paragraphedeliste"/>
        <w:numPr>
          <w:ilvl w:val="0"/>
          <w:numId w:val="23"/>
        </w:numPr>
        <w:bidi/>
        <w:jc w:val="both"/>
        <w:rPr>
          <w:rFonts w:asciiTheme="majorBidi" w:hAnsiTheme="majorBidi" w:cstheme="majorBidi"/>
          <w:color w:val="333333"/>
          <w:sz w:val="28"/>
          <w:szCs w:val="28"/>
          <w:shd w:val="clear" w:color="auto" w:fill="FFFFFF"/>
        </w:rPr>
      </w:pPr>
      <w:r w:rsidRPr="00576284">
        <w:rPr>
          <w:rFonts w:asciiTheme="majorBidi" w:hAnsiTheme="majorBidi" w:cstheme="majorBidi"/>
          <w:color w:val="333333"/>
          <w:sz w:val="28"/>
          <w:szCs w:val="28"/>
          <w:shd w:val="clear" w:color="auto" w:fill="FFFFFF"/>
        </w:rPr>
        <w:t xml:space="preserve"> </w:t>
      </w:r>
      <w:r w:rsidRPr="00576284">
        <w:rPr>
          <w:rFonts w:asciiTheme="majorBidi" w:hAnsiTheme="majorBidi" w:cstheme="majorBidi" w:hint="cs"/>
          <w:color w:val="333333"/>
          <w:sz w:val="28"/>
          <w:szCs w:val="28"/>
          <w:shd w:val="clear" w:color="auto" w:fill="FFFFFF"/>
          <w:rtl/>
        </w:rPr>
        <w:t>المرسوم</w:t>
      </w:r>
      <w:r w:rsidRPr="00576284">
        <w:rPr>
          <w:rFonts w:asciiTheme="majorBidi" w:hAnsiTheme="majorBidi" w:cstheme="majorBidi"/>
          <w:color w:val="333333"/>
          <w:sz w:val="28"/>
          <w:szCs w:val="28"/>
          <w:shd w:val="clear" w:color="auto" w:fill="FFFFFF"/>
          <w:rtl/>
        </w:rPr>
        <w:t xml:space="preserve"> التنفيذي رقم 91/314 </w:t>
      </w:r>
      <w:r w:rsidRPr="00576284">
        <w:rPr>
          <w:rFonts w:asciiTheme="majorBidi" w:hAnsiTheme="majorBidi" w:cstheme="majorBidi" w:hint="cs"/>
          <w:color w:val="333333"/>
          <w:sz w:val="28"/>
          <w:szCs w:val="28"/>
          <w:shd w:val="clear" w:color="auto" w:fill="FFFFFF"/>
          <w:rtl/>
        </w:rPr>
        <w:t>المؤرخ</w:t>
      </w:r>
      <w:r w:rsidRPr="00576284">
        <w:rPr>
          <w:rFonts w:asciiTheme="majorBidi" w:hAnsiTheme="majorBidi" w:cstheme="majorBidi"/>
          <w:color w:val="333333"/>
          <w:sz w:val="28"/>
          <w:szCs w:val="28"/>
          <w:shd w:val="clear" w:color="auto" w:fill="FFFFFF"/>
          <w:rtl/>
        </w:rPr>
        <w:t xml:space="preserve"> في 07 سبتمبر 1991 </w:t>
      </w:r>
      <w:r w:rsidRPr="00576284">
        <w:rPr>
          <w:rFonts w:asciiTheme="majorBidi" w:hAnsiTheme="majorBidi" w:cstheme="majorBidi" w:hint="cs"/>
          <w:color w:val="333333"/>
          <w:sz w:val="28"/>
          <w:szCs w:val="28"/>
          <w:shd w:val="clear" w:color="auto" w:fill="FFFFFF"/>
          <w:rtl/>
        </w:rPr>
        <w:t>والمتعلق</w:t>
      </w:r>
      <w:r w:rsidRPr="00576284">
        <w:rPr>
          <w:rFonts w:asciiTheme="majorBidi" w:hAnsiTheme="majorBidi" w:cstheme="majorBidi"/>
          <w:color w:val="333333"/>
          <w:sz w:val="28"/>
          <w:szCs w:val="28"/>
          <w:shd w:val="clear" w:color="auto" w:fill="FFFFFF"/>
          <w:rtl/>
        </w:rPr>
        <w:t xml:space="preserve"> بإجراء تسخير</w:t>
      </w:r>
      <w:r w:rsidR="00666E65">
        <w:rPr>
          <w:rFonts w:asciiTheme="majorBidi" w:hAnsiTheme="majorBidi" w:cstheme="majorBidi" w:hint="cs"/>
          <w:color w:val="333333"/>
          <w:sz w:val="28"/>
          <w:szCs w:val="28"/>
          <w:shd w:val="clear" w:color="auto" w:fill="FFFFFF"/>
          <w:rtl/>
        </w:rPr>
        <w:t xml:space="preserve"> </w:t>
      </w:r>
      <w:r w:rsidR="00B57573">
        <w:rPr>
          <w:rFonts w:asciiTheme="majorBidi" w:hAnsiTheme="majorBidi" w:cstheme="majorBidi" w:hint="cs"/>
          <w:color w:val="333333"/>
          <w:sz w:val="28"/>
          <w:szCs w:val="28"/>
          <w:shd w:val="clear" w:color="auto" w:fill="FFFFFF"/>
          <w:rtl/>
        </w:rPr>
        <w:t>الآمرون</w:t>
      </w:r>
      <w:r w:rsidRPr="00576284">
        <w:rPr>
          <w:rFonts w:asciiTheme="majorBidi" w:hAnsiTheme="majorBidi" w:cstheme="majorBidi"/>
          <w:color w:val="333333"/>
          <w:sz w:val="28"/>
          <w:szCs w:val="28"/>
          <w:shd w:val="clear" w:color="auto" w:fill="FFFFFF"/>
          <w:rtl/>
        </w:rPr>
        <w:t xml:space="preserve"> بالصرف للمحاسبين العموميين</w:t>
      </w:r>
      <w:r w:rsidRPr="00576284">
        <w:rPr>
          <w:rFonts w:asciiTheme="majorBidi" w:hAnsiTheme="majorBidi" w:cstheme="majorBidi"/>
          <w:color w:val="333333"/>
          <w:sz w:val="28"/>
          <w:szCs w:val="28"/>
          <w:shd w:val="clear" w:color="auto" w:fill="FFFFFF"/>
        </w:rPr>
        <w:t xml:space="preserve"> .</w:t>
      </w:r>
    </w:p>
    <w:p w:rsidR="00666E65" w:rsidRDefault="00666E65" w:rsidP="00B57573">
      <w:pPr>
        <w:pStyle w:val="Paragraphedeliste"/>
        <w:bidi/>
        <w:ind w:left="435"/>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00576284" w:rsidRPr="00576284">
        <w:rPr>
          <w:rFonts w:asciiTheme="majorBidi" w:hAnsiTheme="majorBidi" w:cstheme="majorBidi"/>
          <w:color w:val="333333"/>
          <w:sz w:val="28"/>
          <w:szCs w:val="28"/>
          <w:shd w:val="clear" w:color="auto" w:fill="FFFFFF"/>
        </w:rPr>
        <w:t xml:space="preserve"> </w:t>
      </w:r>
      <w:r w:rsidR="00576284" w:rsidRPr="00576284">
        <w:rPr>
          <w:rFonts w:asciiTheme="majorBidi" w:hAnsiTheme="majorBidi" w:cstheme="majorBidi"/>
          <w:color w:val="333333"/>
          <w:sz w:val="28"/>
          <w:szCs w:val="28"/>
          <w:shd w:val="clear" w:color="auto" w:fill="FFFFFF"/>
          <w:rtl/>
        </w:rPr>
        <w:t xml:space="preserve">فهذه </w:t>
      </w:r>
      <w:r w:rsidRPr="00576284">
        <w:rPr>
          <w:rFonts w:asciiTheme="majorBidi" w:hAnsiTheme="majorBidi" w:cstheme="majorBidi" w:hint="cs"/>
          <w:color w:val="333333"/>
          <w:sz w:val="28"/>
          <w:szCs w:val="28"/>
          <w:shd w:val="clear" w:color="auto" w:fill="FFFFFF"/>
          <w:rtl/>
        </w:rPr>
        <w:t>المرحلة</w:t>
      </w:r>
      <w:r w:rsidR="00576284" w:rsidRPr="00576284">
        <w:rPr>
          <w:rFonts w:asciiTheme="majorBidi" w:hAnsiTheme="majorBidi" w:cstheme="majorBidi"/>
          <w:color w:val="333333"/>
          <w:sz w:val="28"/>
          <w:szCs w:val="28"/>
          <w:shd w:val="clear" w:color="auto" w:fill="FFFFFF"/>
          <w:rtl/>
        </w:rPr>
        <w:t xml:space="preserve"> سمحت بظهور القيد </w:t>
      </w:r>
      <w:r w:rsidRPr="00576284">
        <w:rPr>
          <w:rFonts w:asciiTheme="majorBidi" w:hAnsiTheme="majorBidi" w:cstheme="majorBidi" w:hint="cs"/>
          <w:color w:val="333333"/>
          <w:sz w:val="28"/>
          <w:szCs w:val="28"/>
          <w:shd w:val="clear" w:color="auto" w:fill="FFFFFF"/>
          <w:rtl/>
        </w:rPr>
        <w:t>المزدوج</w:t>
      </w:r>
      <w:r w:rsidR="00576284" w:rsidRPr="00576284">
        <w:rPr>
          <w:rFonts w:asciiTheme="majorBidi" w:hAnsiTheme="majorBidi" w:cstheme="majorBidi"/>
          <w:color w:val="333333"/>
          <w:sz w:val="28"/>
          <w:szCs w:val="28"/>
          <w:shd w:val="clear" w:color="auto" w:fill="FFFFFF"/>
          <w:rtl/>
        </w:rPr>
        <w:t xml:space="preserve"> للعمليات </w:t>
      </w:r>
      <w:r w:rsidRPr="00576284">
        <w:rPr>
          <w:rFonts w:asciiTheme="majorBidi" w:hAnsiTheme="majorBidi" w:cstheme="majorBidi" w:hint="cs"/>
          <w:color w:val="333333"/>
          <w:sz w:val="28"/>
          <w:szCs w:val="28"/>
          <w:shd w:val="clear" w:color="auto" w:fill="FFFFFF"/>
          <w:rtl/>
        </w:rPr>
        <w:t>المحاسبية</w:t>
      </w:r>
      <w:r w:rsidR="00576284" w:rsidRPr="00576284">
        <w:rPr>
          <w:rFonts w:asciiTheme="majorBidi" w:hAnsiTheme="majorBidi" w:cstheme="majorBidi"/>
          <w:color w:val="333333"/>
          <w:sz w:val="28"/>
          <w:szCs w:val="28"/>
          <w:shd w:val="clear" w:color="auto" w:fill="FFFFFF"/>
          <w:rtl/>
        </w:rPr>
        <w:t xml:space="preserve"> للدولة بصدور التعليمة رقم 078 في أوت 1991 من أجل تسهيل دورة العمليات </w:t>
      </w:r>
      <w:r w:rsidRPr="00576284">
        <w:rPr>
          <w:rFonts w:asciiTheme="majorBidi" w:hAnsiTheme="majorBidi" w:cstheme="majorBidi" w:hint="cs"/>
          <w:color w:val="333333"/>
          <w:sz w:val="28"/>
          <w:szCs w:val="28"/>
          <w:shd w:val="clear" w:color="auto" w:fill="FFFFFF"/>
          <w:rtl/>
        </w:rPr>
        <w:t>المحاسبية</w:t>
      </w:r>
      <w:r w:rsidR="00576284" w:rsidRPr="00576284">
        <w:rPr>
          <w:rFonts w:asciiTheme="majorBidi" w:hAnsiTheme="majorBidi" w:cstheme="majorBidi"/>
          <w:color w:val="333333"/>
          <w:sz w:val="28"/>
          <w:szCs w:val="28"/>
          <w:shd w:val="clear" w:color="auto" w:fill="FFFFFF"/>
          <w:rtl/>
        </w:rPr>
        <w:t xml:space="preserve"> والرقابة على </w:t>
      </w:r>
      <w:r w:rsidRPr="00576284">
        <w:rPr>
          <w:rFonts w:asciiTheme="majorBidi" w:hAnsiTheme="majorBidi" w:cstheme="majorBidi" w:hint="cs"/>
          <w:color w:val="333333"/>
          <w:sz w:val="28"/>
          <w:szCs w:val="28"/>
          <w:shd w:val="clear" w:color="auto" w:fill="FFFFFF"/>
          <w:rtl/>
        </w:rPr>
        <w:t>المال</w:t>
      </w:r>
      <w:r w:rsidR="00B57573">
        <w:rPr>
          <w:rFonts w:asciiTheme="majorBidi" w:hAnsiTheme="majorBidi" w:cstheme="majorBidi"/>
          <w:color w:val="333333"/>
          <w:sz w:val="28"/>
          <w:szCs w:val="28"/>
          <w:shd w:val="clear" w:color="auto" w:fill="FFFFFF"/>
          <w:rtl/>
        </w:rPr>
        <w:t xml:space="preserve"> العام</w:t>
      </w:r>
      <w:r w:rsidR="00576284" w:rsidRPr="00576284">
        <w:rPr>
          <w:rFonts w:asciiTheme="majorBidi" w:hAnsiTheme="majorBidi" w:cstheme="majorBidi"/>
          <w:color w:val="333333"/>
          <w:sz w:val="28"/>
          <w:szCs w:val="28"/>
          <w:shd w:val="clear" w:color="auto" w:fill="FFFFFF"/>
          <w:rtl/>
        </w:rPr>
        <w:t xml:space="preserve">، حيث أن </w:t>
      </w:r>
      <w:r w:rsidR="00576284" w:rsidRPr="00576284">
        <w:rPr>
          <w:rFonts w:asciiTheme="majorBidi" w:hAnsiTheme="majorBidi" w:cstheme="majorBidi"/>
          <w:color w:val="333333"/>
          <w:sz w:val="28"/>
          <w:szCs w:val="28"/>
          <w:shd w:val="clear" w:color="auto" w:fill="FFFFFF"/>
          <w:rtl/>
        </w:rPr>
        <w:lastRenderedPageBreak/>
        <w:t xml:space="preserve">كل عملية تضم حساب دائن وحساب مدين، كما حددت نطاق </w:t>
      </w:r>
      <w:r w:rsidRPr="00576284">
        <w:rPr>
          <w:rFonts w:asciiTheme="majorBidi" w:hAnsiTheme="majorBidi" w:cstheme="majorBidi" w:hint="cs"/>
          <w:color w:val="333333"/>
          <w:sz w:val="28"/>
          <w:szCs w:val="28"/>
          <w:shd w:val="clear" w:color="auto" w:fill="FFFFFF"/>
          <w:rtl/>
        </w:rPr>
        <w:t>المحاسبين</w:t>
      </w:r>
      <w:r w:rsidR="00576284" w:rsidRPr="00576284">
        <w:rPr>
          <w:rFonts w:asciiTheme="majorBidi" w:hAnsiTheme="majorBidi" w:cstheme="majorBidi"/>
          <w:color w:val="333333"/>
          <w:sz w:val="28"/>
          <w:szCs w:val="28"/>
          <w:shd w:val="clear" w:color="auto" w:fill="FFFFFF"/>
          <w:rtl/>
        </w:rPr>
        <w:t xml:space="preserve"> العموميين </w:t>
      </w:r>
      <w:r w:rsidRPr="00576284">
        <w:rPr>
          <w:rFonts w:asciiTheme="majorBidi" w:hAnsiTheme="majorBidi" w:cstheme="majorBidi" w:hint="cs"/>
          <w:color w:val="333333"/>
          <w:sz w:val="28"/>
          <w:szCs w:val="28"/>
          <w:shd w:val="clear" w:color="auto" w:fill="FFFFFF"/>
          <w:rtl/>
        </w:rPr>
        <w:t>والأمرين</w:t>
      </w:r>
      <w:r w:rsidR="00576284" w:rsidRPr="00576284">
        <w:rPr>
          <w:rFonts w:asciiTheme="majorBidi" w:hAnsiTheme="majorBidi" w:cstheme="majorBidi"/>
          <w:color w:val="333333"/>
          <w:sz w:val="28"/>
          <w:szCs w:val="28"/>
          <w:shd w:val="clear" w:color="auto" w:fill="FFFFFF"/>
          <w:rtl/>
        </w:rPr>
        <w:t xml:space="preserve"> بالصرف ومسؤولياتهم ونطاق عملهم والعقوبات جراء تقصيرهم في أداء عملهم</w:t>
      </w:r>
      <w:r w:rsidR="00576284" w:rsidRPr="00576284">
        <w:rPr>
          <w:rFonts w:asciiTheme="majorBidi" w:hAnsiTheme="majorBidi" w:cstheme="majorBidi"/>
          <w:color w:val="333333"/>
          <w:sz w:val="28"/>
          <w:szCs w:val="28"/>
          <w:shd w:val="clear" w:color="auto" w:fill="FFFFFF"/>
        </w:rPr>
        <w:t xml:space="preserve">. </w:t>
      </w:r>
    </w:p>
    <w:p w:rsidR="00666E65" w:rsidRPr="00666E65" w:rsidRDefault="00666E65" w:rsidP="00666E65">
      <w:pPr>
        <w:pStyle w:val="Paragraphedeliste"/>
        <w:bidi/>
        <w:ind w:left="435"/>
        <w:jc w:val="both"/>
        <w:rPr>
          <w:rFonts w:asciiTheme="majorBidi" w:hAnsiTheme="majorBidi" w:cstheme="majorBidi"/>
          <w:b/>
          <w:bCs/>
          <w:color w:val="333333"/>
          <w:sz w:val="28"/>
          <w:szCs w:val="28"/>
          <w:shd w:val="clear" w:color="auto" w:fill="FFFFFF"/>
          <w:rtl/>
        </w:rPr>
      </w:pPr>
      <w:r w:rsidRPr="00666E65">
        <w:rPr>
          <w:rFonts w:asciiTheme="majorBidi" w:hAnsiTheme="majorBidi" w:cstheme="majorBidi" w:hint="cs"/>
          <w:b/>
          <w:bCs/>
          <w:color w:val="333333"/>
          <w:sz w:val="28"/>
          <w:szCs w:val="28"/>
          <w:shd w:val="clear" w:color="auto" w:fill="FFFFFF"/>
          <w:rtl/>
        </w:rPr>
        <w:t xml:space="preserve">الفرع الثاني: </w:t>
      </w:r>
      <w:r w:rsidR="00576284" w:rsidRPr="00666E65">
        <w:rPr>
          <w:rFonts w:asciiTheme="majorBidi" w:hAnsiTheme="majorBidi" w:cstheme="majorBidi"/>
          <w:b/>
          <w:bCs/>
          <w:color w:val="333333"/>
          <w:sz w:val="28"/>
          <w:szCs w:val="28"/>
          <w:shd w:val="clear" w:color="auto" w:fill="FFFFFF"/>
          <w:rtl/>
        </w:rPr>
        <w:t xml:space="preserve">مرحلة </w:t>
      </w:r>
      <w:r w:rsidRPr="00666E65">
        <w:rPr>
          <w:rFonts w:asciiTheme="majorBidi" w:hAnsiTheme="majorBidi" w:cstheme="majorBidi" w:hint="cs"/>
          <w:b/>
          <w:bCs/>
          <w:color w:val="333333"/>
          <w:sz w:val="28"/>
          <w:szCs w:val="28"/>
          <w:shd w:val="clear" w:color="auto" w:fill="FFFFFF"/>
          <w:rtl/>
        </w:rPr>
        <w:t>إصلاح</w:t>
      </w:r>
      <w:r w:rsidR="00576284" w:rsidRPr="00666E65">
        <w:rPr>
          <w:rFonts w:asciiTheme="majorBidi" w:hAnsiTheme="majorBidi" w:cstheme="majorBidi"/>
          <w:b/>
          <w:bCs/>
          <w:color w:val="333333"/>
          <w:sz w:val="28"/>
          <w:szCs w:val="28"/>
          <w:shd w:val="clear" w:color="auto" w:fill="FFFFFF"/>
          <w:rtl/>
        </w:rPr>
        <w:t xml:space="preserve"> </w:t>
      </w:r>
      <w:r w:rsidRPr="00666E65">
        <w:rPr>
          <w:rFonts w:asciiTheme="majorBidi" w:hAnsiTheme="majorBidi" w:cstheme="majorBidi" w:hint="cs"/>
          <w:b/>
          <w:bCs/>
          <w:color w:val="333333"/>
          <w:sz w:val="28"/>
          <w:szCs w:val="28"/>
          <w:shd w:val="clear" w:color="auto" w:fill="FFFFFF"/>
          <w:rtl/>
        </w:rPr>
        <w:t>الإطار</w:t>
      </w:r>
      <w:r w:rsidR="00576284" w:rsidRPr="00666E65">
        <w:rPr>
          <w:rFonts w:asciiTheme="majorBidi" w:hAnsiTheme="majorBidi" w:cstheme="majorBidi"/>
          <w:b/>
          <w:bCs/>
          <w:color w:val="333333"/>
          <w:sz w:val="28"/>
          <w:szCs w:val="28"/>
          <w:shd w:val="clear" w:color="auto" w:fill="FFFFFF"/>
          <w:rtl/>
        </w:rPr>
        <w:t xml:space="preserve"> </w:t>
      </w:r>
      <w:r w:rsidRPr="00666E65">
        <w:rPr>
          <w:rFonts w:asciiTheme="majorBidi" w:hAnsiTheme="majorBidi" w:cstheme="majorBidi" w:hint="cs"/>
          <w:b/>
          <w:bCs/>
          <w:color w:val="333333"/>
          <w:sz w:val="28"/>
          <w:szCs w:val="28"/>
          <w:shd w:val="clear" w:color="auto" w:fill="FFFFFF"/>
          <w:rtl/>
        </w:rPr>
        <w:t>المحاسبي</w:t>
      </w:r>
      <w:r w:rsidR="00576284" w:rsidRPr="00666E65">
        <w:rPr>
          <w:rFonts w:asciiTheme="majorBidi" w:hAnsiTheme="majorBidi" w:cstheme="majorBidi"/>
          <w:b/>
          <w:bCs/>
          <w:color w:val="333333"/>
          <w:sz w:val="28"/>
          <w:szCs w:val="28"/>
          <w:shd w:val="clear" w:color="auto" w:fill="FFFFFF"/>
          <w:rtl/>
        </w:rPr>
        <w:t xml:space="preserve"> من 1995 إلى غاية 2006 </w:t>
      </w:r>
      <w:r w:rsidRPr="00666E65">
        <w:rPr>
          <w:rFonts w:asciiTheme="majorBidi" w:hAnsiTheme="majorBidi" w:cstheme="majorBidi" w:hint="cs"/>
          <w:b/>
          <w:bCs/>
          <w:color w:val="333333"/>
          <w:sz w:val="28"/>
          <w:szCs w:val="28"/>
          <w:shd w:val="clear" w:color="auto" w:fill="FFFFFF"/>
          <w:rtl/>
        </w:rPr>
        <w:t>.</w:t>
      </w:r>
    </w:p>
    <w:p w:rsidR="002437CC" w:rsidRDefault="00666E65" w:rsidP="002437CC">
      <w:pPr>
        <w:pStyle w:val="Paragraphedeliste"/>
        <w:bidi/>
        <w:ind w:left="435"/>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00576284" w:rsidRPr="00576284">
        <w:rPr>
          <w:rFonts w:asciiTheme="majorBidi" w:hAnsiTheme="majorBidi" w:cstheme="majorBidi"/>
          <w:color w:val="333333"/>
          <w:sz w:val="28"/>
          <w:szCs w:val="28"/>
          <w:shd w:val="clear" w:color="auto" w:fill="FFFFFF"/>
          <w:rtl/>
        </w:rPr>
        <w:t xml:space="preserve">شرعت السلطات </w:t>
      </w:r>
      <w:r w:rsidRPr="00576284">
        <w:rPr>
          <w:rFonts w:asciiTheme="majorBidi" w:hAnsiTheme="majorBidi" w:cstheme="majorBidi" w:hint="cs"/>
          <w:color w:val="333333"/>
          <w:sz w:val="28"/>
          <w:szCs w:val="28"/>
          <w:shd w:val="clear" w:color="auto" w:fill="FFFFFF"/>
          <w:rtl/>
        </w:rPr>
        <w:t>المختصة</w:t>
      </w:r>
      <w:r w:rsidR="00576284" w:rsidRPr="00576284">
        <w:rPr>
          <w:rFonts w:asciiTheme="majorBidi" w:hAnsiTheme="majorBidi" w:cstheme="majorBidi"/>
          <w:color w:val="333333"/>
          <w:sz w:val="28"/>
          <w:szCs w:val="28"/>
          <w:shd w:val="clear" w:color="auto" w:fill="FFFFFF"/>
          <w:rtl/>
        </w:rPr>
        <w:t xml:space="preserve"> في التحضير </w:t>
      </w:r>
      <w:r w:rsidRPr="00576284">
        <w:rPr>
          <w:rFonts w:asciiTheme="majorBidi" w:hAnsiTheme="majorBidi" w:cstheme="majorBidi" w:hint="cs"/>
          <w:color w:val="333333"/>
          <w:sz w:val="28"/>
          <w:szCs w:val="28"/>
          <w:shd w:val="clear" w:color="auto" w:fill="FFFFFF"/>
          <w:rtl/>
        </w:rPr>
        <w:t>لمشروع</w:t>
      </w:r>
      <w:r w:rsidR="00576284" w:rsidRPr="00576284">
        <w:rPr>
          <w:rFonts w:asciiTheme="majorBidi" w:hAnsiTheme="majorBidi" w:cstheme="majorBidi"/>
          <w:color w:val="333333"/>
          <w:sz w:val="28"/>
          <w:szCs w:val="28"/>
          <w:shd w:val="clear" w:color="auto" w:fill="FFFFFF"/>
          <w:rtl/>
        </w:rPr>
        <w:t xml:space="preserve"> </w:t>
      </w:r>
      <w:r w:rsidRPr="00576284">
        <w:rPr>
          <w:rFonts w:asciiTheme="majorBidi" w:hAnsiTheme="majorBidi" w:cstheme="majorBidi" w:hint="cs"/>
          <w:color w:val="333333"/>
          <w:sz w:val="28"/>
          <w:szCs w:val="28"/>
          <w:shd w:val="clear" w:color="auto" w:fill="FFFFFF"/>
          <w:rtl/>
        </w:rPr>
        <w:t>الإطار</w:t>
      </w:r>
      <w:r w:rsidR="00576284" w:rsidRPr="00576284">
        <w:rPr>
          <w:rFonts w:asciiTheme="majorBidi" w:hAnsiTheme="majorBidi" w:cstheme="majorBidi"/>
          <w:color w:val="333333"/>
          <w:sz w:val="28"/>
          <w:szCs w:val="28"/>
          <w:shd w:val="clear" w:color="auto" w:fill="FFFFFF"/>
          <w:rtl/>
        </w:rPr>
        <w:t xml:space="preserve"> </w:t>
      </w:r>
      <w:r w:rsidRPr="00576284">
        <w:rPr>
          <w:rFonts w:asciiTheme="majorBidi" w:hAnsiTheme="majorBidi" w:cstheme="majorBidi" w:hint="cs"/>
          <w:color w:val="333333"/>
          <w:sz w:val="28"/>
          <w:szCs w:val="28"/>
          <w:shd w:val="clear" w:color="auto" w:fill="FFFFFF"/>
          <w:rtl/>
        </w:rPr>
        <w:t>المحاسبي</w:t>
      </w:r>
      <w:r w:rsidR="00576284" w:rsidRPr="00576284">
        <w:rPr>
          <w:rFonts w:asciiTheme="majorBidi" w:hAnsiTheme="majorBidi" w:cstheme="majorBidi"/>
          <w:color w:val="333333"/>
          <w:sz w:val="28"/>
          <w:szCs w:val="28"/>
          <w:shd w:val="clear" w:color="auto" w:fill="FFFFFF"/>
          <w:rtl/>
        </w:rPr>
        <w:t xml:space="preserve"> الجديد فجندت </w:t>
      </w:r>
      <w:r w:rsidRPr="00576284">
        <w:rPr>
          <w:rFonts w:asciiTheme="majorBidi" w:hAnsiTheme="majorBidi" w:cstheme="majorBidi" w:hint="cs"/>
          <w:color w:val="333333"/>
          <w:sz w:val="28"/>
          <w:szCs w:val="28"/>
          <w:shd w:val="clear" w:color="auto" w:fill="FFFFFF"/>
          <w:rtl/>
        </w:rPr>
        <w:t>المديرية</w:t>
      </w:r>
      <w:r w:rsidR="00576284" w:rsidRPr="00576284">
        <w:rPr>
          <w:rFonts w:asciiTheme="majorBidi" w:hAnsiTheme="majorBidi" w:cstheme="majorBidi"/>
          <w:color w:val="333333"/>
          <w:sz w:val="28"/>
          <w:szCs w:val="28"/>
          <w:shd w:val="clear" w:color="auto" w:fill="FFFFFF"/>
          <w:rtl/>
        </w:rPr>
        <w:t xml:space="preserve"> العامة للمحاسبة مند سبتمبر 1995 فوج عمل مكون من إطارات </w:t>
      </w:r>
      <w:r w:rsidRPr="00576284">
        <w:rPr>
          <w:rFonts w:asciiTheme="majorBidi" w:hAnsiTheme="majorBidi" w:cstheme="majorBidi" w:hint="cs"/>
          <w:color w:val="333333"/>
          <w:sz w:val="28"/>
          <w:szCs w:val="28"/>
          <w:shd w:val="clear" w:color="auto" w:fill="FFFFFF"/>
          <w:rtl/>
        </w:rPr>
        <w:t>المديرية</w:t>
      </w:r>
      <w:r w:rsidR="00576284" w:rsidRPr="00576284">
        <w:rPr>
          <w:rFonts w:asciiTheme="majorBidi" w:hAnsiTheme="majorBidi" w:cstheme="majorBidi"/>
          <w:color w:val="333333"/>
          <w:sz w:val="28"/>
          <w:szCs w:val="28"/>
          <w:shd w:val="clear" w:color="auto" w:fill="FFFFFF"/>
          <w:rtl/>
        </w:rPr>
        <w:t xml:space="preserve"> ، </w:t>
      </w:r>
      <w:r w:rsidRPr="00576284">
        <w:rPr>
          <w:rFonts w:asciiTheme="majorBidi" w:hAnsiTheme="majorBidi" w:cstheme="majorBidi" w:hint="cs"/>
          <w:color w:val="333333"/>
          <w:sz w:val="28"/>
          <w:szCs w:val="28"/>
          <w:shd w:val="clear" w:color="auto" w:fill="FFFFFF"/>
          <w:rtl/>
        </w:rPr>
        <w:t>لإعداد</w:t>
      </w:r>
      <w:r w:rsidR="00576284" w:rsidRPr="00576284">
        <w:rPr>
          <w:rFonts w:asciiTheme="majorBidi" w:hAnsiTheme="majorBidi" w:cstheme="majorBidi"/>
          <w:color w:val="333333"/>
          <w:sz w:val="28"/>
          <w:szCs w:val="28"/>
          <w:shd w:val="clear" w:color="auto" w:fill="FFFFFF"/>
          <w:rtl/>
        </w:rPr>
        <w:t xml:space="preserve"> مشروع محاسبي يسمح </w:t>
      </w:r>
      <w:r w:rsidRPr="00576284">
        <w:rPr>
          <w:rFonts w:asciiTheme="majorBidi" w:hAnsiTheme="majorBidi" w:cstheme="majorBidi" w:hint="cs"/>
          <w:color w:val="333333"/>
          <w:sz w:val="28"/>
          <w:szCs w:val="28"/>
          <w:shd w:val="clear" w:color="auto" w:fill="FFFFFF"/>
          <w:rtl/>
        </w:rPr>
        <w:t>بالانتقال</w:t>
      </w:r>
      <w:r w:rsidR="00576284" w:rsidRPr="00576284">
        <w:rPr>
          <w:rFonts w:asciiTheme="majorBidi" w:hAnsiTheme="majorBidi" w:cstheme="majorBidi"/>
          <w:color w:val="333333"/>
          <w:sz w:val="28"/>
          <w:szCs w:val="28"/>
          <w:shd w:val="clear" w:color="auto" w:fill="FFFFFF"/>
          <w:rtl/>
        </w:rPr>
        <w:t xml:space="preserve"> من نظام محاسبة الصندوق</w:t>
      </w:r>
      <w:r w:rsidR="009A2DDF">
        <w:rPr>
          <w:rFonts w:asciiTheme="majorBidi" w:hAnsiTheme="majorBidi" w:cstheme="majorBidi" w:hint="cs"/>
          <w:color w:val="333333"/>
          <w:sz w:val="28"/>
          <w:szCs w:val="28"/>
          <w:shd w:val="clear" w:color="auto" w:fill="FFFFFF"/>
          <w:rtl/>
        </w:rPr>
        <w:t>، و</w:t>
      </w:r>
      <w:r w:rsidR="00576284" w:rsidRPr="00576284">
        <w:rPr>
          <w:rFonts w:asciiTheme="majorBidi" w:hAnsiTheme="majorBidi" w:cstheme="majorBidi"/>
          <w:color w:val="333333"/>
          <w:sz w:val="28"/>
          <w:szCs w:val="28"/>
          <w:shd w:val="clear" w:color="auto" w:fill="FFFFFF"/>
          <w:rtl/>
        </w:rPr>
        <w:t xml:space="preserve">الذي يعتمد فقط على التسجيل ثم تحويله إلى محاسبة الذمة والتي تم أيضا بالتقييد </w:t>
      </w:r>
      <w:r w:rsidRPr="00576284">
        <w:rPr>
          <w:rFonts w:asciiTheme="majorBidi" w:hAnsiTheme="majorBidi" w:cstheme="majorBidi" w:hint="cs"/>
          <w:color w:val="333333"/>
          <w:sz w:val="28"/>
          <w:szCs w:val="28"/>
          <w:shd w:val="clear" w:color="auto" w:fill="FFFFFF"/>
          <w:rtl/>
        </w:rPr>
        <w:t>المحاسبي</w:t>
      </w:r>
      <w:r w:rsidR="00576284" w:rsidRPr="00576284">
        <w:rPr>
          <w:rFonts w:asciiTheme="majorBidi" w:hAnsiTheme="majorBidi" w:cstheme="majorBidi"/>
          <w:color w:val="333333"/>
          <w:sz w:val="28"/>
          <w:szCs w:val="28"/>
          <w:shd w:val="clear" w:color="auto" w:fill="FFFFFF"/>
          <w:rtl/>
        </w:rPr>
        <w:t xml:space="preserve"> </w:t>
      </w:r>
      <w:r w:rsidR="009A2DDF" w:rsidRPr="00576284">
        <w:rPr>
          <w:rFonts w:asciiTheme="majorBidi" w:hAnsiTheme="majorBidi" w:cstheme="majorBidi" w:hint="cs"/>
          <w:color w:val="333333"/>
          <w:sz w:val="28"/>
          <w:szCs w:val="28"/>
          <w:shd w:val="clear" w:color="auto" w:fill="FFFFFF"/>
          <w:rtl/>
        </w:rPr>
        <w:t>لموارد</w:t>
      </w:r>
      <w:r w:rsidR="00576284" w:rsidRPr="00576284">
        <w:rPr>
          <w:rFonts w:asciiTheme="majorBidi" w:hAnsiTheme="majorBidi" w:cstheme="majorBidi"/>
          <w:color w:val="333333"/>
          <w:sz w:val="28"/>
          <w:szCs w:val="28"/>
          <w:shd w:val="clear" w:color="auto" w:fill="FFFFFF"/>
          <w:rtl/>
        </w:rPr>
        <w:t xml:space="preserve"> الدولة العقارية </w:t>
      </w:r>
      <w:r w:rsidR="009A2DDF" w:rsidRPr="00576284">
        <w:rPr>
          <w:rFonts w:asciiTheme="majorBidi" w:hAnsiTheme="majorBidi" w:cstheme="majorBidi" w:hint="cs"/>
          <w:color w:val="333333"/>
          <w:sz w:val="28"/>
          <w:szCs w:val="28"/>
          <w:shd w:val="clear" w:color="auto" w:fill="FFFFFF"/>
          <w:rtl/>
        </w:rPr>
        <w:t>والمنقولة</w:t>
      </w:r>
      <w:r w:rsidR="009A2DDF">
        <w:rPr>
          <w:rFonts w:asciiTheme="majorBidi" w:hAnsiTheme="majorBidi" w:cstheme="majorBidi" w:hint="cs"/>
          <w:color w:val="333333"/>
          <w:sz w:val="28"/>
          <w:szCs w:val="28"/>
          <w:shd w:val="clear" w:color="auto" w:fill="FFFFFF"/>
          <w:rtl/>
        </w:rPr>
        <w:t>،</w:t>
      </w:r>
      <w:r w:rsidR="00576284" w:rsidRPr="00576284">
        <w:rPr>
          <w:rFonts w:asciiTheme="majorBidi" w:hAnsiTheme="majorBidi" w:cstheme="majorBidi"/>
          <w:color w:val="333333"/>
          <w:sz w:val="28"/>
          <w:szCs w:val="28"/>
          <w:shd w:val="clear" w:color="auto" w:fill="FFFFFF"/>
          <w:rtl/>
        </w:rPr>
        <w:t xml:space="preserve"> حيث </w:t>
      </w:r>
      <w:r w:rsidR="002437CC">
        <w:rPr>
          <w:rFonts w:asciiTheme="majorBidi" w:hAnsiTheme="majorBidi" w:cstheme="majorBidi" w:hint="cs"/>
          <w:color w:val="333333"/>
          <w:sz w:val="28"/>
          <w:szCs w:val="28"/>
          <w:shd w:val="clear" w:color="auto" w:fill="FFFFFF"/>
          <w:rtl/>
        </w:rPr>
        <w:t>تم الاتصال ب</w:t>
      </w:r>
      <w:r w:rsidR="00576284" w:rsidRPr="00576284">
        <w:rPr>
          <w:rFonts w:asciiTheme="majorBidi" w:hAnsiTheme="majorBidi" w:cstheme="majorBidi"/>
          <w:color w:val="333333"/>
          <w:sz w:val="28"/>
          <w:szCs w:val="28"/>
          <w:shd w:val="clear" w:color="auto" w:fill="FFFFFF"/>
          <w:rtl/>
        </w:rPr>
        <w:t xml:space="preserve">وزارة </w:t>
      </w:r>
      <w:r w:rsidR="002437CC" w:rsidRPr="00576284">
        <w:rPr>
          <w:rFonts w:asciiTheme="majorBidi" w:hAnsiTheme="majorBidi" w:cstheme="majorBidi" w:hint="cs"/>
          <w:color w:val="333333"/>
          <w:sz w:val="28"/>
          <w:szCs w:val="28"/>
          <w:shd w:val="clear" w:color="auto" w:fill="FFFFFF"/>
          <w:rtl/>
        </w:rPr>
        <w:t>الميزانية</w:t>
      </w:r>
      <w:r w:rsidR="00576284" w:rsidRPr="00576284">
        <w:rPr>
          <w:rFonts w:asciiTheme="majorBidi" w:hAnsiTheme="majorBidi" w:cstheme="majorBidi"/>
          <w:color w:val="333333"/>
          <w:sz w:val="28"/>
          <w:szCs w:val="28"/>
          <w:shd w:val="clear" w:color="auto" w:fill="FFFFFF"/>
          <w:rtl/>
        </w:rPr>
        <w:t xml:space="preserve"> الفرنسية </w:t>
      </w:r>
      <w:r w:rsidR="002437CC" w:rsidRPr="00576284">
        <w:rPr>
          <w:rFonts w:asciiTheme="majorBidi" w:hAnsiTheme="majorBidi" w:cstheme="majorBidi" w:hint="cs"/>
          <w:color w:val="333333"/>
          <w:sz w:val="28"/>
          <w:szCs w:val="28"/>
          <w:shd w:val="clear" w:color="auto" w:fill="FFFFFF"/>
          <w:rtl/>
        </w:rPr>
        <w:t>للاستفادة</w:t>
      </w:r>
      <w:r w:rsidR="00576284" w:rsidRPr="00576284">
        <w:rPr>
          <w:rFonts w:asciiTheme="majorBidi" w:hAnsiTheme="majorBidi" w:cstheme="majorBidi"/>
          <w:color w:val="333333"/>
          <w:sz w:val="28"/>
          <w:szCs w:val="28"/>
          <w:shd w:val="clear" w:color="auto" w:fill="FFFFFF"/>
          <w:rtl/>
        </w:rPr>
        <w:t xml:space="preserve"> من التجربة الفرنسية</w:t>
      </w:r>
      <w:r w:rsidR="002437CC">
        <w:rPr>
          <w:rFonts w:asciiTheme="majorBidi" w:hAnsiTheme="majorBidi" w:cstheme="majorBidi" w:hint="cs"/>
          <w:color w:val="333333"/>
          <w:sz w:val="28"/>
          <w:szCs w:val="28"/>
          <w:shd w:val="clear" w:color="auto" w:fill="FFFFFF"/>
          <w:rtl/>
        </w:rPr>
        <w:t xml:space="preserve">، </w:t>
      </w:r>
      <w:r w:rsidR="00576284" w:rsidRPr="00576284">
        <w:rPr>
          <w:rFonts w:asciiTheme="majorBidi" w:hAnsiTheme="majorBidi" w:cstheme="majorBidi"/>
          <w:color w:val="333333"/>
          <w:sz w:val="28"/>
          <w:szCs w:val="28"/>
          <w:shd w:val="clear" w:color="auto" w:fill="FFFFFF"/>
          <w:rtl/>
        </w:rPr>
        <w:t xml:space="preserve">أين تم انجاز </w:t>
      </w:r>
      <w:r w:rsidR="002437CC" w:rsidRPr="00576284">
        <w:rPr>
          <w:rFonts w:asciiTheme="majorBidi" w:hAnsiTheme="majorBidi" w:cstheme="majorBidi" w:hint="cs"/>
          <w:color w:val="333333"/>
          <w:sz w:val="28"/>
          <w:szCs w:val="28"/>
          <w:shd w:val="clear" w:color="auto" w:fill="FFFFFF"/>
          <w:rtl/>
        </w:rPr>
        <w:t>المشروع</w:t>
      </w:r>
      <w:r w:rsidR="002437CC">
        <w:rPr>
          <w:rFonts w:asciiTheme="majorBidi" w:hAnsiTheme="majorBidi" w:cstheme="majorBidi" w:hint="cs"/>
          <w:color w:val="333333"/>
          <w:sz w:val="28"/>
          <w:szCs w:val="28"/>
          <w:shd w:val="clear" w:color="auto" w:fill="FFFFFF"/>
          <w:rtl/>
        </w:rPr>
        <w:t xml:space="preserve"> </w:t>
      </w:r>
      <w:r w:rsidR="002437CC" w:rsidRPr="00666E65">
        <w:rPr>
          <w:rFonts w:asciiTheme="majorBidi" w:hAnsiTheme="majorBidi" w:cstheme="majorBidi" w:hint="cs"/>
          <w:color w:val="333333"/>
          <w:sz w:val="28"/>
          <w:szCs w:val="28"/>
          <w:shd w:val="clear" w:color="auto" w:fill="FFFFFF"/>
          <w:rtl/>
        </w:rPr>
        <w:t>والمصادقة</w:t>
      </w:r>
      <w:r w:rsidRPr="00666E65">
        <w:rPr>
          <w:rFonts w:asciiTheme="majorBidi" w:hAnsiTheme="majorBidi" w:cstheme="majorBidi"/>
          <w:color w:val="333333"/>
          <w:sz w:val="28"/>
          <w:szCs w:val="28"/>
          <w:shd w:val="clear" w:color="auto" w:fill="FFFFFF"/>
          <w:rtl/>
        </w:rPr>
        <w:t xml:space="preserve"> عليه في 23 أفريل 1997 </w:t>
      </w:r>
      <w:r w:rsidR="002437CC" w:rsidRPr="00666E65">
        <w:rPr>
          <w:rFonts w:asciiTheme="majorBidi" w:hAnsiTheme="majorBidi" w:cstheme="majorBidi" w:hint="cs"/>
          <w:color w:val="333333"/>
          <w:sz w:val="28"/>
          <w:szCs w:val="28"/>
          <w:shd w:val="clear" w:color="auto" w:fill="FFFFFF"/>
          <w:rtl/>
        </w:rPr>
        <w:t>وبالموازاة</w:t>
      </w:r>
      <w:r w:rsidRPr="00666E65">
        <w:rPr>
          <w:rFonts w:asciiTheme="majorBidi" w:hAnsiTheme="majorBidi" w:cstheme="majorBidi"/>
          <w:color w:val="333333"/>
          <w:sz w:val="28"/>
          <w:szCs w:val="28"/>
          <w:shd w:val="clear" w:color="auto" w:fill="FFFFFF"/>
          <w:rtl/>
        </w:rPr>
        <w:t xml:space="preserve"> مع إعداد هذا </w:t>
      </w:r>
      <w:r w:rsidR="002437CC" w:rsidRPr="00666E65">
        <w:rPr>
          <w:rFonts w:asciiTheme="majorBidi" w:hAnsiTheme="majorBidi" w:cstheme="majorBidi" w:hint="cs"/>
          <w:color w:val="333333"/>
          <w:sz w:val="28"/>
          <w:szCs w:val="28"/>
          <w:shd w:val="clear" w:color="auto" w:fill="FFFFFF"/>
          <w:rtl/>
        </w:rPr>
        <w:t>المشروع</w:t>
      </w:r>
      <w:r w:rsidRPr="00666E65">
        <w:rPr>
          <w:rFonts w:asciiTheme="majorBidi" w:hAnsiTheme="majorBidi" w:cstheme="majorBidi"/>
          <w:color w:val="333333"/>
          <w:sz w:val="28"/>
          <w:szCs w:val="28"/>
          <w:shd w:val="clear" w:color="auto" w:fill="FFFFFF"/>
          <w:rtl/>
        </w:rPr>
        <w:t xml:space="preserve"> قام</w:t>
      </w:r>
      <w:r w:rsidR="002437CC">
        <w:rPr>
          <w:rFonts w:asciiTheme="majorBidi" w:hAnsiTheme="majorBidi" w:cstheme="majorBidi" w:hint="cs"/>
          <w:color w:val="333333"/>
          <w:sz w:val="28"/>
          <w:szCs w:val="28"/>
          <w:shd w:val="clear" w:color="auto" w:fill="FFFFFF"/>
          <w:rtl/>
        </w:rPr>
        <w:t>ت</w:t>
      </w:r>
      <w:r w:rsidRPr="00666E65">
        <w:rPr>
          <w:rFonts w:asciiTheme="majorBidi" w:hAnsiTheme="majorBidi" w:cstheme="majorBidi"/>
          <w:color w:val="333333"/>
          <w:sz w:val="28"/>
          <w:szCs w:val="28"/>
          <w:shd w:val="clear" w:color="auto" w:fill="FFFFFF"/>
          <w:rtl/>
        </w:rPr>
        <w:t xml:space="preserve"> وزارة </w:t>
      </w:r>
      <w:r w:rsidR="002437CC" w:rsidRPr="00666E65">
        <w:rPr>
          <w:rFonts w:asciiTheme="majorBidi" w:hAnsiTheme="majorBidi" w:cstheme="majorBidi" w:hint="cs"/>
          <w:color w:val="333333"/>
          <w:sz w:val="28"/>
          <w:szCs w:val="28"/>
          <w:shd w:val="clear" w:color="auto" w:fill="FFFFFF"/>
          <w:rtl/>
        </w:rPr>
        <w:t>المالية</w:t>
      </w:r>
      <w:r w:rsidRPr="00666E65">
        <w:rPr>
          <w:rFonts w:asciiTheme="majorBidi" w:hAnsiTheme="majorBidi" w:cstheme="majorBidi"/>
          <w:color w:val="333333"/>
          <w:sz w:val="28"/>
          <w:szCs w:val="28"/>
          <w:shd w:val="clear" w:color="auto" w:fill="FFFFFF"/>
          <w:rtl/>
        </w:rPr>
        <w:t xml:space="preserve"> ببعض </w:t>
      </w:r>
      <w:r w:rsidR="002437CC" w:rsidRPr="00666E65">
        <w:rPr>
          <w:rFonts w:asciiTheme="majorBidi" w:hAnsiTheme="majorBidi" w:cstheme="majorBidi" w:hint="cs"/>
          <w:color w:val="333333"/>
          <w:sz w:val="28"/>
          <w:szCs w:val="28"/>
          <w:shd w:val="clear" w:color="auto" w:fill="FFFFFF"/>
          <w:rtl/>
        </w:rPr>
        <w:t>الإجراءات</w:t>
      </w:r>
      <w:r w:rsidRPr="00666E65">
        <w:rPr>
          <w:rFonts w:asciiTheme="majorBidi" w:hAnsiTheme="majorBidi" w:cstheme="majorBidi"/>
          <w:color w:val="333333"/>
          <w:sz w:val="28"/>
          <w:szCs w:val="28"/>
          <w:shd w:val="clear" w:color="auto" w:fill="FFFFFF"/>
          <w:rtl/>
        </w:rPr>
        <w:t xml:space="preserve"> لضمان تطبيق فعال للمخطط </w:t>
      </w:r>
      <w:r w:rsidR="002437CC" w:rsidRPr="00666E65">
        <w:rPr>
          <w:rFonts w:asciiTheme="majorBidi" w:hAnsiTheme="majorBidi" w:cstheme="majorBidi" w:hint="cs"/>
          <w:color w:val="333333"/>
          <w:sz w:val="28"/>
          <w:szCs w:val="28"/>
          <w:shd w:val="clear" w:color="auto" w:fill="FFFFFF"/>
          <w:rtl/>
        </w:rPr>
        <w:t>المحاسبي</w:t>
      </w:r>
      <w:r w:rsidRPr="00666E65">
        <w:rPr>
          <w:rFonts w:asciiTheme="majorBidi" w:hAnsiTheme="majorBidi" w:cstheme="majorBidi"/>
          <w:color w:val="333333"/>
          <w:sz w:val="28"/>
          <w:szCs w:val="28"/>
          <w:shd w:val="clear" w:color="auto" w:fill="FFFFFF"/>
          <w:rtl/>
        </w:rPr>
        <w:t xml:space="preserve"> للدولة</w:t>
      </w:r>
      <w:r w:rsidRPr="002437CC">
        <w:rPr>
          <w:rFonts w:asciiTheme="majorBidi" w:hAnsiTheme="majorBidi" w:cstheme="majorBidi"/>
          <w:color w:val="333333"/>
          <w:sz w:val="28"/>
          <w:szCs w:val="28"/>
          <w:shd w:val="clear" w:color="auto" w:fill="FFFFFF"/>
        </w:rPr>
        <w:t xml:space="preserve"> .</w:t>
      </w:r>
      <w:r w:rsidR="002437CC">
        <w:rPr>
          <w:rStyle w:val="Appelnotedebasdep"/>
          <w:rFonts w:asciiTheme="majorBidi" w:hAnsiTheme="majorBidi" w:cstheme="majorBidi"/>
          <w:color w:val="333333"/>
          <w:sz w:val="28"/>
          <w:szCs w:val="28"/>
          <w:shd w:val="clear" w:color="auto" w:fill="FFFFFF"/>
        </w:rPr>
        <w:footnoteReference w:id="10"/>
      </w:r>
      <w:r w:rsidRPr="002437CC">
        <w:rPr>
          <w:rFonts w:asciiTheme="majorBidi" w:hAnsiTheme="majorBidi" w:cstheme="majorBidi"/>
          <w:color w:val="333333"/>
          <w:sz w:val="28"/>
          <w:szCs w:val="28"/>
          <w:shd w:val="clear" w:color="auto" w:fill="FFFFFF"/>
        </w:rPr>
        <w:t xml:space="preserve"> </w:t>
      </w:r>
    </w:p>
    <w:p w:rsidR="002437CC" w:rsidRDefault="002437CC" w:rsidP="00827F68">
      <w:pPr>
        <w:pStyle w:val="Paragraphedeliste"/>
        <w:bidi/>
        <w:ind w:left="435"/>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00666E65" w:rsidRPr="002437CC">
        <w:rPr>
          <w:rFonts w:asciiTheme="majorBidi" w:hAnsiTheme="majorBidi" w:cstheme="majorBidi"/>
          <w:color w:val="333333"/>
          <w:sz w:val="28"/>
          <w:szCs w:val="28"/>
          <w:shd w:val="clear" w:color="auto" w:fill="FFFFFF"/>
          <w:rtl/>
        </w:rPr>
        <w:t xml:space="preserve">وفي </w:t>
      </w:r>
      <w:r w:rsidRPr="002437CC">
        <w:rPr>
          <w:rFonts w:asciiTheme="majorBidi" w:hAnsiTheme="majorBidi" w:cstheme="majorBidi" w:hint="cs"/>
          <w:color w:val="333333"/>
          <w:sz w:val="28"/>
          <w:szCs w:val="28"/>
          <w:shd w:val="clear" w:color="auto" w:fill="FFFFFF"/>
          <w:rtl/>
        </w:rPr>
        <w:t>المطلب</w:t>
      </w:r>
      <w:r w:rsidR="00666E65" w:rsidRPr="002437CC">
        <w:rPr>
          <w:rFonts w:asciiTheme="majorBidi" w:hAnsiTheme="majorBidi" w:cstheme="majorBidi"/>
          <w:color w:val="333333"/>
          <w:sz w:val="28"/>
          <w:szCs w:val="28"/>
          <w:shd w:val="clear" w:color="auto" w:fill="FFFFFF"/>
          <w:rtl/>
        </w:rPr>
        <w:t xml:space="preserve"> </w:t>
      </w:r>
      <w:r w:rsidRPr="002437CC">
        <w:rPr>
          <w:rFonts w:asciiTheme="majorBidi" w:hAnsiTheme="majorBidi" w:cstheme="majorBidi" w:hint="cs"/>
          <w:color w:val="333333"/>
          <w:sz w:val="28"/>
          <w:szCs w:val="28"/>
          <w:shd w:val="clear" w:color="auto" w:fill="FFFFFF"/>
          <w:rtl/>
        </w:rPr>
        <w:t>الموالي</w:t>
      </w:r>
      <w:r w:rsidR="00666E65" w:rsidRPr="002437CC">
        <w:rPr>
          <w:rFonts w:asciiTheme="majorBidi" w:hAnsiTheme="majorBidi" w:cstheme="majorBidi"/>
          <w:color w:val="333333"/>
          <w:sz w:val="28"/>
          <w:szCs w:val="28"/>
          <w:shd w:val="clear" w:color="auto" w:fill="FFFFFF"/>
          <w:rtl/>
        </w:rPr>
        <w:t xml:space="preserve"> سوف نتطرق إلى نقائص نظام </w:t>
      </w:r>
      <w:r w:rsidRPr="002437CC">
        <w:rPr>
          <w:rFonts w:asciiTheme="majorBidi" w:hAnsiTheme="majorBidi" w:cstheme="majorBidi" w:hint="cs"/>
          <w:color w:val="333333"/>
          <w:sz w:val="28"/>
          <w:szCs w:val="28"/>
          <w:shd w:val="clear" w:color="auto" w:fill="FFFFFF"/>
          <w:rtl/>
        </w:rPr>
        <w:t>المحاسبي</w:t>
      </w:r>
      <w:r w:rsidR="00666E65" w:rsidRPr="002437CC">
        <w:rPr>
          <w:rFonts w:asciiTheme="majorBidi" w:hAnsiTheme="majorBidi" w:cstheme="majorBidi"/>
          <w:color w:val="333333"/>
          <w:sz w:val="28"/>
          <w:szCs w:val="28"/>
          <w:shd w:val="clear" w:color="auto" w:fill="FFFFFF"/>
          <w:rtl/>
        </w:rPr>
        <w:t xml:space="preserve"> العمومي </w:t>
      </w:r>
      <w:r w:rsidR="00827F68">
        <w:rPr>
          <w:rFonts w:asciiTheme="majorBidi" w:hAnsiTheme="majorBidi" w:cstheme="majorBidi" w:hint="cs"/>
          <w:color w:val="333333"/>
          <w:sz w:val="28"/>
          <w:szCs w:val="28"/>
          <w:shd w:val="clear" w:color="auto" w:fill="FFFFFF"/>
          <w:rtl/>
        </w:rPr>
        <w:t>.</w:t>
      </w:r>
    </w:p>
    <w:p w:rsidR="002437CC" w:rsidRPr="002437CC" w:rsidRDefault="00666E65" w:rsidP="002437CC">
      <w:pPr>
        <w:bidi/>
        <w:jc w:val="both"/>
        <w:rPr>
          <w:rFonts w:asciiTheme="majorBidi" w:hAnsiTheme="majorBidi" w:cstheme="majorBidi"/>
          <w:b/>
          <w:bCs/>
          <w:color w:val="333333"/>
          <w:sz w:val="32"/>
          <w:szCs w:val="32"/>
          <w:shd w:val="clear" w:color="auto" w:fill="FFFFFF"/>
          <w:rtl/>
        </w:rPr>
      </w:pPr>
      <w:r w:rsidRPr="002437CC">
        <w:rPr>
          <w:rFonts w:asciiTheme="majorBidi" w:hAnsiTheme="majorBidi" w:cstheme="majorBidi"/>
          <w:b/>
          <w:bCs/>
          <w:color w:val="333333"/>
          <w:sz w:val="32"/>
          <w:szCs w:val="32"/>
          <w:shd w:val="clear" w:color="auto" w:fill="FFFFFF"/>
        </w:rPr>
        <w:t xml:space="preserve"> </w:t>
      </w:r>
      <w:r w:rsidR="002437CC" w:rsidRPr="002437CC">
        <w:rPr>
          <w:rFonts w:asciiTheme="majorBidi" w:hAnsiTheme="majorBidi" w:cstheme="majorBidi" w:hint="cs"/>
          <w:b/>
          <w:bCs/>
          <w:color w:val="333333"/>
          <w:sz w:val="32"/>
          <w:szCs w:val="32"/>
          <w:shd w:val="clear" w:color="auto" w:fill="FFFFFF"/>
          <w:rtl/>
        </w:rPr>
        <w:t>المطلب</w:t>
      </w:r>
      <w:r w:rsidRPr="002437CC">
        <w:rPr>
          <w:rFonts w:asciiTheme="majorBidi" w:hAnsiTheme="majorBidi" w:cstheme="majorBidi"/>
          <w:b/>
          <w:bCs/>
          <w:color w:val="333333"/>
          <w:sz w:val="32"/>
          <w:szCs w:val="32"/>
          <w:shd w:val="clear" w:color="auto" w:fill="FFFFFF"/>
          <w:rtl/>
        </w:rPr>
        <w:t xml:space="preserve"> </w:t>
      </w:r>
      <w:r w:rsidR="002437CC" w:rsidRPr="002437CC">
        <w:rPr>
          <w:rFonts w:asciiTheme="majorBidi" w:hAnsiTheme="majorBidi" w:cstheme="majorBidi" w:hint="cs"/>
          <w:b/>
          <w:bCs/>
          <w:color w:val="333333"/>
          <w:sz w:val="32"/>
          <w:szCs w:val="32"/>
          <w:shd w:val="clear" w:color="auto" w:fill="FFFFFF"/>
          <w:rtl/>
        </w:rPr>
        <w:t>الثاني:</w:t>
      </w:r>
      <w:r w:rsidRPr="002437CC">
        <w:rPr>
          <w:rFonts w:asciiTheme="majorBidi" w:hAnsiTheme="majorBidi" w:cstheme="majorBidi"/>
          <w:b/>
          <w:bCs/>
          <w:color w:val="333333"/>
          <w:sz w:val="32"/>
          <w:szCs w:val="32"/>
          <w:shd w:val="clear" w:color="auto" w:fill="FFFFFF"/>
          <w:rtl/>
        </w:rPr>
        <w:t xml:space="preserve"> نقائص نظام </w:t>
      </w:r>
      <w:r w:rsidR="002437CC" w:rsidRPr="002437CC">
        <w:rPr>
          <w:rFonts w:asciiTheme="majorBidi" w:hAnsiTheme="majorBidi" w:cstheme="majorBidi" w:hint="cs"/>
          <w:b/>
          <w:bCs/>
          <w:color w:val="333333"/>
          <w:sz w:val="32"/>
          <w:szCs w:val="32"/>
          <w:shd w:val="clear" w:color="auto" w:fill="FFFFFF"/>
          <w:rtl/>
        </w:rPr>
        <w:t>المحاسبة</w:t>
      </w:r>
      <w:r w:rsidRPr="002437CC">
        <w:rPr>
          <w:rFonts w:asciiTheme="majorBidi" w:hAnsiTheme="majorBidi" w:cstheme="majorBidi"/>
          <w:b/>
          <w:bCs/>
          <w:color w:val="333333"/>
          <w:sz w:val="32"/>
          <w:szCs w:val="32"/>
          <w:shd w:val="clear" w:color="auto" w:fill="FFFFFF"/>
          <w:rtl/>
        </w:rPr>
        <w:t xml:space="preserve"> العمومي الحالي</w:t>
      </w:r>
    </w:p>
    <w:p w:rsidR="002437CC" w:rsidRDefault="002437CC" w:rsidP="002437CC">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00666E65" w:rsidRPr="002437CC">
        <w:rPr>
          <w:rFonts w:asciiTheme="majorBidi" w:hAnsiTheme="majorBidi" w:cstheme="majorBidi"/>
          <w:color w:val="333333"/>
          <w:sz w:val="28"/>
          <w:szCs w:val="28"/>
          <w:shd w:val="clear" w:color="auto" w:fill="FFFFFF"/>
          <w:rtl/>
        </w:rPr>
        <w:t xml:space="preserve"> نظرا للتطورات الحاصلة في بيئة </w:t>
      </w:r>
      <w:r w:rsidRPr="002437CC">
        <w:rPr>
          <w:rFonts w:asciiTheme="majorBidi" w:hAnsiTheme="majorBidi" w:cstheme="majorBidi" w:hint="cs"/>
          <w:color w:val="333333"/>
          <w:sz w:val="28"/>
          <w:szCs w:val="28"/>
          <w:shd w:val="clear" w:color="auto" w:fill="FFFFFF"/>
          <w:rtl/>
        </w:rPr>
        <w:t>الأعمال</w:t>
      </w:r>
      <w:r>
        <w:rPr>
          <w:rFonts w:asciiTheme="majorBidi" w:hAnsiTheme="majorBidi" w:cstheme="majorBidi"/>
          <w:color w:val="333333"/>
          <w:sz w:val="28"/>
          <w:szCs w:val="28"/>
          <w:shd w:val="clear" w:color="auto" w:fill="FFFFFF"/>
          <w:rtl/>
        </w:rPr>
        <w:t xml:space="preserve"> أثبت أن النظام الحالي </w:t>
      </w:r>
      <w:r>
        <w:rPr>
          <w:rFonts w:asciiTheme="majorBidi" w:hAnsiTheme="majorBidi" w:cstheme="majorBidi" w:hint="cs"/>
          <w:color w:val="333333"/>
          <w:sz w:val="28"/>
          <w:szCs w:val="28"/>
          <w:shd w:val="clear" w:color="auto" w:fill="FFFFFF"/>
          <w:rtl/>
        </w:rPr>
        <w:t>للم</w:t>
      </w:r>
      <w:r w:rsidR="00666E65" w:rsidRPr="002437CC">
        <w:rPr>
          <w:rFonts w:asciiTheme="majorBidi" w:hAnsiTheme="majorBidi" w:cstheme="majorBidi"/>
          <w:color w:val="333333"/>
          <w:sz w:val="28"/>
          <w:szCs w:val="28"/>
          <w:shd w:val="clear" w:color="auto" w:fill="FFFFFF"/>
          <w:rtl/>
        </w:rPr>
        <w:t xml:space="preserve">حاسبة العمومية قصوره في عدة جوانب </w:t>
      </w:r>
      <w:r>
        <w:rPr>
          <w:rFonts w:asciiTheme="majorBidi" w:hAnsiTheme="majorBidi" w:cstheme="majorBidi" w:hint="cs"/>
          <w:color w:val="333333"/>
          <w:sz w:val="28"/>
          <w:szCs w:val="28"/>
          <w:shd w:val="clear" w:color="auto" w:fill="FFFFFF"/>
          <w:rtl/>
        </w:rPr>
        <w:t>أهمها:</w:t>
      </w:r>
      <w:r w:rsidR="009712D5">
        <w:rPr>
          <w:rStyle w:val="Appelnotedebasdep"/>
          <w:rFonts w:asciiTheme="majorBidi" w:hAnsiTheme="majorBidi" w:cstheme="majorBidi"/>
          <w:color w:val="333333"/>
          <w:sz w:val="28"/>
          <w:szCs w:val="28"/>
          <w:shd w:val="clear" w:color="auto" w:fill="FFFFFF"/>
          <w:rtl/>
        </w:rPr>
        <w:footnoteReference w:id="11"/>
      </w:r>
    </w:p>
    <w:p w:rsidR="002437CC" w:rsidRPr="002437CC" w:rsidRDefault="002437CC" w:rsidP="002437CC">
      <w:pPr>
        <w:pStyle w:val="Paragraphedeliste"/>
        <w:numPr>
          <w:ilvl w:val="0"/>
          <w:numId w:val="28"/>
        </w:numPr>
        <w:bidi/>
        <w:jc w:val="both"/>
        <w:rPr>
          <w:rFonts w:asciiTheme="majorBidi" w:hAnsiTheme="majorBidi" w:cstheme="majorBidi"/>
          <w:b/>
          <w:bCs/>
          <w:color w:val="333333"/>
          <w:sz w:val="28"/>
          <w:szCs w:val="28"/>
          <w:shd w:val="clear" w:color="auto" w:fill="FFFFFF"/>
        </w:rPr>
      </w:pPr>
      <w:r w:rsidRPr="002437CC">
        <w:rPr>
          <w:rFonts w:asciiTheme="majorBidi" w:hAnsiTheme="majorBidi" w:cstheme="majorBidi" w:hint="cs"/>
          <w:b/>
          <w:bCs/>
          <w:color w:val="333333"/>
          <w:sz w:val="28"/>
          <w:szCs w:val="28"/>
          <w:shd w:val="clear" w:color="auto" w:fill="FFFFFF"/>
          <w:rtl/>
        </w:rPr>
        <w:t xml:space="preserve"> </w:t>
      </w:r>
      <w:r w:rsidR="00666E65" w:rsidRPr="002437CC">
        <w:rPr>
          <w:rFonts w:asciiTheme="majorBidi" w:hAnsiTheme="majorBidi" w:cstheme="majorBidi"/>
          <w:b/>
          <w:bCs/>
          <w:color w:val="333333"/>
          <w:sz w:val="28"/>
          <w:szCs w:val="28"/>
          <w:shd w:val="clear" w:color="auto" w:fill="FFFFFF"/>
          <w:rtl/>
        </w:rPr>
        <w:t xml:space="preserve">عدم إعطاء نظرة شاملة حول ذمة الدولة </w:t>
      </w:r>
    </w:p>
    <w:p w:rsidR="005135A2" w:rsidRDefault="002437CC" w:rsidP="0087640D">
      <w:pPr>
        <w:pStyle w:val="Paragraphedeliste"/>
        <w:bidi/>
        <w:ind w:left="435"/>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0087640D">
        <w:rPr>
          <w:rFonts w:asciiTheme="majorBidi" w:hAnsiTheme="majorBidi" w:cstheme="majorBidi" w:hint="cs"/>
          <w:color w:val="333333"/>
          <w:sz w:val="28"/>
          <w:szCs w:val="28"/>
          <w:shd w:val="clear" w:color="auto" w:fill="FFFFFF"/>
          <w:rtl/>
        </w:rPr>
        <w:t xml:space="preserve"> </w:t>
      </w:r>
      <w:r>
        <w:rPr>
          <w:rFonts w:asciiTheme="majorBidi" w:hAnsiTheme="majorBidi" w:cstheme="majorBidi" w:hint="cs"/>
          <w:color w:val="333333"/>
          <w:sz w:val="28"/>
          <w:szCs w:val="28"/>
          <w:shd w:val="clear" w:color="auto" w:fill="FFFFFF"/>
          <w:rtl/>
        </w:rPr>
        <w:t xml:space="preserve">  </w:t>
      </w:r>
      <w:r w:rsidR="00666E65" w:rsidRPr="002437CC">
        <w:rPr>
          <w:rFonts w:asciiTheme="majorBidi" w:hAnsiTheme="majorBidi" w:cstheme="majorBidi"/>
          <w:color w:val="333333"/>
          <w:sz w:val="28"/>
          <w:szCs w:val="28"/>
          <w:shd w:val="clear" w:color="auto" w:fill="FFFFFF"/>
          <w:rtl/>
        </w:rPr>
        <w:t xml:space="preserve">حيث أن عملية التسجيل </w:t>
      </w:r>
      <w:r w:rsidRPr="002437CC">
        <w:rPr>
          <w:rFonts w:asciiTheme="majorBidi" w:hAnsiTheme="majorBidi" w:cstheme="majorBidi" w:hint="cs"/>
          <w:color w:val="333333"/>
          <w:sz w:val="28"/>
          <w:szCs w:val="28"/>
          <w:shd w:val="clear" w:color="auto" w:fill="FFFFFF"/>
          <w:rtl/>
        </w:rPr>
        <w:t>المحاسبي</w:t>
      </w:r>
      <w:r w:rsidR="00666E65" w:rsidRPr="002437CC">
        <w:rPr>
          <w:rFonts w:asciiTheme="majorBidi" w:hAnsiTheme="majorBidi" w:cstheme="majorBidi"/>
          <w:color w:val="333333"/>
          <w:sz w:val="28"/>
          <w:szCs w:val="28"/>
          <w:shd w:val="clear" w:color="auto" w:fill="FFFFFF"/>
          <w:rtl/>
        </w:rPr>
        <w:t xml:space="preserve"> في إطار </w:t>
      </w:r>
      <w:r w:rsidRPr="002437CC">
        <w:rPr>
          <w:rFonts w:asciiTheme="majorBidi" w:hAnsiTheme="majorBidi" w:cstheme="majorBidi" w:hint="cs"/>
          <w:color w:val="333333"/>
          <w:sz w:val="28"/>
          <w:szCs w:val="28"/>
          <w:shd w:val="clear" w:color="auto" w:fill="FFFFFF"/>
          <w:rtl/>
        </w:rPr>
        <w:t>المحاسبة</w:t>
      </w:r>
      <w:r w:rsidR="00666E65" w:rsidRPr="002437CC">
        <w:rPr>
          <w:rFonts w:asciiTheme="majorBidi" w:hAnsiTheme="majorBidi" w:cstheme="majorBidi"/>
          <w:color w:val="333333"/>
          <w:sz w:val="28"/>
          <w:szCs w:val="28"/>
          <w:shd w:val="clear" w:color="auto" w:fill="FFFFFF"/>
          <w:rtl/>
        </w:rPr>
        <w:t xml:space="preserve"> العمومية تتعلق فقط بتحصيل </w:t>
      </w:r>
      <w:r w:rsidRPr="002437CC">
        <w:rPr>
          <w:rFonts w:asciiTheme="majorBidi" w:hAnsiTheme="majorBidi" w:cstheme="majorBidi" w:hint="cs"/>
          <w:color w:val="333333"/>
          <w:sz w:val="28"/>
          <w:szCs w:val="28"/>
          <w:shd w:val="clear" w:color="auto" w:fill="FFFFFF"/>
          <w:rtl/>
        </w:rPr>
        <w:t>الإيرادات</w:t>
      </w:r>
      <w:r w:rsidR="00666E65" w:rsidRPr="002437CC">
        <w:rPr>
          <w:rFonts w:asciiTheme="majorBidi" w:hAnsiTheme="majorBidi" w:cstheme="majorBidi"/>
          <w:color w:val="333333"/>
          <w:sz w:val="28"/>
          <w:szCs w:val="28"/>
          <w:shd w:val="clear" w:color="auto" w:fill="FFFFFF"/>
          <w:rtl/>
        </w:rPr>
        <w:t xml:space="preserve"> وتنفيذ النفقات</w:t>
      </w:r>
      <w:r w:rsidR="00B57573">
        <w:rPr>
          <w:rFonts w:asciiTheme="majorBidi" w:hAnsiTheme="majorBidi" w:cstheme="majorBidi" w:hint="cs"/>
          <w:color w:val="333333"/>
          <w:sz w:val="28"/>
          <w:szCs w:val="28"/>
          <w:shd w:val="clear" w:color="auto" w:fill="FFFFFF"/>
          <w:rtl/>
        </w:rPr>
        <w:t xml:space="preserve"> </w:t>
      </w:r>
      <w:r>
        <w:rPr>
          <w:rFonts w:asciiTheme="majorBidi" w:hAnsiTheme="majorBidi" w:cstheme="majorBidi" w:hint="cs"/>
          <w:color w:val="333333"/>
          <w:sz w:val="28"/>
          <w:szCs w:val="28"/>
          <w:shd w:val="clear" w:color="auto" w:fill="FFFFFF"/>
          <w:rtl/>
        </w:rPr>
        <w:t>(</w:t>
      </w:r>
      <w:r w:rsidR="00666E65" w:rsidRPr="002437CC">
        <w:rPr>
          <w:rFonts w:asciiTheme="majorBidi" w:hAnsiTheme="majorBidi" w:cstheme="majorBidi"/>
          <w:color w:val="333333"/>
          <w:sz w:val="28"/>
          <w:szCs w:val="28"/>
          <w:shd w:val="clear" w:color="auto" w:fill="FFFFFF"/>
          <w:rtl/>
        </w:rPr>
        <w:t xml:space="preserve"> </w:t>
      </w:r>
      <w:r w:rsidR="00180F6F" w:rsidRPr="002437CC">
        <w:rPr>
          <w:rFonts w:asciiTheme="majorBidi" w:hAnsiTheme="majorBidi" w:cstheme="majorBidi" w:hint="cs"/>
          <w:color w:val="333333"/>
          <w:sz w:val="28"/>
          <w:szCs w:val="28"/>
          <w:shd w:val="clear" w:color="auto" w:fill="FFFFFF"/>
          <w:rtl/>
        </w:rPr>
        <w:t>الأساس</w:t>
      </w:r>
      <w:r w:rsidR="00666E65" w:rsidRPr="002437CC">
        <w:rPr>
          <w:rFonts w:asciiTheme="majorBidi" w:hAnsiTheme="majorBidi" w:cstheme="majorBidi"/>
          <w:color w:val="333333"/>
          <w:sz w:val="28"/>
          <w:szCs w:val="28"/>
          <w:shd w:val="clear" w:color="auto" w:fill="FFFFFF"/>
          <w:rtl/>
        </w:rPr>
        <w:t xml:space="preserve"> النقدي </w:t>
      </w:r>
      <w:r w:rsidR="00180F6F">
        <w:rPr>
          <w:rFonts w:asciiTheme="majorBidi" w:hAnsiTheme="majorBidi" w:cstheme="majorBidi" w:hint="cs"/>
          <w:color w:val="333333"/>
          <w:sz w:val="28"/>
          <w:szCs w:val="28"/>
          <w:shd w:val="clear" w:color="auto" w:fill="FFFFFF"/>
          <w:rtl/>
        </w:rPr>
        <w:t>)</w:t>
      </w:r>
      <w:r w:rsidR="00666E65" w:rsidRPr="002437CC">
        <w:rPr>
          <w:rFonts w:asciiTheme="majorBidi" w:hAnsiTheme="majorBidi" w:cstheme="majorBidi"/>
          <w:color w:val="333333"/>
          <w:sz w:val="28"/>
          <w:szCs w:val="28"/>
          <w:shd w:val="clear" w:color="auto" w:fill="FFFFFF"/>
          <w:rtl/>
        </w:rPr>
        <w:t xml:space="preserve"> وبذلك تم إهمال عناصر أخري مهمة </w:t>
      </w:r>
      <w:r w:rsidR="005135A2">
        <w:rPr>
          <w:rFonts w:asciiTheme="majorBidi" w:hAnsiTheme="majorBidi" w:cstheme="majorBidi" w:hint="cs"/>
          <w:color w:val="333333"/>
          <w:sz w:val="28"/>
          <w:szCs w:val="28"/>
          <w:shd w:val="clear" w:color="auto" w:fill="FFFFFF"/>
          <w:rtl/>
        </w:rPr>
        <w:t>كالأملاك</w:t>
      </w:r>
      <w:r w:rsidR="00666E65" w:rsidRPr="002437CC">
        <w:rPr>
          <w:rFonts w:asciiTheme="majorBidi" w:hAnsiTheme="majorBidi" w:cstheme="majorBidi"/>
          <w:color w:val="333333"/>
          <w:sz w:val="28"/>
          <w:szCs w:val="28"/>
          <w:shd w:val="clear" w:color="auto" w:fill="FFFFFF"/>
          <w:rtl/>
        </w:rPr>
        <w:t xml:space="preserve"> العقارية </w:t>
      </w:r>
      <w:r w:rsidR="005135A2" w:rsidRPr="002437CC">
        <w:rPr>
          <w:rFonts w:asciiTheme="majorBidi" w:hAnsiTheme="majorBidi" w:cstheme="majorBidi" w:hint="cs"/>
          <w:color w:val="333333"/>
          <w:sz w:val="28"/>
          <w:szCs w:val="28"/>
          <w:shd w:val="clear" w:color="auto" w:fill="FFFFFF"/>
          <w:rtl/>
        </w:rPr>
        <w:t>والمنقولة</w:t>
      </w:r>
      <w:r w:rsidR="00666E65" w:rsidRPr="002437CC">
        <w:rPr>
          <w:rFonts w:asciiTheme="majorBidi" w:hAnsiTheme="majorBidi" w:cstheme="majorBidi"/>
          <w:color w:val="333333"/>
          <w:sz w:val="28"/>
          <w:szCs w:val="28"/>
          <w:shd w:val="clear" w:color="auto" w:fill="FFFFFF"/>
          <w:rtl/>
        </w:rPr>
        <w:t xml:space="preserve">، وكذا حقوق الدولة </w:t>
      </w:r>
      <w:r w:rsidR="00B57573" w:rsidRPr="002437CC">
        <w:rPr>
          <w:rFonts w:asciiTheme="majorBidi" w:hAnsiTheme="majorBidi" w:cstheme="majorBidi" w:hint="cs"/>
          <w:color w:val="333333"/>
          <w:sz w:val="28"/>
          <w:szCs w:val="28"/>
          <w:shd w:val="clear" w:color="auto" w:fill="FFFFFF"/>
          <w:rtl/>
        </w:rPr>
        <w:t>و</w:t>
      </w:r>
      <w:r w:rsidR="00B57573">
        <w:rPr>
          <w:rFonts w:asciiTheme="majorBidi" w:hAnsiTheme="majorBidi" w:cstheme="majorBidi" w:hint="cs"/>
          <w:color w:val="333333"/>
          <w:sz w:val="28"/>
          <w:szCs w:val="28"/>
          <w:shd w:val="clear" w:color="auto" w:fill="FFFFFF"/>
          <w:rtl/>
        </w:rPr>
        <w:t>د</w:t>
      </w:r>
      <w:r w:rsidR="00B57573" w:rsidRPr="002437CC">
        <w:rPr>
          <w:rFonts w:asciiTheme="majorBidi" w:hAnsiTheme="majorBidi" w:cstheme="majorBidi" w:hint="cs"/>
          <w:color w:val="333333"/>
          <w:sz w:val="28"/>
          <w:szCs w:val="28"/>
          <w:shd w:val="clear" w:color="auto" w:fill="FFFFFF"/>
          <w:rtl/>
        </w:rPr>
        <w:t>يون</w:t>
      </w:r>
      <w:r w:rsidR="00666E65" w:rsidRPr="002437CC">
        <w:rPr>
          <w:rFonts w:asciiTheme="majorBidi" w:hAnsiTheme="majorBidi" w:cstheme="majorBidi"/>
          <w:color w:val="333333"/>
          <w:sz w:val="28"/>
          <w:szCs w:val="28"/>
          <w:shd w:val="clear" w:color="auto" w:fill="FFFFFF"/>
          <w:rtl/>
        </w:rPr>
        <w:t xml:space="preserve"> اتجاه الغير، والتي تتم متابعتها خارج </w:t>
      </w:r>
      <w:r w:rsidR="005135A2">
        <w:rPr>
          <w:rFonts w:asciiTheme="majorBidi" w:hAnsiTheme="majorBidi" w:cstheme="majorBidi" w:hint="cs"/>
          <w:color w:val="333333"/>
          <w:sz w:val="28"/>
          <w:szCs w:val="28"/>
          <w:shd w:val="clear" w:color="auto" w:fill="FFFFFF"/>
          <w:rtl/>
        </w:rPr>
        <w:t>الإ</w:t>
      </w:r>
      <w:r w:rsidR="005135A2" w:rsidRPr="002437CC">
        <w:rPr>
          <w:rFonts w:asciiTheme="majorBidi" w:hAnsiTheme="majorBidi" w:cstheme="majorBidi" w:hint="cs"/>
          <w:color w:val="333333"/>
          <w:sz w:val="28"/>
          <w:szCs w:val="28"/>
          <w:shd w:val="clear" w:color="auto" w:fill="FFFFFF"/>
          <w:rtl/>
        </w:rPr>
        <w:t>طار</w:t>
      </w:r>
      <w:r w:rsidR="00666E65" w:rsidRPr="002437CC">
        <w:rPr>
          <w:rFonts w:asciiTheme="majorBidi" w:hAnsiTheme="majorBidi" w:cstheme="majorBidi"/>
          <w:color w:val="333333"/>
          <w:sz w:val="28"/>
          <w:szCs w:val="28"/>
          <w:shd w:val="clear" w:color="auto" w:fill="FFFFFF"/>
          <w:rtl/>
        </w:rPr>
        <w:t xml:space="preserve"> </w:t>
      </w:r>
      <w:r w:rsidR="005135A2" w:rsidRPr="002437CC">
        <w:rPr>
          <w:rFonts w:asciiTheme="majorBidi" w:hAnsiTheme="majorBidi" w:cstheme="majorBidi" w:hint="cs"/>
          <w:color w:val="333333"/>
          <w:sz w:val="28"/>
          <w:szCs w:val="28"/>
          <w:shd w:val="clear" w:color="auto" w:fill="FFFFFF"/>
          <w:rtl/>
        </w:rPr>
        <w:t>المحاسبي</w:t>
      </w:r>
      <w:r w:rsidR="00666E65" w:rsidRPr="002437CC">
        <w:rPr>
          <w:rFonts w:asciiTheme="majorBidi" w:hAnsiTheme="majorBidi" w:cstheme="majorBidi"/>
          <w:color w:val="333333"/>
          <w:sz w:val="28"/>
          <w:szCs w:val="28"/>
          <w:shd w:val="clear" w:color="auto" w:fill="FFFFFF"/>
          <w:rtl/>
        </w:rPr>
        <w:t>، وهذا أ</w:t>
      </w:r>
      <w:r w:rsidR="005135A2">
        <w:rPr>
          <w:rFonts w:asciiTheme="majorBidi" w:hAnsiTheme="majorBidi" w:cstheme="majorBidi" w:hint="cs"/>
          <w:color w:val="333333"/>
          <w:sz w:val="28"/>
          <w:szCs w:val="28"/>
          <w:shd w:val="clear" w:color="auto" w:fill="FFFFFF"/>
          <w:rtl/>
        </w:rPr>
        <w:t>د</w:t>
      </w:r>
      <w:r w:rsidR="00666E65" w:rsidRPr="002437CC">
        <w:rPr>
          <w:rFonts w:asciiTheme="majorBidi" w:hAnsiTheme="majorBidi" w:cstheme="majorBidi"/>
          <w:color w:val="333333"/>
          <w:sz w:val="28"/>
          <w:szCs w:val="28"/>
          <w:shd w:val="clear" w:color="auto" w:fill="FFFFFF"/>
          <w:rtl/>
        </w:rPr>
        <w:t>ى إلى سوء تسيير عناصر الذمة للدولة</w:t>
      </w:r>
      <w:r w:rsidR="00666E65" w:rsidRPr="002437CC">
        <w:rPr>
          <w:rFonts w:asciiTheme="majorBidi" w:hAnsiTheme="majorBidi" w:cstheme="majorBidi"/>
          <w:color w:val="333333"/>
          <w:sz w:val="28"/>
          <w:szCs w:val="28"/>
          <w:shd w:val="clear" w:color="auto" w:fill="FFFFFF"/>
        </w:rPr>
        <w:t xml:space="preserve"> .</w:t>
      </w:r>
    </w:p>
    <w:p w:rsidR="0087640D" w:rsidRPr="0087640D" w:rsidRDefault="00666E65" w:rsidP="005135A2">
      <w:pPr>
        <w:pStyle w:val="Paragraphedeliste"/>
        <w:numPr>
          <w:ilvl w:val="0"/>
          <w:numId w:val="28"/>
        </w:numPr>
        <w:bidi/>
        <w:jc w:val="both"/>
        <w:rPr>
          <w:rFonts w:asciiTheme="majorBidi" w:hAnsiTheme="majorBidi" w:cstheme="majorBidi"/>
          <w:b/>
          <w:bCs/>
          <w:color w:val="333333"/>
          <w:sz w:val="28"/>
          <w:szCs w:val="28"/>
          <w:shd w:val="clear" w:color="auto" w:fill="FFFFFF"/>
        </w:rPr>
      </w:pPr>
      <w:r w:rsidRPr="0087640D">
        <w:rPr>
          <w:rFonts w:asciiTheme="majorBidi" w:hAnsiTheme="majorBidi" w:cstheme="majorBidi"/>
          <w:b/>
          <w:bCs/>
          <w:color w:val="333333"/>
          <w:sz w:val="28"/>
          <w:szCs w:val="28"/>
          <w:shd w:val="clear" w:color="auto" w:fill="FFFFFF"/>
          <w:rtl/>
        </w:rPr>
        <w:t xml:space="preserve">طريقة ترقيم حسابات الدولة </w:t>
      </w:r>
    </w:p>
    <w:p w:rsidR="0087640D" w:rsidRDefault="0087640D" w:rsidP="005E6832">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87640D">
        <w:rPr>
          <w:rFonts w:asciiTheme="majorBidi" w:hAnsiTheme="majorBidi" w:cstheme="majorBidi" w:hint="cs"/>
          <w:color w:val="333333"/>
          <w:sz w:val="28"/>
          <w:szCs w:val="28"/>
          <w:shd w:val="clear" w:color="auto" w:fill="FFFFFF"/>
          <w:rtl/>
        </w:rPr>
        <w:t xml:space="preserve">    </w:t>
      </w:r>
      <w:r w:rsidR="00666E65" w:rsidRPr="0087640D">
        <w:rPr>
          <w:rFonts w:asciiTheme="majorBidi" w:hAnsiTheme="majorBidi" w:cstheme="majorBidi"/>
          <w:color w:val="333333"/>
          <w:sz w:val="28"/>
          <w:szCs w:val="28"/>
          <w:shd w:val="clear" w:color="auto" w:fill="FFFFFF"/>
          <w:rtl/>
        </w:rPr>
        <w:t>ترقيم مجموعة حسابات الخزينة وفقا لنظام تسلسلي خطي أفقد توازن مجموعة الحسابات،</w:t>
      </w:r>
      <w:r>
        <w:rPr>
          <w:rFonts w:asciiTheme="majorBidi" w:hAnsiTheme="majorBidi" w:cstheme="majorBidi" w:hint="cs"/>
          <w:color w:val="333333"/>
          <w:sz w:val="28"/>
          <w:szCs w:val="28"/>
          <w:shd w:val="clear" w:color="auto" w:fill="FFFFFF"/>
          <w:rtl/>
        </w:rPr>
        <w:t xml:space="preserve"> </w:t>
      </w:r>
      <w:r w:rsidR="00666E65" w:rsidRPr="0087640D">
        <w:rPr>
          <w:rFonts w:asciiTheme="majorBidi" w:hAnsiTheme="majorBidi" w:cstheme="majorBidi"/>
          <w:color w:val="333333"/>
          <w:sz w:val="28"/>
          <w:szCs w:val="28"/>
          <w:shd w:val="clear" w:color="auto" w:fill="FFFFFF"/>
          <w:rtl/>
        </w:rPr>
        <w:t xml:space="preserve">بحيث أصبحت تحتوي على أعداد كبيرة من الحسابات ذات عناوين متشابهة مما يصعب على </w:t>
      </w:r>
      <w:r w:rsidRPr="0087640D">
        <w:rPr>
          <w:rFonts w:asciiTheme="majorBidi" w:hAnsiTheme="majorBidi" w:cstheme="majorBidi" w:hint="cs"/>
          <w:color w:val="333333"/>
          <w:sz w:val="28"/>
          <w:szCs w:val="28"/>
          <w:shd w:val="clear" w:color="auto" w:fill="FFFFFF"/>
          <w:rtl/>
        </w:rPr>
        <w:t>المحاسب</w:t>
      </w:r>
      <w:r w:rsidR="00666E65" w:rsidRPr="0087640D">
        <w:rPr>
          <w:rFonts w:asciiTheme="majorBidi" w:hAnsiTheme="majorBidi" w:cstheme="majorBidi"/>
          <w:color w:val="333333"/>
          <w:sz w:val="28"/>
          <w:szCs w:val="28"/>
          <w:shd w:val="clear" w:color="auto" w:fill="FFFFFF"/>
          <w:rtl/>
        </w:rPr>
        <w:t xml:space="preserve"> معرفة الحساب الذي يطابق نوع العملية </w:t>
      </w:r>
      <w:r w:rsidRPr="0087640D">
        <w:rPr>
          <w:rFonts w:asciiTheme="majorBidi" w:hAnsiTheme="majorBidi" w:cstheme="majorBidi" w:hint="cs"/>
          <w:color w:val="333333"/>
          <w:sz w:val="28"/>
          <w:szCs w:val="28"/>
          <w:shd w:val="clear" w:color="auto" w:fill="FFFFFF"/>
          <w:rtl/>
        </w:rPr>
        <w:t>المالية</w:t>
      </w:r>
      <w:r w:rsidR="00666E65" w:rsidRPr="0087640D">
        <w:rPr>
          <w:rFonts w:asciiTheme="majorBidi" w:hAnsiTheme="majorBidi" w:cstheme="majorBidi"/>
          <w:color w:val="333333"/>
          <w:sz w:val="28"/>
          <w:szCs w:val="28"/>
          <w:shd w:val="clear" w:color="auto" w:fill="FFFFFF"/>
          <w:rtl/>
        </w:rPr>
        <w:t xml:space="preserve"> التي يقوم بتسجيلها،</w:t>
      </w:r>
      <w:r>
        <w:rPr>
          <w:rFonts w:asciiTheme="majorBidi" w:hAnsiTheme="majorBidi" w:cstheme="majorBidi" w:hint="cs"/>
          <w:color w:val="333333"/>
          <w:sz w:val="28"/>
          <w:szCs w:val="28"/>
          <w:shd w:val="clear" w:color="auto" w:fill="FFFFFF"/>
          <w:rtl/>
        </w:rPr>
        <w:t xml:space="preserve"> </w:t>
      </w:r>
      <w:r w:rsidR="00666E65" w:rsidRPr="0087640D">
        <w:rPr>
          <w:rFonts w:asciiTheme="majorBidi" w:hAnsiTheme="majorBidi" w:cstheme="majorBidi"/>
          <w:color w:val="333333"/>
          <w:sz w:val="28"/>
          <w:szCs w:val="28"/>
          <w:shd w:val="clear" w:color="auto" w:fill="FFFFFF"/>
          <w:rtl/>
        </w:rPr>
        <w:t xml:space="preserve">خاصة التطورات التي تفرضها العمليات الجديدة </w:t>
      </w:r>
      <w:r w:rsidRPr="0087640D">
        <w:rPr>
          <w:rFonts w:asciiTheme="majorBidi" w:hAnsiTheme="majorBidi" w:cstheme="majorBidi" w:hint="cs"/>
          <w:color w:val="333333"/>
          <w:sz w:val="28"/>
          <w:szCs w:val="28"/>
          <w:shd w:val="clear" w:color="auto" w:fill="FFFFFF"/>
          <w:rtl/>
        </w:rPr>
        <w:t>الممارسة</w:t>
      </w:r>
      <w:r w:rsidR="00666E65" w:rsidRPr="0087640D">
        <w:rPr>
          <w:rFonts w:asciiTheme="majorBidi" w:hAnsiTheme="majorBidi" w:cstheme="majorBidi"/>
          <w:color w:val="333333"/>
          <w:sz w:val="28"/>
          <w:szCs w:val="28"/>
          <w:shd w:val="clear" w:color="auto" w:fill="FFFFFF"/>
          <w:rtl/>
        </w:rPr>
        <w:t xml:space="preserve"> من طرف الدولة</w:t>
      </w:r>
      <w:r w:rsidR="00666E65" w:rsidRPr="0087640D">
        <w:rPr>
          <w:rFonts w:asciiTheme="majorBidi" w:hAnsiTheme="majorBidi" w:cstheme="majorBidi"/>
          <w:color w:val="333333"/>
          <w:sz w:val="28"/>
          <w:szCs w:val="28"/>
          <w:shd w:val="clear" w:color="auto" w:fill="FFFFFF"/>
        </w:rPr>
        <w:t xml:space="preserve"> . </w:t>
      </w:r>
    </w:p>
    <w:p w:rsidR="0087640D" w:rsidRPr="0087640D" w:rsidRDefault="00666E65" w:rsidP="0087640D">
      <w:pPr>
        <w:pStyle w:val="Paragraphedeliste"/>
        <w:numPr>
          <w:ilvl w:val="0"/>
          <w:numId w:val="28"/>
        </w:numPr>
        <w:bidi/>
        <w:jc w:val="both"/>
        <w:rPr>
          <w:rFonts w:asciiTheme="majorBidi" w:hAnsiTheme="majorBidi" w:cstheme="majorBidi"/>
          <w:b/>
          <w:bCs/>
          <w:color w:val="333333"/>
          <w:sz w:val="28"/>
          <w:szCs w:val="28"/>
          <w:shd w:val="clear" w:color="auto" w:fill="FFFFFF"/>
        </w:rPr>
      </w:pPr>
      <w:r w:rsidRPr="0087640D">
        <w:rPr>
          <w:rFonts w:asciiTheme="majorBidi" w:hAnsiTheme="majorBidi" w:cstheme="majorBidi"/>
          <w:b/>
          <w:bCs/>
          <w:color w:val="333333"/>
          <w:sz w:val="28"/>
          <w:szCs w:val="28"/>
          <w:shd w:val="clear" w:color="auto" w:fill="FFFFFF"/>
          <w:rtl/>
        </w:rPr>
        <w:t xml:space="preserve">صعوبات تركيز وتجميع </w:t>
      </w:r>
      <w:r w:rsidR="0087640D" w:rsidRPr="0087640D">
        <w:rPr>
          <w:rFonts w:asciiTheme="majorBidi" w:hAnsiTheme="majorBidi" w:cstheme="majorBidi" w:hint="cs"/>
          <w:b/>
          <w:bCs/>
          <w:color w:val="333333"/>
          <w:sz w:val="28"/>
          <w:szCs w:val="28"/>
          <w:shd w:val="clear" w:color="auto" w:fill="FFFFFF"/>
          <w:rtl/>
        </w:rPr>
        <w:t>المعلومات</w:t>
      </w:r>
      <w:r w:rsidRPr="0087640D">
        <w:rPr>
          <w:rFonts w:asciiTheme="majorBidi" w:hAnsiTheme="majorBidi" w:cstheme="majorBidi"/>
          <w:b/>
          <w:bCs/>
          <w:color w:val="333333"/>
          <w:sz w:val="28"/>
          <w:szCs w:val="28"/>
          <w:shd w:val="clear" w:color="auto" w:fill="FFFFFF"/>
          <w:rtl/>
        </w:rPr>
        <w:t xml:space="preserve"> </w:t>
      </w:r>
      <w:r w:rsidR="0087640D" w:rsidRPr="0087640D">
        <w:rPr>
          <w:rFonts w:asciiTheme="majorBidi" w:hAnsiTheme="majorBidi" w:cstheme="majorBidi" w:hint="cs"/>
          <w:b/>
          <w:bCs/>
          <w:color w:val="333333"/>
          <w:sz w:val="28"/>
          <w:szCs w:val="28"/>
          <w:shd w:val="clear" w:color="auto" w:fill="FFFFFF"/>
          <w:rtl/>
        </w:rPr>
        <w:t>المحاسبية</w:t>
      </w:r>
    </w:p>
    <w:p w:rsidR="00666E65" w:rsidRPr="005E6832" w:rsidRDefault="005E6832" w:rsidP="005E6832">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00666E65" w:rsidRPr="005E6832">
        <w:rPr>
          <w:rFonts w:asciiTheme="majorBidi" w:hAnsiTheme="majorBidi" w:cstheme="majorBidi"/>
          <w:color w:val="333333"/>
          <w:sz w:val="28"/>
          <w:szCs w:val="28"/>
          <w:shd w:val="clear" w:color="auto" w:fill="FFFFFF"/>
          <w:rtl/>
        </w:rPr>
        <w:t xml:space="preserve"> تجميع وتركيز </w:t>
      </w:r>
      <w:r w:rsidR="0087640D" w:rsidRPr="005E6832">
        <w:rPr>
          <w:rFonts w:asciiTheme="majorBidi" w:hAnsiTheme="majorBidi" w:cstheme="majorBidi" w:hint="cs"/>
          <w:color w:val="333333"/>
          <w:sz w:val="28"/>
          <w:szCs w:val="28"/>
          <w:shd w:val="clear" w:color="auto" w:fill="FFFFFF"/>
          <w:rtl/>
        </w:rPr>
        <w:t>المعلومات</w:t>
      </w:r>
      <w:r w:rsidR="00666E65" w:rsidRPr="005E6832">
        <w:rPr>
          <w:rFonts w:asciiTheme="majorBidi" w:hAnsiTheme="majorBidi" w:cstheme="majorBidi"/>
          <w:color w:val="333333"/>
          <w:sz w:val="28"/>
          <w:szCs w:val="28"/>
          <w:shd w:val="clear" w:color="auto" w:fill="FFFFFF"/>
          <w:rtl/>
        </w:rPr>
        <w:t xml:space="preserve"> </w:t>
      </w:r>
      <w:r w:rsidR="0087640D" w:rsidRPr="005E6832">
        <w:rPr>
          <w:rFonts w:asciiTheme="majorBidi" w:hAnsiTheme="majorBidi" w:cstheme="majorBidi" w:hint="cs"/>
          <w:color w:val="333333"/>
          <w:sz w:val="28"/>
          <w:szCs w:val="28"/>
          <w:shd w:val="clear" w:color="auto" w:fill="FFFFFF"/>
          <w:rtl/>
        </w:rPr>
        <w:t>المحاسبية</w:t>
      </w:r>
      <w:r w:rsidR="00666E65" w:rsidRPr="005E6832">
        <w:rPr>
          <w:rFonts w:asciiTheme="majorBidi" w:hAnsiTheme="majorBidi" w:cstheme="majorBidi"/>
          <w:color w:val="333333"/>
          <w:sz w:val="28"/>
          <w:szCs w:val="28"/>
          <w:shd w:val="clear" w:color="auto" w:fill="FFFFFF"/>
          <w:rtl/>
        </w:rPr>
        <w:t xml:space="preserve"> </w:t>
      </w:r>
      <w:r w:rsidR="0087640D" w:rsidRPr="005E6832">
        <w:rPr>
          <w:rFonts w:asciiTheme="majorBidi" w:hAnsiTheme="majorBidi" w:cstheme="majorBidi" w:hint="cs"/>
          <w:color w:val="333333"/>
          <w:sz w:val="28"/>
          <w:szCs w:val="28"/>
          <w:shd w:val="clear" w:color="auto" w:fill="FFFFFF"/>
          <w:rtl/>
        </w:rPr>
        <w:t>لا</w:t>
      </w:r>
      <w:r w:rsidR="00666E65" w:rsidRPr="005E6832">
        <w:rPr>
          <w:rFonts w:asciiTheme="majorBidi" w:hAnsiTheme="majorBidi" w:cstheme="majorBidi"/>
          <w:color w:val="333333"/>
          <w:sz w:val="28"/>
          <w:szCs w:val="28"/>
          <w:shd w:val="clear" w:color="auto" w:fill="FFFFFF"/>
          <w:rtl/>
        </w:rPr>
        <w:t xml:space="preserve"> يتماشى مع تقنيات </w:t>
      </w:r>
      <w:r w:rsidR="0087640D" w:rsidRPr="005E6832">
        <w:rPr>
          <w:rFonts w:asciiTheme="majorBidi" w:hAnsiTheme="majorBidi" w:cstheme="majorBidi" w:hint="cs"/>
          <w:color w:val="333333"/>
          <w:sz w:val="28"/>
          <w:szCs w:val="28"/>
          <w:shd w:val="clear" w:color="auto" w:fill="FFFFFF"/>
          <w:rtl/>
        </w:rPr>
        <w:t>المحاسبة</w:t>
      </w:r>
      <w:r w:rsidR="00666E65" w:rsidRPr="005E6832">
        <w:rPr>
          <w:rFonts w:asciiTheme="majorBidi" w:hAnsiTheme="majorBidi" w:cstheme="majorBidi"/>
          <w:color w:val="333333"/>
          <w:sz w:val="28"/>
          <w:szCs w:val="28"/>
          <w:shd w:val="clear" w:color="auto" w:fill="FFFFFF"/>
          <w:rtl/>
        </w:rPr>
        <w:t xml:space="preserve"> الجديدة التي تتطلب وجود نظام </w:t>
      </w:r>
      <w:r w:rsidR="0087640D" w:rsidRPr="005E6832">
        <w:rPr>
          <w:rFonts w:asciiTheme="majorBidi" w:hAnsiTheme="majorBidi" w:cstheme="majorBidi" w:hint="cs"/>
          <w:color w:val="333333"/>
          <w:sz w:val="28"/>
          <w:szCs w:val="28"/>
          <w:shd w:val="clear" w:color="auto" w:fill="FFFFFF"/>
          <w:rtl/>
        </w:rPr>
        <w:t>إعلام</w:t>
      </w:r>
      <w:r w:rsidR="00666E65" w:rsidRPr="005E6832">
        <w:rPr>
          <w:rFonts w:asciiTheme="majorBidi" w:hAnsiTheme="majorBidi" w:cstheme="majorBidi"/>
          <w:color w:val="333333"/>
          <w:sz w:val="28"/>
          <w:szCs w:val="28"/>
          <w:shd w:val="clear" w:color="auto" w:fill="FFFFFF"/>
          <w:rtl/>
        </w:rPr>
        <w:t xml:space="preserve"> آلي يسهر على تركيز مختلف </w:t>
      </w:r>
      <w:r w:rsidR="0087640D" w:rsidRPr="005E6832">
        <w:rPr>
          <w:rFonts w:asciiTheme="majorBidi" w:hAnsiTheme="majorBidi" w:cstheme="majorBidi" w:hint="cs"/>
          <w:color w:val="333333"/>
          <w:sz w:val="28"/>
          <w:szCs w:val="28"/>
          <w:shd w:val="clear" w:color="auto" w:fill="FFFFFF"/>
          <w:rtl/>
        </w:rPr>
        <w:t>المعطيات</w:t>
      </w:r>
      <w:r w:rsidR="00666E65" w:rsidRPr="005E6832">
        <w:rPr>
          <w:rFonts w:asciiTheme="majorBidi" w:hAnsiTheme="majorBidi" w:cstheme="majorBidi"/>
          <w:color w:val="333333"/>
          <w:sz w:val="28"/>
          <w:szCs w:val="28"/>
          <w:shd w:val="clear" w:color="auto" w:fill="FFFFFF"/>
          <w:rtl/>
        </w:rPr>
        <w:t xml:space="preserve"> </w:t>
      </w:r>
      <w:r w:rsidR="0087640D" w:rsidRPr="005E6832">
        <w:rPr>
          <w:rFonts w:asciiTheme="majorBidi" w:hAnsiTheme="majorBidi" w:cstheme="majorBidi" w:hint="cs"/>
          <w:color w:val="333333"/>
          <w:sz w:val="28"/>
          <w:szCs w:val="28"/>
          <w:shd w:val="clear" w:color="auto" w:fill="FFFFFF"/>
          <w:rtl/>
        </w:rPr>
        <w:t>المحاسبية</w:t>
      </w:r>
      <w:r w:rsidR="00666E65" w:rsidRPr="005E6832">
        <w:rPr>
          <w:rFonts w:asciiTheme="majorBidi" w:hAnsiTheme="majorBidi" w:cstheme="majorBidi"/>
          <w:color w:val="333333"/>
          <w:sz w:val="28"/>
          <w:szCs w:val="28"/>
          <w:shd w:val="clear" w:color="auto" w:fill="FFFFFF"/>
          <w:rtl/>
        </w:rPr>
        <w:t xml:space="preserve"> من مختلف مراكز التسجيل، بل إن عملية التركيز </w:t>
      </w:r>
      <w:r w:rsidR="0087640D" w:rsidRPr="005E6832">
        <w:rPr>
          <w:rFonts w:asciiTheme="majorBidi" w:hAnsiTheme="majorBidi" w:cstheme="majorBidi" w:hint="cs"/>
          <w:color w:val="333333"/>
          <w:sz w:val="28"/>
          <w:szCs w:val="28"/>
          <w:shd w:val="clear" w:color="auto" w:fill="FFFFFF"/>
          <w:rtl/>
        </w:rPr>
        <w:t>لا</w:t>
      </w:r>
      <w:r w:rsidR="00666E65" w:rsidRPr="005E6832">
        <w:rPr>
          <w:rFonts w:asciiTheme="majorBidi" w:hAnsiTheme="majorBidi" w:cstheme="majorBidi"/>
          <w:color w:val="333333"/>
          <w:sz w:val="28"/>
          <w:szCs w:val="28"/>
          <w:shd w:val="clear" w:color="auto" w:fill="FFFFFF"/>
          <w:rtl/>
        </w:rPr>
        <w:t xml:space="preserve"> تتم في </w:t>
      </w:r>
      <w:r w:rsidR="0087640D" w:rsidRPr="005E6832">
        <w:rPr>
          <w:rFonts w:asciiTheme="majorBidi" w:hAnsiTheme="majorBidi" w:cstheme="majorBidi" w:hint="cs"/>
          <w:color w:val="333333"/>
          <w:sz w:val="28"/>
          <w:szCs w:val="28"/>
          <w:shd w:val="clear" w:color="auto" w:fill="FFFFFF"/>
          <w:rtl/>
        </w:rPr>
        <w:t>الآجال</w:t>
      </w:r>
      <w:r w:rsidR="00666E65" w:rsidRPr="005E6832">
        <w:rPr>
          <w:rFonts w:asciiTheme="majorBidi" w:hAnsiTheme="majorBidi" w:cstheme="majorBidi"/>
          <w:color w:val="333333"/>
          <w:sz w:val="28"/>
          <w:szCs w:val="28"/>
          <w:shd w:val="clear" w:color="auto" w:fill="FFFFFF"/>
          <w:rtl/>
        </w:rPr>
        <w:t xml:space="preserve"> </w:t>
      </w:r>
      <w:r w:rsidR="0087640D" w:rsidRPr="005E6832">
        <w:rPr>
          <w:rFonts w:asciiTheme="majorBidi" w:hAnsiTheme="majorBidi" w:cstheme="majorBidi" w:hint="cs"/>
          <w:color w:val="333333"/>
          <w:sz w:val="28"/>
          <w:szCs w:val="28"/>
          <w:shd w:val="clear" w:color="auto" w:fill="FFFFFF"/>
          <w:rtl/>
        </w:rPr>
        <w:t>المناسبة</w:t>
      </w:r>
      <w:r w:rsidR="00666E65" w:rsidRPr="005E6832">
        <w:rPr>
          <w:rFonts w:asciiTheme="majorBidi" w:hAnsiTheme="majorBidi" w:cstheme="majorBidi"/>
          <w:color w:val="333333"/>
          <w:sz w:val="28"/>
          <w:szCs w:val="28"/>
          <w:shd w:val="clear" w:color="auto" w:fill="FFFFFF"/>
          <w:rtl/>
        </w:rPr>
        <w:t xml:space="preserve"> مما يسبب في تأخر حصر </w:t>
      </w:r>
      <w:r w:rsidR="0087640D" w:rsidRPr="005E6832">
        <w:rPr>
          <w:rFonts w:asciiTheme="majorBidi" w:hAnsiTheme="majorBidi" w:cstheme="majorBidi" w:hint="cs"/>
          <w:color w:val="333333"/>
          <w:sz w:val="28"/>
          <w:szCs w:val="28"/>
          <w:shd w:val="clear" w:color="auto" w:fill="FFFFFF"/>
          <w:rtl/>
        </w:rPr>
        <w:t>المعلومات</w:t>
      </w:r>
      <w:r w:rsidR="00666E65" w:rsidRPr="005E6832">
        <w:rPr>
          <w:rFonts w:asciiTheme="majorBidi" w:hAnsiTheme="majorBidi" w:cstheme="majorBidi"/>
          <w:color w:val="333333"/>
          <w:sz w:val="28"/>
          <w:szCs w:val="28"/>
          <w:shd w:val="clear" w:color="auto" w:fill="FFFFFF"/>
          <w:rtl/>
        </w:rPr>
        <w:t xml:space="preserve"> واتخاذ القرارات</w:t>
      </w:r>
      <w:r w:rsidR="00666E65" w:rsidRPr="005E6832">
        <w:rPr>
          <w:rFonts w:asciiTheme="majorBidi" w:hAnsiTheme="majorBidi" w:cstheme="majorBidi"/>
          <w:color w:val="333333"/>
          <w:sz w:val="28"/>
          <w:szCs w:val="28"/>
          <w:shd w:val="clear" w:color="auto" w:fill="FFFFFF"/>
        </w:rPr>
        <w:t xml:space="preserve"> .</w:t>
      </w:r>
      <w:r w:rsidR="009712D5">
        <w:rPr>
          <w:rStyle w:val="Appelnotedebasdep"/>
          <w:rFonts w:asciiTheme="majorBidi" w:hAnsiTheme="majorBidi" w:cstheme="majorBidi"/>
          <w:color w:val="333333"/>
          <w:sz w:val="28"/>
          <w:szCs w:val="28"/>
          <w:shd w:val="clear" w:color="auto" w:fill="FFFFFF"/>
        </w:rPr>
        <w:footnoteReference w:id="12"/>
      </w:r>
    </w:p>
    <w:p w:rsidR="005E6832" w:rsidRPr="005E6832" w:rsidRDefault="005E6832" w:rsidP="005E6832">
      <w:pPr>
        <w:pStyle w:val="Paragraphedeliste"/>
        <w:numPr>
          <w:ilvl w:val="0"/>
          <w:numId w:val="28"/>
        </w:numPr>
        <w:bidi/>
        <w:jc w:val="both"/>
        <w:rPr>
          <w:rFonts w:asciiTheme="majorBidi" w:hAnsiTheme="majorBidi" w:cstheme="majorBidi"/>
          <w:b/>
          <w:bCs/>
          <w:color w:val="333333"/>
          <w:sz w:val="28"/>
          <w:szCs w:val="28"/>
          <w:shd w:val="clear" w:color="auto" w:fill="FFFFFF"/>
        </w:rPr>
      </w:pPr>
      <w:r w:rsidRPr="005E6832">
        <w:rPr>
          <w:rFonts w:asciiTheme="majorBidi" w:hAnsiTheme="majorBidi" w:cstheme="majorBidi" w:hint="cs"/>
          <w:b/>
          <w:bCs/>
          <w:color w:val="333333"/>
          <w:sz w:val="28"/>
          <w:szCs w:val="28"/>
          <w:shd w:val="clear" w:color="auto" w:fill="FFFFFF"/>
          <w:rtl/>
        </w:rPr>
        <w:t xml:space="preserve"> </w:t>
      </w:r>
      <w:r w:rsidRPr="005E6832">
        <w:rPr>
          <w:rFonts w:asciiTheme="majorBidi" w:hAnsiTheme="majorBidi" w:cstheme="majorBidi"/>
          <w:b/>
          <w:bCs/>
          <w:color w:val="333333"/>
          <w:sz w:val="28"/>
          <w:szCs w:val="28"/>
          <w:shd w:val="clear" w:color="auto" w:fill="FFFFFF"/>
          <w:rtl/>
        </w:rPr>
        <w:t xml:space="preserve">تعقيد الوثائق </w:t>
      </w:r>
      <w:r w:rsidRPr="005E6832">
        <w:rPr>
          <w:rFonts w:asciiTheme="majorBidi" w:hAnsiTheme="majorBidi" w:cstheme="majorBidi" w:hint="cs"/>
          <w:b/>
          <w:bCs/>
          <w:color w:val="333333"/>
          <w:sz w:val="28"/>
          <w:szCs w:val="28"/>
          <w:shd w:val="clear" w:color="auto" w:fill="FFFFFF"/>
          <w:rtl/>
        </w:rPr>
        <w:t>المحاسبية</w:t>
      </w:r>
    </w:p>
    <w:p w:rsidR="005E6832" w:rsidRPr="005E6832" w:rsidRDefault="005E6832" w:rsidP="005E6832">
      <w:pPr>
        <w:bidi/>
        <w:jc w:val="both"/>
        <w:rPr>
          <w:rFonts w:asciiTheme="majorBidi" w:hAnsiTheme="majorBidi" w:cstheme="majorBidi"/>
          <w:color w:val="333333"/>
          <w:sz w:val="28"/>
          <w:szCs w:val="28"/>
          <w:shd w:val="clear" w:color="auto" w:fill="FFFFFF"/>
          <w:rtl/>
        </w:rPr>
      </w:pPr>
      <w:r w:rsidRPr="005E6832">
        <w:rPr>
          <w:rFonts w:asciiTheme="majorBidi" w:hAnsiTheme="majorBidi" w:cstheme="majorBidi" w:hint="cs"/>
          <w:color w:val="333333"/>
          <w:sz w:val="28"/>
          <w:szCs w:val="28"/>
          <w:shd w:val="clear" w:color="auto" w:fill="FFFFFF"/>
          <w:rtl/>
        </w:rPr>
        <w:t xml:space="preserve">     </w:t>
      </w:r>
      <w:r w:rsidRPr="005E6832">
        <w:rPr>
          <w:rFonts w:asciiTheme="majorBidi" w:hAnsiTheme="majorBidi" w:cstheme="majorBidi"/>
          <w:color w:val="333333"/>
          <w:sz w:val="28"/>
          <w:szCs w:val="28"/>
          <w:shd w:val="clear" w:color="auto" w:fill="FFFFFF"/>
          <w:rtl/>
        </w:rPr>
        <w:t xml:space="preserve"> حيث أن مجمل الوثائق </w:t>
      </w:r>
      <w:r w:rsidRPr="005E6832">
        <w:rPr>
          <w:rFonts w:asciiTheme="majorBidi" w:hAnsiTheme="majorBidi" w:cstheme="majorBidi" w:hint="cs"/>
          <w:color w:val="333333"/>
          <w:sz w:val="28"/>
          <w:szCs w:val="28"/>
          <w:shd w:val="clear" w:color="auto" w:fill="FFFFFF"/>
          <w:rtl/>
        </w:rPr>
        <w:t>المحاسبية</w:t>
      </w:r>
      <w:r w:rsidRPr="005E6832">
        <w:rPr>
          <w:rFonts w:asciiTheme="majorBidi" w:hAnsiTheme="majorBidi" w:cstheme="majorBidi"/>
          <w:color w:val="333333"/>
          <w:sz w:val="28"/>
          <w:szCs w:val="28"/>
          <w:shd w:val="clear" w:color="auto" w:fill="FFFFFF"/>
          <w:rtl/>
        </w:rPr>
        <w:t xml:space="preserve"> الواجب </w:t>
      </w:r>
      <w:r w:rsidRPr="005E6832">
        <w:rPr>
          <w:rFonts w:asciiTheme="majorBidi" w:hAnsiTheme="majorBidi" w:cstheme="majorBidi" w:hint="cs"/>
          <w:color w:val="333333"/>
          <w:sz w:val="28"/>
          <w:szCs w:val="28"/>
          <w:shd w:val="clear" w:color="auto" w:fill="FFFFFF"/>
          <w:rtl/>
        </w:rPr>
        <w:t>ت</w:t>
      </w:r>
      <w:r w:rsidRPr="005E6832">
        <w:rPr>
          <w:rFonts w:asciiTheme="majorBidi" w:hAnsiTheme="majorBidi" w:cstheme="majorBidi"/>
          <w:color w:val="333333"/>
          <w:sz w:val="28"/>
          <w:szCs w:val="28"/>
          <w:shd w:val="clear" w:color="auto" w:fill="FFFFFF"/>
          <w:rtl/>
        </w:rPr>
        <w:t xml:space="preserve">وفرها في إطار </w:t>
      </w:r>
      <w:r w:rsidRPr="005E6832">
        <w:rPr>
          <w:rFonts w:asciiTheme="majorBidi" w:hAnsiTheme="majorBidi" w:cstheme="majorBidi" w:hint="cs"/>
          <w:color w:val="333333"/>
          <w:sz w:val="28"/>
          <w:szCs w:val="28"/>
          <w:shd w:val="clear" w:color="auto" w:fill="FFFFFF"/>
          <w:rtl/>
        </w:rPr>
        <w:t>المدونة</w:t>
      </w:r>
      <w:r w:rsidRPr="005E6832">
        <w:rPr>
          <w:rFonts w:asciiTheme="majorBidi" w:hAnsiTheme="majorBidi" w:cstheme="majorBidi"/>
          <w:color w:val="333333"/>
          <w:sz w:val="28"/>
          <w:szCs w:val="28"/>
          <w:shd w:val="clear" w:color="auto" w:fill="FFFFFF"/>
          <w:rtl/>
        </w:rPr>
        <w:t xml:space="preserve"> تتميز بتعقيدها وعدم سهولة </w:t>
      </w:r>
      <w:r w:rsidRPr="005E6832">
        <w:rPr>
          <w:rFonts w:asciiTheme="majorBidi" w:hAnsiTheme="majorBidi" w:cstheme="majorBidi" w:hint="cs"/>
          <w:color w:val="333333"/>
          <w:sz w:val="28"/>
          <w:szCs w:val="28"/>
          <w:shd w:val="clear" w:color="auto" w:fill="FFFFFF"/>
          <w:rtl/>
        </w:rPr>
        <w:t>استغلالها</w:t>
      </w:r>
    </w:p>
    <w:p w:rsidR="005E6832" w:rsidRPr="005E6832" w:rsidRDefault="005E6832" w:rsidP="005E6832">
      <w:pPr>
        <w:pStyle w:val="Paragraphedeliste"/>
        <w:numPr>
          <w:ilvl w:val="0"/>
          <w:numId w:val="28"/>
        </w:numPr>
        <w:bidi/>
        <w:jc w:val="both"/>
        <w:rPr>
          <w:rFonts w:asciiTheme="majorBidi" w:hAnsiTheme="majorBidi" w:cstheme="majorBidi"/>
          <w:b/>
          <w:bCs/>
          <w:color w:val="333333"/>
          <w:sz w:val="28"/>
          <w:szCs w:val="28"/>
          <w:shd w:val="clear" w:color="auto" w:fill="FFFFFF"/>
        </w:rPr>
      </w:pPr>
      <w:r w:rsidRPr="005E6832">
        <w:rPr>
          <w:rFonts w:asciiTheme="majorBidi" w:hAnsiTheme="majorBidi" w:cstheme="majorBidi"/>
          <w:b/>
          <w:bCs/>
          <w:color w:val="333333"/>
          <w:sz w:val="28"/>
          <w:szCs w:val="28"/>
          <w:shd w:val="clear" w:color="auto" w:fill="FFFFFF"/>
          <w:rtl/>
        </w:rPr>
        <w:lastRenderedPageBreak/>
        <w:t xml:space="preserve">عدم توفير قيود محاسبية </w:t>
      </w:r>
      <w:r w:rsidRPr="005E6832">
        <w:rPr>
          <w:rFonts w:asciiTheme="majorBidi" w:hAnsiTheme="majorBidi" w:cstheme="majorBidi" w:hint="cs"/>
          <w:b/>
          <w:bCs/>
          <w:color w:val="333333"/>
          <w:sz w:val="28"/>
          <w:szCs w:val="28"/>
          <w:shd w:val="clear" w:color="auto" w:fill="FFFFFF"/>
          <w:rtl/>
        </w:rPr>
        <w:t>لمتابعة</w:t>
      </w:r>
      <w:r w:rsidRPr="005E6832">
        <w:rPr>
          <w:rFonts w:asciiTheme="majorBidi" w:hAnsiTheme="majorBidi" w:cstheme="majorBidi"/>
          <w:b/>
          <w:bCs/>
          <w:color w:val="333333"/>
          <w:sz w:val="28"/>
          <w:szCs w:val="28"/>
          <w:shd w:val="clear" w:color="auto" w:fill="FFFFFF"/>
          <w:rtl/>
        </w:rPr>
        <w:t xml:space="preserve"> </w:t>
      </w:r>
      <w:r w:rsidRPr="005E6832">
        <w:rPr>
          <w:rFonts w:asciiTheme="majorBidi" w:hAnsiTheme="majorBidi" w:cstheme="majorBidi" w:hint="cs"/>
          <w:b/>
          <w:bCs/>
          <w:color w:val="333333"/>
          <w:sz w:val="28"/>
          <w:szCs w:val="28"/>
          <w:shd w:val="clear" w:color="auto" w:fill="FFFFFF"/>
          <w:rtl/>
        </w:rPr>
        <w:t>استهلاك</w:t>
      </w:r>
      <w:r w:rsidRPr="005E6832">
        <w:rPr>
          <w:rFonts w:asciiTheme="majorBidi" w:hAnsiTheme="majorBidi" w:cstheme="majorBidi"/>
          <w:b/>
          <w:bCs/>
          <w:color w:val="333333"/>
          <w:sz w:val="28"/>
          <w:szCs w:val="28"/>
          <w:shd w:val="clear" w:color="auto" w:fill="FFFFFF"/>
          <w:rtl/>
        </w:rPr>
        <w:t xml:space="preserve"> </w:t>
      </w:r>
      <w:r w:rsidRPr="005E6832">
        <w:rPr>
          <w:rFonts w:asciiTheme="majorBidi" w:hAnsiTheme="majorBidi" w:cstheme="majorBidi" w:hint="cs"/>
          <w:b/>
          <w:bCs/>
          <w:color w:val="333333"/>
          <w:sz w:val="28"/>
          <w:szCs w:val="28"/>
          <w:shd w:val="clear" w:color="auto" w:fill="FFFFFF"/>
          <w:rtl/>
        </w:rPr>
        <w:t>الاعتمادات</w:t>
      </w:r>
      <w:r w:rsidRPr="005E6832">
        <w:rPr>
          <w:rFonts w:asciiTheme="majorBidi" w:hAnsiTheme="majorBidi" w:cstheme="majorBidi"/>
          <w:b/>
          <w:bCs/>
          <w:color w:val="333333"/>
          <w:sz w:val="28"/>
          <w:szCs w:val="28"/>
          <w:shd w:val="clear" w:color="auto" w:fill="FFFFFF"/>
          <w:rtl/>
        </w:rPr>
        <w:t xml:space="preserve"> </w:t>
      </w:r>
      <w:r w:rsidRPr="005E6832">
        <w:rPr>
          <w:rFonts w:asciiTheme="majorBidi" w:hAnsiTheme="majorBidi" w:cstheme="majorBidi" w:hint="cs"/>
          <w:b/>
          <w:bCs/>
          <w:color w:val="333333"/>
          <w:sz w:val="28"/>
          <w:szCs w:val="28"/>
          <w:shd w:val="clear" w:color="auto" w:fill="FFFFFF"/>
          <w:rtl/>
        </w:rPr>
        <w:t>المالية</w:t>
      </w:r>
      <w:r w:rsidRPr="005E6832">
        <w:rPr>
          <w:rFonts w:asciiTheme="majorBidi" w:hAnsiTheme="majorBidi" w:cstheme="majorBidi"/>
          <w:b/>
          <w:bCs/>
          <w:color w:val="333333"/>
          <w:sz w:val="28"/>
          <w:szCs w:val="28"/>
          <w:shd w:val="clear" w:color="auto" w:fill="FFFFFF"/>
          <w:rtl/>
        </w:rPr>
        <w:t xml:space="preserve"> </w:t>
      </w:r>
    </w:p>
    <w:p w:rsidR="00873F3C" w:rsidRDefault="005E6832" w:rsidP="00873F3C">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5E6832">
        <w:rPr>
          <w:rFonts w:asciiTheme="majorBidi" w:hAnsiTheme="majorBidi" w:cstheme="majorBidi"/>
          <w:color w:val="333333"/>
          <w:sz w:val="28"/>
          <w:szCs w:val="28"/>
          <w:shd w:val="clear" w:color="auto" w:fill="FFFFFF"/>
          <w:rtl/>
        </w:rPr>
        <w:t xml:space="preserve">حيث يتم متابعتها في </w:t>
      </w:r>
      <w:r w:rsidR="00873F3C" w:rsidRPr="005E6832">
        <w:rPr>
          <w:rFonts w:asciiTheme="majorBidi" w:hAnsiTheme="majorBidi" w:cstheme="majorBidi" w:hint="cs"/>
          <w:color w:val="333333"/>
          <w:sz w:val="28"/>
          <w:szCs w:val="28"/>
          <w:shd w:val="clear" w:color="auto" w:fill="FFFFFF"/>
          <w:rtl/>
        </w:rPr>
        <w:t>سجلات</w:t>
      </w:r>
      <w:r w:rsidRPr="005E6832">
        <w:rPr>
          <w:rFonts w:asciiTheme="majorBidi" w:hAnsiTheme="majorBidi" w:cstheme="majorBidi"/>
          <w:color w:val="333333"/>
          <w:sz w:val="28"/>
          <w:szCs w:val="28"/>
          <w:shd w:val="clear" w:color="auto" w:fill="FFFFFF"/>
          <w:rtl/>
        </w:rPr>
        <w:t xml:space="preserve"> خارج </w:t>
      </w:r>
      <w:r w:rsidR="00873F3C" w:rsidRPr="005E6832">
        <w:rPr>
          <w:rFonts w:asciiTheme="majorBidi" w:hAnsiTheme="majorBidi" w:cstheme="majorBidi" w:hint="cs"/>
          <w:color w:val="333333"/>
          <w:sz w:val="28"/>
          <w:szCs w:val="28"/>
          <w:shd w:val="clear" w:color="auto" w:fill="FFFFFF"/>
          <w:rtl/>
        </w:rPr>
        <w:t>المحاسبة</w:t>
      </w:r>
      <w:r w:rsidRPr="005E6832">
        <w:rPr>
          <w:rFonts w:asciiTheme="majorBidi" w:hAnsiTheme="majorBidi" w:cstheme="majorBidi"/>
          <w:color w:val="333333"/>
          <w:sz w:val="28"/>
          <w:szCs w:val="28"/>
          <w:shd w:val="clear" w:color="auto" w:fill="FFFFFF"/>
          <w:rtl/>
        </w:rPr>
        <w:t xml:space="preserve"> عن طريق القيد الوحيد رغم أنها تتم بصفة آلية وفق تبويب </w:t>
      </w:r>
      <w:r w:rsidR="00873F3C" w:rsidRPr="005E6832">
        <w:rPr>
          <w:rFonts w:asciiTheme="majorBidi" w:hAnsiTheme="majorBidi" w:cstheme="majorBidi" w:hint="cs"/>
          <w:color w:val="333333"/>
          <w:sz w:val="28"/>
          <w:szCs w:val="28"/>
          <w:shd w:val="clear" w:color="auto" w:fill="FFFFFF"/>
          <w:rtl/>
        </w:rPr>
        <w:t>الميزانية</w:t>
      </w:r>
      <w:r w:rsidRPr="005E6832">
        <w:rPr>
          <w:rFonts w:asciiTheme="majorBidi" w:hAnsiTheme="majorBidi" w:cstheme="majorBidi"/>
          <w:color w:val="333333"/>
          <w:sz w:val="28"/>
          <w:szCs w:val="28"/>
          <w:shd w:val="clear" w:color="auto" w:fill="FFFFFF"/>
          <w:rtl/>
        </w:rPr>
        <w:t xml:space="preserve">، مما ينتج عنه عبء إضافي على </w:t>
      </w:r>
      <w:r w:rsidR="00873F3C" w:rsidRPr="005E6832">
        <w:rPr>
          <w:rFonts w:asciiTheme="majorBidi" w:hAnsiTheme="majorBidi" w:cstheme="majorBidi" w:hint="cs"/>
          <w:color w:val="333333"/>
          <w:sz w:val="28"/>
          <w:szCs w:val="28"/>
          <w:shd w:val="clear" w:color="auto" w:fill="FFFFFF"/>
          <w:rtl/>
        </w:rPr>
        <w:t>المحاسب</w:t>
      </w:r>
      <w:r w:rsidRPr="005E6832">
        <w:rPr>
          <w:rFonts w:asciiTheme="majorBidi" w:hAnsiTheme="majorBidi" w:cstheme="majorBidi"/>
          <w:color w:val="333333"/>
          <w:sz w:val="28"/>
          <w:szCs w:val="28"/>
          <w:shd w:val="clear" w:color="auto" w:fill="FFFFFF"/>
          <w:rtl/>
        </w:rPr>
        <w:t xml:space="preserve"> العمومي في غياب حسابات مخصصة لقيد هذه العمليات وبالتالي، فإن مخرجات النظام </w:t>
      </w:r>
      <w:r w:rsidR="00873F3C" w:rsidRPr="005E6832">
        <w:rPr>
          <w:rFonts w:asciiTheme="majorBidi" w:hAnsiTheme="majorBidi" w:cstheme="majorBidi" w:hint="cs"/>
          <w:color w:val="333333"/>
          <w:sz w:val="28"/>
          <w:szCs w:val="28"/>
          <w:shd w:val="clear" w:color="auto" w:fill="FFFFFF"/>
          <w:rtl/>
        </w:rPr>
        <w:t>المحاسبي</w:t>
      </w:r>
      <w:r w:rsidRPr="005E6832">
        <w:rPr>
          <w:rFonts w:asciiTheme="majorBidi" w:hAnsiTheme="majorBidi" w:cstheme="majorBidi"/>
          <w:color w:val="333333"/>
          <w:sz w:val="28"/>
          <w:szCs w:val="28"/>
          <w:shd w:val="clear" w:color="auto" w:fill="FFFFFF"/>
          <w:rtl/>
        </w:rPr>
        <w:t xml:space="preserve"> العمومي </w:t>
      </w:r>
      <w:r w:rsidR="00873F3C">
        <w:rPr>
          <w:rFonts w:asciiTheme="majorBidi" w:hAnsiTheme="majorBidi" w:cstheme="majorBidi" w:hint="cs"/>
          <w:color w:val="333333"/>
          <w:sz w:val="28"/>
          <w:szCs w:val="28"/>
          <w:shd w:val="clear" w:color="auto" w:fill="FFFFFF"/>
          <w:rtl/>
        </w:rPr>
        <w:t>لا</w:t>
      </w:r>
      <w:r w:rsidRPr="005E6832">
        <w:rPr>
          <w:rFonts w:asciiTheme="majorBidi" w:hAnsiTheme="majorBidi" w:cstheme="majorBidi"/>
          <w:color w:val="333333"/>
          <w:sz w:val="28"/>
          <w:szCs w:val="28"/>
          <w:shd w:val="clear" w:color="auto" w:fill="FFFFFF"/>
          <w:rtl/>
        </w:rPr>
        <w:t xml:space="preserve"> يوفر بيانات مالية مفيدة في مجال تقييم أداء وحدات القطاع العام في </w:t>
      </w:r>
      <w:r w:rsidR="00873F3C" w:rsidRPr="005E6832">
        <w:rPr>
          <w:rFonts w:asciiTheme="majorBidi" w:hAnsiTheme="majorBidi" w:cstheme="majorBidi" w:hint="cs"/>
          <w:color w:val="333333"/>
          <w:sz w:val="28"/>
          <w:szCs w:val="28"/>
          <w:shd w:val="clear" w:color="auto" w:fill="FFFFFF"/>
          <w:rtl/>
        </w:rPr>
        <w:t>استغلال</w:t>
      </w:r>
      <w:r w:rsidRPr="005E6832">
        <w:rPr>
          <w:rFonts w:asciiTheme="majorBidi" w:hAnsiTheme="majorBidi" w:cstheme="majorBidi"/>
          <w:color w:val="333333"/>
          <w:sz w:val="28"/>
          <w:szCs w:val="28"/>
          <w:shd w:val="clear" w:color="auto" w:fill="FFFFFF"/>
          <w:rtl/>
        </w:rPr>
        <w:t xml:space="preserve"> </w:t>
      </w:r>
      <w:r w:rsidR="00873F3C" w:rsidRPr="005E6832">
        <w:rPr>
          <w:rFonts w:asciiTheme="majorBidi" w:hAnsiTheme="majorBidi" w:cstheme="majorBidi" w:hint="cs"/>
          <w:color w:val="333333"/>
          <w:sz w:val="28"/>
          <w:szCs w:val="28"/>
          <w:shd w:val="clear" w:color="auto" w:fill="FFFFFF"/>
          <w:rtl/>
        </w:rPr>
        <w:t>الموارد</w:t>
      </w:r>
      <w:r w:rsidRPr="005E6832">
        <w:rPr>
          <w:rFonts w:asciiTheme="majorBidi" w:hAnsiTheme="majorBidi" w:cstheme="majorBidi"/>
          <w:color w:val="333333"/>
          <w:sz w:val="28"/>
          <w:szCs w:val="28"/>
          <w:shd w:val="clear" w:color="auto" w:fill="FFFFFF"/>
          <w:rtl/>
        </w:rPr>
        <w:t xml:space="preserve"> </w:t>
      </w:r>
      <w:r w:rsidR="00873F3C" w:rsidRPr="005E6832">
        <w:rPr>
          <w:rFonts w:asciiTheme="majorBidi" w:hAnsiTheme="majorBidi" w:cstheme="majorBidi" w:hint="cs"/>
          <w:color w:val="333333"/>
          <w:sz w:val="28"/>
          <w:szCs w:val="28"/>
          <w:shd w:val="clear" w:color="auto" w:fill="FFFFFF"/>
          <w:rtl/>
        </w:rPr>
        <w:t>المالية</w:t>
      </w:r>
      <w:r w:rsidRPr="005E6832">
        <w:rPr>
          <w:rFonts w:asciiTheme="majorBidi" w:hAnsiTheme="majorBidi" w:cstheme="majorBidi"/>
          <w:color w:val="333333"/>
          <w:sz w:val="28"/>
          <w:szCs w:val="28"/>
          <w:shd w:val="clear" w:color="auto" w:fill="FFFFFF"/>
          <w:rtl/>
        </w:rPr>
        <w:t xml:space="preserve"> </w:t>
      </w:r>
      <w:r w:rsidR="00873F3C" w:rsidRPr="005E6832">
        <w:rPr>
          <w:rFonts w:asciiTheme="majorBidi" w:hAnsiTheme="majorBidi" w:cstheme="majorBidi" w:hint="cs"/>
          <w:color w:val="333333"/>
          <w:sz w:val="28"/>
          <w:szCs w:val="28"/>
          <w:shd w:val="clear" w:color="auto" w:fill="FFFFFF"/>
          <w:rtl/>
        </w:rPr>
        <w:t>المتاحة</w:t>
      </w:r>
      <w:r w:rsidRPr="005E6832">
        <w:rPr>
          <w:rFonts w:asciiTheme="majorBidi" w:hAnsiTheme="majorBidi" w:cstheme="majorBidi"/>
          <w:color w:val="333333"/>
          <w:sz w:val="28"/>
          <w:szCs w:val="28"/>
          <w:shd w:val="clear" w:color="auto" w:fill="FFFFFF"/>
          <w:rtl/>
        </w:rPr>
        <w:t xml:space="preserve"> وقياس التكاليف</w:t>
      </w:r>
      <w:r w:rsidRPr="005E6832">
        <w:rPr>
          <w:rFonts w:asciiTheme="majorBidi" w:hAnsiTheme="majorBidi" w:cstheme="majorBidi"/>
          <w:color w:val="333333"/>
          <w:sz w:val="28"/>
          <w:szCs w:val="28"/>
          <w:shd w:val="clear" w:color="auto" w:fill="FFFFFF"/>
        </w:rPr>
        <w:t xml:space="preserve"> . </w:t>
      </w:r>
      <w:r w:rsidR="00873F3C">
        <w:rPr>
          <w:rStyle w:val="Appelnotedebasdep"/>
          <w:rFonts w:asciiTheme="majorBidi" w:hAnsiTheme="majorBidi" w:cstheme="majorBidi"/>
          <w:color w:val="333333"/>
          <w:sz w:val="28"/>
          <w:szCs w:val="28"/>
          <w:shd w:val="clear" w:color="auto" w:fill="FFFFFF"/>
        </w:rPr>
        <w:footnoteReference w:id="13"/>
      </w:r>
    </w:p>
    <w:p w:rsidR="00873F3C" w:rsidRDefault="00873F3C" w:rsidP="00B57573">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005E6832" w:rsidRPr="005E6832">
        <w:rPr>
          <w:rFonts w:asciiTheme="majorBidi" w:hAnsiTheme="majorBidi" w:cstheme="majorBidi"/>
          <w:color w:val="333333"/>
          <w:sz w:val="28"/>
          <w:szCs w:val="28"/>
          <w:shd w:val="clear" w:color="auto" w:fill="FFFFFF"/>
          <w:rtl/>
        </w:rPr>
        <w:t xml:space="preserve">وبعد التعرف على نقائص نظام </w:t>
      </w:r>
      <w:r w:rsidRPr="005E6832">
        <w:rPr>
          <w:rFonts w:asciiTheme="majorBidi" w:hAnsiTheme="majorBidi" w:cstheme="majorBidi" w:hint="cs"/>
          <w:color w:val="333333"/>
          <w:sz w:val="28"/>
          <w:szCs w:val="28"/>
          <w:shd w:val="clear" w:color="auto" w:fill="FFFFFF"/>
          <w:rtl/>
        </w:rPr>
        <w:t>المحاسبة</w:t>
      </w:r>
      <w:r w:rsidR="005E6832" w:rsidRPr="005E6832">
        <w:rPr>
          <w:rFonts w:asciiTheme="majorBidi" w:hAnsiTheme="majorBidi" w:cstheme="majorBidi"/>
          <w:color w:val="333333"/>
          <w:sz w:val="28"/>
          <w:szCs w:val="28"/>
          <w:shd w:val="clear" w:color="auto" w:fill="FFFFFF"/>
          <w:rtl/>
        </w:rPr>
        <w:t xml:space="preserve"> العمومي الحالي سيتم التطرق في </w:t>
      </w:r>
      <w:r w:rsidRPr="005E6832">
        <w:rPr>
          <w:rFonts w:asciiTheme="majorBidi" w:hAnsiTheme="majorBidi" w:cstheme="majorBidi" w:hint="cs"/>
          <w:color w:val="333333"/>
          <w:sz w:val="28"/>
          <w:szCs w:val="28"/>
          <w:shd w:val="clear" w:color="auto" w:fill="FFFFFF"/>
          <w:rtl/>
        </w:rPr>
        <w:t>المطلب</w:t>
      </w:r>
      <w:r w:rsidR="005E6832" w:rsidRPr="005E6832">
        <w:rPr>
          <w:rFonts w:asciiTheme="majorBidi" w:hAnsiTheme="majorBidi" w:cstheme="majorBidi"/>
          <w:color w:val="333333"/>
          <w:sz w:val="28"/>
          <w:szCs w:val="28"/>
          <w:shd w:val="clear" w:color="auto" w:fill="FFFFFF"/>
          <w:rtl/>
        </w:rPr>
        <w:t xml:space="preserve"> </w:t>
      </w:r>
      <w:r w:rsidRPr="005E6832">
        <w:rPr>
          <w:rFonts w:asciiTheme="majorBidi" w:hAnsiTheme="majorBidi" w:cstheme="majorBidi" w:hint="cs"/>
          <w:color w:val="333333"/>
          <w:sz w:val="28"/>
          <w:szCs w:val="28"/>
          <w:shd w:val="clear" w:color="auto" w:fill="FFFFFF"/>
          <w:rtl/>
        </w:rPr>
        <w:t>الموالي</w:t>
      </w:r>
      <w:r w:rsidR="005E6832" w:rsidRPr="005E6832">
        <w:rPr>
          <w:rFonts w:asciiTheme="majorBidi" w:hAnsiTheme="majorBidi" w:cstheme="majorBidi"/>
          <w:color w:val="333333"/>
          <w:sz w:val="28"/>
          <w:szCs w:val="28"/>
          <w:shd w:val="clear" w:color="auto" w:fill="FFFFFF"/>
          <w:rtl/>
        </w:rPr>
        <w:t xml:space="preserve"> إلى متطلبات تبني معايير </w:t>
      </w:r>
      <w:r w:rsidRPr="005E6832">
        <w:rPr>
          <w:rFonts w:asciiTheme="majorBidi" w:hAnsiTheme="majorBidi" w:cstheme="majorBidi" w:hint="cs"/>
          <w:color w:val="333333"/>
          <w:sz w:val="28"/>
          <w:szCs w:val="28"/>
          <w:shd w:val="clear" w:color="auto" w:fill="FFFFFF"/>
          <w:rtl/>
        </w:rPr>
        <w:t>المحاسبة</w:t>
      </w:r>
      <w:r w:rsidR="005E6832" w:rsidRPr="005E6832">
        <w:rPr>
          <w:rFonts w:asciiTheme="majorBidi" w:hAnsiTheme="majorBidi" w:cstheme="majorBidi"/>
          <w:color w:val="333333"/>
          <w:sz w:val="28"/>
          <w:szCs w:val="28"/>
          <w:shd w:val="clear" w:color="auto" w:fill="FFFFFF"/>
          <w:rtl/>
        </w:rPr>
        <w:t xml:space="preserve"> الدولية ل</w:t>
      </w:r>
      <w:r w:rsidR="00B57573">
        <w:rPr>
          <w:rFonts w:asciiTheme="majorBidi" w:hAnsiTheme="majorBidi" w:cstheme="majorBidi" w:hint="cs"/>
          <w:color w:val="333333"/>
          <w:sz w:val="28"/>
          <w:szCs w:val="28"/>
          <w:shd w:val="clear" w:color="auto" w:fill="FFFFFF"/>
          <w:rtl/>
        </w:rPr>
        <w:t>ل</w:t>
      </w:r>
      <w:r w:rsidR="005E6832" w:rsidRPr="005E6832">
        <w:rPr>
          <w:rFonts w:asciiTheme="majorBidi" w:hAnsiTheme="majorBidi" w:cstheme="majorBidi"/>
          <w:color w:val="333333"/>
          <w:sz w:val="28"/>
          <w:szCs w:val="28"/>
          <w:shd w:val="clear" w:color="auto" w:fill="FFFFFF"/>
          <w:rtl/>
        </w:rPr>
        <w:t>قطاع العام</w:t>
      </w:r>
    </w:p>
    <w:p w:rsidR="00873F3C" w:rsidRPr="00873F3C" w:rsidRDefault="005E6832" w:rsidP="00873F3C">
      <w:pPr>
        <w:bidi/>
        <w:jc w:val="both"/>
        <w:rPr>
          <w:rFonts w:asciiTheme="majorBidi" w:hAnsiTheme="majorBidi" w:cstheme="majorBidi"/>
          <w:b/>
          <w:bCs/>
          <w:color w:val="333333"/>
          <w:sz w:val="32"/>
          <w:szCs w:val="32"/>
          <w:shd w:val="clear" w:color="auto" w:fill="FFFFFF"/>
          <w:rtl/>
        </w:rPr>
      </w:pPr>
      <w:r w:rsidRPr="00873F3C">
        <w:rPr>
          <w:rFonts w:asciiTheme="majorBidi" w:hAnsiTheme="majorBidi" w:cstheme="majorBidi"/>
          <w:b/>
          <w:bCs/>
          <w:color w:val="333333"/>
          <w:sz w:val="32"/>
          <w:szCs w:val="32"/>
          <w:shd w:val="clear" w:color="auto" w:fill="FFFFFF"/>
        </w:rPr>
        <w:t xml:space="preserve"> </w:t>
      </w:r>
      <w:r w:rsidR="00873F3C" w:rsidRPr="00873F3C">
        <w:rPr>
          <w:rFonts w:asciiTheme="majorBidi" w:hAnsiTheme="majorBidi" w:cstheme="majorBidi" w:hint="cs"/>
          <w:b/>
          <w:bCs/>
          <w:color w:val="333333"/>
          <w:sz w:val="32"/>
          <w:szCs w:val="32"/>
          <w:shd w:val="clear" w:color="auto" w:fill="FFFFFF"/>
          <w:rtl/>
        </w:rPr>
        <w:t>المطلب</w:t>
      </w:r>
      <w:r w:rsidRPr="00873F3C">
        <w:rPr>
          <w:rFonts w:asciiTheme="majorBidi" w:hAnsiTheme="majorBidi" w:cstheme="majorBidi"/>
          <w:b/>
          <w:bCs/>
          <w:color w:val="333333"/>
          <w:sz w:val="32"/>
          <w:szCs w:val="32"/>
          <w:shd w:val="clear" w:color="auto" w:fill="FFFFFF"/>
          <w:rtl/>
        </w:rPr>
        <w:t xml:space="preserve"> </w:t>
      </w:r>
      <w:r w:rsidR="00873F3C" w:rsidRPr="00873F3C">
        <w:rPr>
          <w:rFonts w:asciiTheme="majorBidi" w:hAnsiTheme="majorBidi" w:cstheme="majorBidi" w:hint="cs"/>
          <w:b/>
          <w:bCs/>
          <w:color w:val="333333"/>
          <w:sz w:val="32"/>
          <w:szCs w:val="32"/>
          <w:shd w:val="clear" w:color="auto" w:fill="FFFFFF"/>
          <w:rtl/>
        </w:rPr>
        <w:t>الثالث:</w:t>
      </w:r>
      <w:r w:rsidRPr="00873F3C">
        <w:rPr>
          <w:rFonts w:asciiTheme="majorBidi" w:hAnsiTheme="majorBidi" w:cstheme="majorBidi"/>
          <w:b/>
          <w:bCs/>
          <w:color w:val="333333"/>
          <w:sz w:val="32"/>
          <w:szCs w:val="32"/>
          <w:shd w:val="clear" w:color="auto" w:fill="FFFFFF"/>
          <w:rtl/>
        </w:rPr>
        <w:t xml:space="preserve"> متطلبات تبني معايير </w:t>
      </w:r>
      <w:r w:rsidR="00873F3C" w:rsidRPr="00873F3C">
        <w:rPr>
          <w:rFonts w:asciiTheme="majorBidi" w:hAnsiTheme="majorBidi" w:cstheme="majorBidi" w:hint="cs"/>
          <w:b/>
          <w:bCs/>
          <w:color w:val="333333"/>
          <w:sz w:val="32"/>
          <w:szCs w:val="32"/>
          <w:shd w:val="clear" w:color="auto" w:fill="FFFFFF"/>
          <w:rtl/>
        </w:rPr>
        <w:t>المحاسبة</w:t>
      </w:r>
      <w:r w:rsidRPr="00873F3C">
        <w:rPr>
          <w:rFonts w:asciiTheme="majorBidi" w:hAnsiTheme="majorBidi" w:cstheme="majorBidi"/>
          <w:b/>
          <w:bCs/>
          <w:color w:val="333333"/>
          <w:sz w:val="32"/>
          <w:szCs w:val="32"/>
          <w:shd w:val="clear" w:color="auto" w:fill="FFFFFF"/>
          <w:rtl/>
        </w:rPr>
        <w:t xml:space="preserve"> الدولية </w:t>
      </w:r>
      <w:r w:rsidR="00873F3C" w:rsidRPr="00873F3C">
        <w:rPr>
          <w:rFonts w:asciiTheme="majorBidi" w:hAnsiTheme="majorBidi" w:cstheme="majorBidi" w:hint="cs"/>
          <w:b/>
          <w:bCs/>
          <w:color w:val="333333"/>
          <w:sz w:val="32"/>
          <w:szCs w:val="32"/>
          <w:shd w:val="clear" w:color="auto" w:fill="FFFFFF"/>
          <w:rtl/>
        </w:rPr>
        <w:t>في ال</w:t>
      </w:r>
      <w:r w:rsidRPr="00873F3C">
        <w:rPr>
          <w:rFonts w:asciiTheme="majorBidi" w:hAnsiTheme="majorBidi" w:cstheme="majorBidi"/>
          <w:b/>
          <w:bCs/>
          <w:color w:val="333333"/>
          <w:sz w:val="32"/>
          <w:szCs w:val="32"/>
          <w:shd w:val="clear" w:color="auto" w:fill="FFFFFF"/>
          <w:rtl/>
        </w:rPr>
        <w:t>قطاع العام</w:t>
      </w:r>
    </w:p>
    <w:p w:rsidR="00873F3C" w:rsidRDefault="00873F3C" w:rsidP="00873F3C">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005E6832" w:rsidRPr="005E6832">
        <w:rPr>
          <w:rFonts w:asciiTheme="majorBidi" w:hAnsiTheme="majorBidi" w:cstheme="majorBidi"/>
          <w:color w:val="333333"/>
          <w:sz w:val="28"/>
          <w:szCs w:val="28"/>
          <w:shd w:val="clear" w:color="auto" w:fill="FFFFFF"/>
          <w:rtl/>
        </w:rPr>
        <w:t xml:space="preserve"> يتوجب على الدولة الجزائرية توفير مجموعة من </w:t>
      </w:r>
      <w:r w:rsidRPr="005E6832">
        <w:rPr>
          <w:rFonts w:asciiTheme="majorBidi" w:hAnsiTheme="majorBidi" w:cstheme="majorBidi" w:hint="cs"/>
          <w:color w:val="333333"/>
          <w:sz w:val="28"/>
          <w:szCs w:val="28"/>
          <w:shd w:val="clear" w:color="auto" w:fill="FFFFFF"/>
          <w:rtl/>
        </w:rPr>
        <w:t>المتطلبات</w:t>
      </w:r>
      <w:r w:rsidR="005E6832" w:rsidRPr="005E6832">
        <w:rPr>
          <w:rFonts w:asciiTheme="majorBidi" w:hAnsiTheme="majorBidi" w:cstheme="majorBidi"/>
          <w:color w:val="333333"/>
          <w:sz w:val="28"/>
          <w:szCs w:val="28"/>
          <w:shd w:val="clear" w:color="auto" w:fill="FFFFFF"/>
          <w:rtl/>
        </w:rPr>
        <w:t xml:space="preserve"> مساعدة على تبني </w:t>
      </w:r>
      <w:r w:rsidRPr="005E6832">
        <w:rPr>
          <w:rFonts w:asciiTheme="majorBidi" w:hAnsiTheme="majorBidi" w:cstheme="majorBidi" w:hint="cs"/>
          <w:color w:val="333333"/>
          <w:sz w:val="28"/>
          <w:szCs w:val="28"/>
          <w:shd w:val="clear" w:color="auto" w:fill="FFFFFF"/>
          <w:rtl/>
        </w:rPr>
        <w:t>المعايير</w:t>
      </w:r>
      <w:r w:rsidR="005E6832" w:rsidRPr="005E6832">
        <w:rPr>
          <w:rFonts w:asciiTheme="majorBidi" w:hAnsiTheme="majorBidi" w:cstheme="majorBidi"/>
          <w:color w:val="333333"/>
          <w:sz w:val="28"/>
          <w:szCs w:val="28"/>
          <w:shd w:val="clear" w:color="auto" w:fill="FFFFFF"/>
          <w:rtl/>
        </w:rPr>
        <w:t xml:space="preserve"> </w:t>
      </w:r>
      <w:r w:rsidRPr="005E6832">
        <w:rPr>
          <w:rFonts w:asciiTheme="majorBidi" w:hAnsiTheme="majorBidi" w:cstheme="majorBidi" w:hint="cs"/>
          <w:color w:val="333333"/>
          <w:sz w:val="28"/>
          <w:szCs w:val="28"/>
          <w:shd w:val="clear" w:color="auto" w:fill="FFFFFF"/>
          <w:rtl/>
        </w:rPr>
        <w:t>المحاسب</w:t>
      </w:r>
      <w:r>
        <w:rPr>
          <w:rFonts w:asciiTheme="majorBidi" w:hAnsiTheme="majorBidi" w:cstheme="majorBidi" w:hint="cs"/>
          <w:color w:val="333333"/>
          <w:sz w:val="28"/>
          <w:szCs w:val="28"/>
          <w:shd w:val="clear" w:color="auto" w:fill="FFFFFF"/>
          <w:rtl/>
        </w:rPr>
        <w:t>ي</w:t>
      </w:r>
      <w:r w:rsidRPr="005E6832">
        <w:rPr>
          <w:rFonts w:asciiTheme="majorBidi" w:hAnsiTheme="majorBidi" w:cstheme="majorBidi" w:hint="cs"/>
          <w:color w:val="333333"/>
          <w:sz w:val="28"/>
          <w:szCs w:val="28"/>
          <w:shd w:val="clear" w:color="auto" w:fill="FFFFFF"/>
          <w:rtl/>
        </w:rPr>
        <w:t>ة</w:t>
      </w:r>
      <w:r w:rsidR="005E6832" w:rsidRPr="005E6832">
        <w:rPr>
          <w:rFonts w:asciiTheme="majorBidi" w:hAnsiTheme="majorBidi" w:cstheme="majorBidi"/>
          <w:color w:val="333333"/>
          <w:sz w:val="28"/>
          <w:szCs w:val="28"/>
          <w:shd w:val="clear" w:color="auto" w:fill="FFFFFF"/>
          <w:rtl/>
        </w:rPr>
        <w:t xml:space="preserve"> الدولية للقطاع العام، هذا بسبب البيئة الجزائرية الغير </w:t>
      </w:r>
      <w:r w:rsidRPr="005E6832">
        <w:rPr>
          <w:rFonts w:asciiTheme="majorBidi" w:hAnsiTheme="majorBidi" w:cstheme="majorBidi" w:hint="cs"/>
          <w:color w:val="333333"/>
          <w:sz w:val="28"/>
          <w:szCs w:val="28"/>
          <w:shd w:val="clear" w:color="auto" w:fill="FFFFFF"/>
          <w:rtl/>
        </w:rPr>
        <w:t>ملائمة</w:t>
      </w:r>
      <w:r>
        <w:rPr>
          <w:rFonts w:asciiTheme="majorBidi" w:hAnsiTheme="majorBidi" w:cstheme="majorBidi" w:hint="cs"/>
          <w:color w:val="333333"/>
          <w:sz w:val="28"/>
          <w:szCs w:val="28"/>
          <w:shd w:val="clear" w:color="auto" w:fill="FFFFFF"/>
          <w:rtl/>
        </w:rPr>
        <w:t>:</w:t>
      </w:r>
    </w:p>
    <w:p w:rsidR="00873F3C" w:rsidRPr="002134EA" w:rsidRDefault="00873F3C" w:rsidP="00873F3C">
      <w:pPr>
        <w:pStyle w:val="Paragraphedeliste"/>
        <w:numPr>
          <w:ilvl w:val="0"/>
          <w:numId w:val="30"/>
        </w:numPr>
        <w:bidi/>
        <w:jc w:val="both"/>
        <w:rPr>
          <w:rFonts w:asciiTheme="majorBidi" w:hAnsiTheme="majorBidi" w:cstheme="majorBidi"/>
          <w:b/>
          <w:bCs/>
          <w:color w:val="333333"/>
          <w:sz w:val="28"/>
          <w:szCs w:val="28"/>
          <w:shd w:val="clear" w:color="auto" w:fill="FFFFFF"/>
        </w:rPr>
      </w:pPr>
      <w:r w:rsidRPr="002134EA">
        <w:rPr>
          <w:rFonts w:asciiTheme="majorBidi" w:hAnsiTheme="majorBidi" w:cstheme="majorBidi" w:hint="cs"/>
          <w:b/>
          <w:bCs/>
          <w:color w:val="333333"/>
          <w:sz w:val="28"/>
          <w:szCs w:val="28"/>
          <w:shd w:val="clear" w:color="auto" w:fill="FFFFFF"/>
          <w:rtl/>
        </w:rPr>
        <w:t>إصلاح</w:t>
      </w:r>
      <w:r w:rsidR="005E6832" w:rsidRPr="002134EA">
        <w:rPr>
          <w:rFonts w:asciiTheme="majorBidi" w:hAnsiTheme="majorBidi" w:cstheme="majorBidi"/>
          <w:b/>
          <w:bCs/>
          <w:color w:val="333333"/>
          <w:sz w:val="28"/>
          <w:szCs w:val="28"/>
          <w:shd w:val="clear" w:color="auto" w:fill="FFFFFF"/>
          <w:rtl/>
        </w:rPr>
        <w:t xml:space="preserve"> نظام </w:t>
      </w:r>
      <w:r w:rsidRPr="002134EA">
        <w:rPr>
          <w:rFonts w:asciiTheme="majorBidi" w:hAnsiTheme="majorBidi" w:cstheme="majorBidi" w:hint="cs"/>
          <w:b/>
          <w:bCs/>
          <w:color w:val="333333"/>
          <w:sz w:val="28"/>
          <w:szCs w:val="28"/>
          <w:shd w:val="clear" w:color="auto" w:fill="FFFFFF"/>
          <w:rtl/>
        </w:rPr>
        <w:t>المحاسبة</w:t>
      </w:r>
      <w:r w:rsidR="005E6832" w:rsidRPr="002134EA">
        <w:rPr>
          <w:rFonts w:asciiTheme="majorBidi" w:hAnsiTheme="majorBidi" w:cstheme="majorBidi"/>
          <w:b/>
          <w:bCs/>
          <w:color w:val="333333"/>
          <w:sz w:val="28"/>
          <w:szCs w:val="28"/>
          <w:shd w:val="clear" w:color="auto" w:fill="FFFFFF"/>
          <w:rtl/>
        </w:rPr>
        <w:t xml:space="preserve"> العمومية </w:t>
      </w:r>
    </w:p>
    <w:p w:rsidR="008146F3" w:rsidRDefault="00873F3C" w:rsidP="008146F3">
      <w:pPr>
        <w:pStyle w:val="Paragraphedeliste"/>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005E6832" w:rsidRPr="00873F3C">
        <w:rPr>
          <w:rFonts w:asciiTheme="majorBidi" w:hAnsiTheme="majorBidi" w:cstheme="majorBidi"/>
          <w:color w:val="333333"/>
          <w:sz w:val="28"/>
          <w:szCs w:val="28"/>
          <w:shd w:val="clear" w:color="auto" w:fill="FFFFFF"/>
          <w:rtl/>
        </w:rPr>
        <w:t xml:space="preserve">نظرا </w:t>
      </w:r>
      <w:r>
        <w:rPr>
          <w:rFonts w:asciiTheme="majorBidi" w:hAnsiTheme="majorBidi" w:cstheme="majorBidi" w:hint="cs"/>
          <w:color w:val="333333"/>
          <w:sz w:val="28"/>
          <w:szCs w:val="28"/>
          <w:shd w:val="clear" w:color="auto" w:fill="FFFFFF"/>
          <w:rtl/>
        </w:rPr>
        <w:t xml:space="preserve">للقصور الذي </w:t>
      </w:r>
      <w:r w:rsidR="005E6832" w:rsidRPr="00873F3C">
        <w:rPr>
          <w:rFonts w:asciiTheme="majorBidi" w:hAnsiTheme="majorBidi" w:cstheme="majorBidi"/>
          <w:color w:val="333333"/>
          <w:sz w:val="28"/>
          <w:szCs w:val="28"/>
          <w:shd w:val="clear" w:color="auto" w:fill="FFFFFF"/>
          <w:rtl/>
        </w:rPr>
        <w:t xml:space="preserve">يعاني منه نظام </w:t>
      </w:r>
      <w:r w:rsidRPr="00873F3C">
        <w:rPr>
          <w:rFonts w:asciiTheme="majorBidi" w:hAnsiTheme="majorBidi" w:cstheme="majorBidi" w:hint="cs"/>
          <w:color w:val="333333"/>
          <w:sz w:val="28"/>
          <w:szCs w:val="28"/>
          <w:shd w:val="clear" w:color="auto" w:fill="FFFFFF"/>
          <w:rtl/>
        </w:rPr>
        <w:t>المحاسبة</w:t>
      </w:r>
      <w:r w:rsidR="005E6832" w:rsidRPr="00873F3C">
        <w:rPr>
          <w:rFonts w:asciiTheme="majorBidi" w:hAnsiTheme="majorBidi" w:cstheme="majorBidi"/>
          <w:color w:val="333333"/>
          <w:sz w:val="28"/>
          <w:szCs w:val="28"/>
          <w:shd w:val="clear" w:color="auto" w:fill="FFFFFF"/>
          <w:rtl/>
        </w:rPr>
        <w:t xml:space="preserve"> العمومي الجزائري في مختلف جوانبه</w:t>
      </w:r>
      <w:r>
        <w:rPr>
          <w:rFonts w:asciiTheme="majorBidi" w:hAnsiTheme="majorBidi" w:cstheme="majorBidi" w:hint="cs"/>
          <w:color w:val="333333"/>
          <w:sz w:val="28"/>
          <w:szCs w:val="28"/>
          <w:shd w:val="clear" w:color="auto" w:fill="FFFFFF"/>
          <w:rtl/>
        </w:rPr>
        <w:t>، مما استوجب على الدولة (</w:t>
      </w:r>
      <w:r w:rsidR="005E6832" w:rsidRPr="00873F3C">
        <w:rPr>
          <w:rFonts w:asciiTheme="majorBidi" w:hAnsiTheme="majorBidi" w:cstheme="majorBidi"/>
          <w:color w:val="333333"/>
          <w:sz w:val="28"/>
          <w:szCs w:val="28"/>
          <w:shd w:val="clear" w:color="auto" w:fill="FFFFFF"/>
          <w:rtl/>
        </w:rPr>
        <w:t xml:space="preserve"> وزارة </w:t>
      </w:r>
      <w:r w:rsidRPr="00873F3C">
        <w:rPr>
          <w:rFonts w:asciiTheme="majorBidi" w:hAnsiTheme="majorBidi" w:cstheme="majorBidi" w:hint="cs"/>
          <w:color w:val="333333"/>
          <w:sz w:val="28"/>
          <w:szCs w:val="28"/>
          <w:shd w:val="clear" w:color="auto" w:fill="FFFFFF"/>
          <w:rtl/>
        </w:rPr>
        <w:t>المالية</w:t>
      </w:r>
      <w:r>
        <w:rPr>
          <w:rFonts w:asciiTheme="majorBidi" w:hAnsiTheme="majorBidi" w:cstheme="majorBidi" w:hint="cs"/>
          <w:color w:val="333333"/>
          <w:sz w:val="28"/>
          <w:szCs w:val="28"/>
          <w:shd w:val="clear" w:color="auto" w:fill="FFFFFF"/>
          <w:rtl/>
        </w:rPr>
        <w:t xml:space="preserve">)  </w:t>
      </w:r>
      <w:r w:rsidR="008146F3">
        <w:rPr>
          <w:rFonts w:asciiTheme="majorBidi" w:hAnsiTheme="majorBidi" w:cstheme="majorBidi" w:hint="cs"/>
          <w:color w:val="333333"/>
          <w:sz w:val="28"/>
          <w:szCs w:val="28"/>
          <w:shd w:val="clear" w:color="auto" w:fill="FFFFFF"/>
          <w:rtl/>
        </w:rPr>
        <w:t>إصدار</w:t>
      </w:r>
      <w:r>
        <w:rPr>
          <w:rFonts w:asciiTheme="majorBidi" w:hAnsiTheme="majorBidi" w:cstheme="majorBidi" w:hint="cs"/>
          <w:color w:val="333333"/>
          <w:sz w:val="28"/>
          <w:szCs w:val="28"/>
          <w:shd w:val="clear" w:color="auto" w:fill="FFFFFF"/>
          <w:rtl/>
        </w:rPr>
        <w:t xml:space="preserve"> مجموعة من القوانين </w:t>
      </w:r>
      <w:r w:rsidR="00B57573">
        <w:rPr>
          <w:rFonts w:asciiTheme="majorBidi" w:hAnsiTheme="majorBidi" w:cstheme="majorBidi" w:hint="cs"/>
          <w:color w:val="333333"/>
          <w:sz w:val="28"/>
          <w:szCs w:val="28"/>
          <w:shd w:val="clear" w:color="auto" w:fill="FFFFFF"/>
          <w:rtl/>
        </w:rPr>
        <w:t>لإيجاد</w:t>
      </w:r>
      <w:r>
        <w:rPr>
          <w:rFonts w:asciiTheme="majorBidi" w:hAnsiTheme="majorBidi" w:cstheme="majorBidi" w:hint="cs"/>
          <w:color w:val="333333"/>
          <w:sz w:val="28"/>
          <w:szCs w:val="28"/>
          <w:shd w:val="clear" w:color="auto" w:fill="FFFFFF"/>
          <w:rtl/>
        </w:rPr>
        <w:t xml:space="preserve"> </w:t>
      </w:r>
      <w:r w:rsidR="005E6832" w:rsidRPr="00873F3C">
        <w:rPr>
          <w:rFonts w:asciiTheme="majorBidi" w:hAnsiTheme="majorBidi" w:cstheme="majorBidi"/>
          <w:color w:val="333333"/>
          <w:sz w:val="28"/>
          <w:szCs w:val="28"/>
          <w:shd w:val="clear" w:color="auto" w:fill="FFFFFF"/>
          <w:rtl/>
        </w:rPr>
        <w:t xml:space="preserve">نظام محاسبي جديد، خاصة بعد تجميد مشروع </w:t>
      </w:r>
      <w:r w:rsidR="008146F3" w:rsidRPr="00873F3C">
        <w:rPr>
          <w:rFonts w:asciiTheme="majorBidi" w:hAnsiTheme="majorBidi" w:cstheme="majorBidi" w:hint="cs"/>
          <w:color w:val="333333"/>
          <w:sz w:val="28"/>
          <w:szCs w:val="28"/>
          <w:shd w:val="clear" w:color="auto" w:fill="FFFFFF"/>
          <w:rtl/>
        </w:rPr>
        <w:t>المخطط</w:t>
      </w:r>
      <w:r w:rsidR="005E6832" w:rsidRPr="00873F3C">
        <w:rPr>
          <w:rFonts w:asciiTheme="majorBidi" w:hAnsiTheme="majorBidi" w:cstheme="majorBidi"/>
          <w:color w:val="333333"/>
          <w:sz w:val="28"/>
          <w:szCs w:val="28"/>
          <w:shd w:val="clear" w:color="auto" w:fill="FFFFFF"/>
          <w:rtl/>
        </w:rPr>
        <w:t xml:space="preserve"> </w:t>
      </w:r>
      <w:r w:rsidR="008146F3" w:rsidRPr="00873F3C">
        <w:rPr>
          <w:rFonts w:asciiTheme="majorBidi" w:hAnsiTheme="majorBidi" w:cstheme="majorBidi" w:hint="cs"/>
          <w:color w:val="333333"/>
          <w:sz w:val="28"/>
          <w:szCs w:val="28"/>
          <w:shd w:val="clear" w:color="auto" w:fill="FFFFFF"/>
          <w:rtl/>
        </w:rPr>
        <w:t>المحاسبي</w:t>
      </w:r>
      <w:r w:rsidR="005E6832" w:rsidRPr="00873F3C">
        <w:rPr>
          <w:rFonts w:asciiTheme="majorBidi" w:hAnsiTheme="majorBidi" w:cstheme="majorBidi"/>
          <w:color w:val="333333"/>
          <w:sz w:val="28"/>
          <w:szCs w:val="28"/>
          <w:shd w:val="clear" w:color="auto" w:fill="FFFFFF"/>
          <w:rtl/>
        </w:rPr>
        <w:t xml:space="preserve"> للدولة تستند إليها مؤسسات القطاع العام</w:t>
      </w:r>
      <w:r w:rsidR="005E6832" w:rsidRPr="00873F3C">
        <w:rPr>
          <w:rFonts w:asciiTheme="majorBidi" w:hAnsiTheme="majorBidi" w:cstheme="majorBidi"/>
          <w:color w:val="333333"/>
          <w:sz w:val="28"/>
          <w:szCs w:val="28"/>
          <w:shd w:val="clear" w:color="auto" w:fill="FFFFFF"/>
        </w:rPr>
        <w:t xml:space="preserve"> . </w:t>
      </w:r>
    </w:p>
    <w:p w:rsidR="008146F3" w:rsidRPr="002134EA" w:rsidRDefault="008146F3" w:rsidP="008146F3">
      <w:pPr>
        <w:pStyle w:val="Paragraphedeliste"/>
        <w:numPr>
          <w:ilvl w:val="0"/>
          <w:numId w:val="30"/>
        </w:numPr>
        <w:bidi/>
        <w:jc w:val="both"/>
        <w:rPr>
          <w:rFonts w:asciiTheme="majorBidi" w:hAnsiTheme="majorBidi" w:cstheme="majorBidi"/>
          <w:b/>
          <w:bCs/>
          <w:color w:val="333333"/>
          <w:sz w:val="28"/>
          <w:szCs w:val="28"/>
          <w:shd w:val="clear" w:color="auto" w:fill="FFFFFF"/>
        </w:rPr>
      </w:pPr>
      <w:r w:rsidRPr="002134EA">
        <w:rPr>
          <w:rFonts w:asciiTheme="majorBidi" w:hAnsiTheme="majorBidi" w:cstheme="majorBidi" w:hint="cs"/>
          <w:b/>
          <w:bCs/>
          <w:color w:val="333333"/>
          <w:sz w:val="28"/>
          <w:szCs w:val="28"/>
          <w:shd w:val="clear" w:color="auto" w:fill="FFFFFF"/>
          <w:rtl/>
        </w:rPr>
        <w:t xml:space="preserve"> </w:t>
      </w:r>
      <w:r w:rsidR="005E6832" w:rsidRPr="002134EA">
        <w:rPr>
          <w:rFonts w:asciiTheme="majorBidi" w:hAnsiTheme="majorBidi" w:cstheme="majorBidi"/>
          <w:b/>
          <w:bCs/>
          <w:color w:val="333333"/>
          <w:sz w:val="28"/>
          <w:szCs w:val="28"/>
          <w:shd w:val="clear" w:color="auto" w:fill="FFFFFF"/>
          <w:rtl/>
        </w:rPr>
        <w:t xml:space="preserve">تغيير أساس القياس </w:t>
      </w:r>
      <w:r w:rsidRPr="002134EA">
        <w:rPr>
          <w:rFonts w:asciiTheme="majorBidi" w:hAnsiTheme="majorBidi" w:cstheme="majorBidi" w:hint="cs"/>
          <w:b/>
          <w:bCs/>
          <w:color w:val="333333"/>
          <w:sz w:val="28"/>
          <w:szCs w:val="28"/>
          <w:shd w:val="clear" w:color="auto" w:fill="FFFFFF"/>
          <w:rtl/>
        </w:rPr>
        <w:t>المحاسبي</w:t>
      </w:r>
    </w:p>
    <w:p w:rsidR="005E6832" w:rsidRPr="008146F3" w:rsidRDefault="008146F3" w:rsidP="00ED036C">
      <w:pPr>
        <w:pStyle w:val="Paragraphedeliste"/>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005E6832" w:rsidRPr="008146F3">
        <w:rPr>
          <w:rFonts w:asciiTheme="majorBidi" w:hAnsiTheme="majorBidi" w:cstheme="majorBidi"/>
          <w:color w:val="333333"/>
          <w:sz w:val="28"/>
          <w:szCs w:val="28"/>
          <w:shd w:val="clear" w:color="auto" w:fill="FFFFFF"/>
          <w:rtl/>
        </w:rPr>
        <w:t xml:space="preserve"> نظرا </w:t>
      </w:r>
      <w:r w:rsidRPr="008146F3">
        <w:rPr>
          <w:rFonts w:asciiTheme="majorBidi" w:hAnsiTheme="majorBidi" w:cstheme="majorBidi" w:hint="cs"/>
          <w:color w:val="333333"/>
          <w:sz w:val="28"/>
          <w:szCs w:val="28"/>
          <w:shd w:val="clear" w:color="auto" w:fill="FFFFFF"/>
          <w:rtl/>
        </w:rPr>
        <w:t>لاعتماد</w:t>
      </w:r>
      <w:r w:rsidR="005E6832" w:rsidRPr="008146F3">
        <w:rPr>
          <w:rFonts w:asciiTheme="majorBidi" w:hAnsiTheme="majorBidi" w:cstheme="majorBidi"/>
          <w:color w:val="333333"/>
          <w:sz w:val="28"/>
          <w:szCs w:val="28"/>
          <w:shd w:val="clear" w:color="auto" w:fill="FFFFFF"/>
          <w:rtl/>
        </w:rPr>
        <w:t xml:space="preserve"> نظام </w:t>
      </w:r>
      <w:r w:rsidRPr="008146F3">
        <w:rPr>
          <w:rFonts w:asciiTheme="majorBidi" w:hAnsiTheme="majorBidi" w:cstheme="majorBidi" w:hint="cs"/>
          <w:color w:val="333333"/>
          <w:sz w:val="28"/>
          <w:szCs w:val="28"/>
          <w:shd w:val="clear" w:color="auto" w:fill="FFFFFF"/>
          <w:rtl/>
        </w:rPr>
        <w:t>المحاسبة</w:t>
      </w:r>
      <w:r>
        <w:rPr>
          <w:rFonts w:asciiTheme="majorBidi" w:hAnsiTheme="majorBidi" w:cstheme="majorBidi"/>
          <w:color w:val="333333"/>
          <w:sz w:val="28"/>
          <w:szCs w:val="28"/>
          <w:shd w:val="clear" w:color="auto" w:fill="FFFFFF"/>
          <w:rtl/>
        </w:rPr>
        <w:t xml:space="preserve"> العمومية الحالي على </w:t>
      </w:r>
      <w:r>
        <w:rPr>
          <w:rFonts w:asciiTheme="majorBidi" w:hAnsiTheme="majorBidi" w:cstheme="majorBidi" w:hint="cs"/>
          <w:color w:val="333333"/>
          <w:sz w:val="28"/>
          <w:szCs w:val="28"/>
          <w:shd w:val="clear" w:color="auto" w:fill="FFFFFF"/>
          <w:rtl/>
        </w:rPr>
        <w:t>الأ</w:t>
      </w:r>
      <w:r w:rsidRPr="008146F3">
        <w:rPr>
          <w:rFonts w:asciiTheme="majorBidi" w:hAnsiTheme="majorBidi" w:cstheme="majorBidi" w:hint="cs"/>
          <w:color w:val="333333"/>
          <w:sz w:val="28"/>
          <w:szCs w:val="28"/>
          <w:shd w:val="clear" w:color="auto" w:fill="FFFFFF"/>
          <w:rtl/>
        </w:rPr>
        <w:t>ساس</w:t>
      </w:r>
      <w:r w:rsidR="005E6832" w:rsidRPr="008146F3">
        <w:rPr>
          <w:rFonts w:asciiTheme="majorBidi" w:hAnsiTheme="majorBidi" w:cstheme="majorBidi"/>
          <w:color w:val="333333"/>
          <w:sz w:val="28"/>
          <w:szCs w:val="28"/>
          <w:shd w:val="clear" w:color="auto" w:fill="FFFFFF"/>
          <w:rtl/>
        </w:rPr>
        <w:t xml:space="preserve"> النقدي ، حيث أن هذا </w:t>
      </w:r>
      <w:r w:rsidRPr="008146F3">
        <w:rPr>
          <w:rFonts w:asciiTheme="majorBidi" w:hAnsiTheme="majorBidi" w:cstheme="majorBidi" w:hint="cs"/>
          <w:color w:val="333333"/>
          <w:sz w:val="28"/>
          <w:szCs w:val="28"/>
          <w:shd w:val="clear" w:color="auto" w:fill="FFFFFF"/>
          <w:rtl/>
        </w:rPr>
        <w:t>الأساس</w:t>
      </w:r>
      <w:r w:rsidR="005E6832" w:rsidRPr="008146F3">
        <w:rPr>
          <w:rFonts w:asciiTheme="majorBidi" w:hAnsiTheme="majorBidi" w:cstheme="majorBidi"/>
          <w:color w:val="333333"/>
          <w:sz w:val="28"/>
          <w:szCs w:val="28"/>
          <w:shd w:val="clear" w:color="auto" w:fill="FFFFFF"/>
          <w:rtl/>
        </w:rPr>
        <w:t xml:space="preserve"> </w:t>
      </w:r>
      <w:r>
        <w:rPr>
          <w:rFonts w:asciiTheme="majorBidi" w:hAnsiTheme="majorBidi" w:cstheme="majorBidi" w:hint="cs"/>
          <w:color w:val="333333"/>
          <w:sz w:val="28"/>
          <w:szCs w:val="28"/>
          <w:shd w:val="clear" w:color="auto" w:fill="FFFFFF"/>
          <w:rtl/>
        </w:rPr>
        <w:t>لا</w:t>
      </w:r>
      <w:r w:rsidR="005E6832" w:rsidRPr="008146F3">
        <w:rPr>
          <w:rFonts w:asciiTheme="majorBidi" w:hAnsiTheme="majorBidi" w:cstheme="majorBidi"/>
          <w:color w:val="333333"/>
          <w:sz w:val="28"/>
          <w:szCs w:val="28"/>
          <w:shd w:val="clear" w:color="auto" w:fill="FFFFFF"/>
          <w:rtl/>
        </w:rPr>
        <w:t xml:space="preserve"> يساعد على تحقيق </w:t>
      </w:r>
      <w:r w:rsidRPr="008146F3">
        <w:rPr>
          <w:rFonts w:asciiTheme="majorBidi" w:hAnsiTheme="majorBidi" w:cstheme="majorBidi" w:hint="cs"/>
          <w:color w:val="333333"/>
          <w:sz w:val="28"/>
          <w:szCs w:val="28"/>
          <w:shd w:val="clear" w:color="auto" w:fill="FFFFFF"/>
          <w:rtl/>
        </w:rPr>
        <w:t>الإفصاح</w:t>
      </w:r>
      <w:r w:rsidR="005E6832" w:rsidRPr="008146F3">
        <w:rPr>
          <w:rFonts w:asciiTheme="majorBidi" w:hAnsiTheme="majorBidi" w:cstheme="majorBidi"/>
          <w:color w:val="333333"/>
          <w:sz w:val="28"/>
          <w:szCs w:val="28"/>
          <w:shd w:val="clear" w:color="auto" w:fill="FFFFFF"/>
          <w:rtl/>
        </w:rPr>
        <w:t xml:space="preserve"> الكامل عن التزامات وحقوق الوحدات الحكومية هذا من جهة ،</w:t>
      </w:r>
      <w:r>
        <w:rPr>
          <w:rFonts w:asciiTheme="majorBidi" w:hAnsiTheme="majorBidi" w:cstheme="majorBidi" w:hint="cs"/>
          <w:color w:val="333333"/>
          <w:sz w:val="28"/>
          <w:szCs w:val="28"/>
          <w:shd w:val="clear" w:color="auto" w:fill="FFFFFF"/>
          <w:rtl/>
        </w:rPr>
        <w:t>ولا</w:t>
      </w:r>
      <w:r w:rsidR="005E6832" w:rsidRPr="008146F3">
        <w:rPr>
          <w:rFonts w:asciiTheme="majorBidi" w:hAnsiTheme="majorBidi" w:cstheme="majorBidi"/>
          <w:color w:val="333333"/>
          <w:sz w:val="28"/>
          <w:szCs w:val="28"/>
          <w:shd w:val="clear" w:color="auto" w:fill="FFFFFF"/>
          <w:rtl/>
        </w:rPr>
        <w:t xml:space="preserve"> يوفر بيانات حول تطور أو</w:t>
      </w:r>
      <w:r>
        <w:rPr>
          <w:rFonts w:asciiTheme="majorBidi" w:hAnsiTheme="majorBidi" w:cstheme="majorBidi" w:hint="cs"/>
          <w:color w:val="333333"/>
          <w:sz w:val="28"/>
          <w:szCs w:val="28"/>
          <w:shd w:val="clear" w:color="auto" w:fill="FFFFFF"/>
          <w:rtl/>
        </w:rPr>
        <w:t xml:space="preserve"> </w:t>
      </w:r>
      <w:r w:rsidR="005E6832" w:rsidRPr="008146F3">
        <w:rPr>
          <w:rFonts w:asciiTheme="majorBidi" w:hAnsiTheme="majorBidi" w:cstheme="majorBidi"/>
          <w:color w:val="333333"/>
          <w:sz w:val="28"/>
          <w:szCs w:val="28"/>
          <w:shd w:val="clear" w:color="auto" w:fill="FFFFFF"/>
          <w:rtl/>
        </w:rPr>
        <w:t xml:space="preserve">توزيع عناصر الذمة </w:t>
      </w:r>
      <w:r w:rsidRPr="008146F3">
        <w:rPr>
          <w:rFonts w:asciiTheme="majorBidi" w:hAnsiTheme="majorBidi" w:cstheme="majorBidi" w:hint="cs"/>
          <w:color w:val="333333"/>
          <w:sz w:val="28"/>
          <w:szCs w:val="28"/>
          <w:shd w:val="clear" w:color="auto" w:fill="FFFFFF"/>
          <w:rtl/>
        </w:rPr>
        <w:t>المالية</w:t>
      </w:r>
      <w:r w:rsidR="005E6832" w:rsidRPr="008146F3">
        <w:rPr>
          <w:rFonts w:asciiTheme="majorBidi" w:hAnsiTheme="majorBidi" w:cstheme="majorBidi"/>
          <w:color w:val="333333"/>
          <w:sz w:val="28"/>
          <w:szCs w:val="28"/>
          <w:shd w:val="clear" w:color="auto" w:fill="FFFFFF"/>
          <w:rtl/>
        </w:rPr>
        <w:t xml:space="preserve"> للوحدات الحكومية، بتقييم </w:t>
      </w:r>
      <w:r w:rsidRPr="008146F3">
        <w:rPr>
          <w:rFonts w:asciiTheme="majorBidi" w:hAnsiTheme="majorBidi" w:cstheme="majorBidi" w:hint="cs"/>
          <w:color w:val="333333"/>
          <w:sz w:val="28"/>
          <w:szCs w:val="28"/>
          <w:shd w:val="clear" w:color="auto" w:fill="FFFFFF"/>
          <w:rtl/>
        </w:rPr>
        <w:t>الأصول</w:t>
      </w:r>
      <w:r w:rsidR="005E6832" w:rsidRPr="008146F3">
        <w:rPr>
          <w:rFonts w:asciiTheme="majorBidi" w:hAnsiTheme="majorBidi" w:cstheme="majorBidi"/>
          <w:color w:val="333333"/>
          <w:sz w:val="28"/>
          <w:szCs w:val="28"/>
          <w:shd w:val="clear" w:color="auto" w:fill="FFFFFF"/>
          <w:rtl/>
        </w:rPr>
        <w:t xml:space="preserve"> </w:t>
      </w:r>
      <w:r>
        <w:rPr>
          <w:rFonts w:asciiTheme="majorBidi" w:hAnsiTheme="majorBidi" w:cstheme="majorBidi" w:hint="cs"/>
          <w:color w:val="333333"/>
          <w:sz w:val="28"/>
          <w:szCs w:val="28"/>
          <w:shd w:val="clear" w:color="auto" w:fill="FFFFFF"/>
          <w:rtl/>
        </w:rPr>
        <w:t xml:space="preserve">والاهتلاكات </w:t>
      </w:r>
      <w:r w:rsidR="005E6832" w:rsidRPr="008146F3">
        <w:rPr>
          <w:rFonts w:asciiTheme="majorBidi" w:hAnsiTheme="majorBidi" w:cstheme="majorBidi"/>
          <w:color w:val="333333"/>
          <w:sz w:val="28"/>
          <w:szCs w:val="28"/>
          <w:shd w:val="clear" w:color="auto" w:fill="FFFFFF"/>
          <w:rtl/>
        </w:rPr>
        <w:t xml:space="preserve">ومتابعة </w:t>
      </w:r>
      <w:r w:rsidRPr="008146F3">
        <w:rPr>
          <w:rFonts w:asciiTheme="majorBidi" w:hAnsiTheme="majorBidi" w:cstheme="majorBidi" w:hint="cs"/>
          <w:color w:val="333333"/>
          <w:sz w:val="28"/>
          <w:szCs w:val="28"/>
          <w:shd w:val="clear" w:color="auto" w:fill="FFFFFF"/>
          <w:rtl/>
        </w:rPr>
        <w:t>المحزونات</w:t>
      </w:r>
      <w:r w:rsidR="005E6832" w:rsidRPr="008146F3">
        <w:rPr>
          <w:rFonts w:asciiTheme="majorBidi" w:hAnsiTheme="majorBidi" w:cstheme="majorBidi"/>
          <w:color w:val="333333"/>
          <w:sz w:val="28"/>
          <w:szCs w:val="28"/>
          <w:shd w:val="clear" w:color="auto" w:fill="FFFFFF"/>
          <w:rtl/>
        </w:rPr>
        <w:t xml:space="preserve"> من جهة أخرى ، لذا يتوجب تعديل أساس القياس بالتحول إلى </w:t>
      </w:r>
      <w:r w:rsidRPr="008146F3">
        <w:rPr>
          <w:rFonts w:asciiTheme="majorBidi" w:hAnsiTheme="majorBidi" w:cstheme="majorBidi" w:hint="cs"/>
          <w:color w:val="333333"/>
          <w:sz w:val="28"/>
          <w:szCs w:val="28"/>
          <w:shd w:val="clear" w:color="auto" w:fill="FFFFFF"/>
          <w:rtl/>
        </w:rPr>
        <w:t>الاستحقاق</w:t>
      </w:r>
      <w:r w:rsidR="005E6832" w:rsidRPr="008146F3">
        <w:rPr>
          <w:rFonts w:asciiTheme="majorBidi" w:hAnsiTheme="majorBidi" w:cstheme="majorBidi"/>
          <w:color w:val="333333"/>
          <w:sz w:val="28"/>
          <w:szCs w:val="28"/>
          <w:shd w:val="clear" w:color="auto" w:fill="FFFFFF"/>
          <w:rtl/>
        </w:rPr>
        <w:t xml:space="preserve"> </w:t>
      </w:r>
      <w:r w:rsidRPr="008146F3">
        <w:rPr>
          <w:rFonts w:asciiTheme="majorBidi" w:hAnsiTheme="majorBidi" w:cstheme="majorBidi" w:hint="cs"/>
          <w:color w:val="333333"/>
          <w:sz w:val="28"/>
          <w:szCs w:val="28"/>
          <w:shd w:val="clear" w:color="auto" w:fill="FFFFFF"/>
          <w:rtl/>
        </w:rPr>
        <w:t>المحاسبي</w:t>
      </w:r>
      <w:r w:rsidR="00ED036C">
        <w:rPr>
          <w:rFonts w:asciiTheme="majorBidi" w:hAnsiTheme="majorBidi" w:cstheme="majorBidi" w:hint="cs"/>
          <w:color w:val="333333"/>
          <w:sz w:val="28"/>
          <w:szCs w:val="28"/>
          <w:shd w:val="clear" w:color="auto" w:fill="FFFFFF"/>
          <w:rtl/>
          <w:lang w:bidi="ar-DZ"/>
        </w:rPr>
        <w:t>،</w:t>
      </w:r>
      <w:r w:rsidR="005E6832" w:rsidRPr="008146F3">
        <w:rPr>
          <w:rFonts w:asciiTheme="majorBidi" w:hAnsiTheme="majorBidi" w:cstheme="majorBidi"/>
          <w:color w:val="333333"/>
          <w:sz w:val="28"/>
          <w:szCs w:val="28"/>
          <w:shd w:val="clear" w:color="auto" w:fill="FFFFFF"/>
        </w:rPr>
        <w:t xml:space="preserve"> </w:t>
      </w:r>
      <w:r w:rsidR="005E6832" w:rsidRPr="008146F3">
        <w:rPr>
          <w:rFonts w:asciiTheme="majorBidi" w:hAnsiTheme="majorBidi" w:cstheme="majorBidi"/>
          <w:color w:val="333333"/>
          <w:sz w:val="28"/>
          <w:szCs w:val="28"/>
          <w:shd w:val="clear" w:color="auto" w:fill="FFFFFF"/>
          <w:rtl/>
        </w:rPr>
        <w:t xml:space="preserve">وتجدر </w:t>
      </w:r>
      <w:r w:rsidRPr="008146F3">
        <w:rPr>
          <w:rFonts w:asciiTheme="majorBidi" w:hAnsiTheme="majorBidi" w:cstheme="majorBidi" w:hint="cs"/>
          <w:color w:val="333333"/>
          <w:sz w:val="28"/>
          <w:szCs w:val="28"/>
          <w:shd w:val="clear" w:color="auto" w:fill="FFFFFF"/>
          <w:rtl/>
        </w:rPr>
        <w:t>الإشارة</w:t>
      </w:r>
      <w:r w:rsidR="005E6832" w:rsidRPr="008146F3">
        <w:rPr>
          <w:rFonts w:asciiTheme="majorBidi" w:hAnsiTheme="majorBidi" w:cstheme="majorBidi"/>
          <w:color w:val="333333"/>
          <w:sz w:val="28"/>
          <w:szCs w:val="28"/>
          <w:shd w:val="clear" w:color="auto" w:fill="FFFFFF"/>
          <w:rtl/>
        </w:rPr>
        <w:t xml:space="preserve"> إلى أن هذا </w:t>
      </w:r>
      <w:r w:rsidRPr="008146F3">
        <w:rPr>
          <w:rFonts w:asciiTheme="majorBidi" w:hAnsiTheme="majorBidi" w:cstheme="majorBidi" w:hint="cs"/>
          <w:color w:val="333333"/>
          <w:sz w:val="28"/>
          <w:szCs w:val="28"/>
          <w:shd w:val="clear" w:color="auto" w:fill="FFFFFF"/>
          <w:rtl/>
        </w:rPr>
        <w:t>الأساس</w:t>
      </w:r>
      <w:r w:rsidR="005E6832" w:rsidRPr="008146F3">
        <w:rPr>
          <w:rFonts w:asciiTheme="majorBidi" w:hAnsiTheme="majorBidi" w:cstheme="majorBidi"/>
          <w:color w:val="333333"/>
          <w:sz w:val="28"/>
          <w:szCs w:val="28"/>
          <w:shd w:val="clear" w:color="auto" w:fill="FFFFFF"/>
          <w:rtl/>
        </w:rPr>
        <w:t xml:space="preserve"> يعطي السنة </w:t>
      </w:r>
      <w:r w:rsidRPr="008146F3">
        <w:rPr>
          <w:rFonts w:asciiTheme="majorBidi" w:hAnsiTheme="majorBidi" w:cstheme="majorBidi" w:hint="cs"/>
          <w:color w:val="333333"/>
          <w:sz w:val="28"/>
          <w:szCs w:val="28"/>
          <w:shd w:val="clear" w:color="auto" w:fill="FFFFFF"/>
          <w:rtl/>
        </w:rPr>
        <w:t>المالية</w:t>
      </w:r>
      <w:r w:rsidR="005E6832" w:rsidRPr="008146F3">
        <w:rPr>
          <w:rFonts w:asciiTheme="majorBidi" w:hAnsiTheme="majorBidi" w:cstheme="majorBidi"/>
          <w:color w:val="333333"/>
          <w:sz w:val="28"/>
          <w:szCs w:val="28"/>
          <w:shd w:val="clear" w:color="auto" w:fill="FFFFFF"/>
          <w:rtl/>
        </w:rPr>
        <w:t xml:space="preserve"> شخصية معنوية لها ذمة مالية خاصة بها، حيث يتم تحميلها بكل ما يخصها من إيرادات ومصاريف بغض النظر عن </w:t>
      </w:r>
      <w:r w:rsidRPr="008146F3">
        <w:rPr>
          <w:rFonts w:asciiTheme="majorBidi" w:hAnsiTheme="majorBidi" w:cstheme="majorBidi" w:hint="cs"/>
          <w:color w:val="333333"/>
          <w:sz w:val="28"/>
          <w:szCs w:val="28"/>
          <w:shd w:val="clear" w:color="auto" w:fill="FFFFFF"/>
          <w:rtl/>
        </w:rPr>
        <w:t>الموعد</w:t>
      </w:r>
      <w:r w:rsidR="005E6832" w:rsidRPr="008146F3">
        <w:rPr>
          <w:rFonts w:asciiTheme="majorBidi" w:hAnsiTheme="majorBidi" w:cstheme="majorBidi"/>
          <w:color w:val="333333"/>
          <w:sz w:val="28"/>
          <w:szCs w:val="28"/>
          <w:shd w:val="clear" w:color="auto" w:fill="FFFFFF"/>
          <w:rtl/>
        </w:rPr>
        <w:t xml:space="preserve"> </w:t>
      </w:r>
      <w:r w:rsidRPr="008146F3">
        <w:rPr>
          <w:rFonts w:asciiTheme="majorBidi" w:hAnsiTheme="majorBidi" w:cstheme="majorBidi" w:hint="cs"/>
          <w:color w:val="333333"/>
          <w:sz w:val="28"/>
          <w:szCs w:val="28"/>
          <w:shd w:val="clear" w:color="auto" w:fill="FFFFFF"/>
          <w:rtl/>
        </w:rPr>
        <w:t>المتوقع</w:t>
      </w:r>
      <w:r w:rsidR="005E6832" w:rsidRPr="008146F3">
        <w:rPr>
          <w:rFonts w:asciiTheme="majorBidi" w:hAnsiTheme="majorBidi" w:cstheme="majorBidi"/>
          <w:color w:val="333333"/>
          <w:sz w:val="28"/>
          <w:szCs w:val="28"/>
          <w:shd w:val="clear" w:color="auto" w:fill="FFFFFF"/>
          <w:rtl/>
        </w:rPr>
        <w:t xml:space="preserve"> للتحصيل أو الصرف ، إضافة إلى تقييم </w:t>
      </w:r>
      <w:r w:rsidRPr="008146F3">
        <w:rPr>
          <w:rFonts w:asciiTheme="majorBidi" w:hAnsiTheme="majorBidi" w:cstheme="majorBidi" w:hint="cs"/>
          <w:color w:val="333333"/>
          <w:sz w:val="28"/>
          <w:szCs w:val="28"/>
          <w:shd w:val="clear" w:color="auto" w:fill="FFFFFF"/>
          <w:rtl/>
        </w:rPr>
        <w:t>الأصول</w:t>
      </w:r>
      <w:r w:rsidR="005E6832" w:rsidRPr="008146F3">
        <w:rPr>
          <w:rFonts w:asciiTheme="majorBidi" w:hAnsiTheme="majorBidi" w:cstheme="majorBidi"/>
          <w:color w:val="333333"/>
          <w:sz w:val="28"/>
          <w:szCs w:val="28"/>
          <w:shd w:val="clear" w:color="auto" w:fill="FFFFFF"/>
          <w:rtl/>
        </w:rPr>
        <w:t xml:space="preserve"> العينية ومتابعة </w:t>
      </w:r>
      <w:r w:rsidR="002134EA">
        <w:rPr>
          <w:rFonts w:asciiTheme="majorBidi" w:hAnsiTheme="majorBidi" w:cstheme="majorBidi" w:hint="cs"/>
          <w:color w:val="333333"/>
          <w:sz w:val="28"/>
          <w:szCs w:val="28"/>
          <w:shd w:val="clear" w:color="auto" w:fill="FFFFFF"/>
          <w:rtl/>
        </w:rPr>
        <w:t>امتلاكها</w:t>
      </w:r>
      <w:r w:rsidR="005E6832" w:rsidRPr="008146F3">
        <w:rPr>
          <w:rFonts w:asciiTheme="majorBidi" w:hAnsiTheme="majorBidi" w:cstheme="majorBidi"/>
          <w:color w:val="333333"/>
          <w:sz w:val="28"/>
          <w:szCs w:val="28"/>
          <w:shd w:val="clear" w:color="auto" w:fill="FFFFFF"/>
        </w:rPr>
        <w:t>.</w:t>
      </w:r>
    </w:p>
    <w:p w:rsidR="005E6832" w:rsidRDefault="005E6832" w:rsidP="005E6832">
      <w:pPr>
        <w:pStyle w:val="Paragraphedeliste"/>
        <w:bidi/>
        <w:ind w:left="795"/>
        <w:jc w:val="both"/>
        <w:rPr>
          <w:rFonts w:asciiTheme="majorBidi" w:hAnsiTheme="majorBidi" w:cstheme="majorBidi"/>
          <w:color w:val="333333"/>
          <w:sz w:val="28"/>
          <w:szCs w:val="28"/>
          <w:shd w:val="clear" w:color="auto" w:fill="FFFFFF"/>
          <w:rtl/>
        </w:rPr>
      </w:pPr>
    </w:p>
    <w:p w:rsidR="00506784" w:rsidRPr="00506784" w:rsidRDefault="002134EA" w:rsidP="00506784">
      <w:pPr>
        <w:pStyle w:val="Paragraphedeliste"/>
        <w:numPr>
          <w:ilvl w:val="0"/>
          <w:numId w:val="30"/>
        </w:numPr>
        <w:bidi/>
        <w:jc w:val="both"/>
        <w:rPr>
          <w:rFonts w:asciiTheme="majorBidi" w:hAnsiTheme="majorBidi" w:cstheme="majorBidi"/>
          <w:b/>
          <w:bCs/>
          <w:color w:val="333333"/>
          <w:sz w:val="28"/>
          <w:szCs w:val="28"/>
          <w:shd w:val="clear" w:color="auto" w:fill="FFFFFF"/>
        </w:rPr>
      </w:pPr>
      <w:r w:rsidRPr="00506784">
        <w:rPr>
          <w:rFonts w:asciiTheme="majorBidi" w:hAnsiTheme="majorBidi" w:cstheme="majorBidi"/>
          <w:b/>
          <w:bCs/>
          <w:color w:val="333333"/>
          <w:sz w:val="28"/>
          <w:szCs w:val="28"/>
          <w:shd w:val="clear" w:color="auto" w:fill="FFFFFF"/>
          <w:rtl/>
        </w:rPr>
        <w:t xml:space="preserve">تخفيف مركزية السلطة </w:t>
      </w:r>
    </w:p>
    <w:p w:rsidR="00B9272B" w:rsidRDefault="00506784" w:rsidP="00B57573">
      <w:pPr>
        <w:pStyle w:val="Paragraphedeliste"/>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002134EA" w:rsidRPr="002134EA">
        <w:rPr>
          <w:rFonts w:asciiTheme="majorBidi" w:hAnsiTheme="majorBidi" w:cstheme="majorBidi"/>
          <w:color w:val="333333"/>
          <w:sz w:val="28"/>
          <w:szCs w:val="28"/>
          <w:shd w:val="clear" w:color="auto" w:fill="FFFFFF"/>
          <w:rtl/>
        </w:rPr>
        <w:t xml:space="preserve">شهدت مؤسسات الدولة في العقود السابقة مركزية السلطة، حيث تتولى الحكومة جميع شؤون </w:t>
      </w:r>
      <w:r w:rsidRPr="002134EA">
        <w:rPr>
          <w:rFonts w:asciiTheme="majorBidi" w:hAnsiTheme="majorBidi" w:cstheme="majorBidi" w:hint="cs"/>
          <w:color w:val="333333"/>
          <w:sz w:val="28"/>
          <w:szCs w:val="28"/>
          <w:shd w:val="clear" w:color="auto" w:fill="FFFFFF"/>
          <w:rtl/>
        </w:rPr>
        <w:t>المستويات</w:t>
      </w:r>
      <w:r w:rsidR="002134EA" w:rsidRPr="002134EA">
        <w:rPr>
          <w:rFonts w:asciiTheme="majorBidi" w:hAnsiTheme="majorBidi" w:cstheme="majorBidi"/>
          <w:color w:val="333333"/>
          <w:sz w:val="28"/>
          <w:szCs w:val="28"/>
          <w:shd w:val="clear" w:color="auto" w:fill="FFFFFF"/>
          <w:rtl/>
        </w:rPr>
        <w:t xml:space="preserve"> </w:t>
      </w:r>
      <w:r w:rsidRPr="002134EA">
        <w:rPr>
          <w:rFonts w:asciiTheme="majorBidi" w:hAnsiTheme="majorBidi" w:cstheme="majorBidi" w:hint="cs"/>
          <w:color w:val="333333"/>
          <w:sz w:val="28"/>
          <w:szCs w:val="28"/>
          <w:shd w:val="clear" w:color="auto" w:fill="FFFFFF"/>
          <w:rtl/>
        </w:rPr>
        <w:t>الإدارية</w:t>
      </w:r>
      <w:r w:rsidR="002134EA" w:rsidRPr="002134EA">
        <w:rPr>
          <w:rFonts w:asciiTheme="majorBidi" w:hAnsiTheme="majorBidi" w:cstheme="majorBidi"/>
          <w:color w:val="333333"/>
          <w:sz w:val="28"/>
          <w:szCs w:val="28"/>
          <w:shd w:val="clear" w:color="auto" w:fill="FFFFFF"/>
          <w:rtl/>
        </w:rPr>
        <w:t xml:space="preserve"> </w:t>
      </w:r>
      <w:r w:rsidRPr="002134EA">
        <w:rPr>
          <w:rFonts w:asciiTheme="majorBidi" w:hAnsiTheme="majorBidi" w:cstheme="majorBidi" w:hint="cs"/>
          <w:color w:val="333333"/>
          <w:sz w:val="28"/>
          <w:szCs w:val="28"/>
          <w:shd w:val="clear" w:color="auto" w:fill="FFFFFF"/>
          <w:rtl/>
        </w:rPr>
        <w:t>الأخرى</w:t>
      </w:r>
      <w:r w:rsidR="002134EA" w:rsidRPr="002134EA">
        <w:rPr>
          <w:rFonts w:asciiTheme="majorBidi" w:hAnsiTheme="majorBidi" w:cstheme="majorBidi"/>
          <w:color w:val="333333"/>
          <w:sz w:val="28"/>
          <w:szCs w:val="28"/>
          <w:shd w:val="clear" w:color="auto" w:fill="FFFFFF"/>
          <w:rtl/>
        </w:rPr>
        <w:t xml:space="preserve"> من تخطيط ورقابة، ونتج عن هذا الوضع تنميط نظم </w:t>
      </w:r>
      <w:r w:rsidRPr="002134EA">
        <w:rPr>
          <w:rFonts w:asciiTheme="majorBidi" w:hAnsiTheme="majorBidi" w:cstheme="majorBidi" w:hint="cs"/>
          <w:color w:val="333333"/>
          <w:sz w:val="28"/>
          <w:szCs w:val="28"/>
          <w:shd w:val="clear" w:color="auto" w:fill="FFFFFF"/>
          <w:rtl/>
        </w:rPr>
        <w:t>المعلومات</w:t>
      </w:r>
      <w:r w:rsidR="002134EA" w:rsidRPr="002134EA">
        <w:rPr>
          <w:rFonts w:asciiTheme="majorBidi" w:hAnsiTheme="majorBidi" w:cstheme="majorBidi"/>
          <w:color w:val="333333"/>
          <w:sz w:val="28"/>
          <w:szCs w:val="28"/>
          <w:shd w:val="clear" w:color="auto" w:fill="FFFFFF"/>
          <w:rtl/>
        </w:rPr>
        <w:t xml:space="preserve"> </w:t>
      </w:r>
      <w:r w:rsidRPr="002134EA">
        <w:rPr>
          <w:rFonts w:asciiTheme="majorBidi" w:hAnsiTheme="majorBidi" w:cstheme="majorBidi" w:hint="cs"/>
          <w:color w:val="333333"/>
          <w:sz w:val="28"/>
          <w:szCs w:val="28"/>
          <w:shd w:val="clear" w:color="auto" w:fill="FFFFFF"/>
          <w:rtl/>
        </w:rPr>
        <w:t>المحاسبية</w:t>
      </w:r>
      <w:r w:rsidR="002134EA" w:rsidRPr="002134EA">
        <w:rPr>
          <w:rFonts w:asciiTheme="majorBidi" w:hAnsiTheme="majorBidi" w:cstheme="majorBidi"/>
          <w:color w:val="333333"/>
          <w:sz w:val="28"/>
          <w:szCs w:val="28"/>
          <w:shd w:val="clear" w:color="auto" w:fill="FFFFFF"/>
          <w:rtl/>
        </w:rPr>
        <w:t xml:space="preserve"> في كل الوحدات الحكومية دون منع أي من هذه الوحدات سلطة تطوير هذه النظم</w:t>
      </w:r>
      <w:r>
        <w:rPr>
          <w:rFonts w:asciiTheme="majorBidi" w:hAnsiTheme="majorBidi" w:cstheme="majorBidi" w:hint="cs"/>
          <w:color w:val="333333"/>
          <w:sz w:val="28"/>
          <w:szCs w:val="28"/>
          <w:shd w:val="clear" w:color="auto" w:fill="FFFFFF"/>
          <w:rtl/>
        </w:rPr>
        <w:t>،</w:t>
      </w:r>
      <w:r w:rsidR="002134EA" w:rsidRPr="002134EA">
        <w:rPr>
          <w:rFonts w:asciiTheme="majorBidi" w:hAnsiTheme="majorBidi" w:cstheme="majorBidi"/>
          <w:color w:val="333333"/>
          <w:sz w:val="28"/>
          <w:szCs w:val="28"/>
          <w:shd w:val="clear" w:color="auto" w:fill="FFFFFF"/>
          <w:rtl/>
        </w:rPr>
        <w:t xml:space="preserve"> ونظرا </w:t>
      </w:r>
      <w:r>
        <w:rPr>
          <w:rFonts w:asciiTheme="majorBidi" w:hAnsiTheme="majorBidi" w:cstheme="majorBidi" w:hint="cs"/>
          <w:color w:val="333333"/>
          <w:sz w:val="28"/>
          <w:szCs w:val="28"/>
          <w:shd w:val="clear" w:color="auto" w:fill="FFFFFF"/>
          <w:rtl/>
        </w:rPr>
        <w:t>لاختلاف</w:t>
      </w:r>
      <w:r w:rsidR="002134EA" w:rsidRPr="002134EA">
        <w:rPr>
          <w:rFonts w:asciiTheme="majorBidi" w:hAnsiTheme="majorBidi" w:cstheme="majorBidi"/>
          <w:color w:val="333333"/>
          <w:sz w:val="28"/>
          <w:szCs w:val="28"/>
          <w:shd w:val="clear" w:color="auto" w:fill="FFFFFF"/>
          <w:rtl/>
        </w:rPr>
        <w:t xml:space="preserve"> الهدف بين كل وحدة حكومية وأخرى فإن تصميم البرامج </w:t>
      </w:r>
      <w:r w:rsidR="00B9272B" w:rsidRPr="002134EA">
        <w:rPr>
          <w:rFonts w:asciiTheme="majorBidi" w:hAnsiTheme="majorBidi" w:cstheme="majorBidi" w:hint="cs"/>
          <w:color w:val="333333"/>
          <w:sz w:val="28"/>
          <w:szCs w:val="28"/>
          <w:shd w:val="clear" w:color="auto" w:fill="FFFFFF"/>
          <w:rtl/>
        </w:rPr>
        <w:t>والأنشطة</w:t>
      </w:r>
      <w:r w:rsidR="002134EA" w:rsidRPr="002134EA">
        <w:rPr>
          <w:rFonts w:asciiTheme="majorBidi" w:hAnsiTheme="majorBidi" w:cstheme="majorBidi"/>
          <w:color w:val="333333"/>
          <w:sz w:val="28"/>
          <w:szCs w:val="28"/>
          <w:shd w:val="clear" w:color="auto" w:fill="FFFFFF"/>
          <w:rtl/>
        </w:rPr>
        <w:t xml:space="preserve"> ووحدات </w:t>
      </w:r>
      <w:r w:rsidR="00B9272B" w:rsidRPr="002134EA">
        <w:rPr>
          <w:rFonts w:asciiTheme="majorBidi" w:hAnsiTheme="majorBidi" w:cstheme="majorBidi" w:hint="cs"/>
          <w:color w:val="333333"/>
          <w:sz w:val="28"/>
          <w:szCs w:val="28"/>
          <w:shd w:val="clear" w:color="auto" w:fill="FFFFFF"/>
          <w:rtl/>
        </w:rPr>
        <w:t>الأداء</w:t>
      </w:r>
      <w:r w:rsidR="002134EA" w:rsidRPr="002134EA">
        <w:rPr>
          <w:rFonts w:asciiTheme="majorBidi" w:hAnsiTheme="majorBidi" w:cstheme="majorBidi"/>
          <w:color w:val="333333"/>
          <w:sz w:val="28"/>
          <w:szCs w:val="28"/>
          <w:shd w:val="clear" w:color="auto" w:fill="FFFFFF"/>
          <w:rtl/>
        </w:rPr>
        <w:t xml:space="preserve"> سيختلف عن كل منها</w:t>
      </w:r>
      <w:r w:rsidR="002134EA" w:rsidRPr="002134EA">
        <w:rPr>
          <w:rFonts w:asciiTheme="majorBidi" w:hAnsiTheme="majorBidi" w:cstheme="majorBidi"/>
          <w:color w:val="333333"/>
          <w:sz w:val="28"/>
          <w:szCs w:val="28"/>
          <w:shd w:val="clear" w:color="auto" w:fill="FFFFFF"/>
        </w:rPr>
        <w:t xml:space="preserve"> </w:t>
      </w:r>
      <w:r w:rsidR="00B9272B">
        <w:rPr>
          <w:rFonts w:asciiTheme="majorBidi" w:hAnsiTheme="majorBidi" w:cstheme="majorBidi" w:hint="cs"/>
          <w:color w:val="333333"/>
          <w:sz w:val="28"/>
          <w:szCs w:val="28"/>
          <w:shd w:val="clear" w:color="auto" w:fill="FFFFFF"/>
          <w:rtl/>
        </w:rPr>
        <w:t>.</w:t>
      </w:r>
      <w:r w:rsidR="00B9272B">
        <w:rPr>
          <w:rStyle w:val="Appelnotedebasdep"/>
          <w:rFonts w:asciiTheme="majorBidi" w:hAnsiTheme="majorBidi" w:cstheme="majorBidi"/>
          <w:color w:val="333333"/>
          <w:sz w:val="28"/>
          <w:szCs w:val="28"/>
          <w:shd w:val="clear" w:color="auto" w:fill="FFFFFF"/>
          <w:rtl/>
        </w:rPr>
        <w:footnoteReference w:id="14"/>
      </w:r>
      <w:r w:rsidR="002134EA" w:rsidRPr="002134EA">
        <w:rPr>
          <w:rFonts w:asciiTheme="majorBidi" w:hAnsiTheme="majorBidi" w:cstheme="majorBidi"/>
          <w:color w:val="333333"/>
          <w:sz w:val="28"/>
          <w:szCs w:val="28"/>
          <w:shd w:val="clear" w:color="auto" w:fill="FFFFFF"/>
        </w:rPr>
        <w:t xml:space="preserve"> </w:t>
      </w:r>
    </w:p>
    <w:p w:rsidR="00DA3DCC" w:rsidRPr="00564A3E" w:rsidRDefault="002134EA" w:rsidP="00B9272B">
      <w:pPr>
        <w:pStyle w:val="Paragraphedeliste"/>
        <w:numPr>
          <w:ilvl w:val="0"/>
          <w:numId w:val="30"/>
        </w:numPr>
        <w:bidi/>
        <w:jc w:val="both"/>
        <w:rPr>
          <w:rFonts w:asciiTheme="majorBidi" w:hAnsiTheme="majorBidi" w:cstheme="majorBidi"/>
          <w:b/>
          <w:bCs/>
          <w:color w:val="333333"/>
          <w:sz w:val="28"/>
          <w:szCs w:val="28"/>
          <w:shd w:val="clear" w:color="auto" w:fill="FFFFFF"/>
        </w:rPr>
      </w:pPr>
      <w:r w:rsidRPr="00564A3E">
        <w:rPr>
          <w:rFonts w:asciiTheme="majorBidi" w:hAnsiTheme="majorBidi" w:cstheme="majorBidi"/>
          <w:b/>
          <w:bCs/>
          <w:color w:val="333333"/>
          <w:sz w:val="28"/>
          <w:szCs w:val="28"/>
          <w:shd w:val="clear" w:color="auto" w:fill="FFFFFF"/>
          <w:rtl/>
        </w:rPr>
        <w:t xml:space="preserve">تأهيل وتدريب العاملين في القطاع العام </w:t>
      </w:r>
    </w:p>
    <w:p w:rsidR="00DA3DCC" w:rsidRDefault="00DA3DCC" w:rsidP="00DA3DCC">
      <w:pPr>
        <w:pStyle w:val="Paragraphedeliste"/>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002134EA" w:rsidRPr="002134EA">
        <w:rPr>
          <w:rFonts w:asciiTheme="majorBidi" w:hAnsiTheme="majorBidi" w:cstheme="majorBidi"/>
          <w:color w:val="333333"/>
          <w:sz w:val="28"/>
          <w:szCs w:val="28"/>
          <w:shd w:val="clear" w:color="auto" w:fill="FFFFFF"/>
          <w:rtl/>
        </w:rPr>
        <w:t xml:space="preserve">يتوجب على الجهات </w:t>
      </w:r>
      <w:r w:rsidRPr="002134EA">
        <w:rPr>
          <w:rFonts w:asciiTheme="majorBidi" w:hAnsiTheme="majorBidi" w:cstheme="majorBidi" w:hint="cs"/>
          <w:color w:val="333333"/>
          <w:sz w:val="28"/>
          <w:szCs w:val="28"/>
          <w:shd w:val="clear" w:color="auto" w:fill="FFFFFF"/>
          <w:rtl/>
        </w:rPr>
        <w:t>المعنية</w:t>
      </w:r>
      <w:r w:rsidR="002134EA" w:rsidRPr="002134EA">
        <w:rPr>
          <w:rFonts w:asciiTheme="majorBidi" w:hAnsiTheme="majorBidi" w:cstheme="majorBidi"/>
          <w:color w:val="333333"/>
          <w:sz w:val="28"/>
          <w:szCs w:val="28"/>
          <w:shd w:val="clear" w:color="auto" w:fill="FFFFFF"/>
          <w:rtl/>
        </w:rPr>
        <w:t xml:space="preserve"> </w:t>
      </w:r>
      <w:r>
        <w:rPr>
          <w:rFonts w:asciiTheme="majorBidi" w:hAnsiTheme="majorBidi" w:cstheme="majorBidi" w:hint="cs"/>
          <w:color w:val="333333"/>
          <w:sz w:val="28"/>
          <w:szCs w:val="28"/>
          <w:shd w:val="clear" w:color="auto" w:fill="FFFFFF"/>
          <w:rtl/>
        </w:rPr>
        <w:t>(</w:t>
      </w:r>
      <w:r w:rsidR="002134EA" w:rsidRPr="002134EA">
        <w:rPr>
          <w:rFonts w:asciiTheme="majorBidi" w:hAnsiTheme="majorBidi" w:cstheme="majorBidi"/>
          <w:color w:val="333333"/>
          <w:sz w:val="28"/>
          <w:szCs w:val="28"/>
          <w:shd w:val="clear" w:color="auto" w:fill="FFFFFF"/>
          <w:rtl/>
        </w:rPr>
        <w:t xml:space="preserve"> وزارة </w:t>
      </w:r>
      <w:r w:rsidRPr="002134EA">
        <w:rPr>
          <w:rFonts w:asciiTheme="majorBidi" w:hAnsiTheme="majorBidi" w:cstheme="majorBidi" w:hint="cs"/>
          <w:color w:val="333333"/>
          <w:sz w:val="28"/>
          <w:szCs w:val="28"/>
          <w:shd w:val="clear" w:color="auto" w:fill="FFFFFF"/>
          <w:rtl/>
        </w:rPr>
        <w:t>المالية</w:t>
      </w:r>
      <w:r w:rsidR="002134EA" w:rsidRPr="002134EA">
        <w:rPr>
          <w:rFonts w:asciiTheme="majorBidi" w:hAnsiTheme="majorBidi" w:cstheme="majorBidi"/>
          <w:color w:val="333333"/>
          <w:sz w:val="28"/>
          <w:szCs w:val="28"/>
          <w:shd w:val="clear" w:color="auto" w:fill="FFFFFF"/>
          <w:rtl/>
        </w:rPr>
        <w:t xml:space="preserve">، وزارة التعليم العالي </w:t>
      </w:r>
      <w:r>
        <w:rPr>
          <w:rFonts w:asciiTheme="majorBidi" w:hAnsiTheme="majorBidi" w:cstheme="majorBidi" w:hint="cs"/>
          <w:color w:val="333333"/>
          <w:sz w:val="28"/>
          <w:szCs w:val="28"/>
          <w:shd w:val="clear" w:color="auto" w:fill="FFFFFF"/>
          <w:rtl/>
        </w:rPr>
        <w:t>...)</w:t>
      </w:r>
      <w:r w:rsidR="002134EA" w:rsidRPr="002134EA">
        <w:rPr>
          <w:rFonts w:asciiTheme="majorBidi" w:hAnsiTheme="majorBidi" w:cstheme="majorBidi"/>
          <w:color w:val="333333"/>
          <w:sz w:val="28"/>
          <w:szCs w:val="28"/>
          <w:shd w:val="clear" w:color="auto" w:fill="FFFFFF"/>
          <w:rtl/>
        </w:rPr>
        <w:t xml:space="preserve"> تأهيل أعوان </w:t>
      </w:r>
      <w:r w:rsidRPr="002134EA">
        <w:rPr>
          <w:rFonts w:asciiTheme="majorBidi" w:hAnsiTheme="majorBidi" w:cstheme="majorBidi" w:hint="cs"/>
          <w:color w:val="333333"/>
          <w:sz w:val="28"/>
          <w:szCs w:val="28"/>
          <w:shd w:val="clear" w:color="auto" w:fill="FFFFFF"/>
          <w:rtl/>
        </w:rPr>
        <w:t>المحاسبة</w:t>
      </w:r>
      <w:r w:rsidR="002134EA" w:rsidRPr="002134EA">
        <w:rPr>
          <w:rFonts w:asciiTheme="majorBidi" w:hAnsiTheme="majorBidi" w:cstheme="majorBidi"/>
          <w:color w:val="333333"/>
          <w:sz w:val="28"/>
          <w:szCs w:val="28"/>
          <w:shd w:val="clear" w:color="auto" w:fill="FFFFFF"/>
          <w:rtl/>
        </w:rPr>
        <w:t xml:space="preserve"> العمومية </w:t>
      </w:r>
      <w:r w:rsidRPr="002134EA">
        <w:rPr>
          <w:rFonts w:asciiTheme="majorBidi" w:hAnsiTheme="majorBidi" w:cstheme="majorBidi" w:hint="cs"/>
          <w:color w:val="333333"/>
          <w:sz w:val="28"/>
          <w:szCs w:val="28"/>
          <w:shd w:val="clear" w:color="auto" w:fill="FFFFFF"/>
          <w:rtl/>
        </w:rPr>
        <w:t>المحاسب</w:t>
      </w:r>
      <w:r w:rsidR="002134EA" w:rsidRPr="002134EA">
        <w:rPr>
          <w:rFonts w:asciiTheme="majorBidi" w:hAnsiTheme="majorBidi" w:cstheme="majorBidi"/>
          <w:color w:val="333333"/>
          <w:sz w:val="28"/>
          <w:szCs w:val="28"/>
          <w:shd w:val="clear" w:color="auto" w:fill="FFFFFF"/>
          <w:rtl/>
        </w:rPr>
        <w:t xml:space="preserve"> العمومي ،</w:t>
      </w:r>
      <w:r w:rsidRPr="002134EA">
        <w:rPr>
          <w:rFonts w:asciiTheme="majorBidi" w:hAnsiTheme="majorBidi" w:cstheme="majorBidi" w:hint="cs"/>
          <w:color w:val="333333"/>
          <w:sz w:val="28"/>
          <w:szCs w:val="28"/>
          <w:shd w:val="clear" w:color="auto" w:fill="FFFFFF"/>
          <w:rtl/>
        </w:rPr>
        <w:t>الأمر</w:t>
      </w:r>
      <w:r w:rsidR="002134EA" w:rsidRPr="002134EA">
        <w:rPr>
          <w:rFonts w:asciiTheme="majorBidi" w:hAnsiTheme="majorBidi" w:cstheme="majorBidi"/>
          <w:color w:val="333333"/>
          <w:sz w:val="28"/>
          <w:szCs w:val="28"/>
          <w:shd w:val="clear" w:color="auto" w:fill="FFFFFF"/>
          <w:rtl/>
        </w:rPr>
        <w:t xml:space="preserve"> بالصرف ، </w:t>
      </w:r>
      <w:r w:rsidRPr="002134EA">
        <w:rPr>
          <w:rFonts w:asciiTheme="majorBidi" w:hAnsiTheme="majorBidi" w:cstheme="majorBidi" w:hint="cs"/>
          <w:color w:val="333333"/>
          <w:sz w:val="28"/>
          <w:szCs w:val="28"/>
          <w:shd w:val="clear" w:color="auto" w:fill="FFFFFF"/>
          <w:rtl/>
        </w:rPr>
        <w:t>المراقب</w:t>
      </w:r>
      <w:r w:rsidR="002134EA" w:rsidRPr="002134EA">
        <w:rPr>
          <w:rFonts w:asciiTheme="majorBidi" w:hAnsiTheme="majorBidi" w:cstheme="majorBidi"/>
          <w:color w:val="333333"/>
          <w:sz w:val="28"/>
          <w:szCs w:val="28"/>
          <w:shd w:val="clear" w:color="auto" w:fill="FFFFFF"/>
          <w:rtl/>
        </w:rPr>
        <w:t xml:space="preserve"> </w:t>
      </w:r>
      <w:r w:rsidRPr="002134EA">
        <w:rPr>
          <w:rFonts w:asciiTheme="majorBidi" w:hAnsiTheme="majorBidi" w:cstheme="majorBidi" w:hint="cs"/>
          <w:color w:val="333333"/>
          <w:sz w:val="28"/>
          <w:szCs w:val="28"/>
          <w:shd w:val="clear" w:color="auto" w:fill="FFFFFF"/>
          <w:rtl/>
        </w:rPr>
        <w:t>المالي</w:t>
      </w:r>
      <w:r w:rsidR="002134EA" w:rsidRPr="002134EA">
        <w:rPr>
          <w:rFonts w:asciiTheme="majorBidi" w:hAnsiTheme="majorBidi" w:cstheme="majorBidi"/>
          <w:color w:val="333333"/>
          <w:sz w:val="28"/>
          <w:szCs w:val="28"/>
          <w:shd w:val="clear" w:color="auto" w:fill="FFFFFF"/>
          <w:rtl/>
        </w:rPr>
        <w:t xml:space="preserve"> ،</w:t>
      </w:r>
      <w:r w:rsidRPr="002134EA">
        <w:rPr>
          <w:rFonts w:asciiTheme="majorBidi" w:hAnsiTheme="majorBidi" w:cstheme="majorBidi" w:hint="cs"/>
          <w:color w:val="333333"/>
          <w:sz w:val="28"/>
          <w:szCs w:val="28"/>
          <w:shd w:val="clear" w:color="auto" w:fill="FFFFFF"/>
          <w:rtl/>
        </w:rPr>
        <w:t>القاضي</w:t>
      </w:r>
      <w:r w:rsidR="002134EA" w:rsidRPr="002134EA">
        <w:rPr>
          <w:rFonts w:asciiTheme="majorBidi" w:hAnsiTheme="majorBidi" w:cstheme="majorBidi"/>
          <w:color w:val="333333"/>
          <w:sz w:val="28"/>
          <w:szCs w:val="28"/>
          <w:shd w:val="clear" w:color="auto" w:fill="FFFFFF"/>
          <w:rtl/>
        </w:rPr>
        <w:t xml:space="preserve"> لدى مجلس </w:t>
      </w:r>
      <w:r w:rsidRPr="002134EA">
        <w:rPr>
          <w:rFonts w:asciiTheme="majorBidi" w:hAnsiTheme="majorBidi" w:cstheme="majorBidi" w:hint="cs"/>
          <w:color w:val="333333"/>
          <w:sz w:val="28"/>
          <w:szCs w:val="28"/>
          <w:shd w:val="clear" w:color="auto" w:fill="FFFFFF"/>
          <w:rtl/>
        </w:rPr>
        <w:lastRenderedPageBreak/>
        <w:t>المحاسبة</w:t>
      </w:r>
      <w:r w:rsidR="002134EA" w:rsidRPr="002134EA">
        <w:rPr>
          <w:rFonts w:asciiTheme="majorBidi" w:hAnsiTheme="majorBidi" w:cstheme="majorBidi"/>
          <w:color w:val="333333"/>
          <w:sz w:val="28"/>
          <w:szCs w:val="28"/>
          <w:shd w:val="clear" w:color="auto" w:fill="FFFFFF"/>
          <w:rtl/>
        </w:rPr>
        <w:t xml:space="preserve"> ،الطلبة الجامعيين </w:t>
      </w:r>
      <w:r w:rsidR="002134EA" w:rsidRPr="002134EA">
        <w:rPr>
          <w:rFonts w:asciiTheme="majorBidi" w:hAnsiTheme="majorBidi" w:cstheme="majorBidi"/>
          <w:color w:val="333333"/>
          <w:sz w:val="28"/>
          <w:szCs w:val="28"/>
          <w:shd w:val="clear" w:color="auto" w:fill="FFFFFF"/>
        </w:rPr>
        <w:t xml:space="preserve"> </w:t>
      </w:r>
      <w:r w:rsidR="002134EA" w:rsidRPr="002134EA">
        <w:rPr>
          <w:rFonts w:asciiTheme="majorBidi" w:hAnsiTheme="majorBidi" w:cstheme="majorBidi"/>
          <w:color w:val="333333"/>
          <w:sz w:val="28"/>
          <w:szCs w:val="28"/>
          <w:shd w:val="clear" w:color="auto" w:fill="FFFFFF"/>
          <w:rtl/>
        </w:rPr>
        <w:t xml:space="preserve">من أجل ضمان التطبيق الجيد للنظام </w:t>
      </w:r>
      <w:r w:rsidRPr="002134EA">
        <w:rPr>
          <w:rFonts w:asciiTheme="majorBidi" w:hAnsiTheme="majorBidi" w:cstheme="majorBidi" w:hint="cs"/>
          <w:color w:val="333333"/>
          <w:sz w:val="28"/>
          <w:szCs w:val="28"/>
          <w:shd w:val="clear" w:color="auto" w:fill="FFFFFF"/>
          <w:rtl/>
        </w:rPr>
        <w:t>المحاسبي</w:t>
      </w:r>
      <w:r w:rsidR="002134EA" w:rsidRPr="002134EA">
        <w:rPr>
          <w:rFonts w:asciiTheme="majorBidi" w:hAnsiTheme="majorBidi" w:cstheme="majorBidi"/>
          <w:color w:val="333333"/>
          <w:sz w:val="28"/>
          <w:szCs w:val="28"/>
          <w:shd w:val="clear" w:color="auto" w:fill="FFFFFF"/>
          <w:rtl/>
        </w:rPr>
        <w:t xml:space="preserve"> </w:t>
      </w:r>
      <w:r w:rsidRPr="002134EA">
        <w:rPr>
          <w:rFonts w:asciiTheme="majorBidi" w:hAnsiTheme="majorBidi" w:cstheme="majorBidi" w:hint="cs"/>
          <w:color w:val="333333"/>
          <w:sz w:val="28"/>
          <w:szCs w:val="28"/>
          <w:shd w:val="clear" w:color="auto" w:fill="FFFFFF"/>
          <w:rtl/>
        </w:rPr>
        <w:t>المتوافق</w:t>
      </w:r>
      <w:r w:rsidR="002134EA" w:rsidRPr="002134EA">
        <w:rPr>
          <w:rFonts w:asciiTheme="majorBidi" w:hAnsiTheme="majorBidi" w:cstheme="majorBidi"/>
          <w:color w:val="333333"/>
          <w:sz w:val="28"/>
          <w:szCs w:val="28"/>
          <w:shd w:val="clear" w:color="auto" w:fill="FFFFFF"/>
          <w:rtl/>
        </w:rPr>
        <w:t xml:space="preserve"> مع </w:t>
      </w:r>
      <w:r w:rsidRPr="002134EA">
        <w:rPr>
          <w:rFonts w:asciiTheme="majorBidi" w:hAnsiTheme="majorBidi" w:cstheme="majorBidi" w:hint="cs"/>
          <w:color w:val="333333"/>
          <w:sz w:val="28"/>
          <w:szCs w:val="28"/>
          <w:shd w:val="clear" w:color="auto" w:fill="FFFFFF"/>
          <w:rtl/>
        </w:rPr>
        <w:t>المعايير</w:t>
      </w:r>
      <w:r w:rsidR="002134EA" w:rsidRPr="002134EA">
        <w:rPr>
          <w:rFonts w:asciiTheme="majorBidi" w:hAnsiTheme="majorBidi" w:cstheme="majorBidi"/>
          <w:color w:val="333333"/>
          <w:sz w:val="28"/>
          <w:szCs w:val="28"/>
          <w:shd w:val="clear" w:color="auto" w:fill="FFFFFF"/>
          <w:rtl/>
        </w:rPr>
        <w:t xml:space="preserve"> ، لذا يتوجب ما يلي</w:t>
      </w:r>
      <w:r w:rsidR="002134EA" w:rsidRPr="002134EA">
        <w:rPr>
          <w:rFonts w:asciiTheme="majorBidi" w:hAnsiTheme="majorBidi" w:cstheme="majorBidi"/>
          <w:color w:val="333333"/>
          <w:sz w:val="28"/>
          <w:szCs w:val="28"/>
          <w:shd w:val="clear" w:color="auto" w:fill="FFFFFF"/>
        </w:rPr>
        <w:t xml:space="preserve"> : </w:t>
      </w:r>
      <w:r>
        <w:rPr>
          <w:rStyle w:val="Appelnotedebasdep"/>
          <w:rFonts w:asciiTheme="majorBidi" w:hAnsiTheme="majorBidi" w:cstheme="majorBidi"/>
          <w:color w:val="333333"/>
          <w:sz w:val="28"/>
          <w:szCs w:val="28"/>
          <w:shd w:val="clear" w:color="auto" w:fill="FFFFFF"/>
        </w:rPr>
        <w:footnoteReference w:id="15"/>
      </w:r>
    </w:p>
    <w:p w:rsidR="00DA3DCC" w:rsidRDefault="002134EA" w:rsidP="00DA3DCC">
      <w:pPr>
        <w:pStyle w:val="Paragraphedeliste"/>
        <w:numPr>
          <w:ilvl w:val="0"/>
          <w:numId w:val="23"/>
        </w:numPr>
        <w:bidi/>
        <w:jc w:val="both"/>
        <w:rPr>
          <w:rFonts w:asciiTheme="majorBidi" w:hAnsiTheme="majorBidi" w:cstheme="majorBidi"/>
          <w:color w:val="333333"/>
          <w:sz w:val="28"/>
          <w:szCs w:val="28"/>
          <w:shd w:val="clear" w:color="auto" w:fill="FFFFFF"/>
        </w:rPr>
      </w:pPr>
      <w:r w:rsidRPr="002134EA">
        <w:rPr>
          <w:rFonts w:asciiTheme="majorBidi" w:hAnsiTheme="majorBidi" w:cstheme="majorBidi"/>
          <w:color w:val="333333"/>
          <w:sz w:val="28"/>
          <w:szCs w:val="28"/>
          <w:shd w:val="clear" w:color="auto" w:fill="FFFFFF"/>
          <w:rtl/>
        </w:rPr>
        <w:t xml:space="preserve">عقد دورات تدريبية بمشاركة </w:t>
      </w:r>
      <w:r w:rsidR="00DA3DCC" w:rsidRPr="002134EA">
        <w:rPr>
          <w:rFonts w:asciiTheme="majorBidi" w:hAnsiTheme="majorBidi" w:cstheme="majorBidi" w:hint="cs"/>
          <w:color w:val="333333"/>
          <w:sz w:val="28"/>
          <w:szCs w:val="28"/>
          <w:shd w:val="clear" w:color="auto" w:fill="FFFFFF"/>
          <w:rtl/>
        </w:rPr>
        <w:t>الأكاديميين</w:t>
      </w:r>
      <w:r w:rsidRPr="002134EA">
        <w:rPr>
          <w:rFonts w:asciiTheme="majorBidi" w:hAnsiTheme="majorBidi" w:cstheme="majorBidi"/>
          <w:color w:val="333333"/>
          <w:sz w:val="28"/>
          <w:szCs w:val="28"/>
          <w:shd w:val="clear" w:color="auto" w:fill="FFFFFF"/>
          <w:rtl/>
        </w:rPr>
        <w:t xml:space="preserve"> </w:t>
      </w:r>
      <w:r w:rsidR="00DA3DCC" w:rsidRPr="002134EA">
        <w:rPr>
          <w:rFonts w:asciiTheme="majorBidi" w:hAnsiTheme="majorBidi" w:cstheme="majorBidi" w:hint="cs"/>
          <w:color w:val="333333"/>
          <w:sz w:val="28"/>
          <w:szCs w:val="28"/>
          <w:shd w:val="clear" w:color="auto" w:fill="FFFFFF"/>
          <w:rtl/>
        </w:rPr>
        <w:t>والمهنيين</w:t>
      </w:r>
      <w:r w:rsidRPr="002134EA">
        <w:rPr>
          <w:rFonts w:asciiTheme="majorBidi" w:hAnsiTheme="majorBidi" w:cstheme="majorBidi"/>
          <w:color w:val="333333"/>
          <w:sz w:val="28"/>
          <w:szCs w:val="28"/>
          <w:shd w:val="clear" w:color="auto" w:fill="FFFFFF"/>
          <w:rtl/>
        </w:rPr>
        <w:t xml:space="preserve"> خاصة بتبني </w:t>
      </w:r>
      <w:r w:rsidR="00DA3DCC" w:rsidRPr="002134EA">
        <w:rPr>
          <w:rFonts w:asciiTheme="majorBidi" w:hAnsiTheme="majorBidi" w:cstheme="majorBidi" w:hint="cs"/>
          <w:color w:val="333333"/>
          <w:sz w:val="28"/>
          <w:szCs w:val="28"/>
          <w:shd w:val="clear" w:color="auto" w:fill="FFFFFF"/>
          <w:rtl/>
        </w:rPr>
        <w:t>المعايير</w:t>
      </w:r>
      <w:r w:rsidRPr="002134EA">
        <w:rPr>
          <w:rFonts w:asciiTheme="majorBidi" w:hAnsiTheme="majorBidi" w:cstheme="majorBidi"/>
          <w:color w:val="333333"/>
          <w:sz w:val="28"/>
          <w:szCs w:val="28"/>
          <w:shd w:val="clear" w:color="auto" w:fill="FFFFFF"/>
          <w:rtl/>
        </w:rPr>
        <w:t xml:space="preserve"> </w:t>
      </w:r>
      <w:r w:rsidR="00DA3DCC" w:rsidRPr="002134EA">
        <w:rPr>
          <w:rFonts w:asciiTheme="majorBidi" w:hAnsiTheme="majorBidi" w:cstheme="majorBidi" w:hint="cs"/>
          <w:color w:val="333333"/>
          <w:sz w:val="28"/>
          <w:szCs w:val="28"/>
          <w:shd w:val="clear" w:color="auto" w:fill="FFFFFF"/>
          <w:rtl/>
        </w:rPr>
        <w:t>المحاسبة</w:t>
      </w:r>
      <w:r w:rsidRPr="002134EA">
        <w:rPr>
          <w:rFonts w:asciiTheme="majorBidi" w:hAnsiTheme="majorBidi" w:cstheme="majorBidi"/>
          <w:color w:val="333333"/>
          <w:sz w:val="28"/>
          <w:szCs w:val="28"/>
          <w:shd w:val="clear" w:color="auto" w:fill="FFFFFF"/>
          <w:rtl/>
        </w:rPr>
        <w:t xml:space="preserve"> الدولية للقطاع العام</w:t>
      </w:r>
      <w:r w:rsidRPr="002134EA">
        <w:rPr>
          <w:rFonts w:asciiTheme="majorBidi" w:hAnsiTheme="majorBidi" w:cstheme="majorBidi"/>
          <w:color w:val="333333"/>
          <w:sz w:val="28"/>
          <w:szCs w:val="28"/>
          <w:shd w:val="clear" w:color="auto" w:fill="FFFFFF"/>
        </w:rPr>
        <w:t xml:space="preserve"> . </w:t>
      </w:r>
    </w:p>
    <w:p w:rsidR="00564A3E" w:rsidRDefault="002134EA" w:rsidP="00564A3E">
      <w:pPr>
        <w:pStyle w:val="Paragraphedeliste"/>
        <w:numPr>
          <w:ilvl w:val="0"/>
          <w:numId w:val="23"/>
        </w:numPr>
        <w:bidi/>
        <w:jc w:val="both"/>
        <w:rPr>
          <w:rFonts w:asciiTheme="majorBidi" w:hAnsiTheme="majorBidi" w:cstheme="majorBidi"/>
          <w:color w:val="333333"/>
          <w:sz w:val="28"/>
          <w:szCs w:val="28"/>
          <w:shd w:val="clear" w:color="auto" w:fill="FFFFFF"/>
        </w:rPr>
      </w:pPr>
      <w:r w:rsidRPr="002134EA">
        <w:rPr>
          <w:rFonts w:asciiTheme="majorBidi" w:hAnsiTheme="majorBidi" w:cstheme="majorBidi"/>
          <w:color w:val="333333"/>
          <w:sz w:val="28"/>
          <w:szCs w:val="28"/>
          <w:shd w:val="clear" w:color="auto" w:fill="FFFFFF"/>
          <w:rtl/>
        </w:rPr>
        <w:t xml:space="preserve">تطوير </w:t>
      </w:r>
      <w:r w:rsidR="00564A3E" w:rsidRPr="002134EA">
        <w:rPr>
          <w:rFonts w:asciiTheme="majorBidi" w:hAnsiTheme="majorBidi" w:cstheme="majorBidi" w:hint="cs"/>
          <w:color w:val="333333"/>
          <w:sz w:val="28"/>
          <w:szCs w:val="28"/>
          <w:shd w:val="clear" w:color="auto" w:fill="FFFFFF"/>
          <w:rtl/>
        </w:rPr>
        <w:t>المناهج</w:t>
      </w:r>
      <w:r w:rsidRPr="002134EA">
        <w:rPr>
          <w:rFonts w:asciiTheme="majorBidi" w:hAnsiTheme="majorBidi" w:cstheme="majorBidi"/>
          <w:color w:val="333333"/>
          <w:sz w:val="28"/>
          <w:szCs w:val="28"/>
          <w:shd w:val="clear" w:color="auto" w:fill="FFFFFF"/>
          <w:rtl/>
        </w:rPr>
        <w:t xml:space="preserve"> الدراسية في الجامعات ومراكز التكوين لكي تتضمن </w:t>
      </w:r>
      <w:r w:rsidR="00564A3E" w:rsidRPr="002134EA">
        <w:rPr>
          <w:rFonts w:asciiTheme="majorBidi" w:hAnsiTheme="majorBidi" w:cstheme="majorBidi" w:hint="cs"/>
          <w:color w:val="333333"/>
          <w:sz w:val="28"/>
          <w:szCs w:val="28"/>
          <w:shd w:val="clear" w:color="auto" w:fill="FFFFFF"/>
          <w:rtl/>
        </w:rPr>
        <w:t>المعايير</w:t>
      </w:r>
      <w:r w:rsidRPr="002134EA">
        <w:rPr>
          <w:rFonts w:asciiTheme="majorBidi" w:hAnsiTheme="majorBidi" w:cstheme="majorBidi"/>
          <w:color w:val="333333"/>
          <w:sz w:val="28"/>
          <w:szCs w:val="28"/>
          <w:shd w:val="clear" w:color="auto" w:fill="FFFFFF"/>
          <w:rtl/>
        </w:rPr>
        <w:t xml:space="preserve"> </w:t>
      </w:r>
      <w:r w:rsidR="00564A3E" w:rsidRPr="002134EA">
        <w:rPr>
          <w:rFonts w:asciiTheme="majorBidi" w:hAnsiTheme="majorBidi" w:cstheme="majorBidi" w:hint="cs"/>
          <w:color w:val="333333"/>
          <w:sz w:val="28"/>
          <w:szCs w:val="28"/>
          <w:shd w:val="clear" w:color="auto" w:fill="FFFFFF"/>
          <w:rtl/>
        </w:rPr>
        <w:t>المحاسبة</w:t>
      </w:r>
      <w:r w:rsidRPr="002134EA">
        <w:rPr>
          <w:rFonts w:asciiTheme="majorBidi" w:hAnsiTheme="majorBidi" w:cstheme="majorBidi"/>
          <w:color w:val="333333"/>
          <w:sz w:val="28"/>
          <w:szCs w:val="28"/>
          <w:shd w:val="clear" w:color="auto" w:fill="FFFFFF"/>
          <w:rtl/>
        </w:rPr>
        <w:t xml:space="preserve"> الدولية للقطاع العام</w:t>
      </w:r>
      <w:r w:rsidRPr="002134EA">
        <w:rPr>
          <w:rFonts w:asciiTheme="majorBidi" w:hAnsiTheme="majorBidi" w:cstheme="majorBidi"/>
          <w:color w:val="333333"/>
          <w:sz w:val="28"/>
          <w:szCs w:val="28"/>
          <w:shd w:val="clear" w:color="auto" w:fill="FFFFFF"/>
        </w:rPr>
        <w:t xml:space="preserve"> . </w:t>
      </w:r>
    </w:p>
    <w:p w:rsidR="00564A3E" w:rsidRPr="00564A3E" w:rsidRDefault="002134EA" w:rsidP="00564A3E">
      <w:pPr>
        <w:pStyle w:val="Paragraphedeliste"/>
        <w:numPr>
          <w:ilvl w:val="0"/>
          <w:numId w:val="30"/>
        </w:numPr>
        <w:bidi/>
        <w:jc w:val="both"/>
        <w:rPr>
          <w:rFonts w:asciiTheme="majorBidi" w:hAnsiTheme="majorBidi" w:cstheme="majorBidi"/>
          <w:b/>
          <w:bCs/>
          <w:color w:val="333333"/>
          <w:sz w:val="28"/>
          <w:szCs w:val="28"/>
          <w:shd w:val="clear" w:color="auto" w:fill="FFFFFF"/>
        </w:rPr>
      </w:pPr>
      <w:r w:rsidRPr="00564A3E">
        <w:rPr>
          <w:rFonts w:asciiTheme="majorBidi" w:hAnsiTheme="majorBidi" w:cstheme="majorBidi"/>
          <w:b/>
          <w:bCs/>
          <w:color w:val="333333"/>
          <w:sz w:val="28"/>
          <w:szCs w:val="28"/>
          <w:shd w:val="clear" w:color="auto" w:fill="FFFFFF"/>
          <w:rtl/>
        </w:rPr>
        <w:t xml:space="preserve">الدعم </w:t>
      </w:r>
      <w:r w:rsidR="00564A3E" w:rsidRPr="00564A3E">
        <w:rPr>
          <w:rFonts w:asciiTheme="majorBidi" w:hAnsiTheme="majorBidi" w:cstheme="majorBidi" w:hint="cs"/>
          <w:b/>
          <w:bCs/>
          <w:color w:val="333333"/>
          <w:sz w:val="28"/>
          <w:szCs w:val="28"/>
          <w:shd w:val="clear" w:color="auto" w:fill="FFFFFF"/>
          <w:rtl/>
        </w:rPr>
        <w:t>والمساندة</w:t>
      </w:r>
      <w:r w:rsidRPr="00564A3E">
        <w:rPr>
          <w:rFonts w:asciiTheme="majorBidi" w:hAnsiTheme="majorBidi" w:cstheme="majorBidi"/>
          <w:b/>
          <w:bCs/>
          <w:color w:val="333333"/>
          <w:sz w:val="28"/>
          <w:szCs w:val="28"/>
          <w:shd w:val="clear" w:color="auto" w:fill="FFFFFF"/>
          <w:rtl/>
        </w:rPr>
        <w:t xml:space="preserve"> السياسية من طرف متخذي القرارات </w:t>
      </w:r>
    </w:p>
    <w:p w:rsidR="00564A3E" w:rsidRDefault="00564A3E" w:rsidP="00564A3E">
      <w:pPr>
        <w:pStyle w:val="Paragraphedeliste"/>
        <w:bidi/>
        <w:ind w:left="435"/>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002134EA" w:rsidRPr="002134EA">
        <w:rPr>
          <w:rFonts w:asciiTheme="majorBidi" w:hAnsiTheme="majorBidi" w:cstheme="majorBidi"/>
          <w:color w:val="333333"/>
          <w:sz w:val="28"/>
          <w:szCs w:val="28"/>
          <w:shd w:val="clear" w:color="auto" w:fill="FFFFFF"/>
          <w:rtl/>
        </w:rPr>
        <w:t xml:space="preserve">أن تطبيق </w:t>
      </w:r>
      <w:r w:rsidRPr="002134EA">
        <w:rPr>
          <w:rFonts w:asciiTheme="majorBidi" w:hAnsiTheme="majorBidi" w:cstheme="majorBidi" w:hint="cs"/>
          <w:color w:val="333333"/>
          <w:sz w:val="28"/>
          <w:szCs w:val="28"/>
          <w:shd w:val="clear" w:color="auto" w:fill="FFFFFF"/>
          <w:rtl/>
        </w:rPr>
        <w:t>المعايير</w:t>
      </w:r>
      <w:r w:rsidR="002134EA" w:rsidRPr="002134EA">
        <w:rPr>
          <w:rFonts w:asciiTheme="majorBidi" w:hAnsiTheme="majorBidi" w:cstheme="majorBidi"/>
          <w:color w:val="333333"/>
          <w:sz w:val="28"/>
          <w:szCs w:val="28"/>
          <w:shd w:val="clear" w:color="auto" w:fill="FFFFFF"/>
          <w:rtl/>
        </w:rPr>
        <w:t xml:space="preserve"> </w:t>
      </w:r>
      <w:r w:rsidRPr="002134EA">
        <w:rPr>
          <w:rFonts w:asciiTheme="majorBidi" w:hAnsiTheme="majorBidi" w:cstheme="majorBidi" w:hint="cs"/>
          <w:color w:val="333333"/>
          <w:sz w:val="28"/>
          <w:szCs w:val="28"/>
          <w:shd w:val="clear" w:color="auto" w:fill="FFFFFF"/>
          <w:rtl/>
        </w:rPr>
        <w:t>الحاسبية</w:t>
      </w:r>
      <w:r w:rsidR="002134EA" w:rsidRPr="002134EA">
        <w:rPr>
          <w:rFonts w:asciiTheme="majorBidi" w:hAnsiTheme="majorBidi" w:cstheme="majorBidi"/>
          <w:color w:val="333333"/>
          <w:sz w:val="28"/>
          <w:szCs w:val="28"/>
          <w:shd w:val="clear" w:color="auto" w:fill="FFFFFF"/>
          <w:rtl/>
        </w:rPr>
        <w:t xml:space="preserve"> الدولية للقطاع العام في الجزائر </w:t>
      </w:r>
      <w:r>
        <w:rPr>
          <w:rFonts w:asciiTheme="majorBidi" w:hAnsiTheme="majorBidi" w:cstheme="majorBidi" w:hint="cs"/>
          <w:color w:val="333333"/>
          <w:sz w:val="28"/>
          <w:szCs w:val="28"/>
          <w:shd w:val="clear" w:color="auto" w:fill="FFFFFF"/>
          <w:rtl/>
        </w:rPr>
        <w:t>لا</w:t>
      </w:r>
      <w:r w:rsidR="002134EA" w:rsidRPr="002134EA">
        <w:rPr>
          <w:rFonts w:asciiTheme="majorBidi" w:hAnsiTheme="majorBidi" w:cstheme="majorBidi"/>
          <w:color w:val="333333"/>
          <w:sz w:val="28"/>
          <w:szCs w:val="28"/>
          <w:shd w:val="clear" w:color="auto" w:fill="FFFFFF"/>
          <w:rtl/>
        </w:rPr>
        <w:t xml:space="preserve"> يتم </w:t>
      </w:r>
      <w:r>
        <w:rPr>
          <w:rFonts w:asciiTheme="majorBidi" w:hAnsiTheme="majorBidi" w:cstheme="majorBidi" w:hint="cs"/>
          <w:color w:val="333333"/>
          <w:sz w:val="28"/>
          <w:szCs w:val="28"/>
          <w:shd w:val="clear" w:color="auto" w:fill="FFFFFF"/>
          <w:rtl/>
        </w:rPr>
        <w:t>الا</w:t>
      </w:r>
      <w:r w:rsidR="002134EA" w:rsidRPr="002134EA">
        <w:rPr>
          <w:rFonts w:asciiTheme="majorBidi" w:hAnsiTheme="majorBidi" w:cstheme="majorBidi"/>
          <w:color w:val="333333"/>
          <w:sz w:val="28"/>
          <w:szCs w:val="28"/>
          <w:shd w:val="clear" w:color="auto" w:fill="FFFFFF"/>
          <w:rtl/>
        </w:rPr>
        <w:t xml:space="preserve"> من </w:t>
      </w:r>
      <w:r w:rsidRPr="002134EA">
        <w:rPr>
          <w:rFonts w:asciiTheme="majorBidi" w:hAnsiTheme="majorBidi" w:cstheme="majorBidi" w:hint="cs"/>
          <w:color w:val="333333"/>
          <w:sz w:val="28"/>
          <w:szCs w:val="28"/>
          <w:shd w:val="clear" w:color="auto" w:fill="FFFFFF"/>
          <w:rtl/>
        </w:rPr>
        <w:t>خلال</w:t>
      </w:r>
      <w:r w:rsidR="002134EA" w:rsidRPr="002134EA">
        <w:rPr>
          <w:rFonts w:asciiTheme="majorBidi" w:hAnsiTheme="majorBidi" w:cstheme="majorBidi"/>
          <w:color w:val="333333"/>
          <w:sz w:val="28"/>
          <w:szCs w:val="28"/>
          <w:shd w:val="clear" w:color="auto" w:fill="FFFFFF"/>
          <w:rtl/>
        </w:rPr>
        <w:t xml:space="preserve"> دعم ومساندة من قبل جميع </w:t>
      </w:r>
      <w:r w:rsidRPr="002134EA">
        <w:rPr>
          <w:rFonts w:asciiTheme="majorBidi" w:hAnsiTheme="majorBidi" w:cstheme="majorBidi" w:hint="cs"/>
          <w:color w:val="333333"/>
          <w:sz w:val="28"/>
          <w:szCs w:val="28"/>
          <w:shd w:val="clear" w:color="auto" w:fill="FFFFFF"/>
          <w:rtl/>
        </w:rPr>
        <w:t>الأطراف</w:t>
      </w:r>
      <w:r w:rsidR="002134EA" w:rsidRPr="002134EA">
        <w:rPr>
          <w:rFonts w:asciiTheme="majorBidi" w:hAnsiTheme="majorBidi" w:cstheme="majorBidi"/>
          <w:color w:val="333333"/>
          <w:sz w:val="28"/>
          <w:szCs w:val="28"/>
          <w:shd w:val="clear" w:color="auto" w:fill="FFFFFF"/>
          <w:rtl/>
        </w:rPr>
        <w:t xml:space="preserve"> ذات العالقة </w:t>
      </w:r>
      <w:r>
        <w:rPr>
          <w:rFonts w:asciiTheme="majorBidi" w:hAnsiTheme="majorBidi" w:cstheme="majorBidi" w:hint="cs"/>
          <w:color w:val="333333"/>
          <w:sz w:val="28"/>
          <w:szCs w:val="28"/>
          <w:shd w:val="clear" w:color="auto" w:fill="FFFFFF"/>
          <w:rtl/>
        </w:rPr>
        <w:t>(</w:t>
      </w:r>
      <w:r w:rsidR="002134EA" w:rsidRPr="002134EA">
        <w:rPr>
          <w:rFonts w:asciiTheme="majorBidi" w:hAnsiTheme="majorBidi" w:cstheme="majorBidi"/>
          <w:color w:val="333333"/>
          <w:sz w:val="28"/>
          <w:szCs w:val="28"/>
          <w:shd w:val="clear" w:color="auto" w:fill="FFFFFF"/>
          <w:rtl/>
        </w:rPr>
        <w:t xml:space="preserve"> السلطة التشريعية ، السلطة التنفيذية </w:t>
      </w:r>
      <w:r>
        <w:rPr>
          <w:rFonts w:asciiTheme="majorBidi" w:hAnsiTheme="majorBidi" w:cstheme="majorBidi" w:hint="cs"/>
          <w:color w:val="333333"/>
          <w:sz w:val="28"/>
          <w:szCs w:val="28"/>
          <w:shd w:val="clear" w:color="auto" w:fill="FFFFFF"/>
          <w:rtl/>
        </w:rPr>
        <w:t>...)</w:t>
      </w:r>
      <w:r w:rsidR="002134EA" w:rsidRPr="002134EA">
        <w:rPr>
          <w:rFonts w:asciiTheme="majorBidi" w:hAnsiTheme="majorBidi" w:cstheme="majorBidi"/>
          <w:color w:val="333333"/>
          <w:sz w:val="28"/>
          <w:szCs w:val="28"/>
          <w:shd w:val="clear" w:color="auto" w:fill="FFFFFF"/>
          <w:rtl/>
        </w:rPr>
        <w:t xml:space="preserve"> </w:t>
      </w:r>
      <w:r>
        <w:rPr>
          <w:rFonts w:asciiTheme="majorBidi" w:hAnsiTheme="majorBidi" w:cstheme="majorBidi" w:hint="cs"/>
          <w:color w:val="333333"/>
          <w:sz w:val="28"/>
          <w:szCs w:val="28"/>
          <w:shd w:val="clear" w:color="auto" w:fill="FFFFFF"/>
          <w:rtl/>
        </w:rPr>
        <w:t>لن</w:t>
      </w:r>
      <w:r w:rsidR="002134EA" w:rsidRPr="002134EA">
        <w:rPr>
          <w:rFonts w:asciiTheme="majorBidi" w:hAnsiTheme="majorBidi" w:cstheme="majorBidi"/>
          <w:color w:val="333333"/>
          <w:sz w:val="28"/>
          <w:szCs w:val="28"/>
          <w:shd w:val="clear" w:color="auto" w:fill="FFFFFF"/>
          <w:rtl/>
        </w:rPr>
        <w:t xml:space="preserve"> تبني هذه </w:t>
      </w:r>
      <w:r w:rsidRPr="002134EA">
        <w:rPr>
          <w:rFonts w:asciiTheme="majorBidi" w:hAnsiTheme="majorBidi" w:cstheme="majorBidi" w:hint="cs"/>
          <w:color w:val="333333"/>
          <w:sz w:val="28"/>
          <w:szCs w:val="28"/>
          <w:shd w:val="clear" w:color="auto" w:fill="FFFFFF"/>
          <w:rtl/>
        </w:rPr>
        <w:t>المعايير</w:t>
      </w:r>
      <w:r w:rsidR="002134EA" w:rsidRPr="002134EA">
        <w:rPr>
          <w:rFonts w:asciiTheme="majorBidi" w:hAnsiTheme="majorBidi" w:cstheme="majorBidi"/>
          <w:color w:val="333333"/>
          <w:sz w:val="28"/>
          <w:szCs w:val="28"/>
          <w:shd w:val="clear" w:color="auto" w:fill="FFFFFF"/>
          <w:rtl/>
        </w:rPr>
        <w:t xml:space="preserve"> ضمن نظام </w:t>
      </w:r>
      <w:r w:rsidRPr="002134EA">
        <w:rPr>
          <w:rFonts w:asciiTheme="majorBidi" w:hAnsiTheme="majorBidi" w:cstheme="majorBidi" w:hint="cs"/>
          <w:color w:val="333333"/>
          <w:sz w:val="28"/>
          <w:szCs w:val="28"/>
          <w:shd w:val="clear" w:color="auto" w:fill="FFFFFF"/>
          <w:rtl/>
        </w:rPr>
        <w:t>المحاسبة</w:t>
      </w:r>
      <w:r w:rsidR="002134EA" w:rsidRPr="002134EA">
        <w:rPr>
          <w:rFonts w:asciiTheme="majorBidi" w:hAnsiTheme="majorBidi" w:cstheme="majorBidi"/>
          <w:color w:val="333333"/>
          <w:sz w:val="28"/>
          <w:szCs w:val="28"/>
          <w:shd w:val="clear" w:color="auto" w:fill="FFFFFF"/>
          <w:rtl/>
        </w:rPr>
        <w:t xml:space="preserve"> العمومية يلزم توفير اعتمادات مالية كبيرة وكفاءات عالية من أجل نجاحه</w:t>
      </w:r>
      <w:r w:rsidR="002134EA" w:rsidRPr="002134EA">
        <w:rPr>
          <w:rFonts w:asciiTheme="majorBidi" w:hAnsiTheme="majorBidi" w:cstheme="majorBidi"/>
          <w:color w:val="333333"/>
          <w:sz w:val="28"/>
          <w:szCs w:val="28"/>
          <w:shd w:val="clear" w:color="auto" w:fill="FFFFFF"/>
        </w:rPr>
        <w:t xml:space="preserve">. </w:t>
      </w:r>
    </w:p>
    <w:p w:rsidR="00564A3E" w:rsidRPr="00564A3E" w:rsidRDefault="002134EA" w:rsidP="00564A3E">
      <w:pPr>
        <w:pStyle w:val="Paragraphedeliste"/>
        <w:numPr>
          <w:ilvl w:val="0"/>
          <w:numId w:val="28"/>
        </w:numPr>
        <w:bidi/>
        <w:jc w:val="both"/>
        <w:rPr>
          <w:rFonts w:asciiTheme="majorBidi" w:hAnsiTheme="majorBidi" w:cstheme="majorBidi"/>
          <w:color w:val="333333"/>
          <w:sz w:val="28"/>
          <w:szCs w:val="28"/>
          <w:shd w:val="clear" w:color="auto" w:fill="FFFFFF"/>
        </w:rPr>
      </w:pPr>
      <w:r w:rsidRPr="00564A3E">
        <w:rPr>
          <w:rFonts w:asciiTheme="majorBidi" w:hAnsiTheme="majorBidi" w:cstheme="majorBidi"/>
          <w:b/>
          <w:bCs/>
          <w:color w:val="333333"/>
          <w:sz w:val="28"/>
          <w:szCs w:val="28"/>
          <w:shd w:val="clear" w:color="auto" w:fill="FFFFFF"/>
          <w:rtl/>
        </w:rPr>
        <w:t xml:space="preserve">تبني تقنيات وتكنولوجيا حديثة في </w:t>
      </w:r>
      <w:r w:rsidR="00564A3E" w:rsidRPr="00564A3E">
        <w:rPr>
          <w:rFonts w:asciiTheme="majorBidi" w:hAnsiTheme="majorBidi" w:cstheme="majorBidi" w:hint="cs"/>
          <w:b/>
          <w:bCs/>
          <w:color w:val="333333"/>
          <w:sz w:val="28"/>
          <w:szCs w:val="28"/>
          <w:shd w:val="clear" w:color="auto" w:fill="FFFFFF"/>
          <w:rtl/>
        </w:rPr>
        <w:t>المؤسسات</w:t>
      </w:r>
      <w:r w:rsidRPr="00564A3E">
        <w:rPr>
          <w:rFonts w:asciiTheme="majorBidi" w:hAnsiTheme="majorBidi" w:cstheme="majorBidi"/>
          <w:b/>
          <w:bCs/>
          <w:color w:val="333333"/>
          <w:sz w:val="28"/>
          <w:szCs w:val="28"/>
          <w:shd w:val="clear" w:color="auto" w:fill="FFFFFF"/>
          <w:rtl/>
        </w:rPr>
        <w:t xml:space="preserve"> العمومية </w:t>
      </w:r>
    </w:p>
    <w:p w:rsidR="005E6832" w:rsidRPr="00564A3E" w:rsidRDefault="00564A3E" w:rsidP="00564A3E">
      <w:pPr>
        <w:pStyle w:val="Paragraphedeliste"/>
        <w:bidi/>
        <w:ind w:left="795"/>
        <w:jc w:val="both"/>
        <w:rPr>
          <w:rFonts w:asciiTheme="majorBidi" w:hAnsiTheme="majorBidi" w:cstheme="majorBidi"/>
          <w:color w:val="333333"/>
          <w:sz w:val="28"/>
          <w:szCs w:val="28"/>
          <w:shd w:val="clear" w:color="auto" w:fill="FFFFFF"/>
          <w:rtl/>
        </w:rPr>
      </w:pPr>
      <w:r w:rsidRPr="00564A3E">
        <w:rPr>
          <w:rFonts w:asciiTheme="majorBidi" w:hAnsiTheme="majorBidi" w:cstheme="majorBidi" w:hint="cs"/>
          <w:color w:val="333333"/>
          <w:sz w:val="28"/>
          <w:szCs w:val="28"/>
          <w:shd w:val="clear" w:color="auto" w:fill="FFFFFF"/>
          <w:rtl/>
        </w:rPr>
        <w:t xml:space="preserve">      </w:t>
      </w:r>
      <w:r w:rsidR="002134EA" w:rsidRPr="00564A3E">
        <w:rPr>
          <w:rFonts w:asciiTheme="majorBidi" w:hAnsiTheme="majorBidi" w:cstheme="majorBidi"/>
          <w:color w:val="333333"/>
          <w:sz w:val="28"/>
          <w:szCs w:val="28"/>
          <w:shd w:val="clear" w:color="auto" w:fill="FFFFFF"/>
          <w:rtl/>
        </w:rPr>
        <w:t xml:space="preserve">من أجلب تسهيل عملية التوافق مع </w:t>
      </w:r>
      <w:r w:rsidRPr="00564A3E">
        <w:rPr>
          <w:rFonts w:asciiTheme="majorBidi" w:hAnsiTheme="majorBidi" w:cstheme="majorBidi" w:hint="cs"/>
          <w:color w:val="333333"/>
          <w:sz w:val="28"/>
          <w:szCs w:val="28"/>
          <w:shd w:val="clear" w:color="auto" w:fill="FFFFFF"/>
          <w:rtl/>
        </w:rPr>
        <w:t>المعايير</w:t>
      </w:r>
      <w:r w:rsidR="002134EA" w:rsidRPr="00564A3E">
        <w:rPr>
          <w:rFonts w:asciiTheme="majorBidi" w:hAnsiTheme="majorBidi" w:cstheme="majorBidi"/>
          <w:color w:val="333333"/>
          <w:sz w:val="28"/>
          <w:szCs w:val="28"/>
          <w:shd w:val="clear" w:color="auto" w:fill="FFFFFF"/>
          <w:rtl/>
        </w:rPr>
        <w:t xml:space="preserve"> </w:t>
      </w:r>
      <w:r w:rsidRPr="00564A3E">
        <w:rPr>
          <w:rFonts w:asciiTheme="majorBidi" w:hAnsiTheme="majorBidi" w:cstheme="majorBidi" w:hint="cs"/>
          <w:color w:val="333333"/>
          <w:sz w:val="28"/>
          <w:szCs w:val="28"/>
          <w:shd w:val="clear" w:color="auto" w:fill="FFFFFF"/>
          <w:rtl/>
        </w:rPr>
        <w:t>المحاسبية</w:t>
      </w:r>
      <w:r w:rsidR="002134EA" w:rsidRPr="00564A3E">
        <w:rPr>
          <w:rFonts w:asciiTheme="majorBidi" w:hAnsiTheme="majorBidi" w:cstheme="majorBidi"/>
          <w:color w:val="333333"/>
          <w:sz w:val="28"/>
          <w:szCs w:val="28"/>
          <w:shd w:val="clear" w:color="auto" w:fill="FFFFFF"/>
          <w:rtl/>
        </w:rPr>
        <w:t xml:space="preserve"> الدولية للقطاع العام يتوجب توفير تكنولوجيا كافية وفعالة، </w:t>
      </w:r>
      <w:r>
        <w:rPr>
          <w:rFonts w:asciiTheme="majorBidi" w:hAnsiTheme="majorBidi" w:cstheme="majorBidi" w:hint="cs"/>
          <w:color w:val="333333"/>
          <w:sz w:val="28"/>
          <w:szCs w:val="28"/>
          <w:shd w:val="clear" w:color="auto" w:fill="FFFFFF"/>
          <w:rtl/>
        </w:rPr>
        <w:t>لان</w:t>
      </w:r>
      <w:r w:rsidR="002134EA" w:rsidRPr="00564A3E">
        <w:rPr>
          <w:rFonts w:asciiTheme="majorBidi" w:hAnsiTheme="majorBidi" w:cstheme="majorBidi"/>
          <w:color w:val="333333"/>
          <w:sz w:val="28"/>
          <w:szCs w:val="28"/>
          <w:shd w:val="clear" w:color="auto" w:fill="FFFFFF"/>
          <w:rtl/>
        </w:rPr>
        <w:t xml:space="preserve"> استخدام النظم </w:t>
      </w:r>
      <w:r w:rsidRPr="00564A3E">
        <w:rPr>
          <w:rFonts w:asciiTheme="majorBidi" w:hAnsiTheme="majorBidi" w:cstheme="majorBidi" w:hint="cs"/>
          <w:color w:val="333333"/>
          <w:sz w:val="28"/>
          <w:szCs w:val="28"/>
          <w:shd w:val="clear" w:color="auto" w:fill="FFFFFF"/>
          <w:rtl/>
        </w:rPr>
        <w:t>المحاسبية</w:t>
      </w:r>
      <w:r w:rsidR="002134EA" w:rsidRPr="00564A3E">
        <w:rPr>
          <w:rFonts w:asciiTheme="majorBidi" w:hAnsiTheme="majorBidi" w:cstheme="majorBidi"/>
          <w:color w:val="333333"/>
          <w:sz w:val="28"/>
          <w:szCs w:val="28"/>
          <w:shd w:val="clear" w:color="auto" w:fill="FFFFFF"/>
          <w:rtl/>
        </w:rPr>
        <w:t xml:space="preserve"> </w:t>
      </w:r>
      <w:r w:rsidRPr="00564A3E">
        <w:rPr>
          <w:rFonts w:asciiTheme="majorBidi" w:hAnsiTheme="majorBidi" w:cstheme="majorBidi" w:hint="cs"/>
          <w:color w:val="333333"/>
          <w:sz w:val="28"/>
          <w:szCs w:val="28"/>
          <w:shd w:val="clear" w:color="auto" w:fill="FFFFFF"/>
          <w:rtl/>
        </w:rPr>
        <w:t>الإلكترونية</w:t>
      </w:r>
      <w:r w:rsidR="002134EA" w:rsidRPr="00564A3E">
        <w:rPr>
          <w:rFonts w:asciiTheme="majorBidi" w:hAnsiTheme="majorBidi" w:cstheme="majorBidi"/>
          <w:color w:val="333333"/>
          <w:sz w:val="28"/>
          <w:szCs w:val="28"/>
          <w:shd w:val="clear" w:color="auto" w:fill="FFFFFF"/>
          <w:rtl/>
        </w:rPr>
        <w:t xml:space="preserve"> يزيد من سرعة </w:t>
      </w:r>
      <w:r w:rsidRPr="00564A3E">
        <w:rPr>
          <w:rFonts w:asciiTheme="majorBidi" w:hAnsiTheme="majorBidi" w:cstheme="majorBidi" w:hint="cs"/>
          <w:color w:val="333333"/>
          <w:sz w:val="28"/>
          <w:szCs w:val="28"/>
          <w:shd w:val="clear" w:color="auto" w:fill="FFFFFF"/>
          <w:rtl/>
        </w:rPr>
        <w:t>الإنجاز</w:t>
      </w:r>
      <w:r w:rsidR="002134EA" w:rsidRPr="00564A3E">
        <w:rPr>
          <w:rFonts w:asciiTheme="majorBidi" w:hAnsiTheme="majorBidi" w:cstheme="majorBidi"/>
          <w:color w:val="333333"/>
          <w:sz w:val="28"/>
          <w:szCs w:val="28"/>
          <w:shd w:val="clear" w:color="auto" w:fill="FFFFFF"/>
          <w:rtl/>
        </w:rPr>
        <w:t xml:space="preserve"> فيما يتعلق بالعمل </w:t>
      </w:r>
      <w:r w:rsidRPr="00564A3E">
        <w:rPr>
          <w:rFonts w:asciiTheme="majorBidi" w:hAnsiTheme="majorBidi" w:cstheme="majorBidi" w:hint="cs"/>
          <w:color w:val="333333"/>
          <w:sz w:val="28"/>
          <w:szCs w:val="28"/>
          <w:shd w:val="clear" w:color="auto" w:fill="FFFFFF"/>
          <w:rtl/>
        </w:rPr>
        <w:t>المحاسبي</w:t>
      </w:r>
      <w:r w:rsidR="002134EA" w:rsidRPr="00564A3E">
        <w:rPr>
          <w:rFonts w:asciiTheme="majorBidi" w:hAnsiTheme="majorBidi" w:cstheme="majorBidi"/>
          <w:color w:val="333333"/>
          <w:sz w:val="28"/>
          <w:szCs w:val="28"/>
          <w:shd w:val="clear" w:color="auto" w:fill="FFFFFF"/>
          <w:rtl/>
        </w:rPr>
        <w:t xml:space="preserve"> ويتيح فرصة الحصول على معلومات محاسبية </w:t>
      </w:r>
      <w:r w:rsidRPr="00564A3E">
        <w:rPr>
          <w:rFonts w:asciiTheme="majorBidi" w:hAnsiTheme="majorBidi" w:cstheme="majorBidi" w:hint="cs"/>
          <w:color w:val="333333"/>
          <w:sz w:val="28"/>
          <w:szCs w:val="28"/>
          <w:shd w:val="clear" w:color="auto" w:fill="FFFFFF"/>
          <w:rtl/>
        </w:rPr>
        <w:t>أكثر دقة</w:t>
      </w:r>
      <w:r w:rsidR="002134EA" w:rsidRPr="00564A3E">
        <w:rPr>
          <w:rFonts w:asciiTheme="majorBidi" w:hAnsiTheme="majorBidi" w:cstheme="majorBidi"/>
          <w:color w:val="333333"/>
          <w:sz w:val="28"/>
          <w:szCs w:val="28"/>
          <w:shd w:val="clear" w:color="auto" w:fill="FFFFFF"/>
          <w:rtl/>
        </w:rPr>
        <w:t xml:space="preserve"> مما يكون له </w:t>
      </w:r>
      <w:r w:rsidRPr="00564A3E">
        <w:rPr>
          <w:rFonts w:asciiTheme="majorBidi" w:hAnsiTheme="majorBidi" w:cstheme="majorBidi" w:hint="cs"/>
          <w:color w:val="333333"/>
          <w:sz w:val="28"/>
          <w:szCs w:val="28"/>
          <w:shd w:val="clear" w:color="auto" w:fill="FFFFFF"/>
          <w:rtl/>
        </w:rPr>
        <w:t>أثر إيجابي</w:t>
      </w:r>
      <w:r w:rsidR="002134EA" w:rsidRPr="00564A3E">
        <w:rPr>
          <w:rFonts w:asciiTheme="majorBidi" w:hAnsiTheme="majorBidi" w:cstheme="majorBidi"/>
          <w:color w:val="333333"/>
          <w:sz w:val="28"/>
          <w:szCs w:val="28"/>
          <w:shd w:val="clear" w:color="auto" w:fill="FFFFFF"/>
          <w:rtl/>
        </w:rPr>
        <w:t xml:space="preserve"> على التقارير </w:t>
      </w:r>
      <w:r w:rsidRPr="00564A3E">
        <w:rPr>
          <w:rFonts w:asciiTheme="majorBidi" w:hAnsiTheme="majorBidi" w:cstheme="majorBidi" w:hint="cs"/>
          <w:color w:val="333333"/>
          <w:sz w:val="28"/>
          <w:szCs w:val="28"/>
          <w:shd w:val="clear" w:color="auto" w:fill="FFFFFF"/>
          <w:rtl/>
        </w:rPr>
        <w:t>المالية</w:t>
      </w:r>
      <w:r w:rsidR="002134EA" w:rsidRPr="00564A3E">
        <w:rPr>
          <w:rFonts w:asciiTheme="majorBidi" w:hAnsiTheme="majorBidi" w:cstheme="majorBidi"/>
          <w:color w:val="333333"/>
          <w:sz w:val="28"/>
          <w:szCs w:val="28"/>
          <w:shd w:val="clear" w:color="auto" w:fill="FFFFFF"/>
        </w:rPr>
        <w:t>.</w:t>
      </w:r>
    </w:p>
    <w:p w:rsidR="005E6832" w:rsidRDefault="005E6832" w:rsidP="005E6832">
      <w:pPr>
        <w:pStyle w:val="Paragraphedeliste"/>
        <w:bidi/>
        <w:ind w:left="795"/>
        <w:jc w:val="both"/>
        <w:rPr>
          <w:rFonts w:asciiTheme="majorBidi" w:hAnsiTheme="majorBidi" w:cstheme="majorBidi"/>
          <w:color w:val="333333"/>
          <w:sz w:val="28"/>
          <w:szCs w:val="28"/>
          <w:shd w:val="clear" w:color="auto" w:fill="FFFFFF"/>
          <w:rtl/>
        </w:rPr>
      </w:pPr>
    </w:p>
    <w:p w:rsidR="005B4C30" w:rsidRPr="005B4C30" w:rsidRDefault="005B4C30" w:rsidP="005B4C30">
      <w:pPr>
        <w:bidi/>
        <w:jc w:val="both"/>
        <w:rPr>
          <w:rFonts w:asciiTheme="majorBidi" w:hAnsiTheme="majorBidi" w:cstheme="majorBidi"/>
          <w:b/>
          <w:bCs/>
          <w:color w:val="333333"/>
          <w:sz w:val="32"/>
          <w:szCs w:val="32"/>
          <w:shd w:val="clear" w:color="auto" w:fill="FFFFFF"/>
          <w:rtl/>
        </w:rPr>
      </w:pPr>
      <w:r>
        <w:rPr>
          <w:rFonts w:asciiTheme="majorBidi" w:hAnsiTheme="majorBidi" w:cstheme="majorBidi" w:hint="cs"/>
          <w:b/>
          <w:bCs/>
          <w:color w:val="333333"/>
          <w:sz w:val="32"/>
          <w:szCs w:val="32"/>
          <w:shd w:val="clear" w:color="auto" w:fill="FFFFFF"/>
          <w:rtl/>
        </w:rPr>
        <w:t>المبحث</w:t>
      </w:r>
      <w:r w:rsidR="009A5AF4">
        <w:rPr>
          <w:rFonts w:asciiTheme="majorBidi" w:hAnsiTheme="majorBidi" w:cstheme="majorBidi" w:hint="cs"/>
          <w:b/>
          <w:bCs/>
          <w:color w:val="333333"/>
          <w:sz w:val="32"/>
          <w:szCs w:val="32"/>
          <w:shd w:val="clear" w:color="auto" w:fill="FFFFFF"/>
          <w:rtl/>
        </w:rPr>
        <w:t xml:space="preserve"> الرابع</w:t>
      </w:r>
      <w:r>
        <w:rPr>
          <w:rFonts w:asciiTheme="majorBidi" w:hAnsiTheme="majorBidi" w:cstheme="majorBidi" w:hint="cs"/>
          <w:b/>
          <w:bCs/>
          <w:color w:val="333333"/>
          <w:sz w:val="32"/>
          <w:szCs w:val="32"/>
          <w:shd w:val="clear" w:color="auto" w:fill="FFFFFF"/>
          <w:rtl/>
        </w:rPr>
        <w:t>:</w:t>
      </w:r>
      <w:r w:rsidR="00BE0543" w:rsidRPr="005B4C30">
        <w:rPr>
          <w:rFonts w:asciiTheme="majorBidi" w:hAnsiTheme="majorBidi" w:cstheme="majorBidi" w:hint="cs"/>
          <w:b/>
          <w:bCs/>
          <w:color w:val="333333"/>
          <w:sz w:val="32"/>
          <w:szCs w:val="32"/>
          <w:shd w:val="clear" w:color="auto" w:fill="FFFFFF"/>
          <w:rtl/>
        </w:rPr>
        <w:t xml:space="preserve"> </w:t>
      </w:r>
      <w:r w:rsidR="00964EC9" w:rsidRPr="005B4C30">
        <w:rPr>
          <w:rFonts w:asciiTheme="majorBidi" w:hAnsiTheme="majorBidi" w:cstheme="majorBidi" w:hint="cs"/>
          <w:b/>
          <w:bCs/>
          <w:color w:val="333333"/>
          <w:sz w:val="32"/>
          <w:szCs w:val="32"/>
          <w:shd w:val="clear" w:color="auto" w:fill="FFFFFF"/>
          <w:rtl/>
        </w:rPr>
        <w:t>دراسة مشاريع</w:t>
      </w:r>
      <w:r w:rsidR="00964EC9" w:rsidRPr="005B4C30">
        <w:rPr>
          <w:rFonts w:asciiTheme="majorBidi" w:hAnsiTheme="majorBidi" w:cstheme="majorBidi"/>
          <w:b/>
          <w:bCs/>
          <w:color w:val="333333"/>
          <w:sz w:val="32"/>
          <w:szCs w:val="32"/>
          <w:shd w:val="clear" w:color="auto" w:fill="FFFFFF"/>
          <w:rtl/>
        </w:rPr>
        <w:t xml:space="preserve"> </w:t>
      </w:r>
      <w:r w:rsidR="00964EC9" w:rsidRPr="005B4C30">
        <w:rPr>
          <w:rFonts w:asciiTheme="majorBidi" w:hAnsiTheme="majorBidi" w:cstheme="majorBidi" w:hint="cs"/>
          <w:b/>
          <w:bCs/>
          <w:color w:val="333333"/>
          <w:sz w:val="32"/>
          <w:szCs w:val="32"/>
          <w:shd w:val="clear" w:color="auto" w:fill="FFFFFF"/>
          <w:rtl/>
        </w:rPr>
        <w:t>عصرنه</w:t>
      </w:r>
      <w:r w:rsidR="00964EC9" w:rsidRPr="005B4C30">
        <w:rPr>
          <w:rFonts w:asciiTheme="majorBidi" w:hAnsiTheme="majorBidi" w:cstheme="majorBidi"/>
          <w:b/>
          <w:bCs/>
          <w:color w:val="333333"/>
          <w:sz w:val="32"/>
          <w:szCs w:val="32"/>
          <w:shd w:val="clear" w:color="auto" w:fill="FFFFFF"/>
        </w:rPr>
        <w:t xml:space="preserve"> </w:t>
      </w:r>
      <w:r w:rsidR="00964EC9" w:rsidRPr="005B4C30">
        <w:rPr>
          <w:rFonts w:asciiTheme="majorBidi" w:hAnsiTheme="majorBidi" w:cstheme="majorBidi"/>
          <w:b/>
          <w:bCs/>
          <w:color w:val="333333"/>
          <w:sz w:val="32"/>
          <w:szCs w:val="32"/>
          <w:shd w:val="clear" w:color="auto" w:fill="FFFFFF"/>
          <w:rtl/>
        </w:rPr>
        <w:t xml:space="preserve">نظام </w:t>
      </w:r>
      <w:r w:rsidR="00964EC9" w:rsidRPr="005B4C30">
        <w:rPr>
          <w:rFonts w:asciiTheme="majorBidi" w:hAnsiTheme="majorBidi" w:cstheme="majorBidi" w:hint="cs"/>
          <w:b/>
          <w:bCs/>
          <w:color w:val="333333"/>
          <w:sz w:val="32"/>
          <w:szCs w:val="32"/>
          <w:shd w:val="clear" w:color="auto" w:fill="FFFFFF"/>
          <w:rtl/>
        </w:rPr>
        <w:t>المحاسبة</w:t>
      </w:r>
      <w:r w:rsidR="00964EC9" w:rsidRPr="005B4C30">
        <w:rPr>
          <w:rFonts w:asciiTheme="majorBidi" w:hAnsiTheme="majorBidi" w:cstheme="majorBidi"/>
          <w:b/>
          <w:bCs/>
          <w:color w:val="333333"/>
          <w:sz w:val="32"/>
          <w:szCs w:val="32"/>
          <w:shd w:val="clear" w:color="auto" w:fill="FFFFFF"/>
        </w:rPr>
        <w:t xml:space="preserve"> </w:t>
      </w:r>
      <w:r w:rsidR="00964EC9" w:rsidRPr="005B4C30">
        <w:rPr>
          <w:rFonts w:asciiTheme="majorBidi" w:hAnsiTheme="majorBidi" w:cstheme="majorBidi"/>
          <w:b/>
          <w:bCs/>
          <w:color w:val="333333"/>
          <w:sz w:val="32"/>
          <w:szCs w:val="32"/>
          <w:shd w:val="clear" w:color="auto" w:fill="FFFFFF"/>
          <w:rtl/>
        </w:rPr>
        <w:t>العمومية</w:t>
      </w:r>
      <w:r w:rsidR="00964EC9" w:rsidRPr="005B4C30">
        <w:rPr>
          <w:rFonts w:asciiTheme="majorBidi" w:hAnsiTheme="majorBidi" w:cstheme="majorBidi"/>
          <w:b/>
          <w:bCs/>
          <w:color w:val="333333"/>
          <w:sz w:val="32"/>
          <w:szCs w:val="32"/>
          <w:shd w:val="clear" w:color="auto" w:fill="FFFFFF"/>
        </w:rPr>
        <w:t xml:space="preserve"> </w:t>
      </w:r>
      <w:r w:rsidR="00964EC9" w:rsidRPr="005B4C30">
        <w:rPr>
          <w:rFonts w:asciiTheme="majorBidi" w:hAnsiTheme="majorBidi" w:cstheme="majorBidi"/>
          <w:b/>
          <w:bCs/>
          <w:color w:val="333333"/>
          <w:sz w:val="32"/>
          <w:szCs w:val="32"/>
          <w:shd w:val="clear" w:color="auto" w:fill="FFFFFF"/>
          <w:rtl/>
        </w:rPr>
        <w:t>في</w:t>
      </w:r>
      <w:r w:rsidR="00964EC9" w:rsidRPr="005B4C30">
        <w:rPr>
          <w:rFonts w:asciiTheme="majorBidi" w:hAnsiTheme="majorBidi" w:cstheme="majorBidi"/>
          <w:b/>
          <w:bCs/>
          <w:color w:val="333333"/>
          <w:sz w:val="32"/>
          <w:szCs w:val="32"/>
          <w:shd w:val="clear" w:color="auto" w:fill="FFFFFF"/>
        </w:rPr>
        <w:t xml:space="preserve"> </w:t>
      </w:r>
      <w:r w:rsidR="00964EC9" w:rsidRPr="005B4C30">
        <w:rPr>
          <w:rFonts w:asciiTheme="majorBidi" w:hAnsiTheme="majorBidi" w:cstheme="majorBidi"/>
          <w:b/>
          <w:bCs/>
          <w:color w:val="333333"/>
          <w:sz w:val="32"/>
          <w:szCs w:val="32"/>
          <w:shd w:val="clear" w:color="auto" w:fill="FFFFFF"/>
          <w:rtl/>
        </w:rPr>
        <w:t>الجزائر</w:t>
      </w:r>
    </w:p>
    <w:p w:rsidR="00182153" w:rsidRDefault="00964EC9" w:rsidP="005B4C30">
      <w:pPr>
        <w:pStyle w:val="Paragraphedeliste"/>
        <w:bidi/>
        <w:ind w:left="795"/>
        <w:jc w:val="both"/>
        <w:rPr>
          <w:rFonts w:asciiTheme="majorBidi" w:hAnsiTheme="majorBidi" w:cstheme="majorBidi"/>
          <w:color w:val="333333"/>
          <w:sz w:val="28"/>
          <w:szCs w:val="28"/>
          <w:shd w:val="clear" w:color="auto" w:fill="FFFFFF"/>
          <w:rtl/>
        </w:rPr>
      </w:pPr>
      <w:r w:rsidRPr="00BE0543">
        <w:rPr>
          <w:rFonts w:asciiTheme="majorBidi" w:hAnsiTheme="majorBidi" w:cstheme="majorBidi"/>
          <w:color w:val="333333"/>
          <w:sz w:val="28"/>
          <w:szCs w:val="28"/>
          <w:shd w:val="clear" w:color="auto" w:fill="FFFFFF"/>
          <w:rtl/>
        </w:rPr>
        <w:t xml:space="preserve"> سعت الجزائر إلى </w:t>
      </w:r>
      <w:r w:rsidRPr="00BE0543">
        <w:rPr>
          <w:rFonts w:asciiTheme="majorBidi" w:hAnsiTheme="majorBidi" w:cstheme="majorBidi" w:hint="cs"/>
          <w:color w:val="333333"/>
          <w:sz w:val="28"/>
          <w:szCs w:val="28"/>
          <w:shd w:val="clear" w:color="auto" w:fill="FFFFFF"/>
          <w:rtl/>
        </w:rPr>
        <w:t>الأخذ</w:t>
      </w:r>
      <w:r w:rsidRPr="00BE0543">
        <w:rPr>
          <w:rFonts w:asciiTheme="majorBidi" w:hAnsiTheme="majorBidi" w:cstheme="majorBidi"/>
          <w:color w:val="333333"/>
          <w:sz w:val="28"/>
          <w:szCs w:val="28"/>
          <w:shd w:val="clear" w:color="auto" w:fill="FFFFFF"/>
          <w:rtl/>
        </w:rPr>
        <w:t xml:space="preserve"> بالعديد من مشاريع </w:t>
      </w:r>
      <w:r w:rsidRPr="00BE0543">
        <w:rPr>
          <w:rFonts w:asciiTheme="majorBidi" w:hAnsiTheme="majorBidi" w:cstheme="majorBidi" w:hint="cs"/>
          <w:color w:val="333333"/>
          <w:sz w:val="28"/>
          <w:szCs w:val="28"/>
          <w:shd w:val="clear" w:color="auto" w:fill="FFFFFF"/>
          <w:rtl/>
        </w:rPr>
        <w:t>للإصلاح</w:t>
      </w:r>
      <w:r w:rsidRPr="00BE0543">
        <w:rPr>
          <w:rFonts w:asciiTheme="majorBidi" w:hAnsiTheme="majorBidi" w:cstheme="majorBidi"/>
          <w:color w:val="333333"/>
          <w:sz w:val="28"/>
          <w:szCs w:val="28"/>
          <w:shd w:val="clear" w:color="auto" w:fill="FFFFFF"/>
          <w:rtl/>
        </w:rPr>
        <w:t xml:space="preserve"> نظام محاسبتها العمومية</w:t>
      </w:r>
      <w:r w:rsidRPr="00BE0543">
        <w:rPr>
          <w:rFonts w:asciiTheme="majorBidi" w:hAnsiTheme="majorBidi" w:cstheme="majorBidi" w:hint="cs"/>
          <w:color w:val="333333"/>
          <w:sz w:val="28"/>
          <w:szCs w:val="28"/>
          <w:shd w:val="clear" w:color="auto" w:fill="FFFFFF"/>
          <w:rtl/>
        </w:rPr>
        <w:t xml:space="preserve"> </w:t>
      </w:r>
      <w:r w:rsidRPr="00BE0543">
        <w:rPr>
          <w:rFonts w:asciiTheme="majorBidi" w:hAnsiTheme="majorBidi" w:cstheme="majorBidi"/>
          <w:color w:val="333333"/>
          <w:sz w:val="28"/>
          <w:szCs w:val="28"/>
          <w:shd w:val="clear" w:color="auto" w:fill="FFFFFF"/>
          <w:rtl/>
        </w:rPr>
        <w:t xml:space="preserve">للتماشي والتطورات الحاصلة </w:t>
      </w:r>
      <w:r w:rsidRPr="00BE0543">
        <w:rPr>
          <w:rFonts w:asciiTheme="majorBidi" w:hAnsiTheme="majorBidi" w:cstheme="majorBidi" w:hint="cs"/>
          <w:color w:val="333333"/>
          <w:sz w:val="28"/>
          <w:szCs w:val="28"/>
          <w:shd w:val="clear" w:color="auto" w:fill="FFFFFF"/>
          <w:rtl/>
        </w:rPr>
        <w:t>على مستوى</w:t>
      </w:r>
      <w:r w:rsidRPr="00BE0543">
        <w:rPr>
          <w:rFonts w:asciiTheme="majorBidi" w:hAnsiTheme="majorBidi" w:cstheme="majorBidi"/>
          <w:color w:val="333333"/>
          <w:sz w:val="28"/>
          <w:szCs w:val="28"/>
          <w:shd w:val="clear" w:color="auto" w:fill="FFFFFF"/>
          <w:rtl/>
        </w:rPr>
        <w:t xml:space="preserve"> العالم </w:t>
      </w:r>
      <w:r w:rsidRPr="00BE0543">
        <w:rPr>
          <w:rFonts w:asciiTheme="majorBidi" w:hAnsiTheme="majorBidi" w:cstheme="majorBidi" w:hint="cs"/>
          <w:color w:val="333333"/>
          <w:sz w:val="28"/>
          <w:szCs w:val="28"/>
          <w:shd w:val="clear" w:color="auto" w:fill="FFFFFF"/>
          <w:rtl/>
        </w:rPr>
        <w:t>وكذا ومعايير</w:t>
      </w:r>
      <w:r w:rsidRPr="00BE0543">
        <w:rPr>
          <w:rFonts w:asciiTheme="majorBidi" w:hAnsiTheme="majorBidi" w:cstheme="majorBidi"/>
          <w:color w:val="333333"/>
          <w:sz w:val="28"/>
          <w:szCs w:val="28"/>
          <w:shd w:val="clear" w:color="auto" w:fill="FFFFFF"/>
          <w:rtl/>
        </w:rPr>
        <w:t xml:space="preserve"> </w:t>
      </w:r>
      <w:r w:rsidRPr="00BE0543">
        <w:rPr>
          <w:rFonts w:asciiTheme="majorBidi" w:hAnsiTheme="majorBidi" w:cstheme="majorBidi" w:hint="cs"/>
          <w:color w:val="333333"/>
          <w:sz w:val="28"/>
          <w:szCs w:val="28"/>
          <w:shd w:val="clear" w:color="auto" w:fill="FFFFFF"/>
          <w:rtl/>
        </w:rPr>
        <w:t>المحاسبة</w:t>
      </w:r>
      <w:r w:rsidRPr="00BE0543">
        <w:rPr>
          <w:rFonts w:asciiTheme="majorBidi" w:hAnsiTheme="majorBidi" w:cstheme="majorBidi"/>
          <w:color w:val="333333"/>
          <w:sz w:val="28"/>
          <w:szCs w:val="28"/>
          <w:shd w:val="clear" w:color="auto" w:fill="FFFFFF"/>
          <w:rtl/>
        </w:rPr>
        <w:t xml:space="preserve"> الدولية في القطاع العام، خاصة بعد أن اعتمدت نظاما محاسبيا ماليا خاصا </w:t>
      </w:r>
      <w:r w:rsidRPr="00BE0543">
        <w:rPr>
          <w:rFonts w:asciiTheme="majorBidi" w:hAnsiTheme="majorBidi" w:cstheme="majorBidi" w:hint="cs"/>
          <w:color w:val="333333"/>
          <w:sz w:val="28"/>
          <w:szCs w:val="28"/>
          <w:shd w:val="clear" w:color="auto" w:fill="FFFFFF"/>
          <w:rtl/>
        </w:rPr>
        <w:t>بالمحاسبة</w:t>
      </w:r>
      <w:r w:rsidRPr="00BE0543">
        <w:rPr>
          <w:rFonts w:asciiTheme="majorBidi" w:hAnsiTheme="majorBidi" w:cstheme="majorBidi"/>
          <w:color w:val="333333"/>
          <w:sz w:val="28"/>
          <w:szCs w:val="28"/>
          <w:shd w:val="clear" w:color="auto" w:fill="FFFFFF"/>
          <w:rtl/>
        </w:rPr>
        <w:t xml:space="preserve"> العامة والذي تبنى في طياته معايير </w:t>
      </w:r>
      <w:r w:rsidRPr="00BE0543">
        <w:rPr>
          <w:rFonts w:asciiTheme="majorBidi" w:hAnsiTheme="majorBidi" w:cstheme="majorBidi" w:hint="cs"/>
          <w:color w:val="333333"/>
          <w:sz w:val="28"/>
          <w:szCs w:val="28"/>
          <w:shd w:val="clear" w:color="auto" w:fill="FFFFFF"/>
          <w:rtl/>
        </w:rPr>
        <w:t>المحاسبة</w:t>
      </w:r>
      <w:r w:rsidRPr="00BE0543">
        <w:rPr>
          <w:rFonts w:asciiTheme="majorBidi" w:hAnsiTheme="majorBidi" w:cstheme="majorBidi"/>
          <w:color w:val="333333"/>
          <w:sz w:val="28"/>
          <w:szCs w:val="28"/>
          <w:shd w:val="clear" w:color="auto" w:fill="FFFFFF"/>
          <w:rtl/>
        </w:rPr>
        <w:t xml:space="preserve"> الدولية</w:t>
      </w:r>
      <w:r w:rsidRPr="00BE0543">
        <w:rPr>
          <w:rFonts w:asciiTheme="majorBidi" w:hAnsiTheme="majorBidi" w:cstheme="majorBidi"/>
          <w:color w:val="333333"/>
          <w:sz w:val="28"/>
          <w:szCs w:val="28"/>
          <w:shd w:val="clear" w:color="auto" w:fill="FFFFFF"/>
        </w:rPr>
        <w:t xml:space="preserve"> </w:t>
      </w:r>
      <w:r w:rsidRPr="00BE0543">
        <w:rPr>
          <w:rFonts w:asciiTheme="majorBidi" w:hAnsiTheme="majorBidi" w:cstheme="majorBidi"/>
          <w:color w:val="333333"/>
          <w:sz w:val="24"/>
          <w:szCs w:val="24"/>
          <w:shd w:val="clear" w:color="auto" w:fill="FFFFFF"/>
        </w:rPr>
        <w:t xml:space="preserve">IFRS </w:t>
      </w:r>
      <w:r w:rsidRPr="00BE0543">
        <w:rPr>
          <w:rFonts w:asciiTheme="majorBidi" w:hAnsiTheme="majorBidi" w:cstheme="majorBidi" w:hint="cs"/>
          <w:color w:val="333333"/>
          <w:sz w:val="24"/>
          <w:szCs w:val="24"/>
          <w:shd w:val="clear" w:color="auto" w:fill="FFFFFF"/>
          <w:rtl/>
        </w:rPr>
        <w:t>/</w:t>
      </w:r>
      <w:r w:rsidRPr="00BE0543">
        <w:rPr>
          <w:rFonts w:asciiTheme="majorBidi" w:hAnsiTheme="majorBidi" w:cstheme="majorBidi"/>
          <w:color w:val="333333"/>
          <w:sz w:val="24"/>
          <w:szCs w:val="24"/>
          <w:shd w:val="clear" w:color="auto" w:fill="FFFFFF"/>
        </w:rPr>
        <w:t>IAS</w:t>
      </w:r>
      <w:r w:rsidRPr="00BE0543">
        <w:rPr>
          <w:rFonts w:asciiTheme="majorBidi" w:hAnsiTheme="majorBidi" w:cstheme="majorBidi"/>
          <w:color w:val="333333"/>
          <w:sz w:val="28"/>
          <w:szCs w:val="28"/>
          <w:shd w:val="clear" w:color="auto" w:fill="FFFFFF"/>
        </w:rPr>
        <w:t xml:space="preserve"> </w:t>
      </w:r>
      <w:r w:rsidRPr="00BE0543">
        <w:rPr>
          <w:rFonts w:asciiTheme="majorBidi" w:hAnsiTheme="majorBidi" w:cstheme="majorBidi" w:hint="cs"/>
          <w:color w:val="333333"/>
          <w:sz w:val="28"/>
          <w:szCs w:val="28"/>
          <w:shd w:val="clear" w:color="auto" w:fill="FFFFFF"/>
          <w:rtl/>
        </w:rPr>
        <w:t xml:space="preserve"> </w:t>
      </w:r>
      <w:r w:rsidRPr="00BE0543">
        <w:rPr>
          <w:rFonts w:asciiTheme="majorBidi" w:hAnsiTheme="majorBidi" w:cstheme="majorBidi"/>
          <w:color w:val="333333"/>
          <w:sz w:val="28"/>
          <w:szCs w:val="28"/>
          <w:shd w:val="clear" w:color="auto" w:fill="FFFFFF"/>
          <w:rtl/>
        </w:rPr>
        <w:t xml:space="preserve">في </w:t>
      </w:r>
      <w:r w:rsidRPr="00BE0543">
        <w:rPr>
          <w:rFonts w:asciiTheme="majorBidi" w:hAnsiTheme="majorBidi" w:cstheme="majorBidi"/>
          <w:color w:val="333333"/>
          <w:sz w:val="20"/>
          <w:szCs w:val="20"/>
          <w:shd w:val="clear" w:color="auto" w:fill="FFFFFF"/>
          <w:rtl/>
        </w:rPr>
        <w:t>2010</w:t>
      </w:r>
      <w:r w:rsidRPr="00BE0543">
        <w:rPr>
          <w:rFonts w:asciiTheme="majorBidi" w:hAnsiTheme="majorBidi" w:cstheme="majorBidi"/>
          <w:color w:val="333333"/>
          <w:sz w:val="28"/>
          <w:szCs w:val="28"/>
          <w:shd w:val="clear" w:color="auto" w:fill="FFFFFF"/>
          <w:rtl/>
        </w:rPr>
        <w:t xml:space="preserve"> وسنحاول من </w:t>
      </w:r>
      <w:r w:rsidRPr="00BE0543">
        <w:rPr>
          <w:rFonts w:asciiTheme="majorBidi" w:hAnsiTheme="majorBidi" w:cstheme="majorBidi" w:hint="cs"/>
          <w:color w:val="333333"/>
          <w:sz w:val="28"/>
          <w:szCs w:val="28"/>
          <w:shd w:val="clear" w:color="auto" w:fill="FFFFFF"/>
          <w:rtl/>
        </w:rPr>
        <w:t>خلال</w:t>
      </w:r>
      <w:r w:rsidRPr="00BE0543">
        <w:rPr>
          <w:rFonts w:asciiTheme="majorBidi" w:hAnsiTheme="majorBidi" w:cstheme="majorBidi"/>
          <w:color w:val="333333"/>
          <w:sz w:val="28"/>
          <w:szCs w:val="28"/>
          <w:shd w:val="clear" w:color="auto" w:fill="FFFFFF"/>
          <w:rtl/>
        </w:rPr>
        <w:t xml:space="preserve"> ما يلي التطرق إلى أهم مشاريع</w:t>
      </w:r>
      <w:r w:rsidRPr="00BE0543">
        <w:rPr>
          <w:rFonts w:asciiTheme="majorBidi" w:hAnsiTheme="majorBidi" w:cstheme="majorBidi" w:hint="cs"/>
          <w:color w:val="333333"/>
          <w:sz w:val="28"/>
          <w:szCs w:val="28"/>
          <w:shd w:val="clear" w:color="auto" w:fill="FFFFFF"/>
          <w:rtl/>
        </w:rPr>
        <w:t xml:space="preserve"> الإصلاح</w:t>
      </w:r>
      <w:r w:rsidRPr="00BE0543">
        <w:rPr>
          <w:rFonts w:asciiTheme="majorBidi" w:hAnsiTheme="majorBidi" w:cstheme="majorBidi"/>
          <w:color w:val="333333"/>
          <w:sz w:val="28"/>
          <w:szCs w:val="28"/>
          <w:shd w:val="clear" w:color="auto" w:fill="FFFFFF"/>
          <w:rtl/>
        </w:rPr>
        <w:t xml:space="preserve"> لنظام </w:t>
      </w:r>
      <w:r w:rsidRPr="00BE0543">
        <w:rPr>
          <w:rFonts w:asciiTheme="majorBidi" w:hAnsiTheme="majorBidi" w:cstheme="majorBidi" w:hint="cs"/>
          <w:color w:val="333333"/>
          <w:sz w:val="28"/>
          <w:szCs w:val="28"/>
          <w:shd w:val="clear" w:color="auto" w:fill="FFFFFF"/>
          <w:rtl/>
        </w:rPr>
        <w:t>المحاسبة</w:t>
      </w:r>
      <w:r w:rsidRPr="00BE0543">
        <w:rPr>
          <w:rFonts w:asciiTheme="majorBidi" w:hAnsiTheme="majorBidi" w:cstheme="majorBidi"/>
          <w:color w:val="333333"/>
          <w:sz w:val="28"/>
          <w:szCs w:val="28"/>
          <w:shd w:val="clear" w:color="auto" w:fill="FFFFFF"/>
          <w:rtl/>
        </w:rPr>
        <w:t xml:space="preserve"> العمومي في الجزائر </w:t>
      </w:r>
      <w:r w:rsidRPr="00BE0543">
        <w:rPr>
          <w:rFonts w:asciiTheme="majorBidi" w:hAnsiTheme="majorBidi" w:cstheme="majorBidi" w:hint="cs"/>
          <w:color w:val="333333"/>
          <w:sz w:val="28"/>
          <w:szCs w:val="28"/>
          <w:shd w:val="clear" w:color="auto" w:fill="FFFFFF"/>
          <w:rtl/>
        </w:rPr>
        <w:t xml:space="preserve">، ثم تقييمها ومدى </w:t>
      </w:r>
      <w:r w:rsidRPr="00BE0543">
        <w:rPr>
          <w:rFonts w:asciiTheme="majorBidi" w:hAnsiTheme="majorBidi" w:cstheme="majorBidi"/>
          <w:color w:val="333333"/>
          <w:sz w:val="28"/>
          <w:szCs w:val="28"/>
          <w:shd w:val="clear" w:color="auto" w:fill="FFFFFF"/>
          <w:rtl/>
        </w:rPr>
        <w:t>ومدى تماشي</w:t>
      </w:r>
      <w:r w:rsidR="00BC3A33">
        <w:rPr>
          <w:rFonts w:asciiTheme="majorBidi" w:hAnsiTheme="majorBidi" w:cstheme="majorBidi" w:hint="cs"/>
          <w:color w:val="333333"/>
          <w:sz w:val="28"/>
          <w:szCs w:val="28"/>
          <w:shd w:val="clear" w:color="auto" w:fill="FFFFFF"/>
          <w:rtl/>
        </w:rPr>
        <w:t xml:space="preserve"> هذه</w:t>
      </w:r>
      <w:r w:rsidRPr="00BE0543">
        <w:rPr>
          <w:rFonts w:asciiTheme="majorBidi" w:hAnsiTheme="majorBidi" w:cstheme="majorBidi" w:hint="cs"/>
          <w:color w:val="333333"/>
          <w:sz w:val="28"/>
          <w:szCs w:val="28"/>
          <w:shd w:val="clear" w:color="auto" w:fill="FFFFFF"/>
          <w:rtl/>
        </w:rPr>
        <w:t xml:space="preserve">  </w:t>
      </w:r>
      <w:r w:rsidR="00BC3A33" w:rsidRPr="00BE0543">
        <w:rPr>
          <w:rFonts w:asciiTheme="majorBidi" w:hAnsiTheme="majorBidi" w:cstheme="majorBidi" w:hint="cs"/>
          <w:color w:val="333333"/>
          <w:sz w:val="28"/>
          <w:szCs w:val="28"/>
          <w:shd w:val="clear" w:color="auto" w:fill="FFFFFF"/>
          <w:rtl/>
        </w:rPr>
        <w:t>الإصلاحات</w:t>
      </w:r>
      <w:r w:rsidRPr="00BE0543">
        <w:rPr>
          <w:rFonts w:asciiTheme="majorBidi" w:hAnsiTheme="majorBidi" w:cstheme="majorBidi"/>
          <w:color w:val="333333"/>
          <w:sz w:val="28"/>
          <w:szCs w:val="28"/>
          <w:shd w:val="clear" w:color="auto" w:fill="FFFFFF"/>
          <w:rtl/>
        </w:rPr>
        <w:t xml:space="preserve"> مع ما جاءت به معايير</w:t>
      </w:r>
      <w:r w:rsidRPr="00BE0543">
        <w:rPr>
          <w:rFonts w:asciiTheme="majorBidi" w:hAnsiTheme="majorBidi" w:cstheme="majorBidi"/>
          <w:color w:val="333333"/>
          <w:sz w:val="28"/>
          <w:szCs w:val="28"/>
          <w:shd w:val="clear" w:color="auto" w:fill="FFFFFF"/>
        </w:rPr>
        <w:t xml:space="preserve"> </w:t>
      </w:r>
      <w:r w:rsidRPr="00BE0543">
        <w:rPr>
          <w:rFonts w:asciiTheme="majorBidi" w:hAnsiTheme="majorBidi" w:cstheme="majorBidi"/>
          <w:color w:val="333333"/>
          <w:sz w:val="24"/>
          <w:szCs w:val="24"/>
          <w:shd w:val="clear" w:color="auto" w:fill="FFFFFF"/>
        </w:rPr>
        <w:t>SAIPI</w:t>
      </w:r>
    </w:p>
    <w:p w:rsidR="00182153" w:rsidRDefault="00182153" w:rsidP="00182153">
      <w:pPr>
        <w:pStyle w:val="Paragraphedeliste"/>
        <w:bidi/>
        <w:ind w:left="795"/>
        <w:jc w:val="both"/>
        <w:rPr>
          <w:rFonts w:asciiTheme="majorBidi" w:hAnsiTheme="majorBidi" w:cstheme="majorBidi"/>
          <w:color w:val="333333"/>
          <w:sz w:val="28"/>
          <w:szCs w:val="28"/>
          <w:shd w:val="clear" w:color="auto" w:fill="FFFFFF"/>
          <w:rtl/>
        </w:rPr>
      </w:pPr>
    </w:p>
    <w:p w:rsidR="00BC3A33" w:rsidRPr="00BC3A33" w:rsidRDefault="00BC3A33" w:rsidP="00BC3A33">
      <w:pPr>
        <w:bidi/>
        <w:jc w:val="both"/>
        <w:rPr>
          <w:rFonts w:asciiTheme="majorBidi" w:hAnsiTheme="majorBidi" w:cstheme="majorBidi"/>
          <w:b/>
          <w:bCs/>
          <w:color w:val="333333"/>
          <w:sz w:val="32"/>
          <w:szCs w:val="32"/>
          <w:shd w:val="clear" w:color="auto" w:fill="FFFFFF"/>
          <w:rtl/>
        </w:rPr>
      </w:pPr>
      <w:r w:rsidRPr="00BC3A33">
        <w:rPr>
          <w:rFonts w:asciiTheme="majorBidi" w:hAnsiTheme="majorBidi" w:cstheme="majorBidi" w:hint="cs"/>
          <w:b/>
          <w:bCs/>
          <w:color w:val="333333"/>
          <w:sz w:val="32"/>
          <w:szCs w:val="32"/>
          <w:shd w:val="clear" w:color="auto" w:fill="FFFFFF"/>
          <w:rtl/>
        </w:rPr>
        <w:t>المطلب الأول:عرض مشاريع</w:t>
      </w:r>
      <w:r w:rsidRPr="00BC3A33">
        <w:rPr>
          <w:rFonts w:asciiTheme="majorBidi" w:hAnsiTheme="majorBidi" w:cstheme="majorBidi"/>
          <w:b/>
          <w:bCs/>
          <w:color w:val="333333"/>
          <w:sz w:val="32"/>
          <w:szCs w:val="32"/>
          <w:shd w:val="clear" w:color="auto" w:fill="FFFFFF"/>
          <w:rtl/>
        </w:rPr>
        <w:t xml:space="preserve"> </w:t>
      </w:r>
      <w:r w:rsidRPr="00BC3A33">
        <w:rPr>
          <w:rFonts w:asciiTheme="majorBidi" w:hAnsiTheme="majorBidi" w:cstheme="majorBidi" w:hint="cs"/>
          <w:b/>
          <w:bCs/>
          <w:color w:val="333333"/>
          <w:sz w:val="32"/>
          <w:szCs w:val="32"/>
          <w:shd w:val="clear" w:color="auto" w:fill="FFFFFF"/>
          <w:rtl/>
        </w:rPr>
        <w:t>إصلاح</w:t>
      </w:r>
      <w:r w:rsidRPr="00BC3A33">
        <w:rPr>
          <w:rFonts w:asciiTheme="majorBidi" w:hAnsiTheme="majorBidi" w:cstheme="majorBidi"/>
          <w:b/>
          <w:bCs/>
          <w:color w:val="333333"/>
          <w:sz w:val="32"/>
          <w:szCs w:val="32"/>
          <w:shd w:val="clear" w:color="auto" w:fill="FFFFFF"/>
          <w:rtl/>
        </w:rPr>
        <w:t xml:space="preserve"> نظام </w:t>
      </w:r>
      <w:r w:rsidRPr="00BC3A33">
        <w:rPr>
          <w:rFonts w:asciiTheme="majorBidi" w:hAnsiTheme="majorBidi" w:cstheme="majorBidi" w:hint="cs"/>
          <w:b/>
          <w:bCs/>
          <w:color w:val="333333"/>
          <w:sz w:val="32"/>
          <w:szCs w:val="32"/>
          <w:shd w:val="clear" w:color="auto" w:fill="FFFFFF"/>
          <w:rtl/>
        </w:rPr>
        <w:t xml:space="preserve">المحاسبة </w:t>
      </w:r>
      <w:r w:rsidRPr="00BC3A33">
        <w:rPr>
          <w:rFonts w:asciiTheme="majorBidi" w:hAnsiTheme="majorBidi" w:cstheme="majorBidi"/>
          <w:b/>
          <w:bCs/>
          <w:color w:val="333333"/>
          <w:sz w:val="32"/>
          <w:szCs w:val="32"/>
          <w:shd w:val="clear" w:color="auto" w:fill="FFFFFF"/>
          <w:rtl/>
        </w:rPr>
        <w:t>العمومية</w:t>
      </w:r>
      <w:r w:rsidRPr="00BC3A33">
        <w:rPr>
          <w:rFonts w:asciiTheme="majorBidi" w:hAnsiTheme="majorBidi" w:cstheme="majorBidi" w:hint="cs"/>
          <w:b/>
          <w:bCs/>
          <w:color w:val="333333"/>
          <w:sz w:val="32"/>
          <w:szCs w:val="32"/>
          <w:shd w:val="clear" w:color="auto" w:fill="FFFFFF"/>
          <w:rtl/>
        </w:rPr>
        <w:t xml:space="preserve"> </w:t>
      </w:r>
      <w:r w:rsidRPr="00BC3A33">
        <w:rPr>
          <w:rFonts w:asciiTheme="majorBidi" w:hAnsiTheme="majorBidi" w:cstheme="majorBidi"/>
          <w:b/>
          <w:bCs/>
          <w:color w:val="333333"/>
          <w:sz w:val="32"/>
          <w:szCs w:val="32"/>
          <w:shd w:val="clear" w:color="auto" w:fill="FFFFFF"/>
          <w:rtl/>
        </w:rPr>
        <w:t>في</w:t>
      </w:r>
      <w:r w:rsidRPr="00BC3A33">
        <w:rPr>
          <w:rFonts w:asciiTheme="majorBidi" w:hAnsiTheme="majorBidi" w:cstheme="majorBidi" w:hint="cs"/>
          <w:b/>
          <w:bCs/>
          <w:color w:val="333333"/>
          <w:sz w:val="32"/>
          <w:szCs w:val="32"/>
          <w:shd w:val="clear" w:color="auto" w:fill="FFFFFF"/>
          <w:rtl/>
        </w:rPr>
        <w:t xml:space="preserve"> </w:t>
      </w:r>
      <w:r w:rsidRPr="00BC3A33">
        <w:rPr>
          <w:rFonts w:asciiTheme="majorBidi" w:hAnsiTheme="majorBidi" w:cstheme="majorBidi"/>
          <w:b/>
          <w:bCs/>
          <w:color w:val="333333"/>
          <w:sz w:val="32"/>
          <w:szCs w:val="32"/>
          <w:shd w:val="clear" w:color="auto" w:fill="FFFFFF"/>
          <w:rtl/>
        </w:rPr>
        <w:t xml:space="preserve">الجزائر </w:t>
      </w:r>
    </w:p>
    <w:p w:rsidR="00BC3A33" w:rsidRPr="00BC3A33" w:rsidRDefault="00BC3A33" w:rsidP="00BC3A33">
      <w:pPr>
        <w:bidi/>
        <w:jc w:val="both"/>
        <w:rPr>
          <w:rFonts w:asciiTheme="majorBidi" w:hAnsiTheme="majorBidi" w:cstheme="majorBidi"/>
          <w:b/>
          <w:bCs/>
          <w:color w:val="333333"/>
          <w:sz w:val="28"/>
          <w:szCs w:val="28"/>
          <w:shd w:val="clear" w:color="auto" w:fill="FFFFFF"/>
          <w:rtl/>
        </w:rPr>
      </w:pPr>
      <w:r w:rsidRPr="00BC3A33">
        <w:rPr>
          <w:rFonts w:asciiTheme="majorBidi" w:hAnsiTheme="majorBidi" w:cstheme="majorBidi" w:hint="cs"/>
          <w:b/>
          <w:bCs/>
          <w:color w:val="333333"/>
          <w:sz w:val="28"/>
          <w:szCs w:val="28"/>
          <w:shd w:val="clear" w:color="auto" w:fill="FFFFFF"/>
          <w:rtl/>
        </w:rPr>
        <w:t xml:space="preserve">الفرع الأول: </w:t>
      </w:r>
      <w:r w:rsidRPr="00BC3A33">
        <w:rPr>
          <w:rFonts w:asciiTheme="majorBidi" w:hAnsiTheme="majorBidi" w:cstheme="majorBidi"/>
          <w:b/>
          <w:bCs/>
          <w:color w:val="333333"/>
          <w:sz w:val="28"/>
          <w:szCs w:val="28"/>
          <w:shd w:val="clear" w:color="auto" w:fill="FFFFFF"/>
        </w:rPr>
        <w:t xml:space="preserve"> </w:t>
      </w:r>
      <w:r w:rsidRPr="00BC3A33">
        <w:rPr>
          <w:rFonts w:asciiTheme="majorBidi" w:hAnsiTheme="majorBidi" w:cstheme="majorBidi"/>
          <w:b/>
          <w:bCs/>
          <w:color w:val="333333"/>
          <w:sz w:val="28"/>
          <w:szCs w:val="28"/>
          <w:shd w:val="clear" w:color="auto" w:fill="FFFFFF"/>
          <w:rtl/>
        </w:rPr>
        <w:t xml:space="preserve">مشروع </w:t>
      </w:r>
      <w:r w:rsidRPr="00BC3A33">
        <w:rPr>
          <w:rFonts w:asciiTheme="majorBidi" w:hAnsiTheme="majorBidi" w:cstheme="majorBidi" w:hint="cs"/>
          <w:b/>
          <w:bCs/>
          <w:color w:val="333333"/>
          <w:sz w:val="28"/>
          <w:szCs w:val="28"/>
          <w:shd w:val="clear" w:color="auto" w:fill="FFFFFF"/>
          <w:rtl/>
        </w:rPr>
        <w:t>المخطط</w:t>
      </w:r>
      <w:r w:rsidRPr="00BC3A33">
        <w:rPr>
          <w:rFonts w:asciiTheme="majorBidi" w:hAnsiTheme="majorBidi" w:cstheme="majorBidi"/>
          <w:b/>
          <w:bCs/>
          <w:color w:val="333333"/>
          <w:sz w:val="28"/>
          <w:szCs w:val="28"/>
          <w:shd w:val="clear" w:color="auto" w:fill="FFFFFF"/>
          <w:rtl/>
        </w:rPr>
        <w:t xml:space="preserve"> </w:t>
      </w:r>
      <w:r w:rsidRPr="00BC3A33">
        <w:rPr>
          <w:rFonts w:asciiTheme="majorBidi" w:hAnsiTheme="majorBidi" w:cstheme="majorBidi" w:hint="cs"/>
          <w:b/>
          <w:bCs/>
          <w:color w:val="333333"/>
          <w:sz w:val="28"/>
          <w:szCs w:val="28"/>
          <w:shd w:val="clear" w:color="auto" w:fill="FFFFFF"/>
          <w:rtl/>
        </w:rPr>
        <w:t>المحاسبي</w:t>
      </w:r>
      <w:r w:rsidRPr="00BC3A33">
        <w:rPr>
          <w:rFonts w:asciiTheme="majorBidi" w:hAnsiTheme="majorBidi" w:cstheme="majorBidi"/>
          <w:b/>
          <w:bCs/>
          <w:color w:val="333333"/>
          <w:sz w:val="28"/>
          <w:szCs w:val="28"/>
          <w:shd w:val="clear" w:color="auto" w:fill="FFFFFF"/>
          <w:rtl/>
        </w:rPr>
        <w:t xml:space="preserve"> للدولة </w:t>
      </w:r>
    </w:p>
    <w:p w:rsidR="00B266FB" w:rsidRDefault="00BC3A33" w:rsidP="00BC3A33">
      <w:pPr>
        <w:pStyle w:val="Paragraphedeliste"/>
        <w:bidi/>
        <w:ind w:left="795"/>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BC3A33">
        <w:rPr>
          <w:rFonts w:asciiTheme="majorBidi" w:hAnsiTheme="majorBidi" w:cstheme="majorBidi"/>
          <w:color w:val="333333"/>
          <w:sz w:val="28"/>
          <w:szCs w:val="28"/>
          <w:shd w:val="clear" w:color="auto" w:fill="FFFFFF"/>
          <w:rtl/>
        </w:rPr>
        <w:t xml:space="preserve">في إطار حركة </w:t>
      </w:r>
      <w:r w:rsidRPr="00BC3A33">
        <w:rPr>
          <w:rFonts w:asciiTheme="majorBidi" w:hAnsiTheme="majorBidi" w:cstheme="majorBidi" w:hint="cs"/>
          <w:color w:val="333333"/>
          <w:sz w:val="28"/>
          <w:szCs w:val="28"/>
          <w:shd w:val="clear" w:color="auto" w:fill="FFFFFF"/>
          <w:rtl/>
        </w:rPr>
        <w:t>إصلاح</w:t>
      </w:r>
      <w:r w:rsidRPr="00BC3A33">
        <w:rPr>
          <w:rFonts w:asciiTheme="majorBidi" w:hAnsiTheme="majorBidi" w:cstheme="majorBidi"/>
          <w:color w:val="333333"/>
          <w:sz w:val="28"/>
          <w:szCs w:val="28"/>
          <w:shd w:val="clear" w:color="auto" w:fill="FFFFFF"/>
          <w:rtl/>
        </w:rPr>
        <w:t xml:space="preserve"> مؤسسات الدولة، قامت وزارة </w:t>
      </w:r>
      <w:r w:rsidRPr="00BC3A33">
        <w:rPr>
          <w:rFonts w:asciiTheme="majorBidi" w:hAnsiTheme="majorBidi" w:cstheme="majorBidi" w:hint="cs"/>
          <w:color w:val="333333"/>
          <w:sz w:val="28"/>
          <w:szCs w:val="28"/>
          <w:shd w:val="clear" w:color="auto" w:fill="FFFFFF"/>
          <w:rtl/>
        </w:rPr>
        <w:t>المالية</w:t>
      </w:r>
      <w:r w:rsidRPr="00BC3A33">
        <w:rPr>
          <w:rFonts w:asciiTheme="majorBidi" w:hAnsiTheme="majorBidi" w:cstheme="majorBidi"/>
          <w:color w:val="333333"/>
          <w:sz w:val="28"/>
          <w:szCs w:val="28"/>
          <w:shd w:val="clear" w:color="auto" w:fill="FFFFFF"/>
          <w:rtl/>
        </w:rPr>
        <w:t xml:space="preserve"> في1995 عن طريق </w:t>
      </w:r>
      <w:r w:rsidRPr="00BC3A33">
        <w:rPr>
          <w:rFonts w:asciiTheme="majorBidi" w:hAnsiTheme="majorBidi" w:cstheme="majorBidi" w:hint="cs"/>
          <w:color w:val="333333"/>
          <w:sz w:val="28"/>
          <w:szCs w:val="28"/>
          <w:shd w:val="clear" w:color="auto" w:fill="FFFFFF"/>
          <w:rtl/>
        </w:rPr>
        <w:t>المديرية</w:t>
      </w:r>
      <w:r w:rsidRPr="00BC3A33">
        <w:rPr>
          <w:rFonts w:asciiTheme="majorBidi" w:hAnsiTheme="majorBidi" w:cstheme="majorBidi"/>
          <w:color w:val="333333"/>
          <w:sz w:val="28"/>
          <w:szCs w:val="28"/>
          <w:shd w:val="clear" w:color="auto" w:fill="FFFFFF"/>
          <w:rtl/>
        </w:rPr>
        <w:t xml:space="preserve"> العامة للمحاسبة بتشكيل لجنة عمل مكونة من أخصائيين محليين في</w:t>
      </w:r>
      <w:r>
        <w:rPr>
          <w:rFonts w:asciiTheme="majorBidi" w:hAnsiTheme="majorBidi" w:cstheme="majorBidi" w:hint="cs"/>
          <w:color w:val="333333"/>
          <w:sz w:val="28"/>
          <w:szCs w:val="28"/>
          <w:shd w:val="clear" w:color="auto" w:fill="FFFFFF"/>
          <w:rtl/>
        </w:rPr>
        <w:t xml:space="preserve"> </w:t>
      </w:r>
      <w:r w:rsidRPr="00BC3A33">
        <w:rPr>
          <w:rFonts w:asciiTheme="majorBidi" w:hAnsiTheme="majorBidi" w:cstheme="majorBidi"/>
          <w:color w:val="333333"/>
          <w:sz w:val="28"/>
          <w:szCs w:val="28"/>
          <w:shd w:val="clear" w:color="auto" w:fill="FFFFFF"/>
          <w:rtl/>
        </w:rPr>
        <w:t xml:space="preserve">ميدان </w:t>
      </w:r>
      <w:r w:rsidRPr="00BC3A33">
        <w:rPr>
          <w:rFonts w:asciiTheme="majorBidi" w:hAnsiTheme="majorBidi" w:cstheme="majorBidi" w:hint="cs"/>
          <w:color w:val="333333"/>
          <w:sz w:val="28"/>
          <w:szCs w:val="28"/>
          <w:shd w:val="clear" w:color="auto" w:fill="FFFFFF"/>
          <w:rtl/>
        </w:rPr>
        <w:t>المحاسبة</w:t>
      </w:r>
      <w:r>
        <w:rPr>
          <w:rFonts w:asciiTheme="majorBidi" w:hAnsiTheme="majorBidi" w:cstheme="majorBidi" w:hint="cs"/>
          <w:color w:val="333333"/>
          <w:sz w:val="28"/>
          <w:szCs w:val="28"/>
          <w:shd w:val="clear" w:color="auto" w:fill="FFFFFF"/>
          <w:rtl/>
        </w:rPr>
        <w:t xml:space="preserve"> </w:t>
      </w:r>
      <w:r w:rsidRPr="00BC3A33">
        <w:rPr>
          <w:rFonts w:asciiTheme="majorBidi" w:hAnsiTheme="majorBidi" w:cstheme="majorBidi"/>
          <w:color w:val="333333"/>
          <w:sz w:val="28"/>
          <w:szCs w:val="28"/>
          <w:shd w:val="clear" w:color="auto" w:fill="FFFFFF"/>
          <w:rtl/>
        </w:rPr>
        <w:t>العمومية</w:t>
      </w:r>
      <w:r>
        <w:rPr>
          <w:rFonts w:asciiTheme="majorBidi" w:hAnsiTheme="majorBidi" w:cstheme="majorBidi" w:hint="cs"/>
          <w:color w:val="333333"/>
          <w:sz w:val="28"/>
          <w:szCs w:val="28"/>
          <w:shd w:val="clear" w:color="auto" w:fill="FFFFFF"/>
          <w:rtl/>
        </w:rPr>
        <w:t xml:space="preserve"> </w:t>
      </w:r>
      <w:r w:rsidRPr="00BC3A33">
        <w:rPr>
          <w:rFonts w:asciiTheme="majorBidi" w:hAnsiTheme="majorBidi" w:cstheme="majorBidi"/>
          <w:color w:val="333333"/>
          <w:sz w:val="28"/>
          <w:szCs w:val="28"/>
          <w:shd w:val="clear" w:color="auto" w:fill="FFFFFF"/>
          <w:rtl/>
        </w:rPr>
        <w:t>مع</w:t>
      </w:r>
      <w:r>
        <w:rPr>
          <w:rFonts w:asciiTheme="majorBidi" w:hAnsiTheme="majorBidi" w:cstheme="majorBidi" w:hint="cs"/>
          <w:color w:val="333333"/>
          <w:sz w:val="28"/>
          <w:szCs w:val="28"/>
          <w:shd w:val="clear" w:color="auto" w:fill="FFFFFF"/>
          <w:rtl/>
        </w:rPr>
        <w:t xml:space="preserve"> </w:t>
      </w:r>
      <w:r w:rsidRPr="00BC3A33">
        <w:rPr>
          <w:rFonts w:asciiTheme="majorBidi" w:hAnsiTheme="majorBidi" w:cstheme="majorBidi" w:hint="cs"/>
          <w:color w:val="333333"/>
          <w:sz w:val="28"/>
          <w:szCs w:val="28"/>
          <w:shd w:val="clear" w:color="auto" w:fill="FFFFFF"/>
          <w:rtl/>
        </w:rPr>
        <w:t>الاستعانة</w:t>
      </w:r>
      <w:r>
        <w:rPr>
          <w:rFonts w:asciiTheme="majorBidi" w:hAnsiTheme="majorBidi" w:cstheme="majorBidi" w:hint="cs"/>
          <w:color w:val="333333"/>
          <w:sz w:val="28"/>
          <w:szCs w:val="28"/>
          <w:shd w:val="clear" w:color="auto" w:fill="FFFFFF"/>
          <w:rtl/>
        </w:rPr>
        <w:t xml:space="preserve"> </w:t>
      </w:r>
      <w:r w:rsidRPr="00BC3A33">
        <w:rPr>
          <w:rFonts w:asciiTheme="majorBidi" w:hAnsiTheme="majorBidi" w:cstheme="majorBidi"/>
          <w:color w:val="333333"/>
          <w:sz w:val="28"/>
          <w:szCs w:val="28"/>
          <w:shd w:val="clear" w:color="auto" w:fill="FFFFFF"/>
          <w:rtl/>
        </w:rPr>
        <w:t xml:space="preserve">بخبرات أخصائيين فرنسيين </w:t>
      </w:r>
      <w:r w:rsidRPr="00BC3A33">
        <w:rPr>
          <w:rFonts w:asciiTheme="majorBidi" w:hAnsiTheme="majorBidi" w:cstheme="majorBidi" w:hint="cs"/>
          <w:color w:val="333333"/>
          <w:sz w:val="28"/>
          <w:szCs w:val="28"/>
          <w:shd w:val="clear" w:color="auto" w:fill="FFFFFF"/>
          <w:rtl/>
        </w:rPr>
        <w:t>وبالاستفادة</w:t>
      </w:r>
      <w:r>
        <w:rPr>
          <w:rFonts w:asciiTheme="majorBidi" w:hAnsiTheme="majorBidi" w:cstheme="majorBidi" w:hint="cs"/>
          <w:color w:val="333333"/>
          <w:sz w:val="28"/>
          <w:szCs w:val="28"/>
          <w:shd w:val="clear" w:color="auto" w:fill="FFFFFF"/>
          <w:rtl/>
        </w:rPr>
        <w:t xml:space="preserve"> </w:t>
      </w:r>
      <w:r w:rsidRPr="00BC3A33">
        <w:rPr>
          <w:rFonts w:asciiTheme="majorBidi" w:hAnsiTheme="majorBidi" w:cstheme="majorBidi"/>
          <w:color w:val="333333"/>
          <w:sz w:val="28"/>
          <w:szCs w:val="28"/>
          <w:shd w:val="clear" w:color="auto" w:fill="FFFFFF"/>
          <w:rtl/>
        </w:rPr>
        <w:t xml:space="preserve">من تجارب الدول </w:t>
      </w:r>
      <w:r w:rsidRPr="00BC3A33">
        <w:rPr>
          <w:rFonts w:asciiTheme="majorBidi" w:hAnsiTheme="majorBidi" w:cstheme="majorBidi" w:hint="cs"/>
          <w:color w:val="333333"/>
          <w:sz w:val="28"/>
          <w:szCs w:val="28"/>
          <w:shd w:val="clear" w:color="auto" w:fill="FFFFFF"/>
          <w:rtl/>
        </w:rPr>
        <w:t>المتقدمة</w:t>
      </w:r>
      <w:r>
        <w:rPr>
          <w:rFonts w:asciiTheme="majorBidi" w:hAnsiTheme="majorBidi" w:cstheme="majorBidi" w:hint="cs"/>
          <w:color w:val="333333"/>
          <w:sz w:val="28"/>
          <w:szCs w:val="28"/>
          <w:shd w:val="clear" w:color="auto" w:fill="FFFFFF"/>
          <w:rtl/>
        </w:rPr>
        <w:t xml:space="preserve"> </w:t>
      </w:r>
      <w:r w:rsidRPr="00BC3A33">
        <w:rPr>
          <w:rFonts w:asciiTheme="majorBidi" w:hAnsiTheme="majorBidi" w:cstheme="majorBidi"/>
          <w:color w:val="333333"/>
          <w:sz w:val="28"/>
          <w:szCs w:val="28"/>
          <w:shd w:val="clear" w:color="auto" w:fill="FFFFFF"/>
          <w:rtl/>
        </w:rPr>
        <w:t xml:space="preserve">في هذا </w:t>
      </w:r>
      <w:r w:rsidRPr="00BC3A33">
        <w:rPr>
          <w:rFonts w:asciiTheme="majorBidi" w:hAnsiTheme="majorBidi" w:cstheme="majorBidi" w:hint="cs"/>
          <w:color w:val="333333"/>
          <w:sz w:val="28"/>
          <w:szCs w:val="28"/>
          <w:shd w:val="clear" w:color="auto" w:fill="FFFFFF"/>
          <w:rtl/>
        </w:rPr>
        <w:t>المجال</w:t>
      </w:r>
      <w:r w:rsidRPr="00BC3A33">
        <w:rPr>
          <w:rFonts w:asciiTheme="majorBidi" w:hAnsiTheme="majorBidi" w:cstheme="majorBidi"/>
          <w:color w:val="333333"/>
          <w:sz w:val="28"/>
          <w:szCs w:val="28"/>
          <w:shd w:val="clear" w:color="auto" w:fill="FFFFFF"/>
          <w:rtl/>
        </w:rPr>
        <w:t xml:space="preserve">، بتقديم مشروع </w:t>
      </w:r>
      <w:r w:rsidRPr="00BC3A33">
        <w:rPr>
          <w:rFonts w:asciiTheme="majorBidi" w:hAnsiTheme="majorBidi" w:cstheme="majorBidi" w:hint="cs"/>
          <w:color w:val="333333"/>
          <w:sz w:val="28"/>
          <w:szCs w:val="28"/>
          <w:shd w:val="clear" w:color="auto" w:fill="FFFFFF"/>
          <w:rtl/>
        </w:rPr>
        <w:t>إصلاح</w:t>
      </w:r>
      <w:r w:rsidRPr="00BC3A33">
        <w:rPr>
          <w:rFonts w:asciiTheme="majorBidi" w:hAnsiTheme="majorBidi" w:cstheme="majorBidi"/>
          <w:color w:val="333333"/>
          <w:sz w:val="28"/>
          <w:szCs w:val="28"/>
          <w:shd w:val="clear" w:color="auto" w:fill="FFFFFF"/>
          <w:rtl/>
        </w:rPr>
        <w:t xml:space="preserve"> لنظام محاسبتها العمومية بشكل يجعله أداة فعالة لتحقيق الرشادة </w:t>
      </w:r>
      <w:r w:rsidRPr="00BC3A33">
        <w:rPr>
          <w:rFonts w:asciiTheme="majorBidi" w:hAnsiTheme="majorBidi" w:cstheme="majorBidi" w:hint="cs"/>
          <w:color w:val="333333"/>
          <w:sz w:val="28"/>
          <w:szCs w:val="28"/>
          <w:shd w:val="clear" w:color="auto" w:fill="FFFFFF"/>
          <w:rtl/>
        </w:rPr>
        <w:t>والاقتصاد</w:t>
      </w:r>
      <w:r w:rsidRPr="00BC3A33">
        <w:rPr>
          <w:rFonts w:asciiTheme="majorBidi" w:hAnsiTheme="majorBidi" w:cstheme="majorBidi"/>
          <w:color w:val="333333"/>
          <w:sz w:val="28"/>
          <w:szCs w:val="28"/>
          <w:shd w:val="clear" w:color="auto" w:fill="FFFFFF"/>
          <w:rtl/>
        </w:rPr>
        <w:t xml:space="preserve"> في تسيير </w:t>
      </w:r>
      <w:r w:rsidRPr="00BC3A33">
        <w:rPr>
          <w:rFonts w:asciiTheme="majorBidi" w:hAnsiTheme="majorBidi" w:cstheme="majorBidi" w:hint="cs"/>
          <w:color w:val="333333"/>
          <w:sz w:val="28"/>
          <w:szCs w:val="28"/>
          <w:shd w:val="clear" w:color="auto" w:fill="FFFFFF"/>
          <w:rtl/>
        </w:rPr>
        <w:t>الموارد</w:t>
      </w:r>
      <w:r w:rsidRPr="00BC3A33">
        <w:rPr>
          <w:rFonts w:asciiTheme="majorBidi" w:hAnsiTheme="majorBidi" w:cstheme="majorBidi"/>
          <w:color w:val="333333"/>
          <w:sz w:val="28"/>
          <w:szCs w:val="28"/>
          <w:shd w:val="clear" w:color="auto" w:fill="FFFFFF"/>
          <w:rtl/>
        </w:rPr>
        <w:t xml:space="preserve"> العمومية والشفافية </w:t>
      </w:r>
      <w:r w:rsidRPr="00BC3A33">
        <w:rPr>
          <w:rFonts w:asciiTheme="majorBidi" w:hAnsiTheme="majorBidi" w:cstheme="majorBidi" w:hint="cs"/>
          <w:color w:val="333333"/>
          <w:sz w:val="28"/>
          <w:szCs w:val="28"/>
          <w:shd w:val="clear" w:color="auto" w:fill="FFFFFF"/>
          <w:rtl/>
        </w:rPr>
        <w:t>والإفصاح</w:t>
      </w:r>
      <w:r w:rsidRPr="00BC3A33">
        <w:rPr>
          <w:rFonts w:asciiTheme="majorBidi" w:hAnsiTheme="majorBidi" w:cstheme="majorBidi"/>
          <w:color w:val="333333"/>
          <w:sz w:val="28"/>
          <w:szCs w:val="28"/>
          <w:shd w:val="clear" w:color="auto" w:fill="FFFFFF"/>
          <w:rtl/>
        </w:rPr>
        <w:t xml:space="preserve"> الشامل والدقيق عن نتائج نشاط </w:t>
      </w:r>
      <w:r w:rsidR="00B266FB">
        <w:rPr>
          <w:rFonts w:asciiTheme="majorBidi" w:hAnsiTheme="majorBidi" w:cstheme="majorBidi" w:hint="cs"/>
          <w:color w:val="333333"/>
          <w:sz w:val="28"/>
          <w:szCs w:val="28"/>
          <w:shd w:val="clear" w:color="auto" w:fill="FFFFFF"/>
          <w:rtl/>
        </w:rPr>
        <w:t>وحدات القطاع العام</w:t>
      </w:r>
    </w:p>
    <w:p w:rsidR="00B266FB" w:rsidRDefault="00BC3A33" w:rsidP="00B266FB">
      <w:pPr>
        <w:pStyle w:val="Paragraphedeliste"/>
        <w:bidi/>
        <w:ind w:left="795"/>
        <w:jc w:val="both"/>
        <w:rPr>
          <w:rFonts w:asciiTheme="majorBidi" w:hAnsiTheme="majorBidi" w:cstheme="majorBidi"/>
          <w:color w:val="333333"/>
          <w:sz w:val="28"/>
          <w:szCs w:val="28"/>
          <w:shd w:val="clear" w:color="auto" w:fill="FFFFFF"/>
          <w:rtl/>
        </w:rPr>
      </w:pPr>
      <w:r w:rsidRPr="00BC3A33">
        <w:rPr>
          <w:rFonts w:asciiTheme="majorBidi" w:hAnsiTheme="majorBidi" w:cstheme="majorBidi"/>
          <w:color w:val="333333"/>
          <w:sz w:val="28"/>
          <w:szCs w:val="28"/>
          <w:shd w:val="clear" w:color="auto" w:fill="FFFFFF"/>
          <w:rtl/>
        </w:rPr>
        <w:t>وحدات القطاع العام</w:t>
      </w:r>
    </w:p>
    <w:p w:rsidR="00B266FB" w:rsidRDefault="00B266FB" w:rsidP="00B266FB">
      <w:pPr>
        <w:pStyle w:val="Paragraphedeliste"/>
        <w:bidi/>
        <w:ind w:left="795"/>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lastRenderedPageBreak/>
        <w:t xml:space="preserve">    </w:t>
      </w:r>
      <w:r w:rsidR="00BC3A33" w:rsidRPr="00BC3A33">
        <w:rPr>
          <w:rFonts w:asciiTheme="majorBidi" w:hAnsiTheme="majorBidi" w:cstheme="majorBidi"/>
          <w:color w:val="333333"/>
          <w:sz w:val="28"/>
          <w:szCs w:val="28"/>
          <w:shd w:val="clear" w:color="auto" w:fill="FFFFFF"/>
          <w:rtl/>
        </w:rPr>
        <w:t xml:space="preserve">ولقد سمحت نتائج </w:t>
      </w:r>
      <w:r w:rsidRPr="00BC3A33">
        <w:rPr>
          <w:rFonts w:asciiTheme="majorBidi" w:hAnsiTheme="majorBidi" w:cstheme="majorBidi" w:hint="cs"/>
          <w:color w:val="333333"/>
          <w:sz w:val="28"/>
          <w:szCs w:val="28"/>
          <w:shd w:val="clear" w:color="auto" w:fill="FFFFFF"/>
          <w:rtl/>
        </w:rPr>
        <w:t>المناقشات</w:t>
      </w:r>
      <w:r w:rsidR="00BC3A33" w:rsidRPr="00BC3A33">
        <w:rPr>
          <w:rFonts w:asciiTheme="majorBidi" w:hAnsiTheme="majorBidi" w:cstheme="majorBidi"/>
          <w:color w:val="333333"/>
          <w:sz w:val="28"/>
          <w:szCs w:val="28"/>
          <w:shd w:val="clear" w:color="auto" w:fill="FFFFFF"/>
          <w:rtl/>
        </w:rPr>
        <w:t xml:space="preserve"> والتي جرت مع مختلف الدوائر الوزارية حول موضوع </w:t>
      </w:r>
      <w:r w:rsidRPr="00BC3A33">
        <w:rPr>
          <w:rFonts w:asciiTheme="majorBidi" w:hAnsiTheme="majorBidi" w:cstheme="majorBidi" w:hint="cs"/>
          <w:color w:val="333333"/>
          <w:sz w:val="28"/>
          <w:szCs w:val="28"/>
          <w:shd w:val="clear" w:color="auto" w:fill="FFFFFF"/>
          <w:rtl/>
        </w:rPr>
        <w:t>إصلاح</w:t>
      </w:r>
      <w:r w:rsidR="00BC3A33" w:rsidRPr="00BC3A33">
        <w:rPr>
          <w:rFonts w:asciiTheme="majorBidi" w:hAnsiTheme="majorBidi" w:cstheme="majorBidi"/>
          <w:color w:val="333333"/>
          <w:sz w:val="28"/>
          <w:szCs w:val="28"/>
          <w:shd w:val="clear" w:color="auto" w:fill="FFFFFF"/>
          <w:rtl/>
        </w:rPr>
        <w:t xml:space="preserve"> محاسبة الدولة بإعطاء الضوء </w:t>
      </w:r>
      <w:r w:rsidRPr="00BC3A33">
        <w:rPr>
          <w:rFonts w:asciiTheme="majorBidi" w:hAnsiTheme="majorBidi" w:cstheme="majorBidi" w:hint="cs"/>
          <w:color w:val="333333"/>
          <w:sz w:val="28"/>
          <w:szCs w:val="28"/>
          <w:shd w:val="clear" w:color="auto" w:fill="FFFFFF"/>
          <w:rtl/>
        </w:rPr>
        <w:t>الأخضر</w:t>
      </w:r>
      <w:r w:rsidR="00BC3A33" w:rsidRPr="00BC3A33">
        <w:rPr>
          <w:rFonts w:asciiTheme="majorBidi" w:hAnsiTheme="majorBidi" w:cstheme="majorBidi"/>
          <w:color w:val="333333"/>
          <w:sz w:val="28"/>
          <w:szCs w:val="28"/>
          <w:shd w:val="clear" w:color="auto" w:fill="FFFFFF"/>
          <w:rtl/>
        </w:rPr>
        <w:t xml:space="preserve"> لفوج العمل من أجل </w:t>
      </w:r>
      <w:r>
        <w:rPr>
          <w:rFonts w:asciiTheme="majorBidi" w:hAnsiTheme="majorBidi" w:cstheme="majorBidi" w:hint="cs"/>
          <w:color w:val="333333"/>
          <w:sz w:val="28"/>
          <w:szCs w:val="28"/>
          <w:shd w:val="clear" w:color="auto" w:fill="FFFFFF"/>
          <w:rtl/>
        </w:rPr>
        <w:t>الانطلاق</w:t>
      </w:r>
      <w:r w:rsidR="00BC3A33" w:rsidRPr="00BC3A33">
        <w:rPr>
          <w:rFonts w:asciiTheme="majorBidi" w:hAnsiTheme="majorBidi" w:cstheme="majorBidi"/>
          <w:color w:val="333333"/>
          <w:sz w:val="28"/>
          <w:szCs w:val="28"/>
          <w:shd w:val="clear" w:color="auto" w:fill="FFFFFF"/>
          <w:rtl/>
        </w:rPr>
        <w:t xml:space="preserve"> في </w:t>
      </w:r>
      <w:r w:rsidRPr="00BC3A33">
        <w:rPr>
          <w:rFonts w:asciiTheme="majorBidi" w:hAnsiTheme="majorBidi" w:cstheme="majorBidi" w:hint="cs"/>
          <w:color w:val="333333"/>
          <w:sz w:val="28"/>
          <w:szCs w:val="28"/>
          <w:shd w:val="clear" w:color="auto" w:fill="FFFFFF"/>
          <w:rtl/>
        </w:rPr>
        <w:t>المرحلة</w:t>
      </w:r>
      <w:r w:rsidR="00BC3A33" w:rsidRPr="00BC3A33">
        <w:rPr>
          <w:rFonts w:asciiTheme="majorBidi" w:hAnsiTheme="majorBidi" w:cstheme="majorBidi"/>
          <w:color w:val="333333"/>
          <w:sz w:val="28"/>
          <w:szCs w:val="28"/>
          <w:shd w:val="clear" w:color="auto" w:fill="FFFFFF"/>
          <w:rtl/>
        </w:rPr>
        <w:t xml:space="preserve"> </w:t>
      </w:r>
      <w:r w:rsidRPr="00BC3A33">
        <w:rPr>
          <w:rFonts w:asciiTheme="majorBidi" w:hAnsiTheme="majorBidi" w:cstheme="majorBidi" w:hint="cs"/>
          <w:color w:val="333333"/>
          <w:sz w:val="28"/>
          <w:szCs w:val="28"/>
          <w:shd w:val="clear" w:color="auto" w:fill="FFFFFF"/>
          <w:rtl/>
        </w:rPr>
        <w:t>الموالية</w:t>
      </w:r>
      <w:r w:rsidR="00BC3A33" w:rsidRPr="00BC3A33">
        <w:rPr>
          <w:rFonts w:asciiTheme="majorBidi" w:hAnsiTheme="majorBidi" w:cstheme="majorBidi"/>
          <w:color w:val="333333"/>
          <w:sz w:val="28"/>
          <w:szCs w:val="28"/>
          <w:shd w:val="clear" w:color="auto" w:fill="FFFFFF"/>
          <w:rtl/>
        </w:rPr>
        <w:t xml:space="preserve"> من التحضير وهي الصياغة التقنية للقواعد </w:t>
      </w:r>
      <w:r w:rsidRPr="00BC3A33">
        <w:rPr>
          <w:rFonts w:asciiTheme="majorBidi" w:hAnsiTheme="majorBidi" w:cstheme="majorBidi" w:hint="cs"/>
          <w:color w:val="333333"/>
          <w:sz w:val="28"/>
          <w:szCs w:val="28"/>
          <w:shd w:val="clear" w:color="auto" w:fill="FFFFFF"/>
          <w:rtl/>
        </w:rPr>
        <w:t>المحاسبية</w:t>
      </w:r>
      <w:r w:rsidR="00BC3A33" w:rsidRPr="00BC3A33">
        <w:rPr>
          <w:rFonts w:asciiTheme="majorBidi" w:hAnsiTheme="majorBidi" w:cstheme="majorBidi"/>
          <w:color w:val="333333"/>
          <w:sz w:val="28"/>
          <w:szCs w:val="28"/>
          <w:shd w:val="clear" w:color="auto" w:fill="FFFFFF"/>
          <w:rtl/>
        </w:rPr>
        <w:t xml:space="preserve">، لذا برمجت مجموعة من </w:t>
      </w:r>
      <w:r w:rsidRPr="00BC3A33">
        <w:rPr>
          <w:rFonts w:asciiTheme="majorBidi" w:hAnsiTheme="majorBidi" w:cstheme="majorBidi" w:hint="cs"/>
          <w:color w:val="333333"/>
          <w:sz w:val="28"/>
          <w:szCs w:val="28"/>
          <w:shd w:val="clear" w:color="auto" w:fill="FFFFFF"/>
          <w:rtl/>
        </w:rPr>
        <w:t>الأعمال</w:t>
      </w:r>
      <w:r w:rsidR="00BC3A33" w:rsidRPr="00BC3A33">
        <w:rPr>
          <w:rFonts w:asciiTheme="majorBidi" w:hAnsiTheme="majorBidi" w:cstheme="majorBidi"/>
          <w:color w:val="333333"/>
          <w:sz w:val="28"/>
          <w:szCs w:val="28"/>
          <w:shd w:val="clear" w:color="auto" w:fill="FFFFFF"/>
          <w:rtl/>
        </w:rPr>
        <w:t xml:space="preserve"> التي كانت كما يلي</w:t>
      </w:r>
      <w:r>
        <w:rPr>
          <w:rFonts w:asciiTheme="majorBidi" w:hAnsiTheme="majorBidi" w:cstheme="majorBidi" w:hint="cs"/>
          <w:color w:val="333333"/>
          <w:sz w:val="28"/>
          <w:szCs w:val="28"/>
          <w:shd w:val="clear" w:color="auto" w:fill="FFFFFF"/>
          <w:rtl/>
        </w:rPr>
        <w:t>:</w:t>
      </w:r>
    </w:p>
    <w:p w:rsidR="00B266FB" w:rsidRPr="00B266FB" w:rsidRDefault="00BC3A33" w:rsidP="00B266FB">
      <w:pPr>
        <w:pStyle w:val="Paragraphedeliste"/>
        <w:numPr>
          <w:ilvl w:val="0"/>
          <w:numId w:val="32"/>
        </w:numPr>
        <w:bidi/>
        <w:jc w:val="both"/>
        <w:rPr>
          <w:rFonts w:asciiTheme="majorBidi" w:hAnsiTheme="majorBidi" w:cstheme="majorBidi"/>
          <w:b/>
          <w:bCs/>
          <w:color w:val="333333"/>
          <w:sz w:val="28"/>
          <w:szCs w:val="28"/>
          <w:shd w:val="clear" w:color="auto" w:fill="FFFFFF"/>
        </w:rPr>
      </w:pPr>
      <w:r w:rsidRPr="00B266FB">
        <w:rPr>
          <w:rFonts w:asciiTheme="majorBidi" w:hAnsiTheme="majorBidi" w:cstheme="majorBidi"/>
          <w:b/>
          <w:bCs/>
          <w:color w:val="333333"/>
          <w:sz w:val="28"/>
          <w:szCs w:val="28"/>
          <w:shd w:val="clear" w:color="auto" w:fill="FFFFFF"/>
        </w:rPr>
        <w:t xml:space="preserve">  </w:t>
      </w:r>
      <w:r w:rsidR="00B266FB" w:rsidRPr="00B266FB">
        <w:rPr>
          <w:rFonts w:asciiTheme="majorBidi" w:hAnsiTheme="majorBidi" w:cstheme="majorBidi" w:hint="cs"/>
          <w:b/>
          <w:bCs/>
          <w:color w:val="333333"/>
          <w:sz w:val="28"/>
          <w:szCs w:val="28"/>
          <w:shd w:val="clear" w:color="auto" w:fill="FFFFFF"/>
          <w:rtl/>
        </w:rPr>
        <w:t>تصور مشروع</w:t>
      </w:r>
      <w:r w:rsidRPr="00B266FB">
        <w:rPr>
          <w:rFonts w:asciiTheme="majorBidi" w:hAnsiTheme="majorBidi" w:cstheme="majorBidi"/>
          <w:b/>
          <w:bCs/>
          <w:color w:val="333333"/>
          <w:sz w:val="28"/>
          <w:szCs w:val="28"/>
          <w:shd w:val="clear" w:color="auto" w:fill="FFFFFF"/>
          <w:rtl/>
        </w:rPr>
        <w:t xml:space="preserve"> </w:t>
      </w:r>
      <w:r w:rsidR="00B266FB" w:rsidRPr="00B266FB">
        <w:rPr>
          <w:rFonts w:asciiTheme="majorBidi" w:hAnsiTheme="majorBidi" w:cstheme="majorBidi" w:hint="cs"/>
          <w:b/>
          <w:bCs/>
          <w:color w:val="333333"/>
          <w:sz w:val="28"/>
          <w:szCs w:val="28"/>
          <w:shd w:val="clear" w:color="auto" w:fill="FFFFFF"/>
          <w:rtl/>
        </w:rPr>
        <w:t>إصلاح</w:t>
      </w:r>
      <w:r w:rsidRPr="00B266FB">
        <w:rPr>
          <w:rFonts w:asciiTheme="majorBidi" w:hAnsiTheme="majorBidi" w:cstheme="majorBidi"/>
          <w:b/>
          <w:bCs/>
          <w:color w:val="333333"/>
          <w:sz w:val="28"/>
          <w:szCs w:val="28"/>
          <w:shd w:val="clear" w:color="auto" w:fill="FFFFFF"/>
          <w:rtl/>
        </w:rPr>
        <w:t xml:space="preserve"> نظام </w:t>
      </w:r>
      <w:r w:rsidR="00B266FB" w:rsidRPr="00B266FB">
        <w:rPr>
          <w:rFonts w:asciiTheme="majorBidi" w:hAnsiTheme="majorBidi" w:cstheme="majorBidi" w:hint="cs"/>
          <w:b/>
          <w:bCs/>
          <w:color w:val="333333"/>
          <w:sz w:val="28"/>
          <w:szCs w:val="28"/>
          <w:shd w:val="clear" w:color="auto" w:fill="FFFFFF"/>
          <w:rtl/>
        </w:rPr>
        <w:t xml:space="preserve">المحاسبة </w:t>
      </w:r>
      <w:r w:rsidRPr="00B266FB">
        <w:rPr>
          <w:rFonts w:asciiTheme="majorBidi" w:hAnsiTheme="majorBidi" w:cstheme="majorBidi"/>
          <w:b/>
          <w:bCs/>
          <w:color w:val="333333"/>
          <w:sz w:val="28"/>
          <w:szCs w:val="28"/>
          <w:shd w:val="clear" w:color="auto" w:fill="FFFFFF"/>
          <w:rtl/>
        </w:rPr>
        <w:t>العمومية</w:t>
      </w:r>
    </w:p>
    <w:p w:rsidR="00B266FB" w:rsidRDefault="00B266FB" w:rsidP="00B266FB">
      <w:pPr>
        <w:pStyle w:val="Paragraphedeliste"/>
        <w:bidi/>
        <w:ind w:left="1155"/>
        <w:jc w:val="both"/>
        <w:rPr>
          <w:rFonts w:asciiTheme="majorBidi" w:hAnsiTheme="majorBidi" w:cstheme="majorBidi"/>
          <w:color w:val="333333"/>
          <w:sz w:val="28"/>
          <w:szCs w:val="28"/>
          <w:shd w:val="clear" w:color="auto" w:fill="FFFFFF"/>
          <w:rtl/>
        </w:rPr>
      </w:pPr>
      <w:r>
        <w:rPr>
          <w:rFonts w:hint="cs"/>
          <w:shd w:val="clear" w:color="auto" w:fill="FFFFFF"/>
          <w:rtl/>
        </w:rPr>
        <w:t xml:space="preserve">     </w:t>
      </w:r>
      <w:r w:rsidR="00BC3A33" w:rsidRPr="00BC3A33">
        <w:rPr>
          <w:rFonts w:asciiTheme="majorBidi" w:hAnsiTheme="majorBidi" w:cstheme="majorBidi"/>
          <w:color w:val="333333"/>
          <w:sz w:val="28"/>
          <w:szCs w:val="28"/>
          <w:shd w:val="clear" w:color="auto" w:fill="FFFFFF"/>
        </w:rPr>
        <w:t xml:space="preserve"> </w:t>
      </w:r>
      <w:r w:rsidR="00BC3A33" w:rsidRPr="00BC3A33">
        <w:rPr>
          <w:rFonts w:asciiTheme="majorBidi" w:hAnsiTheme="majorBidi" w:cstheme="majorBidi"/>
          <w:color w:val="333333"/>
          <w:sz w:val="28"/>
          <w:szCs w:val="28"/>
          <w:shd w:val="clear" w:color="auto" w:fill="FFFFFF"/>
          <w:rtl/>
        </w:rPr>
        <w:t xml:space="preserve">وفي هذا </w:t>
      </w:r>
      <w:r w:rsidRPr="00BC3A33">
        <w:rPr>
          <w:rFonts w:asciiTheme="majorBidi" w:hAnsiTheme="majorBidi" w:cstheme="majorBidi" w:hint="cs"/>
          <w:color w:val="333333"/>
          <w:sz w:val="28"/>
          <w:szCs w:val="28"/>
          <w:shd w:val="clear" w:color="auto" w:fill="FFFFFF"/>
          <w:rtl/>
        </w:rPr>
        <w:t>الإطار</w:t>
      </w:r>
      <w:r w:rsidR="00BC3A33" w:rsidRPr="00BC3A33">
        <w:rPr>
          <w:rFonts w:asciiTheme="majorBidi" w:hAnsiTheme="majorBidi" w:cstheme="majorBidi"/>
          <w:color w:val="333333"/>
          <w:sz w:val="28"/>
          <w:szCs w:val="28"/>
          <w:shd w:val="clear" w:color="auto" w:fill="FFFFFF"/>
          <w:rtl/>
        </w:rPr>
        <w:t xml:space="preserve"> تم تحديد معالم مشروع النظام وفق فكرة أساسية هي </w:t>
      </w:r>
      <w:r w:rsidRPr="00BC3A33">
        <w:rPr>
          <w:rFonts w:asciiTheme="majorBidi" w:hAnsiTheme="majorBidi" w:cstheme="majorBidi" w:hint="cs"/>
          <w:color w:val="333333"/>
          <w:sz w:val="28"/>
          <w:szCs w:val="28"/>
          <w:shd w:val="clear" w:color="auto" w:fill="FFFFFF"/>
          <w:rtl/>
        </w:rPr>
        <w:t>الانتقال</w:t>
      </w:r>
      <w:r w:rsidR="00BC3A33" w:rsidRPr="00BC3A33">
        <w:rPr>
          <w:rFonts w:asciiTheme="majorBidi" w:hAnsiTheme="majorBidi" w:cstheme="majorBidi"/>
          <w:color w:val="333333"/>
          <w:sz w:val="28"/>
          <w:szCs w:val="28"/>
          <w:shd w:val="clear" w:color="auto" w:fill="FFFFFF"/>
          <w:rtl/>
        </w:rPr>
        <w:t xml:space="preserve"> من محاسبة الصندوق إلى محاسبة الذمة </w:t>
      </w:r>
      <w:r w:rsidRPr="00BC3A33">
        <w:rPr>
          <w:rFonts w:asciiTheme="majorBidi" w:hAnsiTheme="majorBidi" w:cstheme="majorBidi" w:hint="cs"/>
          <w:color w:val="333333"/>
          <w:sz w:val="28"/>
          <w:szCs w:val="28"/>
          <w:shd w:val="clear" w:color="auto" w:fill="FFFFFF"/>
          <w:rtl/>
        </w:rPr>
        <w:t>المالية</w:t>
      </w:r>
      <w:r w:rsidR="00BC3A33" w:rsidRPr="00BC3A33">
        <w:rPr>
          <w:rFonts w:asciiTheme="majorBidi" w:hAnsiTheme="majorBidi" w:cstheme="majorBidi"/>
          <w:color w:val="333333"/>
          <w:sz w:val="28"/>
          <w:szCs w:val="28"/>
          <w:shd w:val="clear" w:color="auto" w:fill="FFFFFF"/>
          <w:rtl/>
        </w:rPr>
        <w:t xml:space="preserve"> والخروج بنتائج تكون بمثابة</w:t>
      </w:r>
      <w:r>
        <w:rPr>
          <w:rFonts w:asciiTheme="majorBidi" w:hAnsiTheme="majorBidi" w:cstheme="majorBidi" w:hint="cs"/>
          <w:color w:val="333333"/>
          <w:sz w:val="28"/>
          <w:szCs w:val="28"/>
          <w:shd w:val="clear" w:color="auto" w:fill="FFFFFF"/>
          <w:rtl/>
        </w:rPr>
        <w:t xml:space="preserve"> انطلاق</w:t>
      </w:r>
      <w:r w:rsidR="00BC3A33" w:rsidRPr="00BC3A33">
        <w:rPr>
          <w:rFonts w:asciiTheme="majorBidi" w:hAnsiTheme="majorBidi" w:cstheme="majorBidi"/>
          <w:color w:val="333333"/>
          <w:sz w:val="28"/>
          <w:szCs w:val="28"/>
          <w:shd w:val="clear" w:color="auto" w:fill="FFFFFF"/>
          <w:rtl/>
        </w:rPr>
        <w:t xml:space="preserve"> لتحديد القواعد </w:t>
      </w:r>
      <w:r w:rsidRPr="00BC3A33">
        <w:rPr>
          <w:rFonts w:asciiTheme="majorBidi" w:hAnsiTheme="majorBidi" w:cstheme="majorBidi" w:hint="cs"/>
          <w:color w:val="333333"/>
          <w:sz w:val="28"/>
          <w:szCs w:val="28"/>
          <w:shd w:val="clear" w:color="auto" w:fill="FFFFFF"/>
          <w:rtl/>
        </w:rPr>
        <w:t>المحاسبية</w:t>
      </w:r>
      <w:r>
        <w:rPr>
          <w:rFonts w:asciiTheme="majorBidi" w:hAnsiTheme="majorBidi" w:cstheme="majorBidi" w:hint="cs"/>
          <w:color w:val="333333"/>
          <w:sz w:val="28"/>
          <w:szCs w:val="28"/>
          <w:shd w:val="clear" w:color="auto" w:fill="FFFFFF"/>
          <w:rtl/>
        </w:rPr>
        <w:t xml:space="preserve"> </w:t>
      </w:r>
      <w:r w:rsidR="00BC3A33" w:rsidRPr="00BC3A33">
        <w:rPr>
          <w:rFonts w:asciiTheme="majorBidi" w:hAnsiTheme="majorBidi" w:cstheme="majorBidi"/>
          <w:color w:val="333333"/>
          <w:sz w:val="28"/>
          <w:szCs w:val="28"/>
          <w:shd w:val="clear" w:color="auto" w:fill="FFFFFF"/>
          <w:rtl/>
        </w:rPr>
        <w:t xml:space="preserve">لنظام </w:t>
      </w:r>
      <w:r w:rsidRPr="00BC3A33">
        <w:rPr>
          <w:rFonts w:asciiTheme="majorBidi" w:hAnsiTheme="majorBidi" w:cstheme="majorBidi" w:hint="cs"/>
          <w:color w:val="333333"/>
          <w:sz w:val="28"/>
          <w:szCs w:val="28"/>
          <w:shd w:val="clear" w:color="auto" w:fill="FFFFFF"/>
          <w:rtl/>
        </w:rPr>
        <w:t>المحاسبة</w:t>
      </w:r>
      <w:r>
        <w:rPr>
          <w:rFonts w:asciiTheme="majorBidi" w:hAnsiTheme="majorBidi" w:cstheme="majorBidi" w:hint="cs"/>
          <w:color w:val="333333"/>
          <w:sz w:val="28"/>
          <w:szCs w:val="28"/>
          <w:shd w:val="clear" w:color="auto" w:fill="FFFFFF"/>
          <w:rtl/>
        </w:rPr>
        <w:t xml:space="preserve"> </w:t>
      </w:r>
      <w:r w:rsidR="00BC3A33" w:rsidRPr="00BC3A33">
        <w:rPr>
          <w:rFonts w:asciiTheme="majorBidi" w:hAnsiTheme="majorBidi" w:cstheme="majorBidi"/>
          <w:color w:val="333333"/>
          <w:sz w:val="28"/>
          <w:szCs w:val="28"/>
          <w:shd w:val="clear" w:color="auto" w:fill="FFFFFF"/>
          <w:rtl/>
        </w:rPr>
        <w:t>العمومية</w:t>
      </w:r>
      <w:r>
        <w:rPr>
          <w:rFonts w:asciiTheme="majorBidi" w:hAnsiTheme="majorBidi" w:cstheme="majorBidi" w:hint="cs"/>
          <w:color w:val="333333"/>
          <w:sz w:val="28"/>
          <w:szCs w:val="28"/>
          <w:shd w:val="clear" w:color="auto" w:fill="FFFFFF"/>
          <w:rtl/>
        </w:rPr>
        <w:t>.</w:t>
      </w:r>
    </w:p>
    <w:p w:rsidR="00B266FB" w:rsidRPr="00B266FB" w:rsidRDefault="00BC3A33" w:rsidP="00B266FB">
      <w:pPr>
        <w:pStyle w:val="Paragraphedeliste"/>
        <w:numPr>
          <w:ilvl w:val="0"/>
          <w:numId w:val="32"/>
        </w:numPr>
        <w:bidi/>
        <w:jc w:val="both"/>
        <w:rPr>
          <w:rFonts w:asciiTheme="majorBidi" w:hAnsiTheme="majorBidi" w:cstheme="majorBidi"/>
          <w:b/>
          <w:bCs/>
          <w:color w:val="333333"/>
          <w:sz w:val="28"/>
          <w:szCs w:val="28"/>
          <w:shd w:val="clear" w:color="auto" w:fill="FFFFFF"/>
          <w:rtl/>
        </w:rPr>
      </w:pPr>
      <w:r w:rsidRPr="00B266FB">
        <w:rPr>
          <w:rFonts w:asciiTheme="majorBidi" w:hAnsiTheme="majorBidi" w:cstheme="majorBidi"/>
          <w:b/>
          <w:bCs/>
          <w:color w:val="333333"/>
          <w:sz w:val="28"/>
          <w:szCs w:val="28"/>
          <w:shd w:val="clear" w:color="auto" w:fill="FFFFFF"/>
          <w:rtl/>
        </w:rPr>
        <w:t xml:space="preserve"> الصياغة</w:t>
      </w:r>
      <w:r w:rsidR="00B266FB" w:rsidRPr="00B266FB">
        <w:rPr>
          <w:rFonts w:asciiTheme="majorBidi" w:hAnsiTheme="majorBidi" w:cstheme="majorBidi" w:hint="cs"/>
          <w:b/>
          <w:bCs/>
          <w:color w:val="333333"/>
          <w:sz w:val="28"/>
          <w:szCs w:val="28"/>
          <w:shd w:val="clear" w:color="auto" w:fill="FFFFFF"/>
          <w:rtl/>
        </w:rPr>
        <w:t xml:space="preserve"> </w:t>
      </w:r>
      <w:r w:rsidRPr="00B266FB">
        <w:rPr>
          <w:rFonts w:asciiTheme="majorBidi" w:hAnsiTheme="majorBidi" w:cstheme="majorBidi"/>
          <w:b/>
          <w:bCs/>
          <w:color w:val="333333"/>
          <w:sz w:val="28"/>
          <w:szCs w:val="28"/>
          <w:shd w:val="clear" w:color="auto" w:fill="FFFFFF"/>
          <w:rtl/>
        </w:rPr>
        <w:t>التقنية</w:t>
      </w:r>
      <w:r w:rsidR="00B266FB" w:rsidRPr="00B266FB">
        <w:rPr>
          <w:rFonts w:asciiTheme="majorBidi" w:hAnsiTheme="majorBidi" w:cstheme="majorBidi" w:hint="cs"/>
          <w:b/>
          <w:bCs/>
          <w:color w:val="333333"/>
          <w:sz w:val="28"/>
          <w:szCs w:val="28"/>
          <w:shd w:val="clear" w:color="auto" w:fill="FFFFFF"/>
          <w:rtl/>
        </w:rPr>
        <w:t xml:space="preserve"> </w:t>
      </w:r>
      <w:r w:rsidRPr="00B266FB">
        <w:rPr>
          <w:rFonts w:asciiTheme="majorBidi" w:hAnsiTheme="majorBidi" w:cstheme="majorBidi"/>
          <w:b/>
          <w:bCs/>
          <w:color w:val="333333"/>
          <w:sz w:val="28"/>
          <w:szCs w:val="28"/>
          <w:shd w:val="clear" w:color="auto" w:fill="FFFFFF"/>
          <w:rtl/>
        </w:rPr>
        <w:t xml:space="preserve">لقواعد مشروع النظام </w:t>
      </w:r>
      <w:r w:rsidR="00B266FB" w:rsidRPr="00B266FB">
        <w:rPr>
          <w:rFonts w:asciiTheme="majorBidi" w:hAnsiTheme="majorBidi" w:cstheme="majorBidi" w:hint="cs"/>
          <w:b/>
          <w:bCs/>
          <w:color w:val="333333"/>
          <w:sz w:val="28"/>
          <w:szCs w:val="28"/>
          <w:shd w:val="clear" w:color="auto" w:fill="FFFFFF"/>
          <w:rtl/>
        </w:rPr>
        <w:t>المحاسبي</w:t>
      </w:r>
      <w:r w:rsidRPr="00B266FB">
        <w:rPr>
          <w:rFonts w:asciiTheme="majorBidi" w:hAnsiTheme="majorBidi" w:cstheme="majorBidi"/>
          <w:b/>
          <w:bCs/>
          <w:color w:val="333333"/>
          <w:sz w:val="28"/>
          <w:szCs w:val="28"/>
          <w:shd w:val="clear" w:color="auto" w:fill="FFFFFF"/>
          <w:rtl/>
        </w:rPr>
        <w:t xml:space="preserve"> للدولة</w:t>
      </w:r>
      <w:r w:rsidRPr="00B266FB">
        <w:rPr>
          <w:rFonts w:asciiTheme="majorBidi" w:hAnsiTheme="majorBidi" w:cstheme="majorBidi"/>
          <w:b/>
          <w:bCs/>
          <w:color w:val="333333"/>
          <w:sz w:val="28"/>
          <w:szCs w:val="28"/>
          <w:shd w:val="clear" w:color="auto" w:fill="FFFFFF"/>
        </w:rPr>
        <w:t xml:space="preserve"> P</w:t>
      </w:r>
      <w:r w:rsidR="00B266FB" w:rsidRPr="00B266FB">
        <w:rPr>
          <w:rFonts w:asciiTheme="majorBidi" w:hAnsiTheme="majorBidi" w:cstheme="majorBidi"/>
          <w:b/>
          <w:bCs/>
          <w:color w:val="333333"/>
          <w:sz w:val="28"/>
          <w:szCs w:val="28"/>
          <w:shd w:val="clear" w:color="auto" w:fill="FFFFFF"/>
        </w:rPr>
        <w:t xml:space="preserve"> </w:t>
      </w:r>
      <w:r w:rsidR="00B266FB">
        <w:rPr>
          <w:rFonts w:asciiTheme="majorBidi" w:hAnsiTheme="majorBidi" w:cstheme="majorBidi"/>
          <w:b/>
          <w:bCs/>
          <w:color w:val="333333"/>
          <w:sz w:val="28"/>
          <w:szCs w:val="28"/>
          <w:shd w:val="clear" w:color="auto" w:fill="FFFFFF"/>
        </w:rPr>
        <w:t xml:space="preserve">CE  </w:t>
      </w:r>
    </w:p>
    <w:p w:rsidR="00FD5EF2" w:rsidRDefault="00BC3A33" w:rsidP="00B266FB">
      <w:pPr>
        <w:pStyle w:val="Paragraphedeliste"/>
        <w:bidi/>
        <w:ind w:left="1155"/>
        <w:jc w:val="both"/>
        <w:rPr>
          <w:rFonts w:asciiTheme="majorBidi" w:hAnsiTheme="majorBidi" w:cstheme="majorBidi"/>
          <w:color w:val="333333"/>
          <w:sz w:val="28"/>
          <w:szCs w:val="28"/>
          <w:shd w:val="clear" w:color="auto" w:fill="FFFFFF"/>
        </w:rPr>
      </w:pPr>
      <w:r w:rsidRPr="00BC3A33">
        <w:rPr>
          <w:rFonts w:asciiTheme="majorBidi" w:hAnsiTheme="majorBidi" w:cstheme="majorBidi"/>
          <w:color w:val="333333"/>
          <w:sz w:val="28"/>
          <w:szCs w:val="28"/>
          <w:shd w:val="clear" w:color="auto" w:fill="FFFFFF"/>
        </w:rPr>
        <w:t xml:space="preserve"> </w:t>
      </w:r>
      <w:r w:rsidRPr="00BC3A33">
        <w:rPr>
          <w:rFonts w:asciiTheme="majorBidi" w:hAnsiTheme="majorBidi" w:cstheme="majorBidi"/>
          <w:color w:val="333333"/>
          <w:sz w:val="28"/>
          <w:szCs w:val="28"/>
          <w:shd w:val="clear" w:color="auto" w:fill="FFFFFF"/>
          <w:rtl/>
        </w:rPr>
        <w:t xml:space="preserve">من </w:t>
      </w:r>
      <w:r w:rsidR="00B266FB" w:rsidRPr="00BC3A33">
        <w:rPr>
          <w:rFonts w:asciiTheme="majorBidi" w:hAnsiTheme="majorBidi" w:cstheme="majorBidi" w:hint="cs"/>
          <w:color w:val="333333"/>
          <w:sz w:val="28"/>
          <w:szCs w:val="28"/>
          <w:shd w:val="clear" w:color="auto" w:fill="FFFFFF"/>
          <w:rtl/>
        </w:rPr>
        <w:t>خلال</w:t>
      </w:r>
      <w:r w:rsidRPr="00BC3A33">
        <w:rPr>
          <w:rFonts w:asciiTheme="majorBidi" w:hAnsiTheme="majorBidi" w:cstheme="majorBidi"/>
          <w:color w:val="333333"/>
          <w:sz w:val="28"/>
          <w:szCs w:val="28"/>
          <w:shd w:val="clear" w:color="auto" w:fill="FFFFFF"/>
          <w:rtl/>
        </w:rPr>
        <w:t xml:space="preserve"> صياغة القواعد </w:t>
      </w:r>
      <w:r w:rsidR="00B266FB" w:rsidRPr="00BC3A33">
        <w:rPr>
          <w:rFonts w:asciiTheme="majorBidi" w:hAnsiTheme="majorBidi" w:cstheme="majorBidi" w:hint="cs"/>
          <w:color w:val="333333"/>
          <w:sz w:val="28"/>
          <w:szCs w:val="28"/>
          <w:shd w:val="clear" w:color="auto" w:fill="FFFFFF"/>
          <w:rtl/>
        </w:rPr>
        <w:t>المحاسبية</w:t>
      </w:r>
      <w:r w:rsidRPr="00BC3A33">
        <w:rPr>
          <w:rFonts w:asciiTheme="majorBidi" w:hAnsiTheme="majorBidi" w:cstheme="majorBidi"/>
          <w:color w:val="333333"/>
          <w:sz w:val="28"/>
          <w:szCs w:val="28"/>
          <w:shd w:val="clear" w:color="auto" w:fill="FFFFFF"/>
          <w:rtl/>
        </w:rPr>
        <w:t xml:space="preserve"> والتركيز على حسابات </w:t>
      </w:r>
      <w:r w:rsidR="00B266FB" w:rsidRPr="00BC3A33">
        <w:rPr>
          <w:rFonts w:asciiTheme="majorBidi" w:hAnsiTheme="majorBidi" w:cstheme="majorBidi" w:hint="cs"/>
          <w:color w:val="333333"/>
          <w:sz w:val="28"/>
          <w:szCs w:val="28"/>
          <w:shd w:val="clear" w:color="auto" w:fill="FFFFFF"/>
          <w:rtl/>
        </w:rPr>
        <w:t>المخطط</w:t>
      </w:r>
      <w:r w:rsidRPr="00BC3A33">
        <w:rPr>
          <w:rFonts w:asciiTheme="majorBidi" w:hAnsiTheme="majorBidi" w:cstheme="majorBidi"/>
          <w:color w:val="333333"/>
          <w:sz w:val="28"/>
          <w:szCs w:val="28"/>
          <w:shd w:val="clear" w:color="auto" w:fill="FFFFFF"/>
          <w:rtl/>
        </w:rPr>
        <w:t xml:space="preserve"> </w:t>
      </w:r>
      <w:r w:rsidR="00B266FB" w:rsidRPr="00BC3A33">
        <w:rPr>
          <w:rFonts w:asciiTheme="majorBidi" w:hAnsiTheme="majorBidi" w:cstheme="majorBidi" w:hint="cs"/>
          <w:color w:val="333333"/>
          <w:sz w:val="28"/>
          <w:szCs w:val="28"/>
          <w:shd w:val="clear" w:color="auto" w:fill="FFFFFF"/>
          <w:rtl/>
        </w:rPr>
        <w:t>المحاسبي</w:t>
      </w:r>
      <w:r w:rsidRPr="00BC3A33">
        <w:rPr>
          <w:rFonts w:asciiTheme="majorBidi" w:hAnsiTheme="majorBidi" w:cstheme="majorBidi"/>
          <w:color w:val="333333"/>
          <w:sz w:val="28"/>
          <w:szCs w:val="28"/>
          <w:shd w:val="clear" w:color="auto" w:fill="FFFFFF"/>
          <w:rtl/>
        </w:rPr>
        <w:t xml:space="preserve"> </w:t>
      </w:r>
      <w:r w:rsidR="00B266FB" w:rsidRPr="00BC3A33">
        <w:rPr>
          <w:rFonts w:asciiTheme="majorBidi" w:hAnsiTheme="majorBidi" w:cstheme="majorBidi" w:hint="cs"/>
          <w:color w:val="333333"/>
          <w:sz w:val="28"/>
          <w:szCs w:val="28"/>
          <w:shd w:val="clear" w:color="auto" w:fill="FFFFFF"/>
          <w:rtl/>
        </w:rPr>
        <w:t>للدولة ومختلف</w:t>
      </w:r>
      <w:r w:rsidRPr="00BC3A33">
        <w:rPr>
          <w:rFonts w:asciiTheme="majorBidi" w:hAnsiTheme="majorBidi" w:cstheme="majorBidi"/>
          <w:color w:val="333333"/>
          <w:sz w:val="28"/>
          <w:szCs w:val="28"/>
          <w:shd w:val="clear" w:color="auto" w:fill="FFFFFF"/>
          <w:rtl/>
        </w:rPr>
        <w:t xml:space="preserve"> الجداول </w:t>
      </w:r>
      <w:r w:rsidR="00B266FB" w:rsidRPr="00BC3A33">
        <w:rPr>
          <w:rFonts w:asciiTheme="majorBidi" w:hAnsiTheme="majorBidi" w:cstheme="majorBidi" w:hint="cs"/>
          <w:color w:val="333333"/>
          <w:sz w:val="28"/>
          <w:szCs w:val="28"/>
          <w:shd w:val="clear" w:color="auto" w:fill="FFFFFF"/>
          <w:rtl/>
        </w:rPr>
        <w:t>المرفقة</w:t>
      </w:r>
      <w:r w:rsidR="00B266FB">
        <w:rPr>
          <w:rFonts w:asciiTheme="majorBidi" w:hAnsiTheme="majorBidi" w:cstheme="majorBidi"/>
          <w:color w:val="333333"/>
          <w:sz w:val="28"/>
          <w:szCs w:val="28"/>
          <w:shd w:val="clear" w:color="auto" w:fill="FFFFFF"/>
        </w:rPr>
        <w:t xml:space="preserve"> </w:t>
      </w:r>
      <w:r w:rsidRPr="00BC3A33">
        <w:rPr>
          <w:rFonts w:asciiTheme="majorBidi" w:hAnsiTheme="majorBidi" w:cstheme="majorBidi"/>
          <w:color w:val="333333"/>
          <w:sz w:val="28"/>
          <w:szCs w:val="28"/>
          <w:shd w:val="clear" w:color="auto" w:fill="FFFFFF"/>
          <w:rtl/>
        </w:rPr>
        <w:t>له</w:t>
      </w:r>
      <w:r w:rsidR="00B266FB">
        <w:rPr>
          <w:rFonts w:asciiTheme="majorBidi" w:hAnsiTheme="majorBidi" w:cstheme="majorBidi"/>
          <w:color w:val="333333"/>
          <w:sz w:val="28"/>
          <w:szCs w:val="28"/>
          <w:shd w:val="clear" w:color="auto" w:fill="FFFFFF"/>
        </w:rPr>
        <w:t xml:space="preserve"> </w:t>
      </w:r>
      <w:r w:rsidRPr="00BC3A33">
        <w:rPr>
          <w:rFonts w:asciiTheme="majorBidi" w:hAnsiTheme="majorBidi" w:cstheme="majorBidi"/>
          <w:color w:val="333333"/>
          <w:sz w:val="28"/>
          <w:szCs w:val="28"/>
          <w:shd w:val="clear" w:color="auto" w:fill="FFFFFF"/>
          <w:rtl/>
        </w:rPr>
        <w:t>وتحضير</w:t>
      </w:r>
      <w:r w:rsidR="00FD5EF2">
        <w:rPr>
          <w:rFonts w:asciiTheme="majorBidi" w:hAnsiTheme="majorBidi" w:cstheme="majorBidi"/>
          <w:color w:val="333333"/>
          <w:sz w:val="28"/>
          <w:szCs w:val="28"/>
          <w:shd w:val="clear" w:color="auto" w:fill="FFFFFF"/>
        </w:rPr>
        <w:t xml:space="preserve"> </w:t>
      </w:r>
      <w:r w:rsidRPr="00BC3A33">
        <w:rPr>
          <w:rFonts w:asciiTheme="majorBidi" w:hAnsiTheme="majorBidi" w:cstheme="majorBidi"/>
          <w:color w:val="333333"/>
          <w:sz w:val="28"/>
          <w:szCs w:val="28"/>
          <w:shd w:val="clear" w:color="auto" w:fill="FFFFFF"/>
          <w:rtl/>
        </w:rPr>
        <w:t>التعليمة</w:t>
      </w:r>
      <w:r w:rsidR="00FD5EF2">
        <w:rPr>
          <w:rFonts w:asciiTheme="majorBidi" w:hAnsiTheme="majorBidi" w:cstheme="majorBidi"/>
          <w:color w:val="333333"/>
          <w:sz w:val="28"/>
          <w:szCs w:val="28"/>
          <w:shd w:val="clear" w:color="auto" w:fill="FFFFFF"/>
        </w:rPr>
        <w:t xml:space="preserve"> </w:t>
      </w:r>
      <w:r w:rsidR="00FD5EF2" w:rsidRPr="00BC3A33">
        <w:rPr>
          <w:rFonts w:asciiTheme="majorBidi" w:hAnsiTheme="majorBidi" w:cstheme="majorBidi" w:hint="cs"/>
          <w:color w:val="333333"/>
          <w:sz w:val="28"/>
          <w:szCs w:val="28"/>
          <w:shd w:val="clear" w:color="auto" w:fill="FFFFFF"/>
          <w:rtl/>
        </w:rPr>
        <w:t>المتعلقة</w:t>
      </w:r>
      <w:r w:rsidR="00FD5EF2">
        <w:rPr>
          <w:rFonts w:asciiTheme="majorBidi" w:hAnsiTheme="majorBidi" w:cstheme="majorBidi"/>
          <w:color w:val="333333"/>
          <w:sz w:val="28"/>
          <w:szCs w:val="28"/>
          <w:shd w:val="clear" w:color="auto" w:fill="FFFFFF"/>
        </w:rPr>
        <w:t xml:space="preserve"> </w:t>
      </w:r>
      <w:r w:rsidRPr="00BC3A33">
        <w:rPr>
          <w:rFonts w:asciiTheme="majorBidi" w:hAnsiTheme="majorBidi" w:cstheme="majorBidi"/>
          <w:color w:val="333333"/>
          <w:sz w:val="28"/>
          <w:szCs w:val="28"/>
          <w:shd w:val="clear" w:color="auto" w:fill="FFFFFF"/>
          <w:rtl/>
        </w:rPr>
        <w:t xml:space="preserve">به؛ </w:t>
      </w:r>
      <w:r w:rsidRPr="00BC3A33">
        <w:rPr>
          <w:rFonts w:asciiTheme="majorBidi" w:hAnsiTheme="majorBidi" w:cstheme="majorBidi"/>
          <w:color w:val="333333"/>
          <w:sz w:val="28"/>
          <w:szCs w:val="28"/>
          <w:shd w:val="clear" w:color="auto" w:fill="FFFFFF"/>
        </w:rPr>
        <w:t xml:space="preserve"> </w:t>
      </w:r>
    </w:p>
    <w:p w:rsidR="00FD5EF2" w:rsidRPr="00FD5EF2" w:rsidRDefault="00BC3A33" w:rsidP="00FD5EF2">
      <w:pPr>
        <w:pStyle w:val="Paragraphedeliste"/>
        <w:numPr>
          <w:ilvl w:val="0"/>
          <w:numId w:val="32"/>
        </w:numPr>
        <w:bidi/>
        <w:jc w:val="both"/>
        <w:rPr>
          <w:rFonts w:asciiTheme="majorBidi" w:hAnsiTheme="majorBidi" w:cstheme="majorBidi"/>
          <w:b/>
          <w:bCs/>
          <w:color w:val="333333"/>
          <w:sz w:val="28"/>
          <w:szCs w:val="28"/>
          <w:shd w:val="clear" w:color="auto" w:fill="FFFFFF"/>
        </w:rPr>
      </w:pPr>
      <w:r w:rsidRPr="00FD5EF2">
        <w:rPr>
          <w:rFonts w:asciiTheme="majorBidi" w:hAnsiTheme="majorBidi" w:cstheme="majorBidi"/>
          <w:b/>
          <w:bCs/>
          <w:color w:val="333333"/>
          <w:sz w:val="28"/>
          <w:szCs w:val="28"/>
          <w:shd w:val="clear" w:color="auto" w:fill="FFFFFF"/>
          <w:rtl/>
        </w:rPr>
        <w:t>اختبارمشروع نظام املحاسبةالعمومية</w:t>
      </w:r>
    </w:p>
    <w:p w:rsidR="00FD5EF2" w:rsidRDefault="00FD5EF2" w:rsidP="00FD5EF2">
      <w:pPr>
        <w:pStyle w:val="Paragraphedeliste"/>
        <w:bidi/>
        <w:ind w:left="1155"/>
        <w:jc w:val="both"/>
        <w:rPr>
          <w:rFonts w:asciiTheme="majorBidi" w:hAnsiTheme="majorBidi" w:cstheme="majorBidi"/>
          <w:color w:val="333333"/>
          <w:sz w:val="28"/>
          <w:szCs w:val="28"/>
          <w:shd w:val="clear" w:color="auto" w:fill="FFFFFF"/>
        </w:rPr>
      </w:pPr>
      <w:r>
        <w:rPr>
          <w:rFonts w:asciiTheme="majorBidi" w:hAnsiTheme="majorBidi" w:cstheme="majorBidi"/>
          <w:color w:val="333333"/>
          <w:sz w:val="28"/>
          <w:szCs w:val="28"/>
          <w:shd w:val="clear" w:color="auto" w:fill="FFFFFF"/>
        </w:rPr>
        <w:t xml:space="preserve">   </w:t>
      </w:r>
      <w:r w:rsidR="00BC3A33" w:rsidRPr="00BC3A33">
        <w:rPr>
          <w:rFonts w:asciiTheme="majorBidi" w:hAnsiTheme="majorBidi" w:cstheme="majorBidi"/>
          <w:color w:val="333333"/>
          <w:sz w:val="28"/>
          <w:szCs w:val="28"/>
          <w:shd w:val="clear" w:color="auto" w:fill="FFFFFF"/>
        </w:rPr>
        <w:t xml:space="preserve"> </w:t>
      </w:r>
      <w:r w:rsidR="00BC3A33" w:rsidRPr="00BC3A33">
        <w:rPr>
          <w:rFonts w:asciiTheme="majorBidi" w:hAnsiTheme="majorBidi" w:cstheme="majorBidi"/>
          <w:color w:val="333333"/>
          <w:sz w:val="28"/>
          <w:szCs w:val="28"/>
          <w:shd w:val="clear" w:color="auto" w:fill="FFFFFF"/>
          <w:rtl/>
        </w:rPr>
        <w:t xml:space="preserve">بعد تحديد </w:t>
      </w:r>
      <w:r w:rsidRPr="00BC3A33">
        <w:rPr>
          <w:rFonts w:asciiTheme="majorBidi" w:hAnsiTheme="majorBidi" w:cstheme="majorBidi" w:hint="cs"/>
          <w:color w:val="333333"/>
          <w:sz w:val="28"/>
          <w:szCs w:val="28"/>
          <w:shd w:val="clear" w:color="auto" w:fill="FFFFFF"/>
          <w:rtl/>
        </w:rPr>
        <w:t>صياغة القواعد</w:t>
      </w:r>
      <w:r w:rsidR="00BC3A33" w:rsidRPr="00BC3A33">
        <w:rPr>
          <w:rFonts w:asciiTheme="majorBidi" w:hAnsiTheme="majorBidi" w:cstheme="majorBidi"/>
          <w:color w:val="333333"/>
          <w:sz w:val="28"/>
          <w:szCs w:val="28"/>
          <w:shd w:val="clear" w:color="auto" w:fill="FFFFFF"/>
          <w:rtl/>
        </w:rPr>
        <w:t xml:space="preserve"> </w:t>
      </w:r>
      <w:r w:rsidRPr="00BC3A33">
        <w:rPr>
          <w:rFonts w:asciiTheme="majorBidi" w:hAnsiTheme="majorBidi" w:cstheme="majorBidi" w:hint="cs"/>
          <w:color w:val="333333"/>
          <w:sz w:val="28"/>
          <w:szCs w:val="28"/>
          <w:shd w:val="clear" w:color="auto" w:fill="FFFFFF"/>
          <w:rtl/>
        </w:rPr>
        <w:t>المحاسبية</w:t>
      </w:r>
      <w:r>
        <w:rPr>
          <w:rFonts w:asciiTheme="majorBidi" w:hAnsiTheme="majorBidi" w:cstheme="majorBidi"/>
          <w:color w:val="333333"/>
          <w:sz w:val="28"/>
          <w:szCs w:val="28"/>
          <w:shd w:val="clear" w:color="auto" w:fill="FFFFFF"/>
        </w:rPr>
        <w:t xml:space="preserve"> </w:t>
      </w:r>
      <w:r w:rsidR="00BC3A33" w:rsidRPr="00BC3A33">
        <w:rPr>
          <w:rFonts w:asciiTheme="majorBidi" w:hAnsiTheme="majorBidi" w:cstheme="majorBidi"/>
          <w:color w:val="333333"/>
          <w:sz w:val="28"/>
          <w:szCs w:val="28"/>
          <w:shd w:val="clear" w:color="auto" w:fill="FFFFFF"/>
          <w:rtl/>
        </w:rPr>
        <w:t xml:space="preserve">لحسابات مشروع النظام </w:t>
      </w:r>
      <w:r w:rsidRPr="00BC3A33">
        <w:rPr>
          <w:rFonts w:asciiTheme="majorBidi" w:hAnsiTheme="majorBidi" w:cstheme="majorBidi" w:hint="cs"/>
          <w:color w:val="333333"/>
          <w:sz w:val="28"/>
          <w:szCs w:val="28"/>
          <w:shd w:val="clear" w:color="auto" w:fill="FFFFFF"/>
          <w:rtl/>
        </w:rPr>
        <w:t>المحاسبي</w:t>
      </w:r>
      <w:r w:rsidR="00BC3A33" w:rsidRPr="00BC3A33">
        <w:rPr>
          <w:rFonts w:asciiTheme="majorBidi" w:hAnsiTheme="majorBidi" w:cstheme="majorBidi"/>
          <w:color w:val="333333"/>
          <w:sz w:val="28"/>
          <w:szCs w:val="28"/>
          <w:shd w:val="clear" w:color="auto" w:fill="FFFFFF"/>
          <w:rtl/>
        </w:rPr>
        <w:t xml:space="preserve"> للدولة، تم التفكير</w:t>
      </w:r>
      <w:r>
        <w:rPr>
          <w:rFonts w:asciiTheme="majorBidi" w:hAnsiTheme="majorBidi" w:cstheme="majorBidi"/>
          <w:color w:val="333333"/>
          <w:sz w:val="28"/>
          <w:szCs w:val="28"/>
          <w:shd w:val="clear" w:color="auto" w:fill="FFFFFF"/>
        </w:rPr>
        <w:t xml:space="preserve"> </w:t>
      </w:r>
      <w:r w:rsidR="00BC3A33" w:rsidRPr="00BC3A33">
        <w:rPr>
          <w:rFonts w:asciiTheme="majorBidi" w:hAnsiTheme="majorBidi" w:cstheme="majorBidi"/>
          <w:color w:val="333333"/>
          <w:sz w:val="28"/>
          <w:szCs w:val="28"/>
          <w:shd w:val="clear" w:color="auto" w:fill="FFFFFF"/>
          <w:rtl/>
        </w:rPr>
        <w:t>في</w:t>
      </w:r>
      <w:r>
        <w:rPr>
          <w:rFonts w:asciiTheme="majorBidi" w:hAnsiTheme="majorBidi" w:cstheme="majorBidi"/>
          <w:color w:val="333333"/>
          <w:sz w:val="28"/>
          <w:szCs w:val="28"/>
          <w:shd w:val="clear" w:color="auto" w:fill="FFFFFF"/>
        </w:rPr>
        <w:t xml:space="preserve"> </w:t>
      </w:r>
      <w:r w:rsidR="00BC3A33" w:rsidRPr="00BC3A33">
        <w:rPr>
          <w:rFonts w:asciiTheme="majorBidi" w:hAnsiTheme="majorBidi" w:cstheme="majorBidi"/>
          <w:color w:val="333333"/>
          <w:sz w:val="28"/>
          <w:szCs w:val="28"/>
          <w:shd w:val="clear" w:color="auto" w:fill="FFFFFF"/>
          <w:rtl/>
        </w:rPr>
        <w:t>وضع</w:t>
      </w:r>
      <w:r>
        <w:rPr>
          <w:rFonts w:asciiTheme="majorBidi" w:hAnsiTheme="majorBidi" w:cstheme="majorBidi"/>
          <w:color w:val="333333"/>
          <w:sz w:val="28"/>
          <w:szCs w:val="28"/>
          <w:shd w:val="clear" w:color="auto" w:fill="FFFFFF"/>
        </w:rPr>
        <w:t xml:space="preserve"> </w:t>
      </w:r>
      <w:r w:rsidR="00BC3A33" w:rsidRPr="00BC3A33">
        <w:rPr>
          <w:rFonts w:asciiTheme="majorBidi" w:hAnsiTheme="majorBidi" w:cstheme="majorBidi"/>
          <w:color w:val="333333"/>
          <w:sz w:val="28"/>
          <w:szCs w:val="28"/>
          <w:shd w:val="clear" w:color="auto" w:fill="FFFFFF"/>
          <w:rtl/>
        </w:rPr>
        <w:t xml:space="preserve">مشروع </w:t>
      </w:r>
      <w:r w:rsidRPr="00BC3A33">
        <w:rPr>
          <w:rFonts w:asciiTheme="majorBidi" w:hAnsiTheme="majorBidi" w:cstheme="majorBidi" w:hint="cs"/>
          <w:color w:val="333333"/>
          <w:sz w:val="28"/>
          <w:szCs w:val="28"/>
          <w:shd w:val="clear" w:color="auto" w:fill="FFFFFF"/>
          <w:rtl/>
        </w:rPr>
        <w:t>المخطط</w:t>
      </w:r>
      <w:r w:rsidR="00BC3A33" w:rsidRPr="00BC3A33">
        <w:rPr>
          <w:rFonts w:asciiTheme="majorBidi" w:hAnsiTheme="majorBidi" w:cstheme="majorBidi"/>
          <w:color w:val="333333"/>
          <w:sz w:val="28"/>
          <w:szCs w:val="28"/>
          <w:shd w:val="clear" w:color="auto" w:fill="FFFFFF"/>
          <w:rtl/>
        </w:rPr>
        <w:t xml:space="preserve"> وكذا الجداول </w:t>
      </w:r>
      <w:r w:rsidRPr="00BC3A33">
        <w:rPr>
          <w:rFonts w:asciiTheme="majorBidi" w:hAnsiTheme="majorBidi" w:cstheme="majorBidi" w:hint="cs"/>
          <w:color w:val="333333"/>
          <w:sz w:val="28"/>
          <w:szCs w:val="28"/>
          <w:shd w:val="clear" w:color="auto" w:fill="FFFFFF"/>
          <w:rtl/>
        </w:rPr>
        <w:t>الموافقة</w:t>
      </w:r>
      <w:r w:rsidR="00BC3A33" w:rsidRPr="00BC3A33">
        <w:rPr>
          <w:rFonts w:asciiTheme="majorBidi" w:hAnsiTheme="majorBidi" w:cstheme="majorBidi"/>
          <w:color w:val="333333"/>
          <w:sz w:val="28"/>
          <w:szCs w:val="28"/>
          <w:shd w:val="clear" w:color="auto" w:fill="FFFFFF"/>
          <w:rtl/>
        </w:rPr>
        <w:t xml:space="preserve"> حيز </w:t>
      </w:r>
      <w:r w:rsidRPr="00BC3A33">
        <w:rPr>
          <w:rFonts w:asciiTheme="majorBidi" w:hAnsiTheme="majorBidi" w:cstheme="majorBidi" w:hint="cs"/>
          <w:color w:val="333333"/>
          <w:sz w:val="28"/>
          <w:szCs w:val="28"/>
          <w:shd w:val="clear" w:color="auto" w:fill="FFFFFF"/>
          <w:rtl/>
        </w:rPr>
        <w:t>الاختبار</w:t>
      </w:r>
      <w:r w:rsidR="00BC3A33" w:rsidRPr="00BC3A33">
        <w:rPr>
          <w:rFonts w:asciiTheme="majorBidi" w:hAnsiTheme="majorBidi" w:cstheme="majorBidi"/>
          <w:color w:val="333333"/>
          <w:sz w:val="28"/>
          <w:szCs w:val="28"/>
          <w:shd w:val="clear" w:color="auto" w:fill="FFFFFF"/>
          <w:rtl/>
        </w:rPr>
        <w:t xml:space="preserve"> وذلك من أجل التأكد من</w:t>
      </w:r>
      <w:r>
        <w:rPr>
          <w:rFonts w:asciiTheme="majorBidi" w:hAnsiTheme="majorBidi" w:cstheme="majorBidi"/>
          <w:color w:val="333333"/>
          <w:sz w:val="28"/>
          <w:szCs w:val="28"/>
          <w:shd w:val="clear" w:color="auto" w:fill="FFFFFF"/>
        </w:rPr>
        <w:t xml:space="preserve"> </w:t>
      </w:r>
      <w:r w:rsidRPr="00BC3A33">
        <w:rPr>
          <w:rFonts w:asciiTheme="majorBidi" w:hAnsiTheme="majorBidi" w:cstheme="majorBidi" w:hint="cs"/>
          <w:color w:val="333333"/>
          <w:sz w:val="28"/>
          <w:szCs w:val="28"/>
          <w:shd w:val="clear" w:color="auto" w:fill="FFFFFF"/>
          <w:rtl/>
        </w:rPr>
        <w:t>صلاحية</w:t>
      </w:r>
      <w:r>
        <w:rPr>
          <w:rFonts w:asciiTheme="majorBidi" w:hAnsiTheme="majorBidi" w:cstheme="majorBidi"/>
          <w:color w:val="333333"/>
          <w:sz w:val="28"/>
          <w:szCs w:val="28"/>
          <w:shd w:val="clear" w:color="auto" w:fill="FFFFFF"/>
        </w:rPr>
        <w:t xml:space="preserve"> </w:t>
      </w:r>
      <w:r w:rsidRPr="00BC3A33">
        <w:rPr>
          <w:rFonts w:asciiTheme="majorBidi" w:hAnsiTheme="majorBidi" w:cstheme="majorBidi" w:hint="cs"/>
          <w:color w:val="333333"/>
          <w:sz w:val="28"/>
          <w:szCs w:val="28"/>
          <w:shd w:val="clear" w:color="auto" w:fill="FFFFFF"/>
          <w:rtl/>
        </w:rPr>
        <w:t>المشروع</w:t>
      </w:r>
      <w:r w:rsidR="00BC3A33" w:rsidRPr="00BC3A33">
        <w:rPr>
          <w:rFonts w:asciiTheme="majorBidi" w:hAnsiTheme="majorBidi" w:cstheme="majorBidi"/>
          <w:color w:val="333333"/>
          <w:sz w:val="28"/>
          <w:szCs w:val="28"/>
          <w:shd w:val="clear" w:color="auto" w:fill="FFFFFF"/>
          <w:rtl/>
        </w:rPr>
        <w:t xml:space="preserve"> للتطبيق على أرض الواقع</w:t>
      </w:r>
      <w:r w:rsidR="00BC3A33" w:rsidRPr="00BC3A33">
        <w:rPr>
          <w:rFonts w:asciiTheme="majorBidi" w:hAnsiTheme="majorBidi" w:cstheme="majorBidi"/>
          <w:color w:val="333333"/>
          <w:sz w:val="28"/>
          <w:szCs w:val="28"/>
          <w:shd w:val="clear" w:color="auto" w:fill="FFFFFF"/>
        </w:rPr>
        <w:t>.</w:t>
      </w:r>
    </w:p>
    <w:p w:rsidR="00FD5EF2" w:rsidRDefault="00FD5EF2" w:rsidP="00FD5EF2">
      <w:pPr>
        <w:pStyle w:val="Paragraphedeliste"/>
        <w:bidi/>
        <w:ind w:left="1155"/>
        <w:jc w:val="both"/>
        <w:rPr>
          <w:rFonts w:asciiTheme="majorBidi" w:hAnsiTheme="majorBidi" w:cstheme="majorBidi"/>
          <w:color w:val="333333"/>
          <w:sz w:val="28"/>
          <w:szCs w:val="28"/>
          <w:shd w:val="clear" w:color="auto" w:fill="FFFFFF"/>
          <w:rtl/>
        </w:rPr>
      </w:pPr>
      <w:r>
        <w:rPr>
          <w:rFonts w:asciiTheme="majorBidi" w:hAnsiTheme="majorBidi" w:cstheme="majorBidi"/>
          <w:color w:val="333333"/>
          <w:sz w:val="28"/>
          <w:szCs w:val="28"/>
          <w:shd w:val="clear" w:color="auto" w:fill="FFFFFF"/>
        </w:rPr>
        <w:t xml:space="preserve">   </w:t>
      </w:r>
      <w:r w:rsidR="00BC3A33" w:rsidRPr="00BC3A33">
        <w:rPr>
          <w:rFonts w:asciiTheme="majorBidi" w:hAnsiTheme="majorBidi" w:cstheme="majorBidi"/>
          <w:color w:val="333333"/>
          <w:sz w:val="28"/>
          <w:szCs w:val="28"/>
          <w:shd w:val="clear" w:color="auto" w:fill="FFFFFF"/>
        </w:rPr>
        <w:t xml:space="preserve"> </w:t>
      </w:r>
      <w:r w:rsidR="00BC3A33" w:rsidRPr="00BC3A33">
        <w:rPr>
          <w:rFonts w:asciiTheme="majorBidi" w:hAnsiTheme="majorBidi" w:cstheme="majorBidi"/>
          <w:color w:val="333333"/>
          <w:sz w:val="28"/>
          <w:szCs w:val="28"/>
          <w:shd w:val="clear" w:color="auto" w:fill="FFFFFF"/>
          <w:rtl/>
        </w:rPr>
        <w:t xml:space="preserve">وقد شرع ابتداء من 09 جويلية 2000 في اختبار حسابات </w:t>
      </w:r>
      <w:r w:rsidRPr="00BC3A33">
        <w:rPr>
          <w:rFonts w:asciiTheme="majorBidi" w:hAnsiTheme="majorBidi" w:cstheme="majorBidi" w:hint="cs"/>
          <w:color w:val="333333"/>
          <w:sz w:val="28"/>
          <w:szCs w:val="28"/>
          <w:shd w:val="clear" w:color="auto" w:fill="FFFFFF"/>
          <w:rtl/>
        </w:rPr>
        <w:t>المخطط</w:t>
      </w:r>
      <w:r w:rsidR="00BC3A33" w:rsidRPr="00BC3A33">
        <w:rPr>
          <w:rFonts w:asciiTheme="majorBidi" w:hAnsiTheme="majorBidi" w:cstheme="majorBidi"/>
          <w:color w:val="333333"/>
          <w:sz w:val="28"/>
          <w:szCs w:val="28"/>
          <w:shd w:val="clear" w:color="auto" w:fill="FFFFFF"/>
          <w:rtl/>
        </w:rPr>
        <w:t xml:space="preserve"> </w:t>
      </w:r>
      <w:r w:rsidRPr="00BC3A33">
        <w:rPr>
          <w:rFonts w:asciiTheme="majorBidi" w:hAnsiTheme="majorBidi" w:cstheme="majorBidi" w:hint="cs"/>
          <w:color w:val="333333"/>
          <w:sz w:val="28"/>
          <w:szCs w:val="28"/>
          <w:shd w:val="clear" w:color="auto" w:fill="FFFFFF"/>
          <w:rtl/>
        </w:rPr>
        <w:t>المحاسبي</w:t>
      </w:r>
      <w:r w:rsidR="00BC3A33" w:rsidRPr="00BC3A33">
        <w:rPr>
          <w:rFonts w:asciiTheme="majorBidi" w:hAnsiTheme="majorBidi" w:cstheme="majorBidi"/>
          <w:color w:val="333333"/>
          <w:sz w:val="28"/>
          <w:szCs w:val="28"/>
          <w:shd w:val="clear" w:color="auto" w:fill="FFFFFF"/>
          <w:rtl/>
        </w:rPr>
        <w:t xml:space="preserve"> للدولة </w:t>
      </w:r>
      <w:r w:rsidRPr="00BC3A33">
        <w:rPr>
          <w:rFonts w:asciiTheme="majorBidi" w:hAnsiTheme="majorBidi" w:cstheme="majorBidi" w:hint="cs"/>
          <w:color w:val="333333"/>
          <w:sz w:val="28"/>
          <w:szCs w:val="28"/>
          <w:shd w:val="clear" w:color="auto" w:fill="FFFFFF"/>
          <w:rtl/>
        </w:rPr>
        <w:t>الموافقة</w:t>
      </w:r>
      <w:r w:rsidR="00BC3A33" w:rsidRPr="00BC3A33">
        <w:rPr>
          <w:rFonts w:asciiTheme="majorBidi" w:hAnsiTheme="majorBidi" w:cstheme="majorBidi"/>
          <w:color w:val="333333"/>
          <w:sz w:val="28"/>
          <w:szCs w:val="28"/>
          <w:shd w:val="clear" w:color="auto" w:fill="FFFFFF"/>
          <w:rtl/>
        </w:rPr>
        <w:t xml:space="preserve"> لحسابات </w:t>
      </w:r>
      <w:r w:rsidRPr="00BC3A33">
        <w:rPr>
          <w:rFonts w:asciiTheme="majorBidi" w:hAnsiTheme="majorBidi" w:cstheme="majorBidi" w:hint="cs"/>
          <w:color w:val="333333"/>
          <w:sz w:val="28"/>
          <w:szCs w:val="28"/>
          <w:shd w:val="clear" w:color="auto" w:fill="FFFFFF"/>
          <w:rtl/>
        </w:rPr>
        <w:t>المدونة</w:t>
      </w:r>
      <w:r w:rsidR="00BC3A33" w:rsidRPr="00BC3A33">
        <w:rPr>
          <w:rFonts w:asciiTheme="majorBidi" w:hAnsiTheme="majorBidi" w:cstheme="majorBidi"/>
          <w:color w:val="333333"/>
          <w:sz w:val="28"/>
          <w:szCs w:val="28"/>
          <w:shd w:val="clear" w:color="auto" w:fill="FFFFFF"/>
          <w:rtl/>
        </w:rPr>
        <w:t xml:space="preserve"> الحالية للخزينة على مستوى الخزينة </w:t>
      </w:r>
      <w:r>
        <w:rPr>
          <w:rFonts w:asciiTheme="majorBidi" w:hAnsiTheme="majorBidi" w:cstheme="majorBidi" w:hint="cs"/>
          <w:color w:val="333333"/>
          <w:sz w:val="28"/>
          <w:szCs w:val="28"/>
          <w:shd w:val="clear" w:color="auto" w:fill="FFFFFF"/>
          <w:rtl/>
          <w:lang w:bidi="ar-DZ"/>
        </w:rPr>
        <w:t>الولائية</w:t>
      </w:r>
      <w:r>
        <w:rPr>
          <w:rFonts w:asciiTheme="majorBidi" w:hAnsiTheme="majorBidi" w:cstheme="majorBidi"/>
          <w:color w:val="333333"/>
          <w:sz w:val="28"/>
          <w:szCs w:val="28"/>
          <w:shd w:val="clear" w:color="auto" w:fill="FFFFFF"/>
        </w:rPr>
        <w:t xml:space="preserve"> </w:t>
      </w:r>
      <w:r w:rsidR="00BC3A33" w:rsidRPr="00BC3A33">
        <w:rPr>
          <w:rFonts w:asciiTheme="majorBidi" w:hAnsiTheme="majorBidi" w:cstheme="majorBidi"/>
          <w:color w:val="333333"/>
          <w:sz w:val="28"/>
          <w:szCs w:val="28"/>
          <w:shd w:val="clear" w:color="auto" w:fill="FFFFFF"/>
          <w:rtl/>
        </w:rPr>
        <w:t>للواليات</w:t>
      </w:r>
      <w:r>
        <w:rPr>
          <w:rFonts w:asciiTheme="majorBidi" w:hAnsiTheme="majorBidi" w:cstheme="majorBidi"/>
          <w:color w:val="333333"/>
          <w:sz w:val="28"/>
          <w:szCs w:val="28"/>
          <w:shd w:val="clear" w:color="auto" w:fill="FFFFFF"/>
        </w:rPr>
        <w:t xml:space="preserve"> </w:t>
      </w:r>
      <w:r w:rsidR="00BC3A33" w:rsidRPr="00BC3A33">
        <w:rPr>
          <w:rFonts w:asciiTheme="majorBidi" w:hAnsiTheme="majorBidi" w:cstheme="majorBidi"/>
          <w:color w:val="333333"/>
          <w:sz w:val="28"/>
          <w:szCs w:val="28"/>
          <w:shd w:val="clear" w:color="auto" w:fill="FFFFFF"/>
          <w:rtl/>
        </w:rPr>
        <w:t>التالية: بومرداس، تيبازة، تيزي وزو، بجاية، غرداية</w:t>
      </w:r>
      <w:r>
        <w:rPr>
          <w:rFonts w:asciiTheme="majorBidi" w:hAnsiTheme="majorBidi" w:cstheme="majorBidi"/>
          <w:color w:val="333333"/>
          <w:sz w:val="28"/>
          <w:szCs w:val="28"/>
          <w:shd w:val="clear" w:color="auto" w:fill="FFFFFF"/>
        </w:rPr>
        <w:t xml:space="preserve"> </w:t>
      </w:r>
      <w:r w:rsidR="00BC3A33" w:rsidRPr="00BC3A33">
        <w:rPr>
          <w:rFonts w:asciiTheme="majorBidi" w:hAnsiTheme="majorBidi" w:cstheme="majorBidi"/>
          <w:color w:val="333333"/>
          <w:sz w:val="28"/>
          <w:szCs w:val="28"/>
          <w:shd w:val="clear" w:color="auto" w:fill="FFFFFF"/>
          <w:rtl/>
        </w:rPr>
        <w:t>وميلة</w:t>
      </w:r>
    </w:p>
    <w:p w:rsidR="001F6FB6" w:rsidRDefault="00FD5EF2" w:rsidP="001F6FB6">
      <w:pPr>
        <w:pStyle w:val="Paragraphedeliste"/>
        <w:bidi/>
        <w:ind w:left="1155"/>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00BC3A33" w:rsidRPr="00BC3A33">
        <w:rPr>
          <w:rFonts w:asciiTheme="majorBidi" w:hAnsiTheme="majorBidi" w:cstheme="majorBidi"/>
          <w:color w:val="333333"/>
          <w:sz w:val="28"/>
          <w:szCs w:val="28"/>
          <w:shd w:val="clear" w:color="auto" w:fill="FFFFFF"/>
          <w:rtl/>
        </w:rPr>
        <w:t xml:space="preserve"> وتم تعميم العمل </w:t>
      </w:r>
      <w:r w:rsidRPr="00BC3A33">
        <w:rPr>
          <w:rFonts w:asciiTheme="majorBidi" w:hAnsiTheme="majorBidi" w:cstheme="majorBidi" w:hint="cs"/>
          <w:color w:val="333333"/>
          <w:sz w:val="28"/>
          <w:szCs w:val="28"/>
          <w:shd w:val="clear" w:color="auto" w:fill="FFFFFF"/>
          <w:rtl/>
        </w:rPr>
        <w:t>بالمخطط</w:t>
      </w:r>
      <w:r w:rsidR="00BC3A33" w:rsidRPr="00BC3A33">
        <w:rPr>
          <w:rFonts w:asciiTheme="majorBidi" w:hAnsiTheme="majorBidi" w:cstheme="majorBidi"/>
          <w:color w:val="333333"/>
          <w:sz w:val="28"/>
          <w:szCs w:val="28"/>
          <w:shd w:val="clear" w:color="auto" w:fill="FFFFFF"/>
          <w:rtl/>
        </w:rPr>
        <w:t xml:space="preserve"> الجديد على كافة واليات الجزائر في مرحلته الثانية بعد سنة</w:t>
      </w:r>
      <w:r>
        <w:rPr>
          <w:rFonts w:asciiTheme="majorBidi" w:hAnsiTheme="majorBidi" w:cstheme="majorBidi" w:hint="cs"/>
          <w:color w:val="333333"/>
          <w:sz w:val="28"/>
          <w:szCs w:val="28"/>
          <w:shd w:val="clear" w:color="auto" w:fill="FFFFFF"/>
          <w:rtl/>
        </w:rPr>
        <w:t xml:space="preserve"> </w:t>
      </w:r>
      <w:r w:rsidR="00BC3A33" w:rsidRPr="00BC3A33">
        <w:rPr>
          <w:rFonts w:asciiTheme="majorBidi" w:hAnsiTheme="majorBidi" w:cstheme="majorBidi"/>
          <w:color w:val="333333"/>
          <w:sz w:val="28"/>
          <w:szCs w:val="28"/>
          <w:shd w:val="clear" w:color="auto" w:fill="FFFFFF"/>
          <w:rtl/>
        </w:rPr>
        <w:t xml:space="preserve">من اختباره على الواليات السابقة، وقد شهدت كال </w:t>
      </w:r>
      <w:r w:rsidRPr="00BC3A33">
        <w:rPr>
          <w:rFonts w:asciiTheme="majorBidi" w:hAnsiTheme="majorBidi" w:cstheme="majorBidi" w:hint="cs"/>
          <w:color w:val="333333"/>
          <w:sz w:val="28"/>
          <w:szCs w:val="28"/>
          <w:shd w:val="clear" w:color="auto" w:fill="FFFFFF"/>
          <w:rtl/>
        </w:rPr>
        <w:t>المرحلتين</w:t>
      </w:r>
      <w:r w:rsidR="00BC3A33" w:rsidRPr="00BC3A33">
        <w:rPr>
          <w:rFonts w:asciiTheme="majorBidi" w:hAnsiTheme="majorBidi" w:cstheme="majorBidi"/>
          <w:color w:val="333333"/>
          <w:sz w:val="28"/>
          <w:szCs w:val="28"/>
          <w:shd w:val="clear" w:color="auto" w:fill="FFFFFF"/>
          <w:rtl/>
        </w:rPr>
        <w:t xml:space="preserve"> مسك </w:t>
      </w:r>
      <w:r w:rsidRPr="00BC3A33">
        <w:rPr>
          <w:rFonts w:asciiTheme="majorBidi" w:hAnsiTheme="majorBidi" w:cstheme="majorBidi" w:hint="cs"/>
          <w:color w:val="333333"/>
          <w:sz w:val="28"/>
          <w:szCs w:val="28"/>
          <w:shd w:val="clear" w:color="auto" w:fill="FFFFFF"/>
          <w:rtl/>
        </w:rPr>
        <w:t>المحاسبة</w:t>
      </w:r>
      <w:r w:rsidR="00BC3A33" w:rsidRPr="00BC3A33">
        <w:rPr>
          <w:rFonts w:asciiTheme="majorBidi" w:hAnsiTheme="majorBidi" w:cstheme="majorBidi"/>
          <w:color w:val="333333"/>
          <w:sz w:val="28"/>
          <w:szCs w:val="28"/>
          <w:shd w:val="clear" w:color="auto" w:fill="FFFFFF"/>
          <w:rtl/>
        </w:rPr>
        <w:t xml:space="preserve"> وفق مدونة حسابات الخزينة وهي </w:t>
      </w:r>
      <w:r w:rsidRPr="00BC3A33">
        <w:rPr>
          <w:rFonts w:asciiTheme="majorBidi" w:hAnsiTheme="majorBidi" w:cstheme="majorBidi" w:hint="cs"/>
          <w:color w:val="333333"/>
          <w:sz w:val="28"/>
          <w:szCs w:val="28"/>
          <w:shd w:val="clear" w:color="auto" w:fill="FFFFFF"/>
          <w:rtl/>
        </w:rPr>
        <w:t>المحاسبة</w:t>
      </w:r>
      <w:r w:rsidR="00BC3A33" w:rsidRPr="00BC3A33">
        <w:rPr>
          <w:rFonts w:asciiTheme="majorBidi" w:hAnsiTheme="majorBidi" w:cstheme="majorBidi"/>
          <w:color w:val="333333"/>
          <w:sz w:val="28"/>
          <w:szCs w:val="28"/>
          <w:shd w:val="clear" w:color="auto" w:fill="FFFFFF"/>
          <w:rtl/>
        </w:rPr>
        <w:t xml:space="preserve"> القانونية نظرا لعدم اعتماد </w:t>
      </w:r>
      <w:r w:rsidRPr="00BC3A33">
        <w:rPr>
          <w:rFonts w:asciiTheme="majorBidi" w:hAnsiTheme="majorBidi" w:cstheme="majorBidi" w:hint="cs"/>
          <w:color w:val="333333"/>
          <w:sz w:val="28"/>
          <w:szCs w:val="28"/>
          <w:shd w:val="clear" w:color="auto" w:fill="FFFFFF"/>
          <w:rtl/>
        </w:rPr>
        <w:t>المخطط</w:t>
      </w:r>
      <w:r w:rsidR="00BC3A33" w:rsidRPr="00BC3A33">
        <w:rPr>
          <w:rFonts w:asciiTheme="majorBidi" w:hAnsiTheme="majorBidi" w:cstheme="majorBidi"/>
          <w:color w:val="333333"/>
          <w:sz w:val="28"/>
          <w:szCs w:val="28"/>
          <w:shd w:val="clear" w:color="auto" w:fill="FFFFFF"/>
          <w:rtl/>
        </w:rPr>
        <w:t xml:space="preserve"> بصفة نهائية، وكذا مسك محاسبة وفق </w:t>
      </w:r>
      <w:r w:rsidRPr="00BC3A33">
        <w:rPr>
          <w:rFonts w:asciiTheme="majorBidi" w:hAnsiTheme="majorBidi" w:cstheme="majorBidi" w:hint="cs"/>
          <w:color w:val="333333"/>
          <w:sz w:val="28"/>
          <w:szCs w:val="28"/>
          <w:shd w:val="clear" w:color="auto" w:fill="FFFFFF"/>
          <w:rtl/>
        </w:rPr>
        <w:t>المخطط</w:t>
      </w:r>
      <w:r w:rsidR="00BC3A33" w:rsidRPr="00BC3A33">
        <w:rPr>
          <w:rFonts w:asciiTheme="majorBidi" w:hAnsiTheme="majorBidi" w:cstheme="majorBidi"/>
          <w:color w:val="333333"/>
          <w:sz w:val="28"/>
          <w:szCs w:val="28"/>
          <w:shd w:val="clear" w:color="auto" w:fill="FFFFFF"/>
          <w:rtl/>
        </w:rPr>
        <w:t xml:space="preserve"> </w:t>
      </w:r>
      <w:r w:rsidRPr="00BC3A33">
        <w:rPr>
          <w:rFonts w:asciiTheme="majorBidi" w:hAnsiTheme="majorBidi" w:cstheme="majorBidi" w:hint="cs"/>
          <w:color w:val="333333"/>
          <w:sz w:val="28"/>
          <w:szCs w:val="28"/>
          <w:shd w:val="clear" w:color="auto" w:fill="FFFFFF"/>
          <w:rtl/>
        </w:rPr>
        <w:t>المحاسبي</w:t>
      </w:r>
      <w:r w:rsidR="00BC3A33" w:rsidRPr="00BC3A33">
        <w:rPr>
          <w:rFonts w:asciiTheme="majorBidi" w:hAnsiTheme="majorBidi" w:cstheme="majorBidi"/>
          <w:color w:val="333333"/>
          <w:sz w:val="28"/>
          <w:szCs w:val="28"/>
          <w:shd w:val="clear" w:color="auto" w:fill="FFFFFF"/>
          <w:rtl/>
        </w:rPr>
        <w:t xml:space="preserve"> للدولة بصفة تجريبية؛ وهي </w:t>
      </w:r>
      <w:r w:rsidRPr="00BC3A33">
        <w:rPr>
          <w:rFonts w:asciiTheme="majorBidi" w:hAnsiTheme="majorBidi" w:cstheme="majorBidi" w:hint="cs"/>
          <w:color w:val="333333"/>
          <w:sz w:val="28"/>
          <w:szCs w:val="28"/>
          <w:shd w:val="clear" w:color="auto" w:fill="FFFFFF"/>
          <w:rtl/>
        </w:rPr>
        <w:t>المرحلة</w:t>
      </w:r>
      <w:r w:rsidR="00BC3A33" w:rsidRPr="00BC3A33">
        <w:rPr>
          <w:rFonts w:asciiTheme="majorBidi" w:hAnsiTheme="majorBidi" w:cstheme="majorBidi"/>
          <w:color w:val="333333"/>
          <w:sz w:val="28"/>
          <w:szCs w:val="28"/>
          <w:shd w:val="clear" w:color="auto" w:fill="FFFFFF"/>
          <w:rtl/>
        </w:rPr>
        <w:t xml:space="preserve"> التي شهدت كذلك تنصيب جهاز تنظيمي لتسهيل مراقبة وتنسيق عمليات </w:t>
      </w:r>
      <w:r w:rsidRPr="00BC3A33">
        <w:rPr>
          <w:rFonts w:asciiTheme="majorBidi" w:hAnsiTheme="majorBidi" w:cstheme="majorBidi" w:hint="cs"/>
          <w:color w:val="333333"/>
          <w:sz w:val="28"/>
          <w:szCs w:val="28"/>
          <w:shd w:val="clear" w:color="auto" w:fill="FFFFFF"/>
          <w:rtl/>
        </w:rPr>
        <w:t>الاختبار</w:t>
      </w:r>
      <w:r w:rsidR="00BC3A33" w:rsidRPr="00BC3A33">
        <w:rPr>
          <w:rFonts w:asciiTheme="majorBidi" w:hAnsiTheme="majorBidi" w:cstheme="majorBidi"/>
          <w:color w:val="333333"/>
          <w:sz w:val="28"/>
          <w:szCs w:val="28"/>
          <w:shd w:val="clear" w:color="auto" w:fill="FFFFFF"/>
        </w:rPr>
        <w:t xml:space="preserve">. </w:t>
      </w:r>
      <w:r w:rsidR="00BC3A33" w:rsidRPr="00BC3A33">
        <w:rPr>
          <w:rFonts w:asciiTheme="majorBidi" w:hAnsiTheme="majorBidi" w:cstheme="majorBidi"/>
          <w:color w:val="333333"/>
          <w:sz w:val="28"/>
          <w:szCs w:val="28"/>
          <w:shd w:val="clear" w:color="auto" w:fill="FFFFFF"/>
          <w:rtl/>
        </w:rPr>
        <w:t xml:space="preserve">إن عملية </w:t>
      </w:r>
      <w:r w:rsidRPr="00BC3A33">
        <w:rPr>
          <w:rFonts w:asciiTheme="majorBidi" w:hAnsiTheme="majorBidi" w:cstheme="majorBidi" w:hint="cs"/>
          <w:color w:val="333333"/>
          <w:sz w:val="28"/>
          <w:szCs w:val="28"/>
          <w:shd w:val="clear" w:color="auto" w:fill="FFFFFF"/>
          <w:rtl/>
        </w:rPr>
        <w:t>الاختبار</w:t>
      </w:r>
      <w:r w:rsidR="00BC3A33" w:rsidRPr="00BC3A33">
        <w:rPr>
          <w:rFonts w:asciiTheme="majorBidi" w:hAnsiTheme="majorBidi" w:cstheme="majorBidi"/>
          <w:color w:val="333333"/>
          <w:sz w:val="28"/>
          <w:szCs w:val="28"/>
          <w:shd w:val="clear" w:color="auto" w:fill="FFFFFF"/>
          <w:rtl/>
        </w:rPr>
        <w:t xml:space="preserve"> بينت وجود مجموعة من </w:t>
      </w:r>
      <w:r w:rsidRPr="00BC3A33">
        <w:rPr>
          <w:rFonts w:asciiTheme="majorBidi" w:hAnsiTheme="majorBidi" w:cstheme="majorBidi" w:hint="cs"/>
          <w:color w:val="333333"/>
          <w:sz w:val="28"/>
          <w:szCs w:val="28"/>
          <w:shd w:val="clear" w:color="auto" w:fill="FFFFFF"/>
          <w:rtl/>
        </w:rPr>
        <w:t>المشاكل</w:t>
      </w:r>
      <w:r w:rsidR="00BC3A33" w:rsidRPr="00BC3A33">
        <w:rPr>
          <w:rFonts w:asciiTheme="majorBidi" w:hAnsiTheme="majorBidi" w:cstheme="majorBidi"/>
          <w:color w:val="333333"/>
          <w:sz w:val="28"/>
          <w:szCs w:val="28"/>
          <w:shd w:val="clear" w:color="auto" w:fill="FFFFFF"/>
          <w:rtl/>
        </w:rPr>
        <w:t xml:space="preserve"> والصعوبات والتي رجعت أساسا إلى صعوبة استيعاب </w:t>
      </w:r>
      <w:r w:rsidRPr="00BC3A33">
        <w:rPr>
          <w:rFonts w:asciiTheme="majorBidi" w:hAnsiTheme="majorBidi" w:cstheme="majorBidi" w:hint="cs"/>
          <w:color w:val="333333"/>
          <w:sz w:val="28"/>
          <w:szCs w:val="28"/>
          <w:shd w:val="clear" w:color="auto" w:fill="FFFFFF"/>
          <w:rtl/>
        </w:rPr>
        <w:t>الإجراءات</w:t>
      </w:r>
      <w:r w:rsidR="00BC3A33" w:rsidRPr="00BC3A33">
        <w:rPr>
          <w:rFonts w:asciiTheme="majorBidi" w:hAnsiTheme="majorBidi" w:cstheme="majorBidi"/>
          <w:color w:val="333333"/>
          <w:sz w:val="28"/>
          <w:szCs w:val="28"/>
          <w:shd w:val="clear" w:color="auto" w:fill="FFFFFF"/>
          <w:rtl/>
        </w:rPr>
        <w:t xml:space="preserve"> </w:t>
      </w:r>
      <w:r w:rsidRPr="00BC3A33">
        <w:rPr>
          <w:rFonts w:asciiTheme="majorBidi" w:hAnsiTheme="majorBidi" w:cstheme="majorBidi" w:hint="cs"/>
          <w:color w:val="333333"/>
          <w:sz w:val="28"/>
          <w:szCs w:val="28"/>
          <w:shd w:val="clear" w:color="auto" w:fill="FFFFFF"/>
          <w:rtl/>
        </w:rPr>
        <w:t>المحاسبية</w:t>
      </w:r>
      <w:r w:rsidR="00BC3A33" w:rsidRPr="00BC3A33">
        <w:rPr>
          <w:rFonts w:asciiTheme="majorBidi" w:hAnsiTheme="majorBidi" w:cstheme="majorBidi"/>
          <w:color w:val="333333"/>
          <w:sz w:val="28"/>
          <w:szCs w:val="28"/>
          <w:shd w:val="clear" w:color="auto" w:fill="FFFFFF"/>
          <w:rtl/>
        </w:rPr>
        <w:t xml:space="preserve"> الجديدة </w:t>
      </w:r>
      <w:r w:rsidRPr="00BC3A33">
        <w:rPr>
          <w:rFonts w:asciiTheme="majorBidi" w:hAnsiTheme="majorBidi" w:cstheme="majorBidi" w:hint="cs"/>
          <w:color w:val="333333"/>
          <w:sz w:val="28"/>
          <w:szCs w:val="28"/>
          <w:shd w:val="clear" w:color="auto" w:fill="FFFFFF"/>
          <w:rtl/>
        </w:rPr>
        <w:t>المتعلقة</w:t>
      </w:r>
      <w:r w:rsidR="00BC3A33" w:rsidRPr="00BC3A33">
        <w:rPr>
          <w:rFonts w:asciiTheme="majorBidi" w:hAnsiTheme="majorBidi" w:cstheme="majorBidi"/>
          <w:color w:val="333333"/>
          <w:sz w:val="28"/>
          <w:szCs w:val="28"/>
          <w:shd w:val="clear" w:color="auto" w:fill="FFFFFF"/>
          <w:rtl/>
        </w:rPr>
        <w:t xml:space="preserve"> بالحقوق </w:t>
      </w:r>
      <w:r w:rsidRPr="00BC3A33">
        <w:rPr>
          <w:rFonts w:asciiTheme="majorBidi" w:hAnsiTheme="majorBidi" w:cstheme="majorBidi" w:hint="cs"/>
          <w:color w:val="333333"/>
          <w:sz w:val="28"/>
          <w:szCs w:val="28"/>
          <w:shd w:val="clear" w:color="auto" w:fill="FFFFFF"/>
          <w:rtl/>
        </w:rPr>
        <w:t>المثبتة</w:t>
      </w:r>
      <w:r w:rsidR="00BC3A33" w:rsidRPr="00BC3A33">
        <w:rPr>
          <w:rFonts w:asciiTheme="majorBidi" w:hAnsiTheme="majorBidi" w:cstheme="majorBidi"/>
          <w:color w:val="333333"/>
          <w:sz w:val="28"/>
          <w:szCs w:val="28"/>
          <w:shd w:val="clear" w:color="auto" w:fill="FFFFFF"/>
          <w:rtl/>
        </w:rPr>
        <w:t xml:space="preserve"> للدولة </w:t>
      </w:r>
      <w:r>
        <w:rPr>
          <w:rFonts w:asciiTheme="majorBidi" w:hAnsiTheme="majorBidi" w:cstheme="majorBidi" w:hint="cs"/>
          <w:color w:val="333333"/>
          <w:sz w:val="28"/>
          <w:szCs w:val="28"/>
          <w:shd w:val="clear" w:color="auto" w:fill="FFFFFF"/>
          <w:rtl/>
        </w:rPr>
        <w:t>(</w:t>
      </w:r>
      <w:r w:rsidR="00BC3A33" w:rsidRPr="00BC3A33">
        <w:rPr>
          <w:rFonts w:asciiTheme="majorBidi" w:hAnsiTheme="majorBidi" w:cstheme="majorBidi"/>
          <w:color w:val="333333"/>
          <w:sz w:val="28"/>
          <w:szCs w:val="28"/>
          <w:shd w:val="clear" w:color="auto" w:fill="FFFFFF"/>
          <w:rtl/>
        </w:rPr>
        <w:t>محاسبة</w:t>
      </w:r>
      <w:r>
        <w:rPr>
          <w:rFonts w:asciiTheme="majorBidi" w:hAnsiTheme="majorBidi" w:cstheme="majorBidi" w:hint="cs"/>
          <w:color w:val="333333"/>
          <w:sz w:val="28"/>
          <w:szCs w:val="28"/>
          <w:shd w:val="clear" w:color="auto" w:fill="FFFFFF"/>
          <w:rtl/>
        </w:rPr>
        <w:t xml:space="preserve"> </w:t>
      </w:r>
      <w:r w:rsidR="00BC3A33" w:rsidRPr="00BC3A33">
        <w:rPr>
          <w:rFonts w:asciiTheme="majorBidi" w:hAnsiTheme="majorBidi" w:cstheme="majorBidi"/>
          <w:color w:val="333333"/>
          <w:sz w:val="28"/>
          <w:szCs w:val="28"/>
          <w:shd w:val="clear" w:color="auto" w:fill="FFFFFF"/>
          <w:rtl/>
        </w:rPr>
        <w:t>الذمة</w:t>
      </w:r>
      <w:r>
        <w:rPr>
          <w:rFonts w:asciiTheme="majorBidi" w:hAnsiTheme="majorBidi" w:cstheme="majorBidi" w:hint="cs"/>
          <w:color w:val="333333"/>
          <w:sz w:val="28"/>
          <w:szCs w:val="28"/>
          <w:shd w:val="clear" w:color="auto" w:fill="FFFFFF"/>
          <w:rtl/>
        </w:rPr>
        <w:t xml:space="preserve"> </w:t>
      </w:r>
      <w:r w:rsidRPr="00BC3A33">
        <w:rPr>
          <w:rFonts w:asciiTheme="majorBidi" w:hAnsiTheme="majorBidi" w:cstheme="majorBidi" w:hint="cs"/>
          <w:color w:val="333333"/>
          <w:sz w:val="28"/>
          <w:szCs w:val="28"/>
          <w:shd w:val="clear" w:color="auto" w:fill="FFFFFF"/>
          <w:rtl/>
        </w:rPr>
        <w:t>المالية</w:t>
      </w:r>
      <w:r>
        <w:rPr>
          <w:rFonts w:asciiTheme="majorBidi" w:hAnsiTheme="majorBidi" w:cstheme="majorBidi" w:hint="cs"/>
          <w:color w:val="333333"/>
          <w:sz w:val="28"/>
          <w:szCs w:val="28"/>
          <w:shd w:val="clear" w:color="auto" w:fill="FFFFFF"/>
          <w:rtl/>
        </w:rPr>
        <w:t>)</w:t>
      </w:r>
      <w:r w:rsidR="00BC3A33" w:rsidRPr="00BC3A33">
        <w:rPr>
          <w:rFonts w:asciiTheme="majorBidi" w:hAnsiTheme="majorBidi" w:cstheme="majorBidi"/>
          <w:color w:val="333333"/>
          <w:sz w:val="28"/>
          <w:szCs w:val="28"/>
          <w:shd w:val="clear" w:color="auto" w:fill="FFFFFF"/>
          <w:rtl/>
        </w:rPr>
        <w:t xml:space="preserve"> وانشغال </w:t>
      </w:r>
      <w:r w:rsidRPr="00BC3A33">
        <w:rPr>
          <w:rFonts w:asciiTheme="majorBidi" w:hAnsiTheme="majorBidi" w:cstheme="majorBidi" w:hint="cs"/>
          <w:color w:val="333333"/>
          <w:sz w:val="28"/>
          <w:szCs w:val="28"/>
          <w:shd w:val="clear" w:color="auto" w:fill="FFFFFF"/>
          <w:rtl/>
        </w:rPr>
        <w:t>المحاسبين</w:t>
      </w:r>
      <w:r w:rsidR="00BC3A33" w:rsidRPr="00BC3A33">
        <w:rPr>
          <w:rFonts w:asciiTheme="majorBidi" w:hAnsiTheme="majorBidi" w:cstheme="majorBidi"/>
          <w:color w:val="333333"/>
          <w:sz w:val="28"/>
          <w:szCs w:val="28"/>
          <w:shd w:val="clear" w:color="auto" w:fill="FFFFFF"/>
          <w:rtl/>
        </w:rPr>
        <w:t xml:space="preserve"> لعمليات التحصيل والتي تتصف هي </w:t>
      </w:r>
      <w:r w:rsidRPr="00BC3A33">
        <w:rPr>
          <w:rFonts w:asciiTheme="majorBidi" w:hAnsiTheme="majorBidi" w:cstheme="majorBidi" w:hint="cs"/>
          <w:color w:val="333333"/>
          <w:sz w:val="28"/>
          <w:szCs w:val="28"/>
          <w:shd w:val="clear" w:color="auto" w:fill="FFFFFF"/>
          <w:rtl/>
        </w:rPr>
        <w:t>الأخرى</w:t>
      </w:r>
      <w:r w:rsidR="00BC3A33" w:rsidRPr="00BC3A33">
        <w:rPr>
          <w:rFonts w:asciiTheme="majorBidi" w:hAnsiTheme="majorBidi" w:cstheme="majorBidi"/>
          <w:color w:val="333333"/>
          <w:sz w:val="28"/>
          <w:szCs w:val="28"/>
          <w:shd w:val="clear" w:color="auto" w:fill="FFFFFF"/>
          <w:rtl/>
        </w:rPr>
        <w:t xml:space="preserve"> بتعقيدها وثقل </w:t>
      </w:r>
      <w:r w:rsidRPr="00BC3A33">
        <w:rPr>
          <w:rFonts w:asciiTheme="majorBidi" w:hAnsiTheme="majorBidi" w:cstheme="majorBidi" w:hint="cs"/>
          <w:color w:val="333333"/>
          <w:sz w:val="28"/>
          <w:szCs w:val="28"/>
          <w:shd w:val="clear" w:color="auto" w:fill="FFFFFF"/>
          <w:rtl/>
        </w:rPr>
        <w:t>الإجراءات</w:t>
      </w:r>
      <w:r w:rsidR="00BC3A33" w:rsidRPr="00BC3A33">
        <w:rPr>
          <w:rFonts w:asciiTheme="majorBidi" w:hAnsiTheme="majorBidi" w:cstheme="majorBidi"/>
          <w:color w:val="333333"/>
          <w:sz w:val="28"/>
          <w:szCs w:val="28"/>
          <w:shd w:val="clear" w:color="auto" w:fill="FFFFFF"/>
          <w:rtl/>
        </w:rPr>
        <w:t xml:space="preserve"> </w:t>
      </w:r>
      <w:r w:rsidRPr="00BC3A33">
        <w:rPr>
          <w:rFonts w:asciiTheme="majorBidi" w:hAnsiTheme="majorBidi" w:cstheme="majorBidi" w:hint="cs"/>
          <w:color w:val="333333"/>
          <w:sz w:val="28"/>
          <w:szCs w:val="28"/>
          <w:shd w:val="clear" w:color="auto" w:fill="FFFFFF"/>
          <w:rtl/>
        </w:rPr>
        <w:t>المرافقة</w:t>
      </w:r>
      <w:r w:rsidR="00BC3A33" w:rsidRPr="00BC3A33">
        <w:rPr>
          <w:rFonts w:asciiTheme="majorBidi" w:hAnsiTheme="majorBidi" w:cstheme="majorBidi"/>
          <w:color w:val="333333"/>
          <w:sz w:val="28"/>
          <w:szCs w:val="28"/>
          <w:shd w:val="clear" w:color="auto" w:fill="FFFFFF"/>
          <w:rtl/>
        </w:rPr>
        <w:t xml:space="preserve"> لها على حساب اختبار قواعد </w:t>
      </w:r>
      <w:r w:rsidRPr="00BC3A33">
        <w:rPr>
          <w:rFonts w:asciiTheme="majorBidi" w:hAnsiTheme="majorBidi" w:cstheme="majorBidi" w:hint="cs"/>
          <w:color w:val="333333"/>
          <w:sz w:val="28"/>
          <w:szCs w:val="28"/>
          <w:shd w:val="clear" w:color="auto" w:fill="FFFFFF"/>
          <w:rtl/>
        </w:rPr>
        <w:t>المخطط</w:t>
      </w:r>
      <w:r w:rsidR="00BC3A33" w:rsidRPr="00BC3A33">
        <w:rPr>
          <w:rFonts w:asciiTheme="majorBidi" w:hAnsiTheme="majorBidi" w:cstheme="majorBidi"/>
          <w:color w:val="333333"/>
          <w:sz w:val="28"/>
          <w:szCs w:val="28"/>
          <w:shd w:val="clear" w:color="auto" w:fill="FFFFFF"/>
          <w:rtl/>
        </w:rPr>
        <w:t xml:space="preserve"> </w:t>
      </w:r>
      <w:r w:rsidR="001F6FB6" w:rsidRPr="00BC3A33">
        <w:rPr>
          <w:rFonts w:asciiTheme="majorBidi" w:hAnsiTheme="majorBidi" w:cstheme="majorBidi" w:hint="cs"/>
          <w:color w:val="333333"/>
          <w:sz w:val="28"/>
          <w:szCs w:val="28"/>
          <w:shd w:val="clear" w:color="auto" w:fill="FFFFFF"/>
          <w:rtl/>
        </w:rPr>
        <w:t>المحاسبي</w:t>
      </w:r>
      <w:r w:rsidR="00BC3A33" w:rsidRPr="00BC3A33">
        <w:rPr>
          <w:rFonts w:asciiTheme="majorBidi" w:hAnsiTheme="majorBidi" w:cstheme="majorBidi"/>
          <w:color w:val="333333"/>
          <w:sz w:val="28"/>
          <w:szCs w:val="28"/>
          <w:shd w:val="clear" w:color="auto" w:fill="FFFFFF"/>
          <w:rtl/>
        </w:rPr>
        <w:t xml:space="preserve"> للدولة</w:t>
      </w:r>
      <w:r w:rsidR="00BC3A33" w:rsidRPr="00BC3A33">
        <w:rPr>
          <w:rFonts w:asciiTheme="majorBidi" w:hAnsiTheme="majorBidi" w:cstheme="majorBidi"/>
          <w:color w:val="333333"/>
          <w:sz w:val="28"/>
          <w:szCs w:val="28"/>
          <w:shd w:val="clear" w:color="auto" w:fill="FFFFFF"/>
        </w:rPr>
        <w:t xml:space="preserve"> </w:t>
      </w:r>
      <w:r w:rsidR="001F6FB6">
        <w:rPr>
          <w:rFonts w:asciiTheme="majorBidi" w:hAnsiTheme="majorBidi" w:cstheme="majorBidi" w:hint="cs"/>
          <w:color w:val="333333"/>
          <w:sz w:val="28"/>
          <w:szCs w:val="28"/>
          <w:shd w:val="clear" w:color="auto" w:fill="FFFFFF"/>
          <w:rtl/>
        </w:rPr>
        <w:t>.</w:t>
      </w:r>
    </w:p>
    <w:p w:rsidR="001F6FB6" w:rsidRPr="00470340" w:rsidRDefault="00470340" w:rsidP="001F6FB6">
      <w:pPr>
        <w:bidi/>
        <w:jc w:val="both"/>
        <w:rPr>
          <w:rFonts w:asciiTheme="majorBidi" w:hAnsiTheme="majorBidi" w:cstheme="majorBidi"/>
          <w:b/>
          <w:bCs/>
          <w:color w:val="333333"/>
          <w:sz w:val="28"/>
          <w:szCs w:val="28"/>
          <w:shd w:val="clear" w:color="auto" w:fill="FFFFFF"/>
          <w:rtl/>
        </w:rPr>
      </w:pPr>
      <w:r w:rsidRPr="00470340">
        <w:rPr>
          <w:rFonts w:asciiTheme="majorBidi" w:hAnsiTheme="majorBidi" w:cstheme="majorBidi" w:hint="cs"/>
          <w:b/>
          <w:bCs/>
          <w:color w:val="333333"/>
          <w:sz w:val="28"/>
          <w:szCs w:val="28"/>
          <w:shd w:val="clear" w:color="auto" w:fill="FFFFFF"/>
          <w:rtl/>
        </w:rPr>
        <w:t>الفرع</w:t>
      </w:r>
      <w:r w:rsidR="001F6FB6" w:rsidRPr="00470340">
        <w:rPr>
          <w:rFonts w:asciiTheme="majorBidi" w:hAnsiTheme="majorBidi" w:cstheme="majorBidi" w:hint="cs"/>
          <w:b/>
          <w:bCs/>
          <w:color w:val="333333"/>
          <w:sz w:val="28"/>
          <w:szCs w:val="28"/>
          <w:shd w:val="clear" w:color="auto" w:fill="FFFFFF"/>
          <w:rtl/>
        </w:rPr>
        <w:t xml:space="preserve"> الثاني: </w:t>
      </w:r>
      <w:r w:rsidR="00BC3A33" w:rsidRPr="00470340">
        <w:rPr>
          <w:rFonts w:asciiTheme="majorBidi" w:hAnsiTheme="majorBidi" w:cstheme="majorBidi"/>
          <w:b/>
          <w:bCs/>
          <w:color w:val="333333"/>
          <w:sz w:val="28"/>
          <w:szCs w:val="28"/>
          <w:shd w:val="clear" w:color="auto" w:fill="FFFFFF"/>
          <w:rtl/>
        </w:rPr>
        <w:t xml:space="preserve">أسباب عدم نجاح مشروع </w:t>
      </w:r>
      <w:r w:rsidRPr="00470340">
        <w:rPr>
          <w:rFonts w:asciiTheme="majorBidi" w:hAnsiTheme="majorBidi" w:cstheme="majorBidi" w:hint="cs"/>
          <w:b/>
          <w:bCs/>
          <w:color w:val="333333"/>
          <w:sz w:val="28"/>
          <w:szCs w:val="28"/>
          <w:shd w:val="clear" w:color="auto" w:fill="FFFFFF"/>
          <w:rtl/>
        </w:rPr>
        <w:t>المخطط</w:t>
      </w:r>
      <w:r w:rsidR="00BC3A33" w:rsidRPr="00470340">
        <w:rPr>
          <w:rFonts w:asciiTheme="majorBidi" w:hAnsiTheme="majorBidi" w:cstheme="majorBidi"/>
          <w:b/>
          <w:bCs/>
          <w:color w:val="333333"/>
          <w:sz w:val="28"/>
          <w:szCs w:val="28"/>
          <w:shd w:val="clear" w:color="auto" w:fill="FFFFFF"/>
          <w:rtl/>
        </w:rPr>
        <w:t xml:space="preserve"> </w:t>
      </w:r>
      <w:r w:rsidRPr="00470340">
        <w:rPr>
          <w:rFonts w:asciiTheme="majorBidi" w:hAnsiTheme="majorBidi" w:cstheme="majorBidi" w:hint="cs"/>
          <w:b/>
          <w:bCs/>
          <w:color w:val="333333"/>
          <w:sz w:val="28"/>
          <w:szCs w:val="28"/>
          <w:shd w:val="clear" w:color="auto" w:fill="FFFFFF"/>
          <w:rtl/>
        </w:rPr>
        <w:t>المحاسبي</w:t>
      </w:r>
      <w:r w:rsidR="00BC3A33" w:rsidRPr="00470340">
        <w:rPr>
          <w:rFonts w:asciiTheme="majorBidi" w:hAnsiTheme="majorBidi" w:cstheme="majorBidi"/>
          <w:b/>
          <w:bCs/>
          <w:color w:val="333333"/>
          <w:sz w:val="28"/>
          <w:szCs w:val="28"/>
          <w:shd w:val="clear" w:color="auto" w:fill="FFFFFF"/>
          <w:rtl/>
        </w:rPr>
        <w:t xml:space="preserve"> للدولة</w:t>
      </w:r>
    </w:p>
    <w:p w:rsidR="001F6FB6" w:rsidRDefault="001F6FB6" w:rsidP="001F6FB6">
      <w:pPr>
        <w:bidi/>
        <w:jc w:val="both"/>
        <w:rPr>
          <w:rFonts w:asciiTheme="majorBidi" w:hAnsiTheme="majorBidi" w:cstheme="majorBidi"/>
          <w:color w:val="333333"/>
          <w:sz w:val="28"/>
          <w:szCs w:val="28"/>
          <w:shd w:val="clear" w:color="auto" w:fill="FFFFFF"/>
          <w:rtl/>
        </w:rPr>
      </w:pPr>
      <w:r w:rsidRPr="001F6FB6">
        <w:rPr>
          <w:rFonts w:asciiTheme="majorBidi" w:hAnsiTheme="majorBidi" w:cstheme="majorBidi" w:hint="cs"/>
          <w:color w:val="333333"/>
          <w:sz w:val="28"/>
          <w:szCs w:val="28"/>
          <w:shd w:val="clear" w:color="auto" w:fill="FFFFFF"/>
          <w:rtl/>
        </w:rPr>
        <w:t xml:space="preserve">     </w:t>
      </w:r>
      <w:r w:rsidR="00BC3A33" w:rsidRPr="001F6FB6">
        <w:rPr>
          <w:rFonts w:asciiTheme="majorBidi" w:hAnsiTheme="majorBidi" w:cstheme="majorBidi"/>
          <w:color w:val="333333"/>
          <w:sz w:val="28"/>
          <w:szCs w:val="28"/>
          <w:shd w:val="clear" w:color="auto" w:fill="FFFFFF"/>
          <w:rtl/>
        </w:rPr>
        <w:t xml:space="preserve"> إن عملية تبني </w:t>
      </w:r>
      <w:r w:rsidRPr="001F6FB6">
        <w:rPr>
          <w:rFonts w:asciiTheme="majorBidi" w:hAnsiTheme="majorBidi" w:cstheme="majorBidi" w:hint="cs"/>
          <w:color w:val="333333"/>
          <w:sz w:val="28"/>
          <w:szCs w:val="28"/>
          <w:shd w:val="clear" w:color="auto" w:fill="FFFFFF"/>
          <w:rtl/>
        </w:rPr>
        <w:t>المخطط</w:t>
      </w:r>
      <w:r w:rsidR="00BC3A33" w:rsidRPr="001F6FB6">
        <w:rPr>
          <w:rFonts w:asciiTheme="majorBidi" w:hAnsiTheme="majorBidi" w:cstheme="majorBidi"/>
          <w:color w:val="333333"/>
          <w:sz w:val="28"/>
          <w:szCs w:val="28"/>
          <w:shd w:val="clear" w:color="auto" w:fill="FFFFFF"/>
          <w:rtl/>
        </w:rPr>
        <w:t xml:space="preserve"> </w:t>
      </w:r>
      <w:r w:rsidRPr="001F6FB6">
        <w:rPr>
          <w:rFonts w:asciiTheme="majorBidi" w:hAnsiTheme="majorBidi" w:cstheme="majorBidi" w:hint="cs"/>
          <w:color w:val="333333"/>
          <w:sz w:val="28"/>
          <w:szCs w:val="28"/>
          <w:shd w:val="clear" w:color="auto" w:fill="FFFFFF"/>
          <w:rtl/>
        </w:rPr>
        <w:t>المحاسبي</w:t>
      </w:r>
      <w:r w:rsidR="00BC3A33" w:rsidRPr="001F6FB6">
        <w:rPr>
          <w:rFonts w:asciiTheme="majorBidi" w:hAnsiTheme="majorBidi" w:cstheme="majorBidi"/>
          <w:color w:val="333333"/>
          <w:sz w:val="28"/>
          <w:szCs w:val="28"/>
          <w:shd w:val="clear" w:color="auto" w:fill="FFFFFF"/>
          <w:rtl/>
        </w:rPr>
        <w:t xml:space="preserve"> للدولة والذي يعتبر أولى الخطى </w:t>
      </w:r>
      <w:r w:rsidRPr="001F6FB6">
        <w:rPr>
          <w:rFonts w:asciiTheme="majorBidi" w:hAnsiTheme="majorBidi" w:cstheme="majorBidi" w:hint="cs"/>
          <w:color w:val="333333"/>
          <w:sz w:val="28"/>
          <w:szCs w:val="28"/>
          <w:shd w:val="clear" w:color="auto" w:fill="FFFFFF"/>
          <w:rtl/>
        </w:rPr>
        <w:t>المكرسة</w:t>
      </w:r>
      <w:r w:rsidR="00BC3A33" w:rsidRPr="001F6FB6">
        <w:rPr>
          <w:rFonts w:asciiTheme="majorBidi" w:hAnsiTheme="majorBidi" w:cstheme="majorBidi"/>
          <w:color w:val="333333"/>
          <w:sz w:val="28"/>
          <w:szCs w:val="28"/>
          <w:shd w:val="clear" w:color="auto" w:fill="FFFFFF"/>
          <w:rtl/>
        </w:rPr>
        <w:t xml:space="preserve"> لتطوير نظام </w:t>
      </w:r>
      <w:r w:rsidRPr="001F6FB6">
        <w:rPr>
          <w:rFonts w:asciiTheme="majorBidi" w:hAnsiTheme="majorBidi" w:cstheme="majorBidi" w:hint="cs"/>
          <w:color w:val="333333"/>
          <w:sz w:val="28"/>
          <w:szCs w:val="28"/>
          <w:shd w:val="clear" w:color="auto" w:fill="FFFFFF"/>
          <w:rtl/>
        </w:rPr>
        <w:t>المحاسبة</w:t>
      </w:r>
      <w:r w:rsidR="00BC3A33" w:rsidRPr="001F6FB6">
        <w:rPr>
          <w:rFonts w:asciiTheme="majorBidi" w:hAnsiTheme="majorBidi" w:cstheme="majorBidi"/>
          <w:color w:val="333333"/>
          <w:sz w:val="28"/>
          <w:szCs w:val="28"/>
          <w:shd w:val="clear" w:color="auto" w:fill="FFFFFF"/>
          <w:rtl/>
        </w:rPr>
        <w:t xml:space="preserve"> العمومية في الجزائر لم يستمر، حيث اقتصر تطبيقه </w:t>
      </w:r>
      <w:r w:rsidR="00BC3A33" w:rsidRPr="001F6FB6">
        <w:rPr>
          <w:rFonts w:asciiTheme="majorBidi" w:hAnsiTheme="majorBidi" w:cstheme="majorBidi"/>
          <w:color w:val="333333"/>
          <w:sz w:val="28"/>
          <w:szCs w:val="28"/>
          <w:shd w:val="clear" w:color="auto" w:fill="FFFFFF"/>
        </w:rPr>
        <w:t xml:space="preserve"> </w:t>
      </w:r>
      <w:r w:rsidR="00BC3A33" w:rsidRPr="001F6FB6">
        <w:rPr>
          <w:rFonts w:asciiTheme="majorBidi" w:hAnsiTheme="majorBidi" w:cstheme="majorBidi"/>
          <w:color w:val="333333"/>
          <w:sz w:val="28"/>
          <w:szCs w:val="28"/>
          <w:shd w:val="clear" w:color="auto" w:fill="FFFFFF"/>
          <w:rtl/>
        </w:rPr>
        <w:t xml:space="preserve">على </w:t>
      </w:r>
      <w:r w:rsidRPr="001F6FB6">
        <w:rPr>
          <w:rFonts w:asciiTheme="majorBidi" w:hAnsiTheme="majorBidi" w:cstheme="majorBidi" w:hint="cs"/>
          <w:color w:val="333333"/>
          <w:sz w:val="28"/>
          <w:szCs w:val="28"/>
          <w:shd w:val="clear" w:color="auto" w:fill="FFFFFF"/>
          <w:rtl/>
        </w:rPr>
        <w:t>المرحلة</w:t>
      </w:r>
      <w:r w:rsidR="00BC3A33" w:rsidRPr="001F6FB6">
        <w:rPr>
          <w:rFonts w:asciiTheme="majorBidi" w:hAnsiTheme="majorBidi" w:cstheme="majorBidi"/>
          <w:color w:val="333333"/>
          <w:sz w:val="28"/>
          <w:szCs w:val="28"/>
          <w:shd w:val="clear" w:color="auto" w:fill="FFFFFF"/>
          <w:rtl/>
        </w:rPr>
        <w:t xml:space="preserve"> التجريبية ليتم التخلي عنه نتيجة عدة أساب لعل من أهمها</w:t>
      </w:r>
      <w:r>
        <w:rPr>
          <w:rFonts w:asciiTheme="majorBidi" w:hAnsiTheme="majorBidi" w:cstheme="majorBidi" w:hint="cs"/>
          <w:color w:val="333333"/>
          <w:sz w:val="28"/>
          <w:szCs w:val="28"/>
          <w:shd w:val="clear" w:color="auto" w:fill="FFFFFF"/>
          <w:rtl/>
        </w:rPr>
        <w:t>:</w:t>
      </w:r>
    </w:p>
    <w:p w:rsidR="001F6FB6" w:rsidRDefault="00BC3A33" w:rsidP="001F6FB6">
      <w:pPr>
        <w:pStyle w:val="Paragraphedeliste"/>
        <w:numPr>
          <w:ilvl w:val="0"/>
          <w:numId w:val="33"/>
        </w:numPr>
        <w:bidi/>
        <w:jc w:val="both"/>
        <w:rPr>
          <w:rFonts w:asciiTheme="majorBidi" w:hAnsiTheme="majorBidi" w:cstheme="majorBidi"/>
          <w:color w:val="333333"/>
          <w:sz w:val="28"/>
          <w:szCs w:val="28"/>
          <w:shd w:val="clear" w:color="auto" w:fill="FFFFFF"/>
        </w:rPr>
      </w:pPr>
      <w:r w:rsidRPr="001F6FB6">
        <w:rPr>
          <w:rFonts w:asciiTheme="majorBidi" w:hAnsiTheme="majorBidi" w:cstheme="majorBidi"/>
          <w:color w:val="333333"/>
          <w:sz w:val="28"/>
          <w:szCs w:val="28"/>
          <w:shd w:val="clear" w:color="auto" w:fill="FFFFFF"/>
          <w:rtl/>
        </w:rPr>
        <w:t xml:space="preserve">التأخر في تبني مشروع </w:t>
      </w:r>
      <w:r w:rsidR="001F6FB6" w:rsidRPr="001F6FB6">
        <w:rPr>
          <w:rFonts w:asciiTheme="majorBidi" w:hAnsiTheme="majorBidi" w:cstheme="majorBidi" w:hint="cs"/>
          <w:color w:val="333333"/>
          <w:sz w:val="28"/>
          <w:szCs w:val="28"/>
          <w:shd w:val="clear" w:color="auto" w:fill="FFFFFF"/>
          <w:rtl/>
        </w:rPr>
        <w:t>إصلاح</w:t>
      </w:r>
      <w:r w:rsidRPr="001F6FB6">
        <w:rPr>
          <w:rFonts w:asciiTheme="majorBidi" w:hAnsiTheme="majorBidi" w:cstheme="majorBidi"/>
          <w:color w:val="333333"/>
          <w:sz w:val="28"/>
          <w:szCs w:val="28"/>
          <w:shd w:val="clear" w:color="auto" w:fill="FFFFFF"/>
          <w:rtl/>
        </w:rPr>
        <w:t xml:space="preserve"> نظام </w:t>
      </w:r>
      <w:r w:rsidR="001F6FB6" w:rsidRPr="001F6FB6">
        <w:rPr>
          <w:rFonts w:asciiTheme="majorBidi" w:hAnsiTheme="majorBidi" w:cstheme="majorBidi" w:hint="cs"/>
          <w:color w:val="333333"/>
          <w:sz w:val="28"/>
          <w:szCs w:val="28"/>
          <w:shd w:val="clear" w:color="auto" w:fill="FFFFFF"/>
          <w:rtl/>
        </w:rPr>
        <w:t>الموازنة</w:t>
      </w:r>
      <w:r w:rsidRPr="001F6FB6">
        <w:rPr>
          <w:rFonts w:asciiTheme="majorBidi" w:hAnsiTheme="majorBidi" w:cstheme="majorBidi"/>
          <w:color w:val="333333"/>
          <w:sz w:val="28"/>
          <w:szCs w:val="28"/>
          <w:shd w:val="clear" w:color="auto" w:fill="FFFFFF"/>
          <w:rtl/>
        </w:rPr>
        <w:t xml:space="preserve"> العامة للدولة وهو ما أدى على عدم التوافق بين حسابات </w:t>
      </w:r>
      <w:r w:rsidR="001F6FB6" w:rsidRPr="001F6FB6">
        <w:rPr>
          <w:rFonts w:asciiTheme="majorBidi" w:hAnsiTheme="majorBidi" w:cstheme="majorBidi" w:hint="cs"/>
          <w:color w:val="333333"/>
          <w:sz w:val="28"/>
          <w:szCs w:val="28"/>
          <w:shd w:val="clear" w:color="auto" w:fill="FFFFFF"/>
          <w:rtl/>
        </w:rPr>
        <w:t>الموازنة</w:t>
      </w:r>
      <w:r w:rsidRPr="001F6FB6">
        <w:rPr>
          <w:rFonts w:asciiTheme="majorBidi" w:hAnsiTheme="majorBidi" w:cstheme="majorBidi"/>
          <w:color w:val="333333"/>
          <w:sz w:val="28"/>
          <w:szCs w:val="28"/>
          <w:shd w:val="clear" w:color="auto" w:fill="FFFFFF"/>
          <w:rtl/>
        </w:rPr>
        <w:t xml:space="preserve"> وحسابات </w:t>
      </w:r>
      <w:r w:rsidR="001F6FB6" w:rsidRPr="001F6FB6">
        <w:rPr>
          <w:rFonts w:asciiTheme="majorBidi" w:hAnsiTheme="majorBidi" w:cstheme="majorBidi" w:hint="cs"/>
          <w:color w:val="333333"/>
          <w:sz w:val="28"/>
          <w:szCs w:val="28"/>
          <w:shd w:val="clear" w:color="auto" w:fill="FFFFFF"/>
          <w:rtl/>
        </w:rPr>
        <w:t>المخطط</w:t>
      </w:r>
      <w:r w:rsidRPr="001F6FB6">
        <w:rPr>
          <w:rFonts w:asciiTheme="majorBidi" w:hAnsiTheme="majorBidi" w:cstheme="majorBidi"/>
          <w:color w:val="333333"/>
          <w:sz w:val="28"/>
          <w:szCs w:val="28"/>
          <w:shd w:val="clear" w:color="auto" w:fill="FFFFFF"/>
          <w:rtl/>
        </w:rPr>
        <w:t xml:space="preserve"> </w:t>
      </w:r>
      <w:r w:rsidR="001F6FB6" w:rsidRPr="001F6FB6">
        <w:rPr>
          <w:rFonts w:asciiTheme="majorBidi" w:hAnsiTheme="majorBidi" w:cstheme="majorBidi" w:hint="cs"/>
          <w:color w:val="333333"/>
          <w:sz w:val="28"/>
          <w:szCs w:val="28"/>
          <w:shd w:val="clear" w:color="auto" w:fill="FFFFFF"/>
          <w:rtl/>
        </w:rPr>
        <w:t>المحاسبي</w:t>
      </w:r>
      <w:r w:rsidR="001F6FB6">
        <w:rPr>
          <w:rFonts w:asciiTheme="majorBidi" w:hAnsiTheme="majorBidi" w:cstheme="majorBidi" w:hint="cs"/>
          <w:color w:val="333333"/>
          <w:sz w:val="28"/>
          <w:szCs w:val="28"/>
          <w:shd w:val="clear" w:color="auto" w:fill="FFFFFF"/>
          <w:rtl/>
        </w:rPr>
        <w:t xml:space="preserve"> </w:t>
      </w:r>
      <w:r w:rsidRPr="001F6FB6">
        <w:rPr>
          <w:rFonts w:asciiTheme="majorBidi" w:hAnsiTheme="majorBidi" w:cstheme="majorBidi"/>
          <w:color w:val="333333"/>
          <w:sz w:val="28"/>
          <w:szCs w:val="28"/>
          <w:shd w:val="clear" w:color="auto" w:fill="FFFFFF"/>
          <w:rtl/>
        </w:rPr>
        <w:t xml:space="preserve">للدولة؛ </w:t>
      </w:r>
    </w:p>
    <w:p w:rsidR="001F6FB6" w:rsidRDefault="00BC3A33" w:rsidP="001F6FB6">
      <w:pPr>
        <w:pStyle w:val="Paragraphedeliste"/>
        <w:numPr>
          <w:ilvl w:val="0"/>
          <w:numId w:val="33"/>
        </w:numPr>
        <w:bidi/>
        <w:jc w:val="both"/>
        <w:rPr>
          <w:rFonts w:asciiTheme="majorBidi" w:hAnsiTheme="majorBidi" w:cstheme="majorBidi"/>
          <w:color w:val="333333"/>
          <w:sz w:val="28"/>
          <w:szCs w:val="28"/>
          <w:shd w:val="clear" w:color="auto" w:fill="FFFFFF"/>
        </w:rPr>
      </w:pPr>
      <w:r w:rsidRPr="001F6FB6">
        <w:rPr>
          <w:rFonts w:asciiTheme="majorBidi" w:hAnsiTheme="majorBidi" w:cstheme="majorBidi"/>
          <w:color w:val="333333"/>
          <w:sz w:val="28"/>
          <w:szCs w:val="28"/>
          <w:shd w:val="clear" w:color="auto" w:fill="FFFFFF"/>
          <w:rtl/>
        </w:rPr>
        <w:t>عدم وجود إطار قانوني جديد للمحاسبة</w:t>
      </w:r>
      <w:r w:rsidR="001F6FB6">
        <w:rPr>
          <w:rFonts w:asciiTheme="majorBidi" w:hAnsiTheme="majorBidi" w:cstheme="majorBidi" w:hint="cs"/>
          <w:color w:val="333333"/>
          <w:sz w:val="28"/>
          <w:szCs w:val="28"/>
          <w:shd w:val="clear" w:color="auto" w:fill="FFFFFF"/>
          <w:rtl/>
        </w:rPr>
        <w:t xml:space="preserve"> </w:t>
      </w:r>
      <w:r w:rsidRPr="001F6FB6">
        <w:rPr>
          <w:rFonts w:asciiTheme="majorBidi" w:hAnsiTheme="majorBidi" w:cstheme="majorBidi"/>
          <w:color w:val="333333"/>
          <w:sz w:val="28"/>
          <w:szCs w:val="28"/>
          <w:shd w:val="clear" w:color="auto" w:fill="FFFFFF"/>
          <w:rtl/>
        </w:rPr>
        <w:t>العمومية</w:t>
      </w:r>
      <w:r w:rsidR="001F6FB6">
        <w:rPr>
          <w:rFonts w:asciiTheme="majorBidi" w:hAnsiTheme="majorBidi" w:cstheme="majorBidi" w:hint="cs"/>
          <w:color w:val="333333"/>
          <w:sz w:val="28"/>
          <w:szCs w:val="28"/>
          <w:shd w:val="clear" w:color="auto" w:fill="FFFFFF"/>
          <w:rtl/>
        </w:rPr>
        <w:t xml:space="preserve"> </w:t>
      </w:r>
      <w:r w:rsidRPr="001F6FB6">
        <w:rPr>
          <w:rFonts w:asciiTheme="majorBidi" w:hAnsiTheme="majorBidi" w:cstheme="majorBidi"/>
          <w:color w:val="333333"/>
          <w:sz w:val="28"/>
          <w:szCs w:val="28"/>
          <w:shd w:val="clear" w:color="auto" w:fill="FFFFFF"/>
          <w:rtl/>
        </w:rPr>
        <w:t xml:space="preserve">يسمح بتحديد إجراءات وطرق العمل </w:t>
      </w:r>
      <w:r w:rsidR="001F6FB6" w:rsidRPr="001F6FB6">
        <w:rPr>
          <w:rFonts w:asciiTheme="majorBidi" w:hAnsiTheme="majorBidi" w:cstheme="majorBidi" w:hint="cs"/>
          <w:color w:val="333333"/>
          <w:sz w:val="28"/>
          <w:szCs w:val="28"/>
          <w:shd w:val="clear" w:color="auto" w:fill="FFFFFF"/>
          <w:rtl/>
        </w:rPr>
        <w:t>لمسايرة</w:t>
      </w:r>
      <w:r w:rsidRPr="001F6FB6">
        <w:rPr>
          <w:rFonts w:asciiTheme="majorBidi" w:hAnsiTheme="majorBidi" w:cstheme="majorBidi"/>
          <w:color w:val="333333"/>
          <w:sz w:val="28"/>
          <w:szCs w:val="28"/>
          <w:shd w:val="clear" w:color="auto" w:fill="FFFFFF"/>
          <w:rtl/>
        </w:rPr>
        <w:t xml:space="preserve"> نجاح تطبيق عمل هذا </w:t>
      </w:r>
      <w:r w:rsidR="001F6FB6" w:rsidRPr="001F6FB6">
        <w:rPr>
          <w:rFonts w:asciiTheme="majorBidi" w:hAnsiTheme="majorBidi" w:cstheme="majorBidi" w:hint="cs"/>
          <w:color w:val="333333"/>
          <w:sz w:val="28"/>
          <w:szCs w:val="28"/>
          <w:shd w:val="clear" w:color="auto" w:fill="FFFFFF"/>
          <w:rtl/>
        </w:rPr>
        <w:t>المشروع</w:t>
      </w:r>
      <w:r w:rsidRPr="001F6FB6">
        <w:rPr>
          <w:rFonts w:asciiTheme="majorBidi" w:hAnsiTheme="majorBidi" w:cstheme="majorBidi"/>
          <w:color w:val="333333"/>
          <w:sz w:val="28"/>
          <w:szCs w:val="28"/>
          <w:shd w:val="clear" w:color="auto" w:fill="FFFFFF"/>
          <w:rtl/>
        </w:rPr>
        <w:t xml:space="preserve"> ونخص بالذكر</w:t>
      </w:r>
      <w:r w:rsidRPr="001F6FB6">
        <w:rPr>
          <w:rFonts w:asciiTheme="majorBidi" w:hAnsiTheme="majorBidi" w:cstheme="majorBidi"/>
          <w:color w:val="333333"/>
          <w:sz w:val="28"/>
          <w:szCs w:val="28"/>
          <w:shd w:val="clear" w:color="auto" w:fill="FFFFFF"/>
        </w:rPr>
        <w:t xml:space="preserve"> </w:t>
      </w:r>
      <w:r w:rsidRPr="001F6FB6">
        <w:rPr>
          <w:rFonts w:asciiTheme="majorBidi" w:hAnsiTheme="majorBidi" w:cstheme="majorBidi"/>
          <w:color w:val="333333"/>
          <w:sz w:val="28"/>
          <w:szCs w:val="28"/>
          <w:shd w:val="clear" w:color="auto" w:fill="FFFFFF"/>
          <w:rtl/>
        </w:rPr>
        <w:t xml:space="preserve">قانون </w:t>
      </w:r>
      <w:r w:rsidR="001F6FB6" w:rsidRPr="001F6FB6">
        <w:rPr>
          <w:rFonts w:asciiTheme="majorBidi" w:hAnsiTheme="majorBidi" w:cstheme="majorBidi" w:hint="cs"/>
          <w:color w:val="333333"/>
          <w:sz w:val="28"/>
          <w:szCs w:val="28"/>
          <w:shd w:val="clear" w:color="auto" w:fill="FFFFFF"/>
          <w:rtl/>
        </w:rPr>
        <w:t>المحاسبة</w:t>
      </w:r>
      <w:r w:rsidR="001F6FB6">
        <w:rPr>
          <w:rFonts w:asciiTheme="majorBidi" w:hAnsiTheme="majorBidi" w:cstheme="majorBidi" w:hint="cs"/>
          <w:color w:val="333333"/>
          <w:sz w:val="28"/>
          <w:szCs w:val="28"/>
          <w:shd w:val="clear" w:color="auto" w:fill="FFFFFF"/>
          <w:rtl/>
        </w:rPr>
        <w:t xml:space="preserve"> </w:t>
      </w:r>
      <w:r w:rsidR="001F6FB6" w:rsidRPr="001F6FB6">
        <w:rPr>
          <w:rFonts w:asciiTheme="majorBidi" w:hAnsiTheme="majorBidi" w:cstheme="majorBidi" w:hint="cs"/>
          <w:color w:val="333333"/>
          <w:sz w:val="28"/>
          <w:szCs w:val="28"/>
          <w:shd w:val="clear" w:color="auto" w:fill="FFFFFF"/>
          <w:rtl/>
        </w:rPr>
        <w:t>العمومية الذي</w:t>
      </w:r>
      <w:r w:rsidRPr="001F6FB6">
        <w:rPr>
          <w:rFonts w:asciiTheme="majorBidi" w:hAnsiTheme="majorBidi" w:cstheme="majorBidi"/>
          <w:color w:val="333333"/>
          <w:sz w:val="28"/>
          <w:szCs w:val="28"/>
          <w:shd w:val="clear" w:color="auto" w:fill="FFFFFF"/>
          <w:rtl/>
        </w:rPr>
        <w:t xml:space="preserve"> لم يشهد أي عمليات تعديل؛ </w:t>
      </w:r>
    </w:p>
    <w:p w:rsidR="00182153" w:rsidRDefault="00BC3A33" w:rsidP="001F6FB6">
      <w:pPr>
        <w:pStyle w:val="Paragraphedeliste"/>
        <w:numPr>
          <w:ilvl w:val="0"/>
          <w:numId w:val="33"/>
        </w:numPr>
        <w:bidi/>
        <w:jc w:val="both"/>
        <w:rPr>
          <w:rFonts w:asciiTheme="majorBidi" w:hAnsiTheme="majorBidi" w:cstheme="majorBidi"/>
          <w:color w:val="333333"/>
          <w:sz w:val="28"/>
          <w:szCs w:val="28"/>
          <w:shd w:val="clear" w:color="auto" w:fill="FFFFFF"/>
        </w:rPr>
      </w:pPr>
      <w:r w:rsidRPr="001F6FB6">
        <w:rPr>
          <w:rFonts w:asciiTheme="majorBidi" w:hAnsiTheme="majorBidi" w:cstheme="majorBidi"/>
          <w:color w:val="333333"/>
          <w:sz w:val="28"/>
          <w:szCs w:val="28"/>
          <w:shd w:val="clear" w:color="auto" w:fill="FFFFFF"/>
        </w:rPr>
        <w:lastRenderedPageBreak/>
        <w:t xml:space="preserve"> </w:t>
      </w:r>
      <w:r w:rsidRPr="001F6FB6">
        <w:rPr>
          <w:rFonts w:asciiTheme="majorBidi" w:hAnsiTheme="majorBidi" w:cstheme="majorBidi"/>
          <w:color w:val="333333"/>
          <w:sz w:val="28"/>
          <w:szCs w:val="28"/>
          <w:shd w:val="clear" w:color="auto" w:fill="FFFFFF"/>
          <w:rtl/>
        </w:rPr>
        <w:t xml:space="preserve">عدم توفر معلومات كافية عن كل </w:t>
      </w:r>
      <w:r w:rsidR="001F6FB6" w:rsidRPr="001F6FB6">
        <w:rPr>
          <w:rFonts w:asciiTheme="majorBidi" w:hAnsiTheme="majorBidi" w:cstheme="majorBidi" w:hint="cs"/>
          <w:color w:val="333333"/>
          <w:sz w:val="28"/>
          <w:szCs w:val="28"/>
          <w:shd w:val="clear" w:color="auto" w:fill="FFFFFF"/>
          <w:rtl/>
        </w:rPr>
        <w:t>الاستثمارات</w:t>
      </w:r>
      <w:r w:rsidRPr="001F6FB6">
        <w:rPr>
          <w:rFonts w:asciiTheme="majorBidi" w:hAnsiTheme="majorBidi" w:cstheme="majorBidi"/>
          <w:color w:val="333333"/>
          <w:sz w:val="28"/>
          <w:szCs w:val="28"/>
          <w:shd w:val="clear" w:color="auto" w:fill="FFFFFF"/>
          <w:rtl/>
        </w:rPr>
        <w:t xml:space="preserve"> </w:t>
      </w:r>
      <w:r w:rsidR="001F6FB6">
        <w:rPr>
          <w:rFonts w:asciiTheme="majorBidi" w:hAnsiTheme="majorBidi" w:cstheme="majorBidi" w:hint="cs"/>
          <w:color w:val="333333"/>
          <w:sz w:val="28"/>
          <w:szCs w:val="28"/>
          <w:shd w:val="clear" w:color="auto" w:fill="FFFFFF"/>
          <w:rtl/>
        </w:rPr>
        <w:t>(</w:t>
      </w:r>
      <w:r w:rsidRPr="001F6FB6">
        <w:rPr>
          <w:rFonts w:asciiTheme="majorBidi" w:hAnsiTheme="majorBidi" w:cstheme="majorBidi"/>
          <w:color w:val="333333"/>
          <w:sz w:val="28"/>
          <w:szCs w:val="28"/>
          <w:shd w:val="clear" w:color="auto" w:fill="FFFFFF"/>
          <w:rtl/>
        </w:rPr>
        <w:t>التثبيتات</w:t>
      </w:r>
      <w:r w:rsidR="001F6FB6">
        <w:rPr>
          <w:rFonts w:asciiTheme="majorBidi" w:hAnsiTheme="majorBidi" w:cstheme="majorBidi" w:hint="cs"/>
          <w:color w:val="333333"/>
          <w:sz w:val="28"/>
          <w:szCs w:val="28"/>
          <w:shd w:val="clear" w:color="auto" w:fill="FFFFFF"/>
          <w:rtl/>
        </w:rPr>
        <w:t>)</w:t>
      </w:r>
      <w:r w:rsidRPr="001F6FB6">
        <w:rPr>
          <w:rFonts w:asciiTheme="majorBidi" w:hAnsiTheme="majorBidi" w:cstheme="majorBidi"/>
          <w:color w:val="333333"/>
          <w:sz w:val="28"/>
          <w:szCs w:val="28"/>
          <w:shd w:val="clear" w:color="auto" w:fill="FFFFFF"/>
          <w:rtl/>
        </w:rPr>
        <w:t xml:space="preserve"> لدى </w:t>
      </w:r>
      <w:r w:rsidR="001F6FB6" w:rsidRPr="001F6FB6">
        <w:rPr>
          <w:rFonts w:asciiTheme="majorBidi" w:hAnsiTheme="majorBidi" w:cstheme="majorBidi" w:hint="cs"/>
          <w:color w:val="333333"/>
          <w:sz w:val="28"/>
          <w:szCs w:val="28"/>
          <w:shd w:val="clear" w:color="auto" w:fill="FFFFFF"/>
          <w:rtl/>
        </w:rPr>
        <w:t>المديرية</w:t>
      </w:r>
      <w:r w:rsidRPr="001F6FB6">
        <w:rPr>
          <w:rFonts w:asciiTheme="majorBidi" w:hAnsiTheme="majorBidi" w:cstheme="majorBidi"/>
          <w:color w:val="333333"/>
          <w:sz w:val="28"/>
          <w:szCs w:val="28"/>
          <w:shd w:val="clear" w:color="auto" w:fill="FFFFFF"/>
          <w:rtl/>
        </w:rPr>
        <w:t xml:space="preserve"> العامة </w:t>
      </w:r>
      <w:r w:rsidR="001F6FB6" w:rsidRPr="001F6FB6">
        <w:rPr>
          <w:rFonts w:asciiTheme="majorBidi" w:hAnsiTheme="majorBidi" w:cstheme="majorBidi" w:hint="cs"/>
          <w:color w:val="333333"/>
          <w:sz w:val="28"/>
          <w:szCs w:val="28"/>
          <w:shd w:val="clear" w:color="auto" w:fill="FFFFFF"/>
          <w:rtl/>
        </w:rPr>
        <w:t>لأمالك</w:t>
      </w:r>
      <w:r w:rsidRPr="001F6FB6">
        <w:rPr>
          <w:rFonts w:asciiTheme="majorBidi" w:hAnsiTheme="majorBidi" w:cstheme="majorBidi"/>
          <w:color w:val="333333"/>
          <w:sz w:val="28"/>
          <w:szCs w:val="28"/>
          <w:shd w:val="clear" w:color="auto" w:fill="FFFFFF"/>
          <w:rtl/>
        </w:rPr>
        <w:t xml:space="preserve"> الوطنية التابعة لوزارة </w:t>
      </w:r>
      <w:r w:rsidR="001F6FB6" w:rsidRPr="001F6FB6">
        <w:rPr>
          <w:rFonts w:asciiTheme="majorBidi" w:hAnsiTheme="majorBidi" w:cstheme="majorBidi" w:hint="cs"/>
          <w:color w:val="333333"/>
          <w:sz w:val="28"/>
          <w:szCs w:val="28"/>
          <w:shd w:val="clear" w:color="auto" w:fill="FFFFFF"/>
          <w:rtl/>
        </w:rPr>
        <w:t>المالية</w:t>
      </w:r>
      <w:r w:rsidRPr="001F6FB6">
        <w:rPr>
          <w:rFonts w:asciiTheme="majorBidi" w:hAnsiTheme="majorBidi" w:cstheme="majorBidi"/>
          <w:color w:val="333333"/>
          <w:sz w:val="28"/>
          <w:szCs w:val="28"/>
          <w:shd w:val="clear" w:color="auto" w:fill="FFFFFF"/>
          <w:rtl/>
        </w:rPr>
        <w:t xml:space="preserve"> وصعوبة تحديد القيمة</w:t>
      </w:r>
      <w:r w:rsidRPr="001F6FB6">
        <w:rPr>
          <w:rFonts w:asciiTheme="majorBidi" w:hAnsiTheme="majorBidi" w:cstheme="majorBidi"/>
          <w:color w:val="333333"/>
          <w:sz w:val="28"/>
          <w:szCs w:val="28"/>
          <w:shd w:val="clear" w:color="auto" w:fill="FFFFFF"/>
        </w:rPr>
        <w:t xml:space="preserve"> </w:t>
      </w:r>
      <w:r w:rsidRPr="001F6FB6">
        <w:rPr>
          <w:rFonts w:asciiTheme="majorBidi" w:hAnsiTheme="majorBidi" w:cstheme="majorBidi"/>
          <w:color w:val="333333"/>
          <w:sz w:val="28"/>
          <w:szCs w:val="28"/>
          <w:shd w:val="clear" w:color="auto" w:fill="FFFFFF"/>
          <w:rtl/>
        </w:rPr>
        <w:t>الحقيقية لها؛</w:t>
      </w:r>
    </w:p>
    <w:p w:rsidR="00CB054B" w:rsidRDefault="00CB054B" w:rsidP="00CB054B">
      <w:pPr>
        <w:pStyle w:val="Paragraphedeliste"/>
        <w:numPr>
          <w:ilvl w:val="0"/>
          <w:numId w:val="33"/>
        </w:numPr>
        <w:bidi/>
        <w:ind w:left="795"/>
        <w:jc w:val="both"/>
        <w:rPr>
          <w:rFonts w:asciiTheme="majorBidi" w:hAnsiTheme="majorBidi" w:cstheme="majorBidi"/>
          <w:color w:val="333333"/>
          <w:sz w:val="28"/>
          <w:szCs w:val="28"/>
          <w:shd w:val="clear" w:color="auto" w:fill="FFFFFF"/>
        </w:rPr>
      </w:pPr>
      <w:r w:rsidRPr="00CB054B">
        <w:rPr>
          <w:rFonts w:asciiTheme="majorBidi" w:hAnsiTheme="majorBidi" w:cstheme="majorBidi" w:hint="cs"/>
          <w:color w:val="333333"/>
          <w:sz w:val="28"/>
          <w:szCs w:val="28"/>
          <w:shd w:val="clear" w:color="auto" w:fill="FFFFFF"/>
          <w:rtl/>
        </w:rPr>
        <w:t xml:space="preserve"> </w:t>
      </w:r>
      <w:r w:rsidRPr="00CB054B">
        <w:rPr>
          <w:rFonts w:asciiTheme="majorBidi" w:hAnsiTheme="majorBidi" w:cstheme="majorBidi"/>
          <w:color w:val="333333"/>
          <w:sz w:val="28"/>
          <w:szCs w:val="28"/>
          <w:shd w:val="clear" w:color="auto" w:fill="FFFFFF"/>
          <w:rtl/>
        </w:rPr>
        <w:t xml:space="preserve">صعوبة التسجيل </w:t>
      </w:r>
      <w:r w:rsidRPr="00CB054B">
        <w:rPr>
          <w:rFonts w:asciiTheme="majorBidi" w:hAnsiTheme="majorBidi" w:cstheme="majorBidi" w:hint="cs"/>
          <w:color w:val="333333"/>
          <w:sz w:val="28"/>
          <w:szCs w:val="28"/>
          <w:shd w:val="clear" w:color="auto" w:fill="FFFFFF"/>
          <w:rtl/>
        </w:rPr>
        <w:t>المحاسبي</w:t>
      </w:r>
      <w:r w:rsidRPr="00CB054B">
        <w:rPr>
          <w:rFonts w:asciiTheme="majorBidi" w:hAnsiTheme="majorBidi" w:cstheme="majorBidi"/>
          <w:color w:val="333333"/>
          <w:sz w:val="28"/>
          <w:szCs w:val="28"/>
          <w:shd w:val="clear" w:color="auto" w:fill="FFFFFF"/>
          <w:rtl/>
        </w:rPr>
        <w:t xml:space="preserve"> </w:t>
      </w:r>
      <w:r w:rsidRPr="00CB054B">
        <w:rPr>
          <w:rFonts w:asciiTheme="majorBidi" w:hAnsiTheme="majorBidi" w:cstheme="majorBidi" w:hint="cs"/>
          <w:color w:val="333333"/>
          <w:sz w:val="28"/>
          <w:szCs w:val="28"/>
          <w:shd w:val="clear" w:color="auto" w:fill="FFFFFF"/>
          <w:rtl/>
        </w:rPr>
        <w:t>للاستثمارات</w:t>
      </w:r>
      <w:r w:rsidRPr="00CB054B">
        <w:rPr>
          <w:rFonts w:asciiTheme="majorBidi" w:hAnsiTheme="majorBidi" w:cstheme="majorBidi"/>
          <w:color w:val="333333"/>
          <w:sz w:val="28"/>
          <w:szCs w:val="28"/>
          <w:shd w:val="clear" w:color="auto" w:fill="FFFFFF"/>
          <w:rtl/>
        </w:rPr>
        <w:t xml:space="preserve"> </w:t>
      </w:r>
      <w:r w:rsidRPr="00CB054B">
        <w:rPr>
          <w:rFonts w:asciiTheme="majorBidi" w:hAnsiTheme="majorBidi" w:cstheme="majorBidi" w:hint="cs"/>
          <w:color w:val="333333"/>
          <w:sz w:val="28"/>
          <w:szCs w:val="28"/>
          <w:shd w:val="clear" w:color="auto" w:fill="FFFFFF"/>
          <w:rtl/>
        </w:rPr>
        <w:t>المتنازل</w:t>
      </w:r>
      <w:r w:rsidRPr="00CB054B">
        <w:rPr>
          <w:rFonts w:asciiTheme="majorBidi" w:hAnsiTheme="majorBidi" w:cstheme="majorBidi"/>
          <w:color w:val="333333"/>
          <w:sz w:val="28"/>
          <w:szCs w:val="28"/>
          <w:shd w:val="clear" w:color="auto" w:fill="FFFFFF"/>
          <w:rtl/>
        </w:rPr>
        <w:t xml:space="preserve"> عنها بسبب تعقيد </w:t>
      </w:r>
      <w:r w:rsidRPr="00CB054B">
        <w:rPr>
          <w:rFonts w:asciiTheme="majorBidi" w:hAnsiTheme="majorBidi" w:cstheme="majorBidi" w:hint="cs"/>
          <w:color w:val="333333"/>
          <w:sz w:val="28"/>
          <w:szCs w:val="28"/>
          <w:shd w:val="clear" w:color="auto" w:fill="FFFFFF"/>
          <w:rtl/>
        </w:rPr>
        <w:t>الإجراءات</w:t>
      </w:r>
      <w:r w:rsidRPr="00CB054B">
        <w:rPr>
          <w:rFonts w:asciiTheme="majorBidi" w:hAnsiTheme="majorBidi" w:cstheme="majorBidi"/>
          <w:color w:val="333333"/>
          <w:sz w:val="28"/>
          <w:szCs w:val="28"/>
          <w:shd w:val="clear" w:color="auto" w:fill="FFFFFF"/>
          <w:rtl/>
        </w:rPr>
        <w:t xml:space="preserve"> </w:t>
      </w:r>
      <w:r w:rsidRPr="00CB054B">
        <w:rPr>
          <w:rFonts w:asciiTheme="majorBidi" w:hAnsiTheme="majorBidi" w:cstheme="majorBidi" w:hint="cs"/>
          <w:color w:val="333333"/>
          <w:sz w:val="28"/>
          <w:szCs w:val="28"/>
          <w:shd w:val="clear" w:color="auto" w:fill="FFFFFF"/>
          <w:rtl/>
        </w:rPr>
        <w:t>المرافقة</w:t>
      </w:r>
      <w:r w:rsidRPr="00CB054B">
        <w:rPr>
          <w:rFonts w:asciiTheme="majorBidi" w:hAnsiTheme="majorBidi" w:cstheme="majorBidi"/>
          <w:color w:val="333333"/>
          <w:sz w:val="28"/>
          <w:szCs w:val="28"/>
          <w:shd w:val="clear" w:color="auto" w:fill="FFFFFF"/>
          <w:rtl/>
        </w:rPr>
        <w:t xml:space="preserve"> لها وتوزعها على عدة إدارات ما يصعب عملية تجميع</w:t>
      </w:r>
      <w:r w:rsidRPr="00CB054B">
        <w:rPr>
          <w:rFonts w:asciiTheme="majorBidi" w:hAnsiTheme="majorBidi" w:cstheme="majorBidi"/>
          <w:color w:val="333333"/>
          <w:sz w:val="28"/>
          <w:szCs w:val="28"/>
          <w:shd w:val="clear" w:color="auto" w:fill="FFFFFF"/>
        </w:rPr>
        <w:t xml:space="preserve"> </w:t>
      </w:r>
      <w:r w:rsidRPr="00CB054B">
        <w:rPr>
          <w:rFonts w:asciiTheme="majorBidi" w:hAnsiTheme="majorBidi" w:cstheme="majorBidi" w:hint="cs"/>
          <w:color w:val="333333"/>
          <w:sz w:val="28"/>
          <w:szCs w:val="28"/>
          <w:shd w:val="clear" w:color="auto" w:fill="FFFFFF"/>
          <w:rtl/>
        </w:rPr>
        <w:t>المعلومات</w:t>
      </w:r>
      <w:r w:rsidRPr="00CB054B">
        <w:rPr>
          <w:rFonts w:asciiTheme="majorBidi" w:hAnsiTheme="majorBidi" w:cstheme="majorBidi"/>
          <w:color w:val="333333"/>
          <w:sz w:val="28"/>
          <w:szCs w:val="28"/>
          <w:shd w:val="clear" w:color="auto" w:fill="FFFFFF"/>
          <w:rtl/>
        </w:rPr>
        <w:t xml:space="preserve"> </w:t>
      </w:r>
      <w:r w:rsidRPr="00CB054B">
        <w:rPr>
          <w:rFonts w:asciiTheme="majorBidi" w:hAnsiTheme="majorBidi" w:cstheme="majorBidi" w:hint="cs"/>
          <w:color w:val="333333"/>
          <w:sz w:val="28"/>
          <w:szCs w:val="28"/>
          <w:shd w:val="clear" w:color="auto" w:fill="FFFFFF"/>
          <w:rtl/>
        </w:rPr>
        <w:t>المرتبطة</w:t>
      </w:r>
      <w:r w:rsidRPr="00CB054B">
        <w:rPr>
          <w:rFonts w:asciiTheme="majorBidi" w:hAnsiTheme="majorBidi" w:cstheme="majorBidi"/>
          <w:color w:val="333333"/>
          <w:sz w:val="28"/>
          <w:szCs w:val="28"/>
          <w:shd w:val="clear" w:color="auto" w:fill="FFFFFF"/>
          <w:rtl/>
        </w:rPr>
        <w:t xml:space="preserve"> بها؛ </w:t>
      </w:r>
    </w:p>
    <w:p w:rsidR="00BF2B28" w:rsidRDefault="00CB054B" w:rsidP="00BF2B28">
      <w:pPr>
        <w:pStyle w:val="Paragraphedeliste"/>
        <w:numPr>
          <w:ilvl w:val="0"/>
          <w:numId w:val="33"/>
        </w:numPr>
        <w:bidi/>
        <w:jc w:val="both"/>
        <w:rPr>
          <w:rFonts w:asciiTheme="majorBidi" w:hAnsiTheme="majorBidi" w:cstheme="majorBidi"/>
          <w:color w:val="333333"/>
          <w:sz w:val="28"/>
          <w:szCs w:val="28"/>
          <w:shd w:val="clear" w:color="auto" w:fill="FFFFFF"/>
        </w:rPr>
      </w:pPr>
      <w:r w:rsidRPr="00CB054B">
        <w:rPr>
          <w:rFonts w:asciiTheme="majorBidi" w:hAnsiTheme="majorBidi" w:cstheme="majorBidi"/>
          <w:color w:val="333333"/>
          <w:sz w:val="28"/>
          <w:szCs w:val="28"/>
          <w:shd w:val="clear" w:color="auto" w:fill="FFFFFF"/>
          <w:rtl/>
        </w:rPr>
        <w:t xml:space="preserve">عدم </w:t>
      </w:r>
      <w:r w:rsidR="00BF2B28" w:rsidRPr="00CB054B">
        <w:rPr>
          <w:rFonts w:asciiTheme="majorBidi" w:hAnsiTheme="majorBidi" w:cstheme="majorBidi" w:hint="cs"/>
          <w:color w:val="333333"/>
          <w:sz w:val="28"/>
          <w:szCs w:val="28"/>
          <w:shd w:val="clear" w:color="auto" w:fill="FFFFFF"/>
          <w:rtl/>
        </w:rPr>
        <w:t>ملائمة</w:t>
      </w:r>
      <w:r w:rsidRPr="00CB054B">
        <w:rPr>
          <w:rFonts w:asciiTheme="majorBidi" w:hAnsiTheme="majorBidi" w:cstheme="majorBidi"/>
          <w:color w:val="333333"/>
          <w:sz w:val="28"/>
          <w:szCs w:val="28"/>
          <w:shd w:val="clear" w:color="auto" w:fill="FFFFFF"/>
          <w:rtl/>
        </w:rPr>
        <w:t xml:space="preserve"> </w:t>
      </w:r>
      <w:r w:rsidR="00BF2B28" w:rsidRPr="00CB054B">
        <w:rPr>
          <w:rFonts w:asciiTheme="majorBidi" w:hAnsiTheme="majorBidi" w:cstheme="majorBidi" w:hint="cs"/>
          <w:color w:val="333333"/>
          <w:sz w:val="28"/>
          <w:szCs w:val="28"/>
          <w:shd w:val="clear" w:color="auto" w:fill="FFFFFF"/>
          <w:rtl/>
        </w:rPr>
        <w:t>الإطار</w:t>
      </w:r>
      <w:r w:rsidRPr="00CB054B">
        <w:rPr>
          <w:rFonts w:asciiTheme="majorBidi" w:hAnsiTheme="majorBidi" w:cstheme="majorBidi"/>
          <w:color w:val="333333"/>
          <w:sz w:val="28"/>
          <w:szCs w:val="28"/>
          <w:shd w:val="clear" w:color="auto" w:fill="FFFFFF"/>
          <w:rtl/>
        </w:rPr>
        <w:t xml:space="preserve"> الذي بني عليه هذا </w:t>
      </w:r>
      <w:r w:rsidR="00BF2B28" w:rsidRPr="00CB054B">
        <w:rPr>
          <w:rFonts w:asciiTheme="majorBidi" w:hAnsiTheme="majorBidi" w:cstheme="majorBidi" w:hint="cs"/>
          <w:color w:val="333333"/>
          <w:sz w:val="28"/>
          <w:szCs w:val="28"/>
          <w:shd w:val="clear" w:color="auto" w:fill="FFFFFF"/>
          <w:rtl/>
        </w:rPr>
        <w:t>المخطط</w:t>
      </w:r>
      <w:r w:rsidRPr="00CB054B">
        <w:rPr>
          <w:rFonts w:asciiTheme="majorBidi" w:hAnsiTheme="majorBidi" w:cstheme="majorBidi"/>
          <w:color w:val="333333"/>
          <w:sz w:val="28"/>
          <w:szCs w:val="28"/>
          <w:shd w:val="clear" w:color="auto" w:fill="FFFFFF"/>
          <w:rtl/>
        </w:rPr>
        <w:t xml:space="preserve"> مع ما جاءت به معايير </w:t>
      </w:r>
      <w:r w:rsidR="00BF2B28" w:rsidRPr="00CB054B">
        <w:rPr>
          <w:rFonts w:asciiTheme="majorBidi" w:hAnsiTheme="majorBidi" w:cstheme="majorBidi" w:hint="cs"/>
          <w:color w:val="333333"/>
          <w:sz w:val="28"/>
          <w:szCs w:val="28"/>
          <w:shd w:val="clear" w:color="auto" w:fill="FFFFFF"/>
          <w:rtl/>
        </w:rPr>
        <w:t>المحاسبة</w:t>
      </w:r>
      <w:r w:rsidRPr="00CB054B">
        <w:rPr>
          <w:rFonts w:asciiTheme="majorBidi" w:hAnsiTheme="majorBidi" w:cstheme="majorBidi"/>
          <w:color w:val="333333"/>
          <w:sz w:val="28"/>
          <w:szCs w:val="28"/>
          <w:shd w:val="clear" w:color="auto" w:fill="FFFFFF"/>
          <w:rtl/>
        </w:rPr>
        <w:t xml:space="preserve"> الدولية في القطاع العام، ذلك أنه اعتمد في وضعه على </w:t>
      </w:r>
      <w:r w:rsidR="00BF2B28" w:rsidRPr="00CB054B">
        <w:rPr>
          <w:rFonts w:asciiTheme="majorBidi" w:hAnsiTheme="majorBidi" w:cstheme="majorBidi" w:hint="cs"/>
          <w:color w:val="333333"/>
          <w:sz w:val="28"/>
          <w:szCs w:val="28"/>
          <w:shd w:val="clear" w:color="auto" w:fill="FFFFFF"/>
          <w:rtl/>
        </w:rPr>
        <w:t>المخطط</w:t>
      </w:r>
      <w:r w:rsidR="00BF2B28">
        <w:rPr>
          <w:rFonts w:asciiTheme="majorBidi" w:hAnsiTheme="majorBidi" w:cstheme="majorBidi" w:hint="cs"/>
          <w:color w:val="333333"/>
          <w:sz w:val="28"/>
          <w:szCs w:val="28"/>
          <w:shd w:val="clear" w:color="auto" w:fill="FFFFFF"/>
          <w:rtl/>
        </w:rPr>
        <w:t xml:space="preserve"> </w:t>
      </w:r>
      <w:r w:rsidR="00BF2B28" w:rsidRPr="00CB054B">
        <w:rPr>
          <w:rFonts w:asciiTheme="majorBidi" w:hAnsiTheme="majorBidi" w:cstheme="majorBidi" w:hint="cs"/>
          <w:color w:val="333333"/>
          <w:sz w:val="28"/>
          <w:szCs w:val="28"/>
          <w:shd w:val="clear" w:color="auto" w:fill="FFFFFF"/>
          <w:rtl/>
        </w:rPr>
        <w:t>المحاسبي</w:t>
      </w:r>
      <w:r w:rsidRPr="00CB054B">
        <w:rPr>
          <w:rFonts w:asciiTheme="majorBidi" w:hAnsiTheme="majorBidi" w:cstheme="majorBidi"/>
          <w:color w:val="333333"/>
          <w:sz w:val="28"/>
          <w:szCs w:val="28"/>
          <w:shd w:val="clear" w:color="auto" w:fill="FFFFFF"/>
          <w:rtl/>
        </w:rPr>
        <w:t xml:space="preserve"> الوطني الخاص بالوحدات </w:t>
      </w:r>
      <w:r w:rsidR="00BF2B28" w:rsidRPr="00CB054B">
        <w:rPr>
          <w:rFonts w:asciiTheme="majorBidi" w:hAnsiTheme="majorBidi" w:cstheme="majorBidi" w:hint="cs"/>
          <w:color w:val="333333"/>
          <w:sz w:val="28"/>
          <w:szCs w:val="28"/>
          <w:shd w:val="clear" w:color="auto" w:fill="FFFFFF"/>
          <w:rtl/>
        </w:rPr>
        <w:t>والمؤسسات</w:t>
      </w:r>
      <w:r w:rsidRPr="00CB054B">
        <w:rPr>
          <w:rFonts w:asciiTheme="majorBidi" w:hAnsiTheme="majorBidi" w:cstheme="majorBidi"/>
          <w:color w:val="333333"/>
          <w:sz w:val="28"/>
          <w:szCs w:val="28"/>
          <w:shd w:val="clear" w:color="auto" w:fill="FFFFFF"/>
          <w:rtl/>
        </w:rPr>
        <w:t xml:space="preserve"> </w:t>
      </w:r>
      <w:r w:rsidR="00BF2B28" w:rsidRPr="00CB054B">
        <w:rPr>
          <w:rFonts w:asciiTheme="majorBidi" w:hAnsiTheme="majorBidi" w:cstheme="majorBidi" w:hint="cs"/>
          <w:color w:val="333333"/>
          <w:sz w:val="28"/>
          <w:szCs w:val="28"/>
          <w:shd w:val="clear" w:color="auto" w:fill="FFFFFF"/>
          <w:rtl/>
        </w:rPr>
        <w:t>الاقتصادية</w:t>
      </w:r>
      <w:r w:rsidRPr="00CB054B">
        <w:rPr>
          <w:rFonts w:asciiTheme="majorBidi" w:hAnsiTheme="majorBidi" w:cstheme="majorBidi"/>
          <w:color w:val="333333"/>
          <w:sz w:val="28"/>
          <w:szCs w:val="28"/>
          <w:shd w:val="clear" w:color="auto" w:fill="FFFFFF"/>
          <w:rtl/>
        </w:rPr>
        <w:t xml:space="preserve"> والذي تم </w:t>
      </w:r>
      <w:r w:rsidR="00BF2B28" w:rsidRPr="00CB054B">
        <w:rPr>
          <w:rFonts w:asciiTheme="majorBidi" w:hAnsiTheme="majorBidi" w:cstheme="majorBidi" w:hint="cs"/>
          <w:color w:val="333333"/>
          <w:sz w:val="28"/>
          <w:szCs w:val="28"/>
          <w:shd w:val="clear" w:color="auto" w:fill="FFFFFF"/>
          <w:rtl/>
        </w:rPr>
        <w:t>الاستغناء</w:t>
      </w:r>
      <w:r w:rsidRPr="00CB054B">
        <w:rPr>
          <w:rFonts w:asciiTheme="majorBidi" w:hAnsiTheme="majorBidi" w:cstheme="majorBidi"/>
          <w:color w:val="333333"/>
          <w:sz w:val="28"/>
          <w:szCs w:val="28"/>
          <w:shd w:val="clear" w:color="auto" w:fill="FFFFFF"/>
          <w:rtl/>
        </w:rPr>
        <w:t xml:space="preserve"> عنه في سنة 2010 ،هذا </w:t>
      </w:r>
      <w:r w:rsidR="00BF2B28" w:rsidRPr="00CB054B">
        <w:rPr>
          <w:rFonts w:asciiTheme="majorBidi" w:hAnsiTheme="majorBidi" w:cstheme="majorBidi" w:hint="cs"/>
          <w:color w:val="333333"/>
          <w:sz w:val="28"/>
          <w:szCs w:val="28"/>
          <w:shd w:val="clear" w:color="auto" w:fill="FFFFFF"/>
          <w:rtl/>
        </w:rPr>
        <w:t>المخطط</w:t>
      </w:r>
      <w:r w:rsidRPr="00CB054B">
        <w:rPr>
          <w:rFonts w:asciiTheme="majorBidi" w:hAnsiTheme="majorBidi" w:cstheme="majorBidi"/>
          <w:color w:val="333333"/>
          <w:sz w:val="28"/>
          <w:szCs w:val="28"/>
          <w:shd w:val="clear" w:color="auto" w:fill="FFFFFF"/>
          <w:rtl/>
        </w:rPr>
        <w:t xml:space="preserve"> الذي كان هو </w:t>
      </w:r>
      <w:r w:rsidR="00BF2B28" w:rsidRPr="00CB054B">
        <w:rPr>
          <w:rFonts w:asciiTheme="majorBidi" w:hAnsiTheme="majorBidi" w:cstheme="majorBidi" w:hint="cs"/>
          <w:color w:val="333333"/>
          <w:sz w:val="28"/>
          <w:szCs w:val="28"/>
          <w:shd w:val="clear" w:color="auto" w:fill="FFFFFF"/>
          <w:rtl/>
        </w:rPr>
        <w:t>الآخر</w:t>
      </w:r>
      <w:r w:rsidRPr="00CB054B">
        <w:rPr>
          <w:rFonts w:asciiTheme="majorBidi" w:hAnsiTheme="majorBidi" w:cstheme="majorBidi"/>
          <w:color w:val="333333"/>
          <w:sz w:val="28"/>
          <w:szCs w:val="28"/>
          <w:shd w:val="clear" w:color="auto" w:fill="FFFFFF"/>
          <w:rtl/>
        </w:rPr>
        <w:t xml:space="preserve"> </w:t>
      </w:r>
      <w:r w:rsidR="00BF2B28">
        <w:rPr>
          <w:rFonts w:asciiTheme="majorBidi" w:hAnsiTheme="majorBidi" w:cstheme="majorBidi" w:hint="cs"/>
          <w:color w:val="333333"/>
          <w:sz w:val="28"/>
          <w:szCs w:val="28"/>
          <w:shd w:val="clear" w:color="auto" w:fill="FFFFFF"/>
          <w:rtl/>
        </w:rPr>
        <w:t>الذي</w:t>
      </w:r>
      <w:r w:rsidRPr="00CB054B">
        <w:rPr>
          <w:rFonts w:asciiTheme="majorBidi" w:hAnsiTheme="majorBidi" w:cstheme="majorBidi"/>
          <w:color w:val="333333"/>
          <w:sz w:val="28"/>
          <w:szCs w:val="28"/>
          <w:shd w:val="clear" w:color="auto" w:fill="FFFFFF"/>
          <w:rtl/>
        </w:rPr>
        <w:t xml:space="preserve"> يستجيب </w:t>
      </w:r>
      <w:r w:rsidR="00BF2B28" w:rsidRPr="00CB054B">
        <w:rPr>
          <w:rFonts w:asciiTheme="majorBidi" w:hAnsiTheme="majorBidi" w:cstheme="majorBidi" w:hint="cs"/>
          <w:color w:val="333333"/>
          <w:sz w:val="28"/>
          <w:szCs w:val="28"/>
          <w:shd w:val="clear" w:color="auto" w:fill="FFFFFF"/>
          <w:rtl/>
        </w:rPr>
        <w:t>لمعايير</w:t>
      </w:r>
      <w:r w:rsidRPr="00CB054B">
        <w:rPr>
          <w:rFonts w:asciiTheme="majorBidi" w:hAnsiTheme="majorBidi" w:cstheme="majorBidi"/>
          <w:color w:val="333333"/>
          <w:sz w:val="28"/>
          <w:szCs w:val="28"/>
          <w:shd w:val="clear" w:color="auto" w:fill="FFFFFF"/>
          <w:rtl/>
        </w:rPr>
        <w:t xml:space="preserve"> </w:t>
      </w:r>
      <w:r w:rsidR="00BF2B28" w:rsidRPr="00CB054B">
        <w:rPr>
          <w:rFonts w:asciiTheme="majorBidi" w:hAnsiTheme="majorBidi" w:cstheme="majorBidi" w:hint="cs"/>
          <w:color w:val="333333"/>
          <w:sz w:val="28"/>
          <w:szCs w:val="28"/>
          <w:shd w:val="clear" w:color="auto" w:fill="FFFFFF"/>
          <w:rtl/>
        </w:rPr>
        <w:t>المحاسبة</w:t>
      </w:r>
      <w:r w:rsidRPr="00CB054B">
        <w:rPr>
          <w:rFonts w:asciiTheme="majorBidi" w:hAnsiTheme="majorBidi" w:cstheme="majorBidi"/>
          <w:color w:val="333333"/>
          <w:sz w:val="28"/>
          <w:szCs w:val="28"/>
          <w:shd w:val="clear" w:color="auto" w:fill="FFFFFF"/>
          <w:rtl/>
        </w:rPr>
        <w:t xml:space="preserve"> الدولية</w:t>
      </w:r>
      <w:r w:rsidR="00BF2B28">
        <w:rPr>
          <w:rFonts w:asciiTheme="majorBidi" w:hAnsiTheme="majorBidi" w:cstheme="majorBidi" w:hint="cs"/>
          <w:color w:val="333333"/>
          <w:sz w:val="28"/>
          <w:szCs w:val="28"/>
          <w:shd w:val="clear" w:color="auto" w:fill="FFFFFF"/>
          <w:rtl/>
        </w:rPr>
        <w:t xml:space="preserve"> </w:t>
      </w:r>
      <w:r w:rsidRPr="00CB054B">
        <w:rPr>
          <w:rFonts w:asciiTheme="majorBidi" w:hAnsiTheme="majorBidi" w:cstheme="majorBidi"/>
          <w:color w:val="333333"/>
          <w:sz w:val="28"/>
          <w:szCs w:val="28"/>
          <w:shd w:val="clear" w:color="auto" w:fill="FFFFFF"/>
        </w:rPr>
        <w:t xml:space="preserve"> IFRS/IAS</w:t>
      </w:r>
      <w:r w:rsidRPr="00CB054B">
        <w:rPr>
          <w:rFonts w:asciiTheme="majorBidi" w:hAnsiTheme="majorBidi" w:cstheme="majorBidi"/>
          <w:color w:val="333333"/>
          <w:sz w:val="28"/>
          <w:szCs w:val="28"/>
          <w:shd w:val="clear" w:color="auto" w:fill="FFFFFF"/>
          <w:rtl/>
        </w:rPr>
        <w:t>؛</w:t>
      </w:r>
    </w:p>
    <w:p w:rsidR="00BF2B28" w:rsidRDefault="00CB054B" w:rsidP="0098431B">
      <w:pPr>
        <w:pStyle w:val="Paragraphedeliste"/>
        <w:numPr>
          <w:ilvl w:val="0"/>
          <w:numId w:val="33"/>
        </w:numPr>
        <w:bidi/>
        <w:jc w:val="both"/>
        <w:rPr>
          <w:rFonts w:asciiTheme="majorBidi" w:hAnsiTheme="majorBidi" w:cstheme="majorBidi"/>
          <w:color w:val="333333"/>
          <w:sz w:val="28"/>
          <w:szCs w:val="28"/>
          <w:shd w:val="clear" w:color="auto" w:fill="FFFFFF"/>
        </w:rPr>
      </w:pPr>
      <w:r w:rsidRPr="00CB054B">
        <w:rPr>
          <w:rFonts w:asciiTheme="majorBidi" w:hAnsiTheme="majorBidi" w:cstheme="majorBidi"/>
          <w:color w:val="333333"/>
          <w:sz w:val="28"/>
          <w:szCs w:val="28"/>
          <w:shd w:val="clear" w:color="auto" w:fill="FFFFFF"/>
        </w:rPr>
        <w:t xml:space="preserve"> </w:t>
      </w:r>
      <w:r w:rsidRPr="00CB054B">
        <w:rPr>
          <w:rFonts w:asciiTheme="majorBidi" w:hAnsiTheme="majorBidi" w:cstheme="majorBidi"/>
          <w:color w:val="333333"/>
          <w:sz w:val="28"/>
          <w:szCs w:val="28"/>
          <w:shd w:val="clear" w:color="auto" w:fill="FFFFFF"/>
          <w:rtl/>
        </w:rPr>
        <w:t xml:space="preserve">عدم مرافقة هذا </w:t>
      </w:r>
      <w:r w:rsidR="00BF2B28" w:rsidRPr="00CB054B">
        <w:rPr>
          <w:rFonts w:asciiTheme="majorBidi" w:hAnsiTheme="majorBidi" w:cstheme="majorBidi" w:hint="cs"/>
          <w:color w:val="333333"/>
          <w:sz w:val="28"/>
          <w:szCs w:val="28"/>
          <w:shd w:val="clear" w:color="auto" w:fill="FFFFFF"/>
          <w:rtl/>
        </w:rPr>
        <w:t>المخطط</w:t>
      </w:r>
      <w:r w:rsidRPr="00CB054B">
        <w:rPr>
          <w:rFonts w:asciiTheme="majorBidi" w:hAnsiTheme="majorBidi" w:cstheme="majorBidi"/>
          <w:color w:val="333333"/>
          <w:sz w:val="28"/>
          <w:szCs w:val="28"/>
          <w:shd w:val="clear" w:color="auto" w:fill="FFFFFF"/>
          <w:rtl/>
        </w:rPr>
        <w:t xml:space="preserve"> بتعليمات تشرح عمليات</w:t>
      </w:r>
      <w:r w:rsidR="00BF2B28">
        <w:rPr>
          <w:rFonts w:asciiTheme="majorBidi" w:hAnsiTheme="majorBidi" w:cstheme="majorBidi" w:hint="cs"/>
          <w:color w:val="333333"/>
          <w:sz w:val="28"/>
          <w:szCs w:val="28"/>
          <w:shd w:val="clear" w:color="auto" w:fill="FFFFFF"/>
          <w:rtl/>
        </w:rPr>
        <w:t xml:space="preserve"> </w:t>
      </w:r>
      <w:r w:rsidRPr="00CB054B">
        <w:rPr>
          <w:rFonts w:asciiTheme="majorBidi" w:hAnsiTheme="majorBidi" w:cstheme="majorBidi"/>
          <w:color w:val="333333"/>
          <w:sz w:val="28"/>
          <w:szCs w:val="28"/>
          <w:shd w:val="clear" w:color="auto" w:fill="FFFFFF"/>
          <w:rtl/>
        </w:rPr>
        <w:t>تنفيذه</w:t>
      </w:r>
      <w:r w:rsidR="00BF2B28">
        <w:rPr>
          <w:rFonts w:asciiTheme="majorBidi" w:hAnsiTheme="majorBidi" w:cstheme="majorBidi" w:hint="cs"/>
          <w:color w:val="333333"/>
          <w:sz w:val="28"/>
          <w:szCs w:val="28"/>
          <w:shd w:val="clear" w:color="auto" w:fill="FFFFFF"/>
          <w:rtl/>
        </w:rPr>
        <w:t xml:space="preserve"> </w:t>
      </w:r>
      <w:r w:rsidRPr="00CB054B">
        <w:rPr>
          <w:rFonts w:asciiTheme="majorBidi" w:hAnsiTheme="majorBidi" w:cstheme="majorBidi"/>
          <w:color w:val="333333"/>
          <w:sz w:val="28"/>
          <w:szCs w:val="28"/>
          <w:shd w:val="clear" w:color="auto" w:fill="FFFFFF"/>
          <w:rtl/>
        </w:rPr>
        <w:t>وكيفيات</w:t>
      </w:r>
      <w:r w:rsidR="00BF2B28">
        <w:rPr>
          <w:rFonts w:asciiTheme="majorBidi" w:hAnsiTheme="majorBidi" w:cstheme="majorBidi" w:hint="cs"/>
          <w:color w:val="333333"/>
          <w:sz w:val="28"/>
          <w:szCs w:val="28"/>
          <w:shd w:val="clear" w:color="auto" w:fill="FFFFFF"/>
          <w:rtl/>
        </w:rPr>
        <w:t xml:space="preserve"> </w:t>
      </w:r>
      <w:r w:rsidRPr="00CB054B">
        <w:rPr>
          <w:rFonts w:asciiTheme="majorBidi" w:hAnsiTheme="majorBidi" w:cstheme="majorBidi"/>
          <w:color w:val="333333"/>
          <w:sz w:val="28"/>
          <w:szCs w:val="28"/>
          <w:shd w:val="clear" w:color="auto" w:fill="FFFFFF"/>
          <w:rtl/>
        </w:rPr>
        <w:t>معالجة</w:t>
      </w:r>
      <w:r w:rsidR="00BF2B28">
        <w:rPr>
          <w:rFonts w:asciiTheme="majorBidi" w:hAnsiTheme="majorBidi" w:cstheme="majorBidi" w:hint="cs"/>
          <w:color w:val="333333"/>
          <w:sz w:val="28"/>
          <w:szCs w:val="28"/>
          <w:shd w:val="clear" w:color="auto" w:fill="FFFFFF"/>
          <w:rtl/>
        </w:rPr>
        <w:t xml:space="preserve"> </w:t>
      </w:r>
      <w:r w:rsidR="00BF2B28" w:rsidRPr="00CB054B">
        <w:rPr>
          <w:rFonts w:asciiTheme="majorBidi" w:hAnsiTheme="majorBidi" w:cstheme="majorBidi" w:hint="cs"/>
          <w:color w:val="333333"/>
          <w:sz w:val="28"/>
          <w:szCs w:val="28"/>
          <w:shd w:val="clear" w:color="auto" w:fill="FFFFFF"/>
          <w:rtl/>
        </w:rPr>
        <w:t>الاستثمارات</w:t>
      </w:r>
      <w:r w:rsidRPr="00CB054B">
        <w:rPr>
          <w:rFonts w:asciiTheme="majorBidi" w:hAnsiTheme="majorBidi" w:cstheme="majorBidi"/>
          <w:color w:val="333333"/>
          <w:sz w:val="28"/>
          <w:szCs w:val="28"/>
          <w:shd w:val="clear" w:color="auto" w:fill="FFFFFF"/>
          <w:rtl/>
        </w:rPr>
        <w:t xml:space="preserve"> </w:t>
      </w:r>
      <w:r w:rsidR="0098431B">
        <w:rPr>
          <w:rFonts w:asciiTheme="majorBidi" w:hAnsiTheme="majorBidi" w:cstheme="majorBidi" w:hint="cs"/>
          <w:color w:val="333333"/>
          <w:sz w:val="28"/>
          <w:szCs w:val="28"/>
          <w:shd w:val="clear" w:color="auto" w:fill="FFFFFF"/>
          <w:rtl/>
        </w:rPr>
        <w:t>الم</w:t>
      </w:r>
      <w:r w:rsidR="0098431B" w:rsidRPr="00CB054B">
        <w:rPr>
          <w:rFonts w:asciiTheme="majorBidi" w:hAnsiTheme="majorBidi" w:cstheme="majorBidi" w:hint="cs"/>
          <w:color w:val="333333"/>
          <w:sz w:val="28"/>
          <w:szCs w:val="28"/>
          <w:shd w:val="clear" w:color="auto" w:fill="FFFFFF"/>
          <w:rtl/>
        </w:rPr>
        <w:t>حزونات</w:t>
      </w:r>
      <w:r w:rsidRPr="00CB054B">
        <w:rPr>
          <w:rFonts w:asciiTheme="majorBidi" w:hAnsiTheme="majorBidi" w:cstheme="majorBidi"/>
          <w:color w:val="333333"/>
          <w:sz w:val="28"/>
          <w:szCs w:val="28"/>
          <w:shd w:val="clear" w:color="auto" w:fill="FFFFFF"/>
          <w:rtl/>
        </w:rPr>
        <w:t>؛</w:t>
      </w:r>
    </w:p>
    <w:p w:rsidR="0098431B" w:rsidRDefault="00CB054B" w:rsidP="00BF2B28">
      <w:pPr>
        <w:pStyle w:val="Paragraphedeliste"/>
        <w:numPr>
          <w:ilvl w:val="0"/>
          <w:numId w:val="33"/>
        </w:numPr>
        <w:bidi/>
        <w:jc w:val="both"/>
        <w:rPr>
          <w:rFonts w:asciiTheme="majorBidi" w:hAnsiTheme="majorBidi" w:cstheme="majorBidi"/>
          <w:color w:val="333333"/>
          <w:sz w:val="28"/>
          <w:szCs w:val="28"/>
          <w:shd w:val="clear" w:color="auto" w:fill="FFFFFF"/>
        </w:rPr>
      </w:pPr>
      <w:r w:rsidRPr="00CB054B">
        <w:rPr>
          <w:rFonts w:asciiTheme="majorBidi" w:hAnsiTheme="majorBidi" w:cstheme="majorBidi"/>
          <w:color w:val="333333"/>
          <w:sz w:val="28"/>
          <w:szCs w:val="28"/>
          <w:shd w:val="clear" w:color="auto" w:fill="FFFFFF"/>
        </w:rPr>
        <w:t xml:space="preserve">  </w:t>
      </w:r>
      <w:r w:rsidRPr="00CB054B">
        <w:rPr>
          <w:rFonts w:asciiTheme="majorBidi" w:hAnsiTheme="majorBidi" w:cstheme="majorBidi"/>
          <w:color w:val="333333"/>
          <w:sz w:val="28"/>
          <w:szCs w:val="28"/>
          <w:shd w:val="clear" w:color="auto" w:fill="FFFFFF"/>
          <w:rtl/>
        </w:rPr>
        <w:t xml:space="preserve">لم يتم </w:t>
      </w:r>
      <w:r w:rsidR="00BF2B28" w:rsidRPr="00CB054B">
        <w:rPr>
          <w:rFonts w:asciiTheme="majorBidi" w:hAnsiTheme="majorBidi" w:cstheme="majorBidi" w:hint="cs"/>
          <w:color w:val="333333"/>
          <w:sz w:val="28"/>
          <w:szCs w:val="28"/>
          <w:shd w:val="clear" w:color="auto" w:fill="FFFFFF"/>
          <w:rtl/>
        </w:rPr>
        <w:t>الأخذ</w:t>
      </w:r>
      <w:r w:rsidRPr="00CB054B">
        <w:rPr>
          <w:rFonts w:asciiTheme="majorBidi" w:hAnsiTheme="majorBidi" w:cstheme="majorBidi"/>
          <w:color w:val="333333"/>
          <w:sz w:val="28"/>
          <w:szCs w:val="28"/>
          <w:shd w:val="clear" w:color="auto" w:fill="FFFFFF"/>
          <w:rtl/>
        </w:rPr>
        <w:t xml:space="preserve"> بمحاسبة </w:t>
      </w:r>
      <w:r w:rsidR="00BF2B28">
        <w:rPr>
          <w:rFonts w:asciiTheme="majorBidi" w:hAnsiTheme="majorBidi" w:cstheme="majorBidi" w:hint="cs"/>
          <w:color w:val="333333"/>
          <w:sz w:val="28"/>
          <w:szCs w:val="28"/>
          <w:shd w:val="clear" w:color="auto" w:fill="FFFFFF"/>
          <w:rtl/>
        </w:rPr>
        <w:t>الاعتمادات المالية</w:t>
      </w:r>
      <w:r w:rsidRPr="00CB054B">
        <w:rPr>
          <w:rFonts w:asciiTheme="majorBidi" w:hAnsiTheme="majorBidi" w:cstheme="majorBidi"/>
          <w:color w:val="333333"/>
          <w:sz w:val="28"/>
          <w:szCs w:val="28"/>
          <w:shd w:val="clear" w:color="auto" w:fill="FFFFFF"/>
          <w:rtl/>
        </w:rPr>
        <w:t xml:space="preserve"> في هذا </w:t>
      </w:r>
      <w:r w:rsidR="00BF2B28" w:rsidRPr="00CB054B">
        <w:rPr>
          <w:rFonts w:asciiTheme="majorBidi" w:hAnsiTheme="majorBidi" w:cstheme="majorBidi" w:hint="cs"/>
          <w:color w:val="333333"/>
          <w:sz w:val="28"/>
          <w:szCs w:val="28"/>
          <w:shd w:val="clear" w:color="auto" w:fill="FFFFFF"/>
          <w:rtl/>
        </w:rPr>
        <w:t>المخطط</w:t>
      </w:r>
      <w:r w:rsidRPr="00CB054B">
        <w:rPr>
          <w:rFonts w:asciiTheme="majorBidi" w:hAnsiTheme="majorBidi" w:cstheme="majorBidi"/>
          <w:color w:val="333333"/>
          <w:sz w:val="28"/>
          <w:szCs w:val="28"/>
          <w:shd w:val="clear" w:color="auto" w:fill="FFFFFF"/>
          <w:rtl/>
        </w:rPr>
        <w:t xml:space="preserve"> وهو ما </w:t>
      </w:r>
      <w:r w:rsidR="00BF2B28">
        <w:rPr>
          <w:rFonts w:asciiTheme="majorBidi" w:hAnsiTheme="majorBidi" w:cstheme="majorBidi" w:hint="cs"/>
          <w:color w:val="333333"/>
          <w:sz w:val="28"/>
          <w:szCs w:val="28"/>
          <w:shd w:val="clear" w:color="auto" w:fill="FFFFFF"/>
          <w:rtl/>
        </w:rPr>
        <w:t>لا</w:t>
      </w:r>
      <w:r w:rsidRPr="00CB054B">
        <w:rPr>
          <w:rFonts w:asciiTheme="majorBidi" w:hAnsiTheme="majorBidi" w:cstheme="majorBidi"/>
          <w:color w:val="333333"/>
          <w:sz w:val="28"/>
          <w:szCs w:val="28"/>
          <w:shd w:val="clear" w:color="auto" w:fill="FFFFFF"/>
          <w:rtl/>
        </w:rPr>
        <w:t xml:space="preserve"> يسمح له بتحقيق </w:t>
      </w:r>
      <w:r w:rsidR="00BF2B28" w:rsidRPr="00CB054B">
        <w:rPr>
          <w:rFonts w:asciiTheme="majorBidi" w:hAnsiTheme="majorBidi" w:cstheme="majorBidi" w:hint="cs"/>
          <w:color w:val="333333"/>
          <w:sz w:val="28"/>
          <w:szCs w:val="28"/>
          <w:shd w:val="clear" w:color="auto" w:fill="FFFFFF"/>
          <w:rtl/>
        </w:rPr>
        <w:t>الإفصاح</w:t>
      </w:r>
      <w:r w:rsidRPr="00CB054B">
        <w:rPr>
          <w:rFonts w:asciiTheme="majorBidi" w:hAnsiTheme="majorBidi" w:cstheme="majorBidi"/>
          <w:color w:val="333333"/>
          <w:sz w:val="28"/>
          <w:szCs w:val="28"/>
          <w:shd w:val="clear" w:color="auto" w:fill="FFFFFF"/>
          <w:rtl/>
        </w:rPr>
        <w:t xml:space="preserve"> </w:t>
      </w:r>
      <w:r w:rsidR="00BF2B28" w:rsidRPr="00CB054B">
        <w:rPr>
          <w:rFonts w:asciiTheme="majorBidi" w:hAnsiTheme="majorBidi" w:cstheme="majorBidi" w:hint="cs"/>
          <w:color w:val="333333"/>
          <w:sz w:val="28"/>
          <w:szCs w:val="28"/>
          <w:shd w:val="clear" w:color="auto" w:fill="FFFFFF"/>
          <w:rtl/>
        </w:rPr>
        <w:t>المحاسبي</w:t>
      </w:r>
      <w:r w:rsidRPr="00CB054B">
        <w:rPr>
          <w:rFonts w:asciiTheme="majorBidi" w:hAnsiTheme="majorBidi" w:cstheme="majorBidi"/>
          <w:color w:val="333333"/>
          <w:sz w:val="28"/>
          <w:szCs w:val="28"/>
          <w:shd w:val="clear" w:color="auto" w:fill="FFFFFF"/>
          <w:rtl/>
        </w:rPr>
        <w:t xml:space="preserve"> عن حجم </w:t>
      </w:r>
      <w:r w:rsidR="00BF2B28">
        <w:rPr>
          <w:rFonts w:asciiTheme="majorBidi" w:hAnsiTheme="majorBidi" w:cstheme="majorBidi" w:hint="cs"/>
          <w:color w:val="333333"/>
          <w:sz w:val="28"/>
          <w:szCs w:val="28"/>
          <w:shd w:val="clear" w:color="auto" w:fill="FFFFFF"/>
          <w:rtl/>
        </w:rPr>
        <w:t>الاعتمادات</w:t>
      </w:r>
      <w:r w:rsidRPr="00CB054B">
        <w:rPr>
          <w:rFonts w:asciiTheme="majorBidi" w:hAnsiTheme="majorBidi" w:cstheme="majorBidi"/>
          <w:color w:val="333333"/>
          <w:sz w:val="28"/>
          <w:szCs w:val="28"/>
          <w:shd w:val="clear" w:color="auto" w:fill="FFFFFF"/>
          <w:rtl/>
        </w:rPr>
        <w:t xml:space="preserve"> </w:t>
      </w:r>
      <w:r w:rsidR="00BF2B28" w:rsidRPr="00CB054B">
        <w:rPr>
          <w:rFonts w:asciiTheme="majorBidi" w:hAnsiTheme="majorBidi" w:cstheme="majorBidi" w:hint="cs"/>
          <w:color w:val="333333"/>
          <w:sz w:val="28"/>
          <w:szCs w:val="28"/>
          <w:shd w:val="clear" w:color="auto" w:fill="FFFFFF"/>
          <w:rtl/>
        </w:rPr>
        <w:t>المستهلكة</w:t>
      </w:r>
      <w:r w:rsidRPr="00CB054B">
        <w:rPr>
          <w:rFonts w:asciiTheme="majorBidi" w:hAnsiTheme="majorBidi" w:cstheme="majorBidi"/>
          <w:color w:val="333333"/>
          <w:sz w:val="28"/>
          <w:szCs w:val="28"/>
          <w:shd w:val="clear" w:color="auto" w:fill="FFFFFF"/>
        </w:rPr>
        <w:t xml:space="preserve"> </w:t>
      </w:r>
      <w:r w:rsidR="00BF2B28" w:rsidRPr="00CB054B">
        <w:rPr>
          <w:rFonts w:asciiTheme="majorBidi" w:hAnsiTheme="majorBidi" w:cstheme="majorBidi" w:hint="cs"/>
          <w:color w:val="333333"/>
          <w:sz w:val="28"/>
          <w:szCs w:val="28"/>
          <w:shd w:val="clear" w:color="auto" w:fill="FFFFFF"/>
          <w:rtl/>
        </w:rPr>
        <w:t>والمتبقية</w:t>
      </w:r>
      <w:r w:rsidRPr="00CB054B">
        <w:rPr>
          <w:rFonts w:asciiTheme="majorBidi" w:hAnsiTheme="majorBidi" w:cstheme="majorBidi"/>
          <w:color w:val="333333"/>
          <w:sz w:val="28"/>
          <w:szCs w:val="28"/>
          <w:shd w:val="clear" w:color="auto" w:fill="FFFFFF"/>
          <w:rtl/>
        </w:rPr>
        <w:t xml:space="preserve"> </w:t>
      </w:r>
      <w:r w:rsidR="00BF2B28" w:rsidRPr="00CB054B">
        <w:rPr>
          <w:rFonts w:asciiTheme="majorBidi" w:hAnsiTheme="majorBidi" w:cstheme="majorBidi" w:hint="cs"/>
          <w:color w:val="333333"/>
          <w:sz w:val="28"/>
          <w:szCs w:val="28"/>
          <w:shd w:val="clear" w:color="auto" w:fill="FFFFFF"/>
          <w:rtl/>
        </w:rPr>
        <w:t>خلال</w:t>
      </w:r>
      <w:r w:rsidRPr="00CB054B">
        <w:rPr>
          <w:rFonts w:asciiTheme="majorBidi" w:hAnsiTheme="majorBidi" w:cstheme="majorBidi"/>
          <w:color w:val="333333"/>
          <w:sz w:val="28"/>
          <w:szCs w:val="28"/>
          <w:shd w:val="clear" w:color="auto" w:fill="FFFFFF"/>
          <w:rtl/>
        </w:rPr>
        <w:t xml:space="preserve"> السنة </w:t>
      </w:r>
      <w:r w:rsidR="00BF2B28" w:rsidRPr="00CB054B">
        <w:rPr>
          <w:rFonts w:asciiTheme="majorBidi" w:hAnsiTheme="majorBidi" w:cstheme="majorBidi" w:hint="cs"/>
          <w:color w:val="333333"/>
          <w:sz w:val="28"/>
          <w:szCs w:val="28"/>
          <w:shd w:val="clear" w:color="auto" w:fill="FFFFFF"/>
          <w:rtl/>
        </w:rPr>
        <w:t>المالية</w:t>
      </w:r>
      <w:r w:rsidRPr="00CB054B">
        <w:rPr>
          <w:rFonts w:asciiTheme="majorBidi" w:hAnsiTheme="majorBidi" w:cstheme="majorBidi"/>
          <w:color w:val="333333"/>
          <w:sz w:val="28"/>
          <w:szCs w:val="28"/>
          <w:shd w:val="clear" w:color="auto" w:fill="FFFFFF"/>
          <w:rtl/>
        </w:rPr>
        <w:t xml:space="preserve">؛ </w:t>
      </w:r>
    </w:p>
    <w:p w:rsidR="0098431B" w:rsidRDefault="00CB054B" w:rsidP="0098431B">
      <w:pPr>
        <w:pStyle w:val="Paragraphedeliste"/>
        <w:numPr>
          <w:ilvl w:val="0"/>
          <w:numId w:val="33"/>
        </w:numPr>
        <w:bidi/>
        <w:jc w:val="both"/>
        <w:rPr>
          <w:rFonts w:asciiTheme="majorBidi" w:hAnsiTheme="majorBidi" w:cstheme="majorBidi"/>
          <w:color w:val="333333"/>
          <w:sz w:val="28"/>
          <w:szCs w:val="28"/>
          <w:shd w:val="clear" w:color="auto" w:fill="FFFFFF"/>
        </w:rPr>
      </w:pPr>
      <w:r w:rsidRPr="00CB054B">
        <w:rPr>
          <w:rFonts w:asciiTheme="majorBidi" w:hAnsiTheme="majorBidi" w:cstheme="majorBidi"/>
          <w:color w:val="333333"/>
          <w:sz w:val="28"/>
          <w:szCs w:val="28"/>
          <w:shd w:val="clear" w:color="auto" w:fill="FFFFFF"/>
        </w:rPr>
        <w:t xml:space="preserve"> </w:t>
      </w:r>
      <w:r w:rsidRPr="00CB054B">
        <w:rPr>
          <w:rFonts w:asciiTheme="majorBidi" w:hAnsiTheme="majorBidi" w:cstheme="majorBidi"/>
          <w:color w:val="333333"/>
          <w:sz w:val="28"/>
          <w:szCs w:val="28"/>
          <w:shd w:val="clear" w:color="auto" w:fill="FFFFFF"/>
          <w:rtl/>
        </w:rPr>
        <w:t>عدم تحديد برنامج زمني يحدد</w:t>
      </w:r>
      <w:r w:rsidR="0098431B">
        <w:rPr>
          <w:rFonts w:asciiTheme="majorBidi" w:hAnsiTheme="majorBidi" w:cstheme="majorBidi" w:hint="cs"/>
          <w:color w:val="333333"/>
          <w:sz w:val="28"/>
          <w:szCs w:val="28"/>
          <w:shd w:val="clear" w:color="auto" w:fill="FFFFFF"/>
          <w:rtl/>
        </w:rPr>
        <w:t xml:space="preserve"> </w:t>
      </w:r>
      <w:r w:rsidRPr="00CB054B">
        <w:rPr>
          <w:rFonts w:asciiTheme="majorBidi" w:hAnsiTheme="majorBidi" w:cstheme="majorBidi"/>
          <w:color w:val="333333"/>
          <w:sz w:val="28"/>
          <w:szCs w:val="28"/>
          <w:shd w:val="clear" w:color="auto" w:fill="FFFFFF"/>
          <w:rtl/>
        </w:rPr>
        <w:t xml:space="preserve">مراحل </w:t>
      </w:r>
      <w:r w:rsidR="0098431B">
        <w:rPr>
          <w:rFonts w:asciiTheme="majorBidi" w:hAnsiTheme="majorBidi" w:cstheme="majorBidi" w:hint="cs"/>
          <w:color w:val="333333"/>
          <w:sz w:val="28"/>
          <w:szCs w:val="28"/>
          <w:shd w:val="clear" w:color="auto" w:fill="FFFFFF"/>
          <w:rtl/>
        </w:rPr>
        <w:t>الإصلاح</w:t>
      </w:r>
      <w:r w:rsidRPr="00CB054B">
        <w:rPr>
          <w:rFonts w:asciiTheme="majorBidi" w:hAnsiTheme="majorBidi" w:cstheme="majorBidi"/>
          <w:color w:val="333333"/>
          <w:sz w:val="28"/>
          <w:szCs w:val="28"/>
          <w:shd w:val="clear" w:color="auto" w:fill="FFFFFF"/>
          <w:rtl/>
        </w:rPr>
        <w:t xml:space="preserve"> وإجراءات</w:t>
      </w:r>
      <w:r w:rsidR="0098431B">
        <w:rPr>
          <w:rFonts w:asciiTheme="majorBidi" w:hAnsiTheme="majorBidi" w:cstheme="majorBidi" w:hint="cs"/>
          <w:color w:val="333333"/>
          <w:sz w:val="28"/>
          <w:szCs w:val="28"/>
          <w:shd w:val="clear" w:color="auto" w:fill="FFFFFF"/>
          <w:rtl/>
        </w:rPr>
        <w:t xml:space="preserve"> </w:t>
      </w:r>
      <w:r w:rsidRPr="00CB054B">
        <w:rPr>
          <w:rFonts w:asciiTheme="majorBidi" w:hAnsiTheme="majorBidi" w:cstheme="majorBidi"/>
          <w:color w:val="333333"/>
          <w:sz w:val="28"/>
          <w:szCs w:val="28"/>
          <w:shd w:val="clear" w:color="auto" w:fill="FFFFFF"/>
          <w:rtl/>
        </w:rPr>
        <w:t>التخلي عن النظام القديم ومعالجة</w:t>
      </w:r>
      <w:r w:rsidR="0098431B">
        <w:rPr>
          <w:rFonts w:asciiTheme="majorBidi" w:hAnsiTheme="majorBidi" w:cstheme="majorBidi" w:hint="cs"/>
          <w:color w:val="333333"/>
          <w:sz w:val="28"/>
          <w:szCs w:val="28"/>
          <w:shd w:val="clear" w:color="auto" w:fill="FFFFFF"/>
          <w:rtl/>
        </w:rPr>
        <w:t xml:space="preserve"> </w:t>
      </w:r>
      <w:r w:rsidRPr="00CB054B">
        <w:rPr>
          <w:rFonts w:asciiTheme="majorBidi" w:hAnsiTheme="majorBidi" w:cstheme="majorBidi"/>
          <w:color w:val="333333"/>
          <w:sz w:val="28"/>
          <w:szCs w:val="28"/>
          <w:shd w:val="clear" w:color="auto" w:fill="FFFFFF"/>
          <w:rtl/>
        </w:rPr>
        <w:t xml:space="preserve">الفروقات الناتجة عن هذا </w:t>
      </w:r>
      <w:r w:rsidR="0098431B" w:rsidRPr="00CB054B">
        <w:rPr>
          <w:rFonts w:asciiTheme="majorBidi" w:hAnsiTheme="majorBidi" w:cstheme="majorBidi" w:hint="cs"/>
          <w:color w:val="333333"/>
          <w:sz w:val="28"/>
          <w:szCs w:val="28"/>
          <w:shd w:val="clear" w:color="auto" w:fill="FFFFFF"/>
          <w:rtl/>
        </w:rPr>
        <w:t>الانتقال</w:t>
      </w:r>
      <w:r w:rsidRPr="00CB054B">
        <w:rPr>
          <w:rFonts w:asciiTheme="majorBidi" w:hAnsiTheme="majorBidi" w:cstheme="majorBidi"/>
          <w:color w:val="333333"/>
          <w:sz w:val="28"/>
          <w:szCs w:val="28"/>
          <w:shd w:val="clear" w:color="auto" w:fill="FFFFFF"/>
          <w:rtl/>
        </w:rPr>
        <w:t>؛</w:t>
      </w:r>
    </w:p>
    <w:p w:rsidR="0098431B" w:rsidRDefault="00CB054B" w:rsidP="0098431B">
      <w:pPr>
        <w:pStyle w:val="Paragraphedeliste"/>
        <w:numPr>
          <w:ilvl w:val="0"/>
          <w:numId w:val="33"/>
        </w:numPr>
        <w:bidi/>
        <w:jc w:val="both"/>
        <w:rPr>
          <w:rFonts w:asciiTheme="majorBidi" w:hAnsiTheme="majorBidi" w:cstheme="majorBidi"/>
          <w:color w:val="333333"/>
          <w:sz w:val="28"/>
          <w:szCs w:val="28"/>
          <w:shd w:val="clear" w:color="auto" w:fill="FFFFFF"/>
        </w:rPr>
      </w:pPr>
      <w:r w:rsidRPr="00CB054B">
        <w:rPr>
          <w:rFonts w:asciiTheme="majorBidi" w:hAnsiTheme="majorBidi" w:cstheme="majorBidi"/>
          <w:color w:val="333333"/>
          <w:sz w:val="28"/>
          <w:szCs w:val="28"/>
          <w:shd w:val="clear" w:color="auto" w:fill="FFFFFF"/>
        </w:rPr>
        <w:t xml:space="preserve">  </w:t>
      </w:r>
      <w:r w:rsidRPr="00CB054B">
        <w:rPr>
          <w:rFonts w:asciiTheme="majorBidi" w:hAnsiTheme="majorBidi" w:cstheme="majorBidi"/>
          <w:color w:val="333333"/>
          <w:sz w:val="28"/>
          <w:szCs w:val="28"/>
          <w:shd w:val="clear" w:color="auto" w:fill="FFFFFF"/>
          <w:rtl/>
        </w:rPr>
        <w:t xml:space="preserve">عدم </w:t>
      </w:r>
      <w:r w:rsidR="0098431B">
        <w:rPr>
          <w:rFonts w:asciiTheme="majorBidi" w:hAnsiTheme="majorBidi" w:cstheme="majorBidi" w:hint="cs"/>
          <w:color w:val="333333"/>
          <w:sz w:val="28"/>
          <w:szCs w:val="28"/>
          <w:shd w:val="clear" w:color="auto" w:fill="FFFFFF"/>
          <w:rtl/>
        </w:rPr>
        <w:t xml:space="preserve">الانتهاء من </w:t>
      </w:r>
      <w:r w:rsidRPr="00CB054B">
        <w:rPr>
          <w:rFonts w:asciiTheme="majorBidi" w:hAnsiTheme="majorBidi" w:cstheme="majorBidi"/>
          <w:color w:val="333333"/>
          <w:sz w:val="28"/>
          <w:szCs w:val="28"/>
          <w:shd w:val="clear" w:color="auto" w:fill="FFFFFF"/>
          <w:rtl/>
        </w:rPr>
        <w:t xml:space="preserve"> </w:t>
      </w:r>
      <w:r w:rsidR="0098431B" w:rsidRPr="00CB054B">
        <w:rPr>
          <w:rFonts w:asciiTheme="majorBidi" w:hAnsiTheme="majorBidi" w:cstheme="majorBidi" w:hint="cs"/>
          <w:color w:val="333333"/>
          <w:sz w:val="28"/>
          <w:szCs w:val="28"/>
          <w:shd w:val="clear" w:color="auto" w:fill="FFFFFF"/>
          <w:rtl/>
        </w:rPr>
        <w:t>إعداد النظام</w:t>
      </w:r>
      <w:r w:rsidRPr="00CB054B">
        <w:rPr>
          <w:rFonts w:asciiTheme="majorBidi" w:hAnsiTheme="majorBidi" w:cstheme="majorBidi"/>
          <w:color w:val="333333"/>
          <w:sz w:val="28"/>
          <w:szCs w:val="28"/>
          <w:shd w:val="clear" w:color="auto" w:fill="FFFFFF"/>
          <w:rtl/>
        </w:rPr>
        <w:t xml:space="preserve"> </w:t>
      </w:r>
      <w:r w:rsidR="0098431B" w:rsidRPr="00CB054B">
        <w:rPr>
          <w:rFonts w:asciiTheme="majorBidi" w:hAnsiTheme="majorBidi" w:cstheme="majorBidi" w:hint="cs"/>
          <w:color w:val="333333"/>
          <w:sz w:val="28"/>
          <w:szCs w:val="28"/>
          <w:shd w:val="clear" w:color="auto" w:fill="FFFFFF"/>
          <w:rtl/>
        </w:rPr>
        <w:t>الآلي</w:t>
      </w:r>
      <w:r w:rsidR="0098431B">
        <w:rPr>
          <w:rFonts w:asciiTheme="majorBidi" w:hAnsiTheme="majorBidi" w:cstheme="majorBidi" w:hint="cs"/>
          <w:color w:val="333333"/>
          <w:sz w:val="28"/>
          <w:szCs w:val="28"/>
          <w:shd w:val="clear" w:color="auto" w:fill="FFFFFF"/>
          <w:rtl/>
        </w:rPr>
        <w:t xml:space="preserve"> </w:t>
      </w:r>
      <w:r w:rsidRPr="00CB054B">
        <w:rPr>
          <w:rFonts w:asciiTheme="majorBidi" w:hAnsiTheme="majorBidi" w:cstheme="majorBidi"/>
          <w:color w:val="333333"/>
          <w:sz w:val="28"/>
          <w:szCs w:val="28"/>
          <w:shd w:val="clear" w:color="auto" w:fill="FFFFFF"/>
          <w:rtl/>
        </w:rPr>
        <w:t>لتسجيل العمليات</w:t>
      </w:r>
      <w:r w:rsidR="0098431B">
        <w:rPr>
          <w:rFonts w:asciiTheme="majorBidi" w:hAnsiTheme="majorBidi" w:cstheme="majorBidi" w:hint="cs"/>
          <w:color w:val="333333"/>
          <w:sz w:val="28"/>
          <w:szCs w:val="28"/>
          <w:shd w:val="clear" w:color="auto" w:fill="FFFFFF"/>
          <w:rtl/>
        </w:rPr>
        <w:t xml:space="preserve"> </w:t>
      </w:r>
      <w:r w:rsidR="0098431B" w:rsidRPr="00CB054B">
        <w:rPr>
          <w:rFonts w:asciiTheme="majorBidi" w:hAnsiTheme="majorBidi" w:cstheme="majorBidi" w:hint="cs"/>
          <w:color w:val="333333"/>
          <w:sz w:val="28"/>
          <w:szCs w:val="28"/>
          <w:shd w:val="clear" w:color="auto" w:fill="FFFFFF"/>
          <w:rtl/>
        </w:rPr>
        <w:t>المالية</w:t>
      </w:r>
      <w:r w:rsidR="0098431B">
        <w:rPr>
          <w:rFonts w:asciiTheme="majorBidi" w:hAnsiTheme="majorBidi" w:cstheme="majorBidi" w:hint="cs"/>
          <w:color w:val="333333"/>
          <w:sz w:val="28"/>
          <w:szCs w:val="28"/>
          <w:shd w:val="clear" w:color="auto" w:fill="FFFFFF"/>
          <w:rtl/>
        </w:rPr>
        <w:t xml:space="preserve"> </w:t>
      </w:r>
      <w:r w:rsidR="0098431B" w:rsidRPr="00CB054B">
        <w:rPr>
          <w:rFonts w:asciiTheme="majorBidi" w:hAnsiTheme="majorBidi" w:cstheme="majorBidi" w:hint="cs"/>
          <w:color w:val="333333"/>
          <w:sz w:val="28"/>
          <w:szCs w:val="28"/>
          <w:shd w:val="clear" w:color="auto" w:fill="FFFFFF"/>
          <w:rtl/>
        </w:rPr>
        <w:t>والمعالجة</w:t>
      </w:r>
      <w:r w:rsidR="0098431B">
        <w:rPr>
          <w:rFonts w:asciiTheme="majorBidi" w:hAnsiTheme="majorBidi" w:cstheme="majorBidi" w:hint="cs"/>
          <w:color w:val="333333"/>
          <w:sz w:val="28"/>
          <w:szCs w:val="28"/>
          <w:shd w:val="clear" w:color="auto" w:fill="FFFFFF"/>
          <w:rtl/>
        </w:rPr>
        <w:t xml:space="preserve"> </w:t>
      </w:r>
      <w:r w:rsidR="0098431B" w:rsidRPr="00CB054B">
        <w:rPr>
          <w:rFonts w:asciiTheme="majorBidi" w:hAnsiTheme="majorBidi" w:cstheme="majorBidi" w:hint="cs"/>
          <w:color w:val="333333"/>
          <w:sz w:val="28"/>
          <w:szCs w:val="28"/>
          <w:shd w:val="clear" w:color="auto" w:fill="FFFFFF"/>
          <w:rtl/>
        </w:rPr>
        <w:t>الآلية</w:t>
      </w:r>
      <w:r w:rsidR="0098431B">
        <w:rPr>
          <w:rFonts w:asciiTheme="majorBidi" w:hAnsiTheme="majorBidi" w:cstheme="majorBidi" w:hint="cs"/>
          <w:color w:val="333333"/>
          <w:sz w:val="28"/>
          <w:szCs w:val="28"/>
          <w:shd w:val="clear" w:color="auto" w:fill="FFFFFF"/>
          <w:rtl/>
        </w:rPr>
        <w:t xml:space="preserve"> </w:t>
      </w:r>
      <w:r w:rsidRPr="00CB054B">
        <w:rPr>
          <w:rFonts w:asciiTheme="majorBidi" w:hAnsiTheme="majorBidi" w:cstheme="majorBidi"/>
          <w:color w:val="333333"/>
          <w:sz w:val="28"/>
          <w:szCs w:val="28"/>
          <w:shd w:val="clear" w:color="auto" w:fill="FFFFFF"/>
          <w:rtl/>
        </w:rPr>
        <w:t>لدمج العمليات</w:t>
      </w:r>
      <w:r w:rsidR="0098431B">
        <w:rPr>
          <w:rFonts w:asciiTheme="majorBidi" w:hAnsiTheme="majorBidi" w:cstheme="majorBidi" w:hint="cs"/>
          <w:color w:val="333333"/>
          <w:sz w:val="28"/>
          <w:szCs w:val="28"/>
          <w:shd w:val="clear" w:color="auto" w:fill="FFFFFF"/>
          <w:rtl/>
        </w:rPr>
        <w:t xml:space="preserve"> </w:t>
      </w:r>
      <w:r w:rsidRPr="00CB054B">
        <w:rPr>
          <w:rFonts w:asciiTheme="majorBidi" w:hAnsiTheme="majorBidi" w:cstheme="majorBidi"/>
          <w:color w:val="333333"/>
          <w:sz w:val="28"/>
          <w:szCs w:val="28"/>
          <w:shd w:val="clear" w:color="auto" w:fill="FFFFFF"/>
          <w:rtl/>
        </w:rPr>
        <w:t>على</w:t>
      </w:r>
      <w:r w:rsidR="0098431B">
        <w:rPr>
          <w:rFonts w:asciiTheme="majorBidi" w:hAnsiTheme="majorBidi" w:cstheme="majorBidi" w:hint="cs"/>
          <w:color w:val="333333"/>
          <w:sz w:val="28"/>
          <w:szCs w:val="28"/>
          <w:shd w:val="clear" w:color="auto" w:fill="FFFFFF"/>
          <w:rtl/>
        </w:rPr>
        <w:t xml:space="preserve"> </w:t>
      </w:r>
      <w:r w:rsidRPr="00CB054B">
        <w:rPr>
          <w:rFonts w:asciiTheme="majorBidi" w:hAnsiTheme="majorBidi" w:cstheme="majorBidi"/>
          <w:color w:val="333333"/>
          <w:sz w:val="28"/>
          <w:szCs w:val="28"/>
          <w:shd w:val="clear" w:color="auto" w:fill="FFFFFF"/>
          <w:rtl/>
        </w:rPr>
        <w:t>ا</w:t>
      </w:r>
      <w:r w:rsidR="0098431B">
        <w:rPr>
          <w:rFonts w:asciiTheme="majorBidi" w:hAnsiTheme="majorBidi" w:cstheme="majorBidi" w:hint="cs"/>
          <w:color w:val="333333"/>
          <w:sz w:val="28"/>
          <w:szCs w:val="28"/>
          <w:shd w:val="clear" w:color="auto" w:fill="FFFFFF"/>
          <w:rtl/>
        </w:rPr>
        <w:t>لم</w:t>
      </w:r>
      <w:r w:rsidRPr="00CB054B">
        <w:rPr>
          <w:rFonts w:asciiTheme="majorBidi" w:hAnsiTheme="majorBidi" w:cstheme="majorBidi"/>
          <w:color w:val="333333"/>
          <w:sz w:val="28"/>
          <w:szCs w:val="28"/>
          <w:shd w:val="clear" w:color="auto" w:fill="FFFFFF"/>
          <w:rtl/>
        </w:rPr>
        <w:t xml:space="preserve">ستوى </w:t>
      </w:r>
      <w:r w:rsidR="0098431B" w:rsidRPr="00CB054B">
        <w:rPr>
          <w:rFonts w:asciiTheme="majorBidi" w:hAnsiTheme="majorBidi" w:cstheme="majorBidi" w:hint="cs"/>
          <w:color w:val="333333"/>
          <w:sz w:val="28"/>
          <w:szCs w:val="28"/>
          <w:shd w:val="clear" w:color="auto" w:fill="FFFFFF"/>
          <w:rtl/>
        </w:rPr>
        <w:t>المركزي</w:t>
      </w:r>
      <w:r w:rsidRPr="00CB054B">
        <w:rPr>
          <w:rFonts w:asciiTheme="majorBidi" w:hAnsiTheme="majorBidi" w:cstheme="majorBidi"/>
          <w:color w:val="333333"/>
          <w:sz w:val="28"/>
          <w:szCs w:val="28"/>
          <w:shd w:val="clear" w:color="auto" w:fill="FFFFFF"/>
        </w:rPr>
        <w:t>.</w:t>
      </w:r>
    </w:p>
    <w:p w:rsidR="0098431B" w:rsidRDefault="0098431B" w:rsidP="0098431B">
      <w:pPr>
        <w:pStyle w:val="Paragraphedeliste"/>
        <w:bidi/>
        <w:ind w:left="645"/>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00CB054B" w:rsidRPr="00CB054B">
        <w:rPr>
          <w:rFonts w:asciiTheme="majorBidi" w:hAnsiTheme="majorBidi" w:cstheme="majorBidi"/>
          <w:color w:val="333333"/>
          <w:sz w:val="28"/>
          <w:szCs w:val="28"/>
          <w:shd w:val="clear" w:color="auto" w:fill="FFFFFF"/>
        </w:rPr>
        <w:t xml:space="preserve"> </w:t>
      </w:r>
      <w:r w:rsidR="00CB054B" w:rsidRPr="00CB054B">
        <w:rPr>
          <w:rFonts w:asciiTheme="majorBidi" w:hAnsiTheme="majorBidi" w:cstheme="majorBidi"/>
          <w:color w:val="333333"/>
          <w:sz w:val="28"/>
          <w:szCs w:val="28"/>
          <w:shd w:val="clear" w:color="auto" w:fill="FFFFFF"/>
          <w:rtl/>
        </w:rPr>
        <w:t>إن عدم تكييف البيئة</w:t>
      </w:r>
      <w:r>
        <w:rPr>
          <w:rFonts w:asciiTheme="majorBidi" w:hAnsiTheme="majorBidi" w:cstheme="majorBidi" w:hint="cs"/>
          <w:color w:val="333333"/>
          <w:sz w:val="28"/>
          <w:szCs w:val="28"/>
          <w:shd w:val="clear" w:color="auto" w:fill="FFFFFF"/>
          <w:rtl/>
        </w:rPr>
        <w:t xml:space="preserve"> </w:t>
      </w:r>
      <w:r w:rsidRPr="00CB054B">
        <w:rPr>
          <w:rFonts w:asciiTheme="majorBidi" w:hAnsiTheme="majorBidi" w:cstheme="majorBidi" w:hint="cs"/>
          <w:color w:val="333333"/>
          <w:sz w:val="28"/>
          <w:szCs w:val="28"/>
          <w:shd w:val="clear" w:color="auto" w:fill="FFFFFF"/>
          <w:rtl/>
        </w:rPr>
        <w:t>اللازمة</w:t>
      </w:r>
      <w:r>
        <w:rPr>
          <w:rFonts w:asciiTheme="majorBidi" w:hAnsiTheme="majorBidi" w:cstheme="majorBidi" w:hint="cs"/>
          <w:color w:val="333333"/>
          <w:sz w:val="28"/>
          <w:szCs w:val="28"/>
          <w:shd w:val="clear" w:color="auto" w:fill="FFFFFF"/>
          <w:rtl/>
        </w:rPr>
        <w:t xml:space="preserve"> </w:t>
      </w:r>
      <w:r w:rsidR="00CB054B" w:rsidRPr="00CB054B">
        <w:rPr>
          <w:rFonts w:asciiTheme="majorBidi" w:hAnsiTheme="majorBidi" w:cstheme="majorBidi"/>
          <w:color w:val="333333"/>
          <w:sz w:val="28"/>
          <w:szCs w:val="28"/>
          <w:shd w:val="clear" w:color="auto" w:fill="FFFFFF"/>
          <w:rtl/>
        </w:rPr>
        <w:t xml:space="preserve">لتبني هذا </w:t>
      </w:r>
      <w:r w:rsidRPr="00CB054B">
        <w:rPr>
          <w:rFonts w:asciiTheme="majorBidi" w:hAnsiTheme="majorBidi" w:cstheme="majorBidi" w:hint="cs"/>
          <w:color w:val="333333"/>
          <w:sz w:val="28"/>
          <w:szCs w:val="28"/>
          <w:shd w:val="clear" w:color="auto" w:fill="FFFFFF"/>
          <w:rtl/>
        </w:rPr>
        <w:t>المخطط</w:t>
      </w:r>
      <w:r w:rsidR="00CB054B" w:rsidRPr="00CB054B">
        <w:rPr>
          <w:rFonts w:asciiTheme="majorBidi" w:hAnsiTheme="majorBidi" w:cstheme="majorBidi"/>
          <w:color w:val="333333"/>
          <w:sz w:val="28"/>
          <w:szCs w:val="28"/>
          <w:shd w:val="clear" w:color="auto" w:fill="FFFFFF"/>
          <w:rtl/>
        </w:rPr>
        <w:t xml:space="preserve"> بشكل نهائي حال دون نجاح مشروعه</w:t>
      </w:r>
      <w:r>
        <w:rPr>
          <w:rFonts w:asciiTheme="majorBidi" w:hAnsiTheme="majorBidi" w:cstheme="majorBidi" w:hint="cs"/>
          <w:color w:val="333333"/>
          <w:sz w:val="28"/>
          <w:szCs w:val="28"/>
          <w:shd w:val="clear" w:color="auto" w:fill="FFFFFF"/>
          <w:rtl/>
        </w:rPr>
        <w:t xml:space="preserve"> </w:t>
      </w:r>
      <w:r w:rsidR="00CB054B" w:rsidRPr="00CB054B">
        <w:rPr>
          <w:rFonts w:asciiTheme="majorBidi" w:hAnsiTheme="majorBidi" w:cstheme="majorBidi"/>
          <w:color w:val="333333"/>
          <w:sz w:val="28"/>
          <w:szCs w:val="28"/>
          <w:shd w:val="clear" w:color="auto" w:fill="FFFFFF"/>
          <w:rtl/>
        </w:rPr>
        <w:t>رغم التحديثات التي جاء بها</w:t>
      </w:r>
      <w:r>
        <w:rPr>
          <w:rFonts w:asciiTheme="majorBidi" w:hAnsiTheme="majorBidi" w:cstheme="majorBidi" w:hint="cs"/>
          <w:color w:val="333333"/>
          <w:sz w:val="28"/>
          <w:szCs w:val="28"/>
          <w:shd w:val="clear" w:color="auto" w:fill="FFFFFF"/>
          <w:rtl/>
        </w:rPr>
        <w:t xml:space="preserve"> </w:t>
      </w:r>
      <w:r w:rsidR="00CB054B" w:rsidRPr="00CB054B">
        <w:rPr>
          <w:rFonts w:asciiTheme="majorBidi" w:hAnsiTheme="majorBidi" w:cstheme="majorBidi"/>
          <w:color w:val="333333"/>
          <w:sz w:val="28"/>
          <w:szCs w:val="28"/>
          <w:shd w:val="clear" w:color="auto" w:fill="FFFFFF"/>
          <w:rtl/>
        </w:rPr>
        <w:t>والتي كانت ستؤدي في حال تطبيقها بصورة جيدة إلى الرفع</w:t>
      </w:r>
      <w:r>
        <w:rPr>
          <w:rFonts w:asciiTheme="majorBidi" w:hAnsiTheme="majorBidi" w:cstheme="majorBidi" w:hint="cs"/>
          <w:color w:val="333333"/>
          <w:sz w:val="28"/>
          <w:szCs w:val="28"/>
          <w:shd w:val="clear" w:color="auto" w:fill="FFFFFF"/>
          <w:rtl/>
        </w:rPr>
        <w:t xml:space="preserve"> </w:t>
      </w:r>
      <w:r w:rsidR="00CB054B" w:rsidRPr="00CB054B">
        <w:rPr>
          <w:rFonts w:asciiTheme="majorBidi" w:hAnsiTheme="majorBidi" w:cstheme="majorBidi"/>
          <w:color w:val="333333"/>
          <w:sz w:val="28"/>
          <w:szCs w:val="28"/>
          <w:shd w:val="clear" w:color="auto" w:fill="FFFFFF"/>
          <w:rtl/>
        </w:rPr>
        <w:t xml:space="preserve">من جودة النظام </w:t>
      </w:r>
      <w:r w:rsidRPr="00CB054B">
        <w:rPr>
          <w:rFonts w:asciiTheme="majorBidi" w:hAnsiTheme="majorBidi" w:cstheme="majorBidi" w:hint="cs"/>
          <w:color w:val="333333"/>
          <w:sz w:val="28"/>
          <w:szCs w:val="28"/>
          <w:shd w:val="clear" w:color="auto" w:fill="FFFFFF"/>
          <w:rtl/>
        </w:rPr>
        <w:t>المحاسبي</w:t>
      </w:r>
      <w:r w:rsidR="00CB054B" w:rsidRPr="00CB054B">
        <w:rPr>
          <w:rFonts w:asciiTheme="majorBidi" w:hAnsiTheme="majorBidi" w:cstheme="majorBidi"/>
          <w:color w:val="333333"/>
          <w:sz w:val="28"/>
          <w:szCs w:val="28"/>
          <w:shd w:val="clear" w:color="auto" w:fill="FFFFFF"/>
          <w:rtl/>
        </w:rPr>
        <w:t xml:space="preserve"> العمومي ومنه</w:t>
      </w:r>
      <w:r>
        <w:rPr>
          <w:rFonts w:asciiTheme="majorBidi" w:hAnsiTheme="majorBidi" w:cstheme="majorBidi" w:hint="cs"/>
          <w:color w:val="333333"/>
          <w:sz w:val="28"/>
          <w:szCs w:val="28"/>
          <w:shd w:val="clear" w:color="auto" w:fill="FFFFFF"/>
          <w:rtl/>
        </w:rPr>
        <w:t xml:space="preserve"> </w:t>
      </w:r>
      <w:r w:rsidR="00CB054B" w:rsidRPr="00CB054B">
        <w:rPr>
          <w:rFonts w:asciiTheme="majorBidi" w:hAnsiTheme="majorBidi" w:cstheme="majorBidi"/>
          <w:color w:val="333333"/>
          <w:sz w:val="28"/>
          <w:szCs w:val="28"/>
          <w:shd w:val="clear" w:color="auto" w:fill="FFFFFF"/>
          <w:rtl/>
        </w:rPr>
        <w:t>مخرجاته</w:t>
      </w:r>
      <w:r>
        <w:rPr>
          <w:rFonts w:asciiTheme="majorBidi" w:hAnsiTheme="majorBidi" w:cstheme="majorBidi" w:hint="cs"/>
          <w:color w:val="333333"/>
          <w:sz w:val="28"/>
          <w:szCs w:val="28"/>
          <w:shd w:val="clear" w:color="auto" w:fill="FFFFFF"/>
          <w:rtl/>
        </w:rPr>
        <w:t xml:space="preserve"> </w:t>
      </w:r>
      <w:r w:rsidR="00CB054B" w:rsidRPr="00CB054B">
        <w:rPr>
          <w:rFonts w:asciiTheme="majorBidi" w:hAnsiTheme="majorBidi" w:cstheme="majorBidi"/>
          <w:color w:val="333333"/>
          <w:sz w:val="28"/>
          <w:szCs w:val="28"/>
          <w:shd w:val="clear" w:color="auto" w:fill="FFFFFF"/>
          <w:rtl/>
        </w:rPr>
        <w:t xml:space="preserve">وتقاريره </w:t>
      </w:r>
      <w:r w:rsidRPr="00CB054B">
        <w:rPr>
          <w:rFonts w:asciiTheme="majorBidi" w:hAnsiTheme="majorBidi" w:cstheme="majorBidi" w:hint="cs"/>
          <w:color w:val="333333"/>
          <w:sz w:val="28"/>
          <w:szCs w:val="28"/>
          <w:shd w:val="clear" w:color="auto" w:fill="FFFFFF"/>
          <w:rtl/>
        </w:rPr>
        <w:t>المالية</w:t>
      </w:r>
      <w:r w:rsidR="00CB054B" w:rsidRPr="00CB054B">
        <w:rPr>
          <w:rFonts w:asciiTheme="majorBidi" w:hAnsiTheme="majorBidi" w:cstheme="majorBidi"/>
          <w:color w:val="333333"/>
          <w:sz w:val="28"/>
          <w:szCs w:val="28"/>
          <w:shd w:val="clear" w:color="auto" w:fill="FFFFFF"/>
          <w:rtl/>
        </w:rPr>
        <w:t>، هذا إضافة</w:t>
      </w:r>
      <w:r>
        <w:rPr>
          <w:rFonts w:asciiTheme="majorBidi" w:hAnsiTheme="majorBidi" w:cstheme="majorBidi" w:hint="cs"/>
          <w:color w:val="333333"/>
          <w:sz w:val="28"/>
          <w:szCs w:val="28"/>
          <w:shd w:val="clear" w:color="auto" w:fill="FFFFFF"/>
          <w:rtl/>
        </w:rPr>
        <w:t xml:space="preserve"> </w:t>
      </w:r>
      <w:r w:rsidR="00CB054B" w:rsidRPr="00CB054B">
        <w:rPr>
          <w:rFonts w:asciiTheme="majorBidi" w:hAnsiTheme="majorBidi" w:cstheme="majorBidi"/>
          <w:color w:val="333333"/>
          <w:sz w:val="28"/>
          <w:szCs w:val="28"/>
          <w:shd w:val="clear" w:color="auto" w:fill="FFFFFF"/>
          <w:rtl/>
        </w:rPr>
        <w:t xml:space="preserve">إلى كون تبني الجزائر </w:t>
      </w:r>
      <w:r w:rsidRPr="00CB054B">
        <w:rPr>
          <w:rFonts w:asciiTheme="majorBidi" w:hAnsiTheme="majorBidi" w:cstheme="majorBidi" w:hint="cs"/>
          <w:color w:val="333333"/>
          <w:sz w:val="28"/>
          <w:szCs w:val="28"/>
          <w:shd w:val="clear" w:color="auto" w:fill="FFFFFF"/>
          <w:rtl/>
        </w:rPr>
        <w:t>لمخطط</w:t>
      </w:r>
      <w:r w:rsidR="00CB054B" w:rsidRPr="00CB054B">
        <w:rPr>
          <w:rFonts w:asciiTheme="majorBidi" w:hAnsiTheme="majorBidi" w:cstheme="majorBidi"/>
          <w:color w:val="333333"/>
          <w:sz w:val="28"/>
          <w:szCs w:val="28"/>
          <w:shd w:val="clear" w:color="auto" w:fill="FFFFFF"/>
          <w:rtl/>
        </w:rPr>
        <w:t xml:space="preserve"> </w:t>
      </w:r>
      <w:r>
        <w:rPr>
          <w:rFonts w:asciiTheme="majorBidi" w:hAnsiTheme="majorBidi" w:cstheme="majorBidi" w:hint="cs"/>
          <w:color w:val="333333"/>
          <w:sz w:val="28"/>
          <w:szCs w:val="28"/>
          <w:shd w:val="clear" w:color="auto" w:fill="FFFFFF"/>
          <w:rtl/>
        </w:rPr>
        <w:t>الاصلاح</w:t>
      </w:r>
      <w:r w:rsidR="00CB054B" w:rsidRPr="00CB054B">
        <w:rPr>
          <w:rFonts w:asciiTheme="majorBidi" w:hAnsiTheme="majorBidi" w:cstheme="majorBidi"/>
          <w:color w:val="333333"/>
          <w:sz w:val="28"/>
          <w:szCs w:val="28"/>
          <w:shd w:val="clear" w:color="auto" w:fill="FFFFFF"/>
          <w:rtl/>
        </w:rPr>
        <w:t xml:space="preserve"> كان تحت وقع الضغوطات التي مارسها صندوق النقد الدولي في تلك الفترة من أجل تمكينه من الحصول على معلومات حول </w:t>
      </w:r>
      <w:r w:rsidRPr="00CB054B">
        <w:rPr>
          <w:rFonts w:asciiTheme="majorBidi" w:hAnsiTheme="majorBidi" w:cstheme="majorBidi" w:hint="cs"/>
          <w:color w:val="333333"/>
          <w:sz w:val="28"/>
          <w:szCs w:val="28"/>
          <w:shd w:val="clear" w:color="auto" w:fill="FFFFFF"/>
          <w:rtl/>
        </w:rPr>
        <w:t>المالية</w:t>
      </w:r>
      <w:r w:rsidR="00CB054B" w:rsidRPr="00CB054B">
        <w:rPr>
          <w:rFonts w:asciiTheme="majorBidi" w:hAnsiTheme="majorBidi" w:cstheme="majorBidi"/>
          <w:color w:val="333333"/>
          <w:sz w:val="28"/>
          <w:szCs w:val="28"/>
          <w:shd w:val="clear" w:color="auto" w:fill="FFFFFF"/>
          <w:rtl/>
        </w:rPr>
        <w:t xml:space="preserve"> العامة للدولة التي تسمح بإعطاء صورة واضحة عن مدى إمكانية التزام الجزائر بتسديد ديونها الخارجية ، لهذا عملت الجزائر على طرح مشروع آخر </w:t>
      </w:r>
      <w:r w:rsidRPr="00CB054B">
        <w:rPr>
          <w:rFonts w:asciiTheme="majorBidi" w:hAnsiTheme="majorBidi" w:cstheme="majorBidi" w:hint="cs"/>
          <w:color w:val="333333"/>
          <w:sz w:val="28"/>
          <w:szCs w:val="28"/>
          <w:shd w:val="clear" w:color="auto" w:fill="FFFFFF"/>
          <w:rtl/>
        </w:rPr>
        <w:t>لعصرنه</w:t>
      </w:r>
      <w:r w:rsidR="00CB054B" w:rsidRPr="00CB054B">
        <w:rPr>
          <w:rFonts w:asciiTheme="majorBidi" w:hAnsiTheme="majorBidi" w:cstheme="majorBidi"/>
          <w:color w:val="333333"/>
          <w:sz w:val="28"/>
          <w:szCs w:val="28"/>
          <w:shd w:val="clear" w:color="auto" w:fill="FFFFFF"/>
          <w:rtl/>
        </w:rPr>
        <w:t xml:space="preserve"> نظام محاسبتها يتماشى ومعايير </w:t>
      </w:r>
      <w:r w:rsidRPr="00CB054B">
        <w:rPr>
          <w:rFonts w:asciiTheme="majorBidi" w:hAnsiTheme="majorBidi" w:cstheme="majorBidi" w:hint="cs"/>
          <w:color w:val="333333"/>
          <w:sz w:val="28"/>
          <w:szCs w:val="28"/>
          <w:shd w:val="clear" w:color="auto" w:fill="FFFFFF"/>
          <w:rtl/>
        </w:rPr>
        <w:t>المحاسبة</w:t>
      </w:r>
      <w:r w:rsidR="00CB054B" w:rsidRPr="00CB054B">
        <w:rPr>
          <w:rFonts w:asciiTheme="majorBidi" w:hAnsiTheme="majorBidi" w:cstheme="majorBidi"/>
          <w:color w:val="333333"/>
          <w:sz w:val="28"/>
          <w:szCs w:val="28"/>
          <w:shd w:val="clear" w:color="auto" w:fill="FFFFFF"/>
          <w:rtl/>
        </w:rPr>
        <w:t xml:space="preserve"> الدولية في القطاع العام</w:t>
      </w:r>
    </w:p>
    <w:p w:rsidR="00E166C8" w:rsidRPr="00E166C8" w:rsidRDefault="00E166C8" w:rsidP="00E166C8">
      <w:pPr>
        <w:bidi/>
        <w:jc w:val="both"/>
        <w:rPr>
          <w:rFonts w:asciiTheme="majorBidi" w:hAnsiTheme="majorBidi" w:cstheme="majorBidi"/>
          <w:b/>
          <w:bCs/>
          <w:color w:val="333333"/>
          <w:sz w:val="28"/>
          <w:szCs w:val="28"/>
          <w:shd w:val="clear" w:color="auto" w:fill="FFFFFF"/>
          <w:rtl/>
        </w:rPr>
      </w:pPr>
      <w:r w:rsidRPr="00E166C8">
        <w:rPr>
          <w:rFonts w:asciiTheme="majorBidi" w:hAnsiTheme="majorBidi" w:cstheme="majorBidi" w:hint="cs"/>
          <w:b/>
          <w:bCs/>
          <w:color w:val="333333"/>
          <w:sz w:val="28"/>
          <w:szCs w:val="28"/>
          <w:shd w:val="clear" w:color="auto" w:fill="FFFFFF"/>
          <w:rtl/>
        </w:rPr>
        <w:t xml:space="preserve">المطلب الثاني: </w:t>
      </w:r>
      <w:r w:rsidR="00CB054B" w:rsidRPr="00E166C8">
        <w:rPr>
          <w:rFonts w:asciiTheme="majorBidi" w:hAnsiTheme="majorBidi" w:cstheme="majorBidi"/>
          <w:b/>
          <w:bCs/>
          <w:color w:val="333333"/>
          <w:sz w:val="28"/>
          <w:szCs w:val="28"/>
          <w:shd w:val="clear" w:color="auto" w:fill="FFFFFF"/>
          <w:rtl/>
        </w:rPr>
        <w:t>مشروع عصرنة</w:t>
      </w:r>
      <w:r w:rsidRPr="00E166C8">
        <w:rPr>
          <w:rFonts w:asciiTheme="majorBidi" w:hAnsiTheme="majorBidi" w:cstheme="majorBidi" w:hint="cs"/>
          <w:b/>
          <w:bCs/>
          <w:color w:val="333333"/>
          <w:sz w:val="28"/>
          <w:szCs w:val="28"/>
          <w:shd w:val="clear" w:color="auto" w:fill="FFFFFF"/>
          <w:rtl/>
        </w:rPr>
        <w:t xml:space="preserve"> </w:t>
      </w:r>
      <w:r w:rsidR="00CB054B" w:rsidRPr="00E166C8">
        <w:rPr>
          <w:rFonts w:asciiTheme="majorBidi" w:hAnsiTheme="majorBidi" w:cstheme="majorBidi"/>
          <w:b/>
          <w:bCs/>
          <w:color w:val="333333"/>
          <w:sz w:val="28"/>
          <w:szCs w:val="28"/>
          <w:shd w:val="clear" w:color="auto" w:fill="FFFFFF"/>
          <w:rtl/>
        </w:rPr>
        <w:t xml:space="preserve">نظام </w:t>
      </w:r>
      <w:r w:rsidRPr="00E166C8">
        <w:rPr>
          <w:rFonts w:asciiTheme="majorBidi" w:hAnsiTheme="majorBidi" w:cstheme="majorBidi" w:hint="cs"/>
          <w:b/>
          <w:bCs/>
          <w:color w:val="333333"/>
          <w:sz w:val="28"/>
          <w:szCs w:val="28"/>
          <w:shd w:val="clear" w:color="auto" w:fill="FFFFFF"/>
          <w:rtl/>
        </w:rPr>
        <w:t xml:space="preserve">المحاسبة </w:t>
      </w:r>
      <w:r w:rsidR="00CB054B" w:rsidRPr="00E166C8">
        <w:rPr>
          <w:rFonts w:asciiTheme="majorBidi" w:hAnsiTheme="majorBidi" w:cstheme="majorBidi"/>
          <w:b/>
          <w:bCs/>
          <w:color w:val="333333"/>
          <w:sz w:val="28"/>
          <w:szCs w:val="28"/>
          <w:shd w:val="clear" w:color="auto" w:fill="FFFFFF"/>
          <w:rtl/>
        </w:rPr>
        <w:t>العمومية على ضوء</w:t>
      </w:r>
      <w:r w:rsidRPr="00E166C8">
        <w:rPr>
          <w:rFonts w:asciiTheme="majorBidi" w:hAnsiTheme="majorBidi" w:cstheme="majorBidi" w:hint="cs"/>
          <w:b/>
          <w:bCs/>
          <w:color w:val="333333"/>
          <w:sz w:val="28"/>
          <w:szCs w:val="28"/>
          <w:shd w:val="clear" w:color="auto" w:fill="FFFFFF"/>
          <w:rtl/>
        </w:rPr>
        <w:t xml:space="preserve"> </w:t>
      </w:r>
      <w:r w:rsidR="00CB054B" w:rsidRPr="00E166C8">
        <w:rPr>
          <w:rFonts w:asciiTheme="majorBidi" w:hAnsiTheme="majorBidi" w:cstheme="majorBidi"/>
          <w:b/>
          <w:bCs/>
          <w:color w:val="333333"/>
          <w:sz w:val="28"/>
          <w:szCs w:val="28"/>
          <w:shd w:val="clear" w:color="auto" w:fill="FFFFFF"/>
          <w:rtl/>
        </w:rPr>
        <w:t>معايير</w:t>
      </w:r>
      <w:r w:rsidRPr="00E166C8">
        <w:rPr>
          <w:rFonts w:asciiTheme="majorBidi" w:hAnsiTheme="majorBidi" w:cstheme="majorBidi" w:hint="cs"/>
          <w:b/>
          <w:bCs/>
          <w:color w:val="333333"/>
          <w:sz w:val="28"/>
          <w:szCs w:val="28"/>
          <w:shd w:val="clear" w:color="auto" w:fill="FFFFFF"/>
          <w:rtl/>
        </w:rPr>
        <w:t xml:space="preserve"> المحاسبة </w:t>
      </w:r>
      <w:r w:rsidR="00CB054B" w:rsidRPr="00E166C8">
        <w:rPr>
          <w:rFonts w:asciiTheme="majorBidi" w:hAnsiTheme="majorBidi" w:cstheme="majorBidi"/>
          <w:b/>
          <w:bCs/>
          <w:color w:val="333333"/>
          <w:sz w:val="28"/>
          <w:szCs w:val="28"/>
          <w:shd w:val="clear" w:color="auto" w:fill="FFFFFF"/>
          <w:rtl/>
        </w:rPr>
        <w:t>في</w:t>
      </w:r>
      <w:r w:rsidRPr="00E166C8">
        <w:rPr>
          <w:rFonts w:asciiTheme="majorBidi" w:hAnsiTheme="majorBidi" w:cstheme="majorBidi" w:hint="cs"/>
          <w:b/>
          <w:bCs/>
          <w:color w:val="333333"/>
          <w:sz w:val="28"/>
          <w:szCs w:val="28"/>
          <w:shd w:val="clear" w:color="auto" w:fill="FFFFFF"/>
          <w:rtl/>
        </w:rPr>
        <w:t xml:space="preserve"> </w:t>
      </w:r>
      <w:r w:rsidR="00CB054B" w:rsidRPr="00E166C8">
        <w:rPr>
          <w:rFonts w:asciiTheme="majorBidi" w:hAnsiTheme="majorBidi" w:cstheme="majorBidi"/>
          <w:b/>
          <w:bCs/>
          <w:color w:val="333333"/>
          <w:sz w:val="28"/>
          <w:szCs w:val="28"/>
          <w:shd w:val="clear" w:color="auto" w:fill="FFFFFF"/>
          <w:rtl/>
        </w:rPr>
        <w:t xml:space="preserve">القطاع العام </w:t>
      </w:r>
    </w:p>
    <w:p w:rsidR="00E166C8" w:rsidRDefault="00E166C8" w:rsidP="00E166C8">
      <w:pPr>
        <w:pStyle w:val="Paragraphedeliste"/>
        <w:bidi/>
        <w:ind w:left="645"/>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00CB054B" w:rsidRPr="00CB054B">
        <w:rPr>
          <w:rFonts w:asciiTheme="majorBidi" w:hAnsiTheme="majorBidi" w:cstheme="majorBidi"/>
          <w:color w:val="333333"/>
          <w:sz w:val="28"/>
          <w:szCs w:val="28"/>
          <w:shd w:val="clear" w:color="auto" w:fill="FFFFFF"/>
          <w:rtl/>
        </w:rPr>
        <w:t xml:space="preserve">من </w:t>
      </w:r>
      <w:r w:rsidRPr="00CB054B">
        <w:rPr>
          <w:rFonts w:asciiTheme="majorBidi" w:hAnsiTheme="majorBidi" w:cstheme="majorBidi" w:hint="cs"/>
          <w:color w:val="333333"/>
          <w:sz w:val="28"/>
          <w:szCs w:val="28"/>
          <w:shd w:val="clear" w:color="auto" w:fill="FFFFFF"/>
          <w:rtl/>
        </w:rPr>
        <w:t>خلال</w:t>
      </w:r>
      <w:r w:rsidR="00CB054B" w:rsidRPr="00CB054B">
        <w:rPr>
          <w:rFonts w:asciiTheme="majorBidi" w:hAnsiTheme="majorBidi" w:cstheme="majorBidi"/>
          <w:color w:val="333333"/>
          <w:sz w:val="28"/>
          <w:szCs w:val="28"/>
          <w:shd w:val="clear" w:color="auto" w:fill="FFFFFF"/>
          <w:rtl/>
        </w:rPr>
        <w:t xml:space="preserve"> هذا </w:t>
      </w:r>
      <w:r w:rsidRPr="00CB054B">
        <w:rPr>
          <w:rFonts w:asciiTheme="majorBidi" w:hAnsiTheme="majorBidi" w:cstheme="majorBidi" w:hint="cs"/>
          <w:color w:val="333333"/>
          <w:sz w:val="28"/>
          <w:szCs w:val="28"/>
          <w:shd w:val="clear" w:color="auto" w:fill="FFFFFF"/>
          <w:rtl/>
        </w:rPr>
        <w:t>المشروع</w:t>
      </w:r>
      <w:r w:rsidR="00CB054B" w:rsidRPr="00CB054B">
        <w:rPr>
          <w:rFonts w:asciiTheme="majorBidi" w:hAnsiTheme="majorBidi" w:cstheme="majorBidi"/>
          <w:color w:val="333333"/>
          <w:sz w:val="28"/>
          <w:szCs w:val="28"/>
          <w:shd w:val="clear" w:color="auto" w:fill="FFFFFF"/>
          <w:rtl/>
        </w:rPr>
        <w:t xml:space="preserve"> ستحاول الجزائر اعتماد</w:t>
      </w:r>
      <w:r>
        <w:rPr>
          <w:rFonts w:asciiTheme="majorBidi" w:hAnsiTheme="majorBidi" w:cstheme="majorBidi" w:hint="cs"/>
          <w:color w:val="333333"/>
          <w:sz w:val="28"/>
          <w:szCs w:val="28"/>
          <w:shd w:val="clear" w:color="auto" w:fill="FFFFFF"/>
          <w:rtl/>
        </w:rPr>
        <w:t xml:space="preserve"> </w:t>
      </w:r>
      <w:r w:rsidR="00CB054B" w:rsidRPr="00CB054B">
        <w:rPr>
          <w:rFonts w:asciiTheme="majorBidi" w:hAnsiTheme="majorBidi" w:cstheme="majorBidi"/>
          <w:color w:val="333333"/>
          <w:sz w:val="28"/>
          <w:szCs w:val="28"/>
          <w:shd w:val="clear" w:color="auto" w:fill="FFFFFF"/>
          <w:rtl/>
        </w:rPr>
        <w:t xml:space="preserve">تطبيق </w:t>
      </w:r>
      <w:r w:rsidRPr="00CB054B">
        <w:rPr>
          <w:rFonts w:asciiTheme="majorBidi" w:hAnsiTheme="majorBidi" w:cstheme="majorBidi" w:hint="cs"/>
          <w:color w:val="333333"/>
          <w:sz w:val="28"/>
          <w:szCs w:val="28"/>
          <w:shd w:val="clear" w:color="auto" w:fill="FFFFFF"/>
          <w:rtl/>
        </w:rPr>
        <w:t>المعايير</w:t>
      </w:r>
      <w:r w:rsidR="00CB054B" w:rsidRPr="00CB054B">
        <w:rPr>
          <w:rFonts w:asciiTheme="majorBidi" w:hAnsiTheme="majorBidi" w:cstheme="majorBidi"/>
          <w:color w:val="333333"/>
          <w:sz w:val="28"/>
          <w:szCs w:val="28"/>
          <w:shd w:val="clear" w:color="auto" w:fill="FFFFFF"/>
          <w:rtl/>
        </w:rPr>
        <w:t xml:space="preserve"> الدولية</w:t>
      </w:r>
      <w:r>
        <w:rPr>
          <w:rFonts w:asciiTheme="majorBidi" w:hAnsiTheme="majorBidi" w:cstheme="majorBidi" w:hint="cs"/>
          <w:color w:val="333333"/>
          <w:sz w:val="28"/>
          <w:szCs w:val="28"/>
          <w:shd w:val="clear" w:color="auto" w:fill="FFFFFF"/>
          <w:rtl/>
        </w:rPr>
        <w:t xml:space="preserve"> </w:t>
      </w:r>
      <w:r w:rsidR="00CB054B" w:rsidRPr="00CB054B">
        <w:rPr>
          <w:rFonts w:asciiTheme="majorBidi" w:hAnsiTheme="majorBidi" w:cstheme="majorBidi"/>
          <w:color w:val="333333"/>
          <w:sz w:val="28"/>
          <w:szCs w:val="28"/>
          <w:shd w:val="clear" w:color="auto" w:fill="FFFFFF"/>
          <w:rtl/>
        </w:rPr>
        <w:t xml:space="preserve">في تنظيم العمل </w:t>
      </w:r>
      <w:r w:rsidRPr="00CB054B">
        <w:rPr>
          <w:rFonts w:asciiTheme="majorBidi" w:hAnsiTheme="majorBidi" w:cstheme="majorBidi" w:hint="cs"/>
          <w:color w:val="333333"/>
          <w:sz w:val="28"/>
          <w:szCs w:val="28"/>
          <w:shd w:val="clear" w:color="auto" w:fill="FFFFFF"/>
          <w:rtl/>
        </w:rPr>
        <w:t>المحاسبي</w:t>
      </w:r>
      <w:r w:rsidR="00CB054B" w:rsidRPr="00CB054B">
        <w:rPr>
          <w:rFonts w:asciiTheme="majorBidi" w:hAnsiTheme="majorBidi" w:cstheme="majorBidi"/>
          <w:color w:val="333333"/>
          <w:sz w:val="28"/>
          <w:szCs w:val="28"/>
          <w:shd w:val="clear" w:color="auto" w:fill="FFFFFF"/>
          <w:rtl/>
        </w:rPr>
        <w:t xml:space="preserve"> في القطاع العام وذلك من </w:t>
      </w:r>
      <w:r w:rsidRPr="00CB054B">
        <w:rPr>
          <w:rFonts w:asciiTheme="majorBidi" w:hAnsiTheme="majorBidi" w:cstheme="majorBidi" w:hint="cs"/>
          <w:color w:val="333333"/>
          <w:sz w:val="28"/>
          <w:szCs w:val="28"/>
          <w:shd w:val="clear" w:color="auto" w:fill="FFFFFF"/>
          <w:rtl/>
        </w:rPr>
        <w:t>خلال</w:t>
      </w:r>
      <w:r w:rsidR="00CB054B" w:rsidRPr="00CB054B">
        <w:rPr>
          <w:rFonts w:asciiTheme="majorBidi" w:hAnsiTheme="majorBidi" w:cstheme="majorBidi"/>
          <w:color w:val="333333"/>
          <w:sz w:val="28"/>
          <w:szCs w:val="28"/>
          <w:shd w:val="clear" w:color="auto" w:fill="FFFFFF"/>
          <w:rtl/>
        </w:rPr>
        <w:t xml:space="preserve"> البدء بعملية </w:t>
      </w:r>
      <w:r w:rsidRPr="00CB054B">
        <w:rPr>
          <w:rFonts w:asciiTheme="majorBidi" w:hAnsiTheme="majorBidi" w:cstheme="majorBidi" w:hint="cs"/>
          <w:color w:val="333333"/>
          <w:sz w:val="28"/>
          <w:szCs w:val="28"/>
          <w:shd w:val="clear" w:color="auto" w:fill="FFFFFF"/>
          <w:rtl/>
        </w:rPr>
        <w:t>إصلاح</w:t>
      </w:r>
      <w:r w:rsidR="00CB054B" w:rsidRPr="00CB054B">
        <w:rPr>
          <w:rFonts w:asciiTheme="majorBidi" w:hAnsiTheme="majorBidi" w:cstheme="majorBidi"/>
          <w:color w:val="333333"/>
          <w:sz w:val="28"/>
          <w:szCs w:val="28"/>
          <w:shd w:val="clear" w:color="auto" w:fill="FFFFFF"/>
          <w:rtl/>
        </w:rPr>
        <w:t xml:space="preserve"> لنظامها </w:t>
      </w:r>
      <w:r>
        <w:rPr>
          <w:rFonts w:asciiTheme="majorBidi" w:hAnsiTheme="majorBidi" w:cstheme="majorBidi" w:hint="cs"/>
          <w:color w:val="333333"/>
          <w:sz w:val="28"/>
          <w:szCs w:val="28"/>
          <w:shd w:val="clear" w:color="auto" w:fill="FFFFFF"/>
          <w:rtl/>
        </w:rPr>
        <w:t>ألم</w:t>
      </w:r>
      <w:r w:rsidRPr="00CB054B">
        <w:rPr>
          <w:rFonts w:asciiTheme="majorBidi" w:hAnsiTheme="majorBidi" w:cstheme="majorBidi" w:hint="cs"/>
          <w:color w:val="333333"/>
          <w:sz w:val="28"/>
          <w:szCs w:val="28"/>
          <w:shd w:val="clear" w:color="auto" w:fill="FFFFFF"/>
          <w:rtl/>
        </w:rPr>
        <w:t>وازناتي</w:t>
      </w:r>
      <w:r w:rsidR="00CB054B" w:rsidRPr="00CB054B">
        <w:rPr>
          <w:rFonts w:asciiTheme="majorBidi" w:hAnsiTheme="majorBidi" w:cstheme="majorBidi"/>
          <w:color w:val="333333"/>
          <w:sz w:val="28"/>
          <w:szCs w:val="28"/>
          <w:shd w:val="clear" w:color="auto" w:fill="FFFFFF"/>
          <w:rtl/>
        </w:rPr>
        <w:t xml:space="preserve"> كخطوة أولى</w:t>
      </w:r>
      <w:r>
        <w:rPr>
          <w:rFonts w:asciiTheme="majorBidi" w:hAnsiTheme="majorBidi" w:cstheme="majorBidi" w:hint="cs"/>
          <w:color w:val="333333"/>
          <w:sz w:val="28"/>
          <w:szCs w:val="28"/>
          <w:shd w:val="clear" w:color="auto" w:fill="FFFFFF"/>
          <w:rtl/>
        </w:rPr>
        <w:t xml:space="preserve"> </w:t>
      </w:r>
      <w:r w:rsidR="00CB054B" w:rsidRPr="00CB054B">
        <w:rPr>
          <w:rFonts w:asciiTheme="majorBidi" w:hAnsiTheme="majorBidi" w:cstheme="majorBidi"/>
          <w:color w:val="333333"/>
          <w:sz w:val="28"/>
          <w:szCs w:val="28"/>
          <w:shd w:val="clear" w:color="auto" w:fill="FFFFFF"/>
          <w:rtl/>
        </w:rPr>
        <w:t xml:space="preserve">يتبعها برنامج </w:t>
      </w:r>
      <w:r w:rsidRPr="00CB054B">
        <w:rPr>
          <w:rFonts w:asciiTheme="majorBidi" w:hAnsiTheme="majorBidi" w:cstheme="majorBidi" w:hint="cs"/>
          <w:color w:val="333333"/>
          <w:sz w:val="28"/>
          <w:szCs w:val="28"/>
          <w:shd w:val="clear" w:color="auto" w:fill="FFFFFF"/>
          <w:rtl/>
        </w:rPr>
        <w:t>إصلاح</w:t>
      </w:r>
      <w:r w:rsidR="00CB054B" w:rsidRPr="00CB054B">
        <w:rPr>
          <w:rFonts w:asciiTheme="majorBidi" w:hAnsiTheme="majorBidi" w:cstheme="majorBidi"/>
          <w:color w:val="333333"/>
          <w:sz w:val="28"/>
          <w:szCs w:val="28"/>
          <w:shd w:val="clear" w:color="auto" w:fill="FFFFFF"/>
          <w:rtl/>
        </w:rPr>
        <w:t xml:space="preserve"> متكامل للنظام </w:t>
      </w:r>
      <w:r w:rsidRPr="00CB054B">
        <w:rPr>
          <w:rFonts w:asciiTheme="majorBidi" w:hAnsiTheme="majorBidi" w:cstheme="majorBidi" w:hint="cs"/>
          <w:color w:val="333333"/>
          <w:sz w:val="28"/>
          <w:szCs w:val="28"/>
          <w:shd w:val="clear" w:color="auto" w:fill="FFFFFF"/>
          <w:rtl/>
        </w:rPr>
        <w:t>المحاسبة</w:t>
      </w:r>
      <w:r w:rsidR="00CB054B" w:rsidRPr="00CB054B">
        <w:rPr>
          <w:rFonts w:asciiTheme="majorBidi" w:hAnsiTheme="majorBidi" w:cstheme="majorBidi"/>
          <w:color w:val="333333"/>
          <w:sz w:val="28"/>
          <w:szCs w:val="28"/>
          <w:shd w:val="clear" w:color="auto" w:fill="FFFFFF"/>
          <w:rtl/>
        </w:rPr>
        <w:t xml:space="preserve"> العمومية</w:t>
      </w:r>
      <w:r w:rsidR="00CB054B" w:rsidRPr="00CB054B">
        <w:rPr>
          <w:rFonts w:asciiTheme="majorBidi" w:hAnsiTheme="majorBidi" w:cstheme="majorBidi"/>
          <w:color w:val="333333"/>
          <w:sz w:val="28"/>
          <w:szCs w:val="28"/>
          <w:shd w:val="clear" w:color="auto" w:fill="FFFFFF"/>
        </w:rPr>
        <w:t>.</w:t>
      </w:r>
      <w:r>
        <w:rPr>
          <w:rFonts w:asciiTheme="majorBidi" w:hAnsiTheme="majorBidi" w:cstheme="majorBidi" w:hint="cs"/>
          <w:color w:val="333333"/>
          <w:sz w:val="28"/>
          <w:szCs w:val="28"/>
          <w:shd w:val="clear" w:color="auto" w:fill="FFFFFF"/>
          <w:rtl/>
        </w:rPr>
        <w:t>.</w:t>
      </w:r>
    </w:p>
    <w:p w:rsidR="00E166C8" w:rsidRPr="00E166C8" w:rsidRDefault="00E166C8" w:rsidP="00E166C8">
      <w:pPr>
        <w:bidi/>
        <w:jc w:val="both"/>
        <w:rPr>
          <w:rFonts w:asciiTheme="majorBidi" w:hAnsiTheme="majorBidi" w:cstheme="majorBidi"/>
          <w:b/>
          <w:bCs/>
          <w:color w:val="333333"/>
          <w:sz w:val="28"/>
          <w:szCs w:val="28"/>
          <w:shd w:val="clear" w:color="auto" w:fill="FFFFFF"/>
          <w:rtl/>
        </w:rPr>
      </w:pPr>
      <w:r w:rsidRPr="00E166C8">
        <w:rPr>
          <w:rFonts w:asciiTheme="majorBidi" w:hAnsiTheme="majorBidi" w:cstheme="majorBidi" w:hint="cs"/>
          <w:b/>
          <w:bCs/>
          <w:color w:val="333333"/>
          <w:sz w:val="28"/>
          <w:szCs w:val="28"/>
          <w:shd w:val="clear" w:color="auto" w:fill="FFFFFF"/>
          <w:rtl/>
        </w:rPr>
        <w:t>الفرع الأول:</w:t>
      </w:r>
      <w:r w:rsidR="00CB054B" w:rsidRPr="00E166C8">
        <w:rPr>
          <w:rFonts w:asciiTheme="majorBidi" w:hAnsiTheme="majorBidi" w:cstheme="majorBidi"/>
          <w:b/>
          <w:bCs/>
          <w:color w:val="333333"/>
          <w:sz w:val="28"/>
          <w:szCs w:val="28"/>
          <w:shd w:val="clear" w:color="auto" w:fill="FFFFFF"/>
        </w:rPr>
        <w:t xml:space="preserve"> </w:t>
      </w:r>
      <w:r w:rsidR="00CB054B" w:rsidRPr="00E166C8">
        <w:rPr>
          <w:rFonts w:asciiTheme="majorBidi" w:hAnsiTheme="majorBidi" w:cstheme="majorBidi"/>
          <w:b/>
          <w:bCs/>
          <w:color w:val="333333"/>
          <w:sz w:val="28"/>
          <w:szCs w:val="28"/>
          <w:shd w:val="clear" w:color="auto" w:fill="FFFFFF"/>
          <w:rtl/>
        </w:rPr>
        <w:t>مشروع عصرنة</w:t>
      </w:r>
      <w:r w:rsidRPr="00E166C8">
        <w:rPr>
          <w:rFonts w:asciiTheme="majorBidi" w:hAnsiTheme="majorBidi" w:cstheme="majorBidi" w:hint="cs"/>
          <w:b/>
          <w:bCs/>
          <w:color w:val="333333"/>
          <w:sz w:val="28"/>
          <w:szCs w:val="28"/>
          <w:shd w:val="clear" w:color="auto" w:fill="FFFFFF"/>
          <w:rtl/>
        </w:rPr>
        <w:t xml:space="preserve"> </w:t>
      </w:r>
      <w:r w:rsidR="00CB054B" w:rsidRPr="00E166C8">
        <w:rPr>
          <w:rFonts w:asciiTheme="majorBidi" w:hAnsiTheme="majorBidi" w:cstheme="majorBidi"/>
          <w:b/>
          <w:bCs/>
          <w:color w:val="333333"/>
          <w:sz w:val="28"/>
          <w:szCs w:val="28"/>
          <w:shd w:val="clear" w:color="auto" w:fill="FFFFFF"/>
          <w:rtl/>
        </w:rPr>
        <w:t xml:space="preserve">النظام </w:t>
      </w:r>
      <w:r w:rsidRPr="00E166C8">
        <w:rPr>
          <w:rFonts w:asciiTheme="majorBidi" w:hAnsiTheme="majorBidi" w:cstheme="majorBidi" w:hint="cs"/>
          <w:b/>
          <w:bCs/>
          <w:color w:val="333333"/>
          <w:sz w:val="28"/>
          <w:szCs w:val="28"/>
          <w:shd w:val="clear" w:color="auto" w:fill="FFFFFF"/>
          <w:rtl/>
        </w:rPr>
        <w:t>ألموازناتي</w:t>
      </w:r>
    </w:p>
    <w:p w:rsidR="00B94B80" w:rsidRDefault="00E166C8" w:rsidP="00B94B80">
      <w:pPr>
        <w:pStyle w:val="Paragraphedeliste"/>
        <w:bidi/>
        <w:ind w:left="645"/>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Pr>
          <w:rFonts w:asciiTheme="majorBidi" w:hAnsiTheme="majorBidi" w:cstheme="majorBidi"/>
          <w:color w:val="333333"/>
          <w:sz w:val="28"/>
          <w:szCs w:val="28"/>
          <w:shd w:val="clear" w:color="auto" w:fill="FFFFFF"/>
          <w:rtl/>
        </w:rPr>
        <w:t>تم البدء في مشروع عصرنة أنظمـ</w:t>
      </w:r>
      <w:r w:rsidR="00CB054B" w:rsidRPr="00CB054B">
        <w:rPr>
          <w:rFonts w:asciiTheme="majorBidi" w:hAnsiTheme="majorBidi" w:cstheme="majorBidi"/>
          <w:color w:val="333333"/>
          <w:sz w:val="28"/>
          <w:szCs w:val="28"/>
          <w:shd w:val="clear" w:color="auto" w:fill="FFFFFF"/>
          <w:rtl/>
        </w:rPr>
        <w:t xml:space="preserve">ـة املوازنـة في سنة 2005 حيث أبرمت وزارة </w:t>
      </w:r>
      <w:r w:rsidR="00B94B80" w:rsidRPr="00CB054B">
        <w:rPr>
          <w:rFonts w:asciiTheme="majorBidi" w:hAnsiTheme="majorBidi" w:cstheme="majorBidi" w:hint="cs"/>
          <w:color w:val="333333"/>
          <w:sz w:val="28"/>
          <w:szCs w:val="28"/>
          <w:shd w:val="clear" w:color="auto" w:fill="FFFFFF"/>
          <w:rtl/>
        </w:rPr>
        <w:t>المالية</w:t>
      </w:r>
      <w:r w:rsidR="00CB054B" w:rsidRPr="00CB054B">
        <w:rPr>
          <w:rFonts w:asciiTheme="majorBidi" w:hAnsiTheme="majorBidi" w:cstheme="majorBidi"/>
          <w:color w:val="333333"/>
          <w:sz w:val="28"/>
          <w:szCs w:val="28"/>
          <w:shd w:val="clear" w:color="auto" w:fill="FFFFFF"/>
          <w:rtl/>
        </w:rPr>
        <w:t xml:space="preserve"> عقدا مع مكتب استشارات كندي</w:t>
      </w:r>
      <w:r>
        <w:rPr>
          <w:rFonts w:asciiTheme="majorBidi" w:hAnsiTheme="majorBidi" w:cstheme="majorBidi" w:hint="cs"/>
          <w:color w:val="333333"/>
          <w:sz w:val="28"/>
          <w:szCs w:val="28"/>
          <w:shd w:val="clear" w:color="auto" w:fill="FFFFFF"/>
          <w:rtl/>
        </w:rPr>
        <w:t xml:space="preserve"> </w:t>
      </w:r>
      <w:r w:rsidR="00CB054B" w:rsidRPr="00CB054B">
        <w:rPr>
          <w:rFonts w:asciiTheme="majorBidi" w:hAnsiTheme="majorBidi" w:cstheme="majorBidi"/>
          <w:color w:val="333333"/>
          <w:sz w:val="28"/>
          <w:szCs w:val="28"/>
          <w:shd w:val="clear" w:color="auto" w:fill="FFFFFF"/>
        </w:rPr>
        <w:t xml:space="preserve"> SOGEMA-</w:t>
      </w:r>
      <w:r>
        <w:rPr>
          <w:rFonts w:asciiTheme="majorBidi" w:hAnsiTheme="majorBidi" w:cstheme="majorBidi" w:hint="cs"/>
          <w:color w:val="333333"/>
          <w:sz w:val="28"/>
          <w:szCs w:val="28"/>
          <w:shd w:val="clear" w:color="auto" w:fill="FFFFFF"/>
          <w:rtl/>
        </w:rPr>
        <w:t xml:space="preserve">- </w:t>
      </w:r>
      <w:r w:rsidRPr="00CB054B">
        <w:rPr>
          <w:rFonts w:asciiTheme="majorBidi" w:hAnsiTheme="majorBidi" w:cstheme="majorBidi"/>
          <w:color w:val="333333"/>
          <w:sz w:val="28"/>
          <w:szCs w:val="28"/>
          <w:shd w:val="clear" w:color="auto" w:fill="FFFFFF"/>
        </w:rPr>
        <w:t>CRC</w:t>
      </w:r>
      <w:r w:rsidRPr="00CB054B">
        <w:rPr>
          <w:rFonts w:asciiTheme="majorBidi" w:hAnsiTheme="majorBidi" w:cstheme="majorBidi"/>
          <w:color w:val="333333"/>
          <w:sz w:val="28"/>
          <w:szCs w:val="28"/>
          <w:shd w:val="clear" w:color="auto" w:fill="FFFFFF"/>
          <w:rtl/>
        </w:rPr>
        <w:t xml:space="preserve"> </w:t>
      </w:r>
      <w:r w:rsidR="00CB054B" w:rsidRPr="00CB054B">
        <w:rPr>
          <w:rFonts w:asciiTheme="majorBidi" w:hAnsiTheme="majorBidi" w:cstheme="majorBidi"/>
          <w:color w:val="333333"/>
          <w:sz w:val="28"/>
          <w:szCs w:val="28"/>
          <w:shd w:val="clear" w:color="auto" w:fill="FFFFFF"/>
          <w:rtl/>
        </w:rPr>
        <w:t xml:space="preserve">من أجل وضع تصور شامل </w:t>
      </w:r>
      <w:r w:rsidR="00B94B80">
        <w:rPr>
          <w:rFonts w:asciiTheme="majorBidi" w:hAnsiTheme="majorBidi" w:cstheme="majorBidi" w:hint="cs"/>
          <w:color w:val="333333"/>
          <w:sz w:val="28"/>
          <w:szCs w:val="28"/>
          <w:shd w:val="clear" w:color="auto" w:fill="FFFFFF"/>
          <w:rtl/>
        </w:rPr>
        <w:t>لإصلاح</w:t>
      </w:r>
      <w:r w:rsidR="00CB054B" w:rsidRPr="00CB054B">
        <w:rPr>
          <w:rFonts w:asciiTheme="majorBidi" w:hAnsiTheme="majorBidi" w:cstheme="majorBidi"/>
          <w:color w:val="333333"/>
          <w:sz w:val="28"/>
          <w:szCs w:val="28"/>
          <w:shd w:val="clear" w:color="auto" w:fill="FFFFFF"/>
          <w:rtl/>
        </w:rPr>
        <w:t xml:space="preserve"> </w:t>
      </w:r>
      <w:r w:rsidR="00B94B80" w:rsidRPr="00CB054B">
        <w:rPr>
          <w:rFonts w:asciiTheme="majorBidi" w:hAnsiTheme="majorBidi" w:cstheme="majorBidi" w:hint="cs"/>
          <w:color w:val="333333"/>
          <w:sz w:val="28"/>
          <w:szCs w:val="28"/>
          <w:shd w:val="clear" w:color="auto" w:fill="FFFFFF"/>
          <w:rtl/>
        </w:rPr>
        <w:t>المالية</w:t>
      </w:r>
      <w:r w:rsidR="00CB054B" w:rsidRPr="00CB054B">
        <w:rPr>
          <w:rFonts w:asciiTheme="majorBidi" w:hAnsiTheme="majorBidi" w:cstheme="majorBidi"/>
          <w:color w:val="333333"/>
          <w:sz w:val="28"/>
          <w:szCs w:val="28"/>
          <w:shd w:val="clear" w:color="auto" w:fill="FFFFFF"/>
          <w:rtl/>
        </w:rPr>
        <w:t xml:space="preserve"> العمومية وذلك في إطار القرض </w:t>
      </w:r>
      <w:r w:rsidR="00B94B80" w:rsidRPr="00CB054B">
        <w:rPr>
          <w:rFonts w:asciiTheme="majorBidi" w:hAnsiTheme="majorBidi" w:cstheme="majorBidi" w:hint="cs"/>
          <w:color w:val="333333"/>
          <w:sz w:val="28"/>
          <w:szCs w:val="28"/>
          <w:shd w:val="clear" w:color="auto" w:fill="FFFFFF"/>
          <w:rtl/>
        </w:rPr>
        <w:t>المقدم</w:t>
      </w:r>
      <w:r w:rsidR="00CB054B" w:rsidRPr="00CB054B">
        <w:rPr>
          <w:rFonts w:asciiTheme="majorBidi" w:hAnsiTheme="majorBidi" w:cstheme="majorBidi"/>
          <w:color w:val="333333"/>
          <w:sz w:val="28"/>
          <w:szCs w:val="28"/>
          <w:shd w:val="clear" w:color="auto" w:fill="FFFFFF"/>
          <w:rtl/>
        </w:rPr>
        <w:t xml:space="preserve"> من طرف البنك العالمي</w:t>
      </w:r>
      <w:r w:rsidR="00B94B80" w:rsidRPr="00B94B80">
        <w:rPr>
          <w:rFonts w:asciiTheme="majorBidi" w:hAnsiTheme="majorBidi" w:cstheme="majorBidi"/>
          <w:color w:val="333333"/>
          <w:sz w:val="28"/>
          <w:szCs w:val="28"/>
          <w:shd w:val="clear" w:color="auto" w:fill="FFFFFF"/>
        </w:rPr>
        <w:t xml:space="preserve"> </w:t>
      </w:r>
      <w:r w:rsidR="00B94B80" w:rsidRPr="00CB054B">
        <w:rPr>
          <w:rFonts w:asciiTheme="majorBidi" w:hAnsiTheme="majorBidi" w:cstheme="majorBidi"/>
          <w:color w:val="333333"/>
          <w:sz w:val="28"/>
          <w:szCs w:val="28"/>
          <w:shd w:val="clear" w:color="auto" w:fill="FFFFFF"/>
        </w:rPr>
        <w:t>Crédit</w:t>
      </w:r>
      <w:r w:rsidR="00B94B80">
        <w:rPr>
          <w:rFonts w:asciiTheme="majorBidi" w:hAnsiTheme="majorBidi" w:cstheme="majorBidi"/>
          <w:color w:val="333333"/>
          <w:sz w:val="28"/>
          <w:szCs w:val="28"/>
          <w:shd w:val="clear" w:color="auto" w:fill="FFFFFF"/>
        </w:rPr>
        <w:t xml:space="preserve"> </w:t>
      </w:r>
      <w:r w:rsidR="00B94B80" w:rsidRPr="00CB054B">
        <w:rPr>
          <w:rFonts w:asciiTheme="majorBidi" w:hAnsiTheme="majorBidi" w:cstheme="majorBidi"/>
          <w:color w:val="333333"/>
          <w:sz w:val="28"/>
          <w:szCs w:val="28"/>
          <w:shd w:val="clear" w:color="auto" w:fill="FFFFFF"/>
        </w:rPr>
        <w:t>N°</w:t>
      </w:r>
      <w:r w:rsidR="00CB054B" w:rsidRPr="00CB054B">
        <w:rPr>
          <w:rFonts w:asciiTheme="majorBidi" w:hAnsiTheme="majorBidi" w:cstheme="majorBidi"/>
          <w:color w:val="333333"/>
          <w:sz w:val="28"/>
          <w:szCs w:val="28"/>
          <w:shd w:val="clear" w:color="auto" w:fill="FFFFFF"/>
        </w:rPr>
        <w:t xml:space="preserve"> </w:t>
      </w:r>
      <w:r w:rsidR="00B94B80" w:rsidRPr="00CB054B">
        <w:rPr>
          <w:rFonts w:asciiTheme="majorBidi" w:hAnsiTheme="majorBidi" w:cstheme="majorBidi"/>
          <w:color w:val="333333"/>
          <w:sz w:val="28"/>
          <w:szCs w:val="28"/>
          <w:shd w:val="clear" w:color="auto" w:fill="FFFFFF"/>
        </w:rPr>
        <w:t>7047</w:t>
      </w:r>
      <w:r w:rsidR="00B94B80">
        <w:rPr>
          <w:rFonts w:asciiTheme="majorBidi" w:hAnsiTheme="majorBidi" w:cstheme="majorBidi"/>
          <w:color w:val="333333"/>
          <w:sz w:val="28"/>
          <w:szCs w:val="28"/>
          <w:shd w:val="clear" w:color="auto" w:fill="FFFFFF"/>
        </w:rPr>
        <w:t>-</w:t>
      </w:r>
      <w:r w:rsidR="00CB054B" w:rsidRPr="00CB054B">
        <w:rPr>
          <w:rFonts w:asciiTheme="majorBidi" w:hAnsiTheme="majorBidi" w:cstheme="majorBidi"/>
          <w:color w:val="333333"/>
          <w:sz w:val="28"/>
          <w:szCs w:val="28"/>
          <w:shd w:val="clear" w:color="auto" w:fill="FFFFFF"/>
        </w:rPr>
        <w:t xml:space="preserve">AL </w:t>
      </w:r>
      <w:r w:rsidR="00CB054B" w:rsidRPr="00CB054B">
        <w:rPr>
          <w:rFonts w:asciiTheme="majorBidi" w:hAnsiTheme="majorBidi" w:cstheme="majorBidi"/>
          <w:color w:val="333333"/>
          <w:sz w:val="28"/>
          <w:szCs w:val="28"/>
          <w:shd w:val="clear" w:color="auto" w:fill="FFFFFF"/>
          <w:rtl/>
        </w:rPr>
        <w:t xml:space="preserve">حيث تم بعد </w:t>
      </w:r>
      <w:r w:rsidR="00B94B80" w:rsidRPr="00CB054B">
        <w:rPr>
          <w:rFonts w:asciiTheme="majorBidi" w:hAnsiTheme="majorBidi" w:cstheme="majorBidi" w:hint="cs"/>
          <w:color w:val="333333"/>
          <w:sz w:val="28"/>
          <w:szCs w:val="28"/>
          <w:shd w:val="clear" w:color="auto" w:fill="FFFFFF"/>
          <w:rtl/>
        </w:rPr>
        <w:t>الانتهاء</w:t>
      </w:r>
      <w:r w:rsidR="00CB054B" w:rsidRPr="00CB054B">
        <w:rPr>
          <w:rFonts w:asciiTheme="majorBidi" w:hAnsiTheme="majorBidi" w:cstheme="majorBidi"/>
          <w:color w:val="333333"/>
          <w:sz w:val="28"/>
          <w:szCs w:val="28"/>
          <w:shd w:val="clear" w:color="auto" w:fill="FFFFFF"/>
          <w:rtl/>
        </w:rPr>
        <w:t xml:space="preserve"> من </w:t>
      </w:r>
      <w:r w:rsidR="00B94B80" w:rsidRPr="00CB054B">
        <w:rPr>
          <w:rFonts w:asciiTheme="majorBidi" w:hAnsiTheme="majorBidi" w:cstheme="majorBidi" w:hint="cs"/>
          <w:color w:val="333333"/>
          <w:sz w:val="28"/>
          <w:szCs w:val="28"/>
          <w:shd w:val="clear" w:color="auto" w:fill="FFFFFF"/>
          <w:rtl/>
        </w:rPr>
        <w:t>أشغال</w:t>
      </w:r>
      <w:r w:rsidR="00B94B80">
        <w:rPr>
          <w:rFonts w:asciiTheme="majorBidi" w:hAnsiTheme="majorBidi" w:cstheme="majorBidi"/>
          <w:color w:val="333333"/>
          <w:sz w:val="28"/>
          <w:szCs w:val="28"/>
          <w:shd w:val="clear" w:color="auto" w:fill="FFFFFF"/>
        </w:rPr>
        <w:t xml:space="preserve"> </w:t>
      </w:r>
      <w:r w:rsidR="00CB054B" w:rsidRPr="00CB054B">
        <w:rPr>
          <w:rFonts w:asciiTheme="majorBidi" w:hAnsiTheme="majorBidi" w:cstheme="majorBidi"/>
          <w:color w:val="333333"/>
          <w:sz w:val="28"/>
          <w:szCs w:val="28"/>
          <w:shd w:val="clear" w:color="auto" w:fill="FFFFFF"/>
          <w:rtl/>
        </w:rPr>
        <w:t>صياغة</w:t>
      </w:r>
      <w:r w:rsidR="00B94B80">
        <w:rPr>
          <w:rFonts w:asciiTheme="majorBidi" w:hAnsiTheme="majorBidi" w:cstheme="majorBidi"/>
          <w:color w:val="333333"/>
          <w:sz w:val="28"/>
          <w:szCs w:val="28"/>
          <w:shd w:val="clear" w:color="auto" w:fill="FFFFFF"/>
        </w:rPr>
        <w:t xml:space="preserve"> </w:t>
      </w:r>
      <w:r w:rsidR="00CB054B" w:rsidRPr="00CB054B">
        <w:rPr>
          <w:rFonts w:asciiTheme="majorBidi" w:hAnsiTheme="majorBidi" w:cstheme="majorBidi"/>
          <w:color w:val="333333"/>
          <w:sz w:val="28"/>
          <w:szCs w:val="28"/>
          <w:shd w:val="clear" w:color="auto" w:fill="FFFFFF"/>
          <w:rtl/>
        </w:rPr>
        <w:t>أهم محاور</w:t>
      </w:r>
      <w:r w:rsidR="00B94B80">
        <w:rPr>
          <w:rFonts w:asciiTheme="majorBidi" w:hAnsiTheme="majorBidi" w:cstheme="majorBidi" w:hint="cs"/>
          <w:color w:val="333333"/>
          <w:sz w:val="28"/>
          <w:szCs w:val="28"/>
          <w:shd w:val="clear" w:color="auto" w:fill="FFFFFF"/>
          <w:rtl/>
          <w:lang w:bidi="ar-DZ"/>
        </w:rPr>
        <w:t>المشروع</w:t>
      </w:r>
      <w:r w:rsidR="00CB054B" w:rsidRPr="00CB054B">
        <w:rPr>
          <w:rFonts w:asciiTheme="majorBidi" w:hAnsiTheme="majorBidi" w:cstheme="majorBidi"/>
          <w:color w:val="333333"/>
          <w:sz w:val="28"/>
          <w:szCs w:val="28"/>
          <w:shd w:val="clear" w:color="auto" w:fill="FFFFFF"/>
          <w:rtl/>
        </w:rPr>
        <w:t xml:space="preserve"> والتي</w:t>
      </w:r>
      <w:r w:rsidR="00B94B80">
        <w:rPr>
          <w:rFonts w:asciiTheme="majorBidi" w:hAnsiTheme="majorBidi" w:cstheme="majorBidi" w:hint="cs"/>
          <w:color w:val="333333"/>
          <w:sz w:val="28"/>
          <w:szCs w:val="28"/>
          <w:shd w:val="clear" w:color="auto" w:fill="FFFFFF"/>
          <w:rtl/>
        </w:rPr>
        <w:t xml:space="preserve"> </w:t>
      </w:r>
      <w:r w:rsidR="00CB054B" w:rsidRPr="00CB054B">
        <w:rPr>
          <w:rFonts w:asciiTheme="majorBidi" w:hAnsiTheme="majorBidi" w:cstheme="majorBidi"/>
          <w:color w:val="333333"/>
          <w:sz w:val="28"/>
          <w:szCs w:val="28"/>
          <w:shd w:val="clear" w:color="auto" w:fill="FFFFFF"/>
          <w:rtl/>
        </w:rPr>
        <w:t>كانت</w:t>
      </w:r>
      <w:r w:rsidR="00B94B80">
        <w:rPr>
          <w:rFonts w:asciiTheme="majorBidi" w:hAnsiTheme="majorBidi" w:cstheme="majorBidi" w:hint="cs"/>
          <w:color w:val="333333"/>
          <w:sz w:val="28"/>
          <w:szCs w:val="28"/>
          <w:shd w:val="clear" w:color="auto" w:fill="FFFFFF"/>
          <w:rtl/>
        </w:rPr>
        <w:t xml:space="preserve"> </w:t>
      </w:r>
      <w:r w:rsidR="00CB054B" w:rsidRPr="00CB054B">
        <w:rPr>
          <w:rFonts w:asciiTheme="majorBidi" w:hAnsiTheme="majorBidi" w:cstheme="majorBidi"/>
          <w:color w:val="333333"/>
          <w:sz w:val="28"/>
          <w:szCs w:val="28"/>
          <w:shd w:val="clear" w:color="auto" w:fill="FFFFFF"/>
          <w:rtl/>
        </w:rPr>
        <w:t>كالتالي</w:t>
      </w:r>
      <w:r w:rsidR="00B94B80">
        <w:rPr>
          <w:rFonts w:asciiTheme="majorBidi" w:hAnsiTheme="majorBidi" w:cstheme="majorBidi" w:hint="cs"/>
          <w:color w:val="333333"/>
          <w:sz w:val="28"/>
          <w:szCs w:val="28"/>
          <w:shd w:val="clear" w:color="auto" w:fill="FFFFFF"/>
          <w:rtl/>
        </w:rPr>
        <w:t>:</w:t>
      </w:r>
    </w:p>
    <w:p w:rsidR="00B94B80" w:rsidRPr="00B94B80" w:rsidRDefault="00CB054B" w:rsidP="00B94B80">
      <w:pPr>
        <w:pStyle w:val="Paragraphedeliste"/>
        <w:numPr>
          <w:ilvl w:val="0"/>
          <w:numId w:val="34"/>
        </w:numPr>
        <w:bidi/>
        <w:jc w:val="both"/>
        <w:rPr>
          <w:rFonts w:asciiTheme="majorBidi" w:hAnsiTheme="majorBidi" w:cstheme="majorBidi"/>
          <w:b/>
          <w:bCs/>
          <w:color w:val="333333"/>
          <w:sz w:val="28"/>
          <w:szCs w:val="28"/>
          <w:shd w:val="clear" w:color="auto" w:fill="FFFFFF"/>
        </w:rPr>
      </w:pPr>
      <w:r w:rsidRPr="00B94B80">
        <w:rPr>
          <w:rFonts w:asciiTheme="majorBidi" w:hAnsiTheme="majorBidi" w:cstheme="majorBidi"/>
          <w:b/>
          <w:bCs/>
          <w:color w:val="333333"/>
          <w:sz w:val="28"/>
          <w:szCs w:val="28"/>
          <w:shd w:val="clear" w:color="auto" w:fill="FFFFFF"/>
        </w:rPr>
        <w:t xml:space="preserve">  </w:t>
      </w:r>
      <w:r w:rsidRPr="00B94B80">
        <w:rPr>
          <w:rFonts w:asciiTheme="majorBidi" w:hAnsiTheme="majorBidi" w:cstheme="majorBidi"/>
          <w:b/>
          <w:bCs/>
          <w:color w:val="333333"/>
          <w:sz w:val="28"/>
          <w:szCs w:val="28"/>
          <w:shd w:val="clear" w:color="auto" w:fill="FFFFFF"/>
          <w:rtl/>
        </w:rPr>
        <w:t>الجوانب</w:t>
      </w:r>
      <w:r w:rsidR="00B94B80" w:rsidRPr="00B94B80">
        <w:rPr>
          <w:rFonts w:asciiTheme="majorBidi" w:hAnsiTheme="majorBidi" w:cstheme="majorBidi" w:hint="cs"/>
          <w:b/>
          <w:bCs/>
          <w:color w:val="333333"/>
          <w:sz w:val="28"/>
          <w:szCs w:val="28"/>
          <w:shd w:val="clear" w:color="auto" w:fill="FFFFFF"/>
          <w:rtl/>
        </w:rPr>
        <w:t xml:space="preserve"> المتعلقة بالموازنة</w:t>
      </w:r>
    </w:p>
    <w:p w:rsidR="00B94B80" w:rsidRDefault="00B94B80" w:rsidP="00B94B80">
      <w:pPr>
        <w:pStyle w:val="Paragraphedeliste"/>
        <w:bidi/>
        <w:ind w:left="1005"/>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00CB054B" w:rsidRPr="00CB054B">
        <w:rPr>
          <w:rFonts w:asciiTheme="majorBidi" w:hAnsiTheme="majorBidi" w:cstheme="majorBidi"/>
          <w:color w:val="333333"/>
          <w:sz w:val="28"/>
          <w:szCs w:val="28"/>
          <w:shd w:val="clear" w:color="auto" w:fill="FFFFFF"/>
          <w:rtl/>
        </w:rPr>
        <w:t xml:space="preserve">تضمنت وضع نظام جديد لتسيير النفقات يشمل أبعاد نظام </w:t>
      </w:r>
      <w:r w:rsidRPr="00CB054B">
        <w:rPr>
          <w:rFonts w:asciiTheme="majorBidi" w:hAnsiTheme="majorBidi" w:cstheme="majorBidi" w:hint="cs"/>
          <w:color w:val="333333"/>
          <w:sz w:val="28"/>
          <w:szCs w:val="28"/>
          <w:shd w:val="clear" w:color="auto" w:fill="FFFFFF"/>
          <w:rtl/>
        </w:rPr>
        <w:t>المحاسبة</w:t>
      </w:r>
      <w:r w:rsidR="00CB054B" w:rsidRPr="00CB054B">
        <w:rPr>
          <w:rFonts w:asciiTheme="majorBidi" w:hAnsiTheme="majorBidi" w:cstheme="majorBidi"/>
          <w:color w:val="333333"/>
          <w:sz w:val="28"/>
          <w:szCs w:val="28"/>
          <w:shd w:val="clear" w:color="auto" w:fill="FFFFFF"/>
          <w:rtl/>
        </w:rPr>
        <w:t xml:space="preserve"> </w:t>
      </w:r>
      <w:r>
        <w:rPr>
          <w:rFonts w:asciiTheme="majorBidi" w:hAnsiTheme="majorBidi" w:cstheme="majorBidi" w:hint="cs"/>
          <w:color w:val="333333"/>
          <w:sz w:val="28"/>
          <w:szCs w:val="28"/>
          <w:shd w:val="clear" w:color="auto" w:fill="FFFFFF"/>
          <w:rtl/>
        </w:rPr>
        <w:t xml:space="preserve">الثلاثة </w:t>
      </w:r>
      <w:r w:rsidR="00CB054B" w:rsidRPr="00CB054B">
        <w:rPr>
          <w:rFonts w:asciiTheme="majorBidi" w:hAnsiTheme="majorBidi" w:cstheme="majorBidi"/>
          <w:color w:val="333333"/>
          <w:sz w:val="28"/>
          <w:szCs w:val="28"/>
          <w:shd w:val="clear" w:color="auto" w:fill="FFFFFF"/>
          <w:rtl/>
        </w:rPr>
        <w:t xml:space="preserve"> </w:t>
      </w:r>
      <w:r w:rsidRPr="00CB054B">
        <w:rPr>
          <w:rFonts w:asciiTheme="majorBidi" w:hAnsiTheme="majorBidi" w:cstheme="majorBidi" w:hint="cs"/>
          <w:color w:val="333333"/>
          <w:sz w:val="28"/>
          <w:szCs w:val="28"/>
          <w:shd w:val="clear" w:color="auto" w:fill="FFFFFF"/>
          <w:rtl/>
        </w:rPr>
        <w:t>المتمثلة</w:t>
      </w:r>
      <w:r w:rsidR="00CB054B" w:rsidRPr="00CB054B">
        <w:rPr>
          <w:rFonts w:asciiTheme="majorBidi" w:hAnsiTheme="majorBidi" w:cstheme="majorBidi"/>
          <w:color w:val="333333"/>
          <w:sz w:val="28"/>
          <w:szCs w:val="28"/>
          <w:shd w:val="clear" w:color="auto" w:fill="FFFFFF"/>
          <w:rtl/>
        </w:rPr>
        <w:t xml:space="preserve"> في كل من </w:t>
      </w:r>
      <w:r w:rsidRPr="00CB054B">
        <w:rPr>
          <w:rFonts w:asciiTheme="majorBidi" w:hAnsiTheme="majorBidi" w:cstheme="majorBidi" w:hint="cs"/>
          <w:color w:val="333333"/>
          <w:sz w:val="28"/>
          <w:szCs w:val="28"/>
          <w:shd w:val="clear" w:color="auto" w:fill="FFFFFF"/>
          <w:rtl/>
        </w:rPr>
        <w:t>الموازنة</w:t>
      </w:r>
      <w:r w:rsidR="00CB054B" w:rsidRPr="00CB054B">
        <w:rPr>
          <w:rFonts w:asciiTheme="majorBidi" w:hAnsiTheme="majorBidi" w:cstheme="majorBidi"/>
          <w:color w:val="333333"/>
          <w:sz w:val="28"/>
          <w:szCs w:val="28"/>
          <w:shd w:val="clear" w:color="auto" w:fill="FFFFFF"/>
          <w:rtl/>
        </w:rPr>
        <w:t xml:space="preserve">، </w:t>
      </w:r>
      <w:r w:rsidRPr="00CB054B">
        <w:rPr>
          <w:rFonts w:asciiTheme="majorBidi" w:hAnsiTheme="majorBidi" w:cstheme="majorBidi" w:hint="cs"/>
          <w:color w:val="333333"/>
          <w:sz w:val="28"/>
          <w:szCs w:val="28"/>
          <w:shd w:val="clear" w:color="auto" w:fill="FFFFFF"/>
          <w:rtl/>
        </w:rPr>
        <w:t>المحاسبة</w:t>
      </w:r>
      <w:r w:rsidR="00CB054B" w:rsidRPr="00CB054B">
        <w:rPr>
          <w:rFonts w:asciiTheme="majorBidi" w:hAnsiTheme="majorBidi" w:cstheme="majorBidi"/>
          <w:color w:val="333333"/>
          <w:sz w:val="28"/>
          <w:szCs w:val="28"/>
          <w:shd w:val="clear" w:color="auto" w:fill="FFFFFF"/>
          <w:rtl/>
        </w:rPr>
        <w:t xml:space="preserve"> والرقابة على النفقات العمومية حيث تمت صياغة ذلك في</w:t>
      </w:r>
      <w:r w:rsidR="00CB054B" w:rsidRPr="00CB054B">
        <w:rPr>
          <w:rFonts w:asciiTheme="majorBidi" w:hAnsiTheme="majorBidi" w:cstheme="majorBidi"/>
          <w:color w:val="333333"/>
          <w:sz w:val="28"/>
          <w:szCs w:val="28"/>
          <w:shd w:val="clear" w:color="auto" w:fill="FFFFFF"/>
        </w:rPr>
        <w:t xml:space="preserve">: </w:t>
      </w:r>
    </w:p>
    <w:p w:rsidR="00B94B80" w:rsidRDefault="00CB054B" w:rsidP="00B94B80">
      <w:pPr>
        <w:pStyle w:val="Paragraphedeliste"/>
        <w:numPr>
          <w:ilvl w:val="0"/>
          <w:numId w:val="23"/>
        </w:numPr>
        <w:bidi/>
        <w:jc w:val="both"/>
        <w:rPr>
          <w:rFonts w:asciiTheme="majorBidi" w:hAnsiTheme="majorBidi" w:cstheme="majorBidi"/>
          <w:color w:val="333333"/>
          <w:sz w:val="28"/>
          <w:szCs w:val="28"/>
          <w:shd w:val="clear" w:color="auto" w:fill="FFFFFF"/>
        </w:rPr>
      </w:pPr>
      <w:r w:rsidRPr="00CB054B">
        <w:rPr>
          <w:rFonts w:asciiTheme="majorBidi" w:hAnsiTheme="majorBidi" w:cstheme="majorBidi"/>
          <w:color w:val="333333"/>
          <w:sz w:val="28"/>
          <w:szCs w:val="28"/>
          <w:shd w:val="clear" w:color="auto" w:fill="FFFFFF"/>
        </w:rPr>
        <w:t xml:space="preserve"> </w:t>
      </w:r>
      <w:r w:rsidRPr="00CB054B">
        <w:rPr>
          <w:rFonts w:asciiTheme="majorBidi" w:hAnsiTheme="majorBidi" w:cstheme="majorBidi"/>
          <w:color w:val="333333"/>
          <w:sz w:val="28"/>
          <w:szCs w:val="28"/>
          <w:shd w:val="clear" w:color="auto" w:fill="FFFFFF"/>
          <w:rtl/>
        </w:rPr>
        <w:t xml:space="preserve">إعداد </w:t>
      </w:r>
      <w:r w:rsidR="00B94B80" w:rsidRPr="00CB054B">
        <w:rPr>
          <w:rFonts w:asciiTheme="majorBidi" w:hAnsiTheme="majorBidi" w:cstheme="majorBidi" w:hint="cs"/>
          <w:color w:val="333333"/>
          <w:sz w:val="28"/>
          <w:szCs w:val="28"/>
          <w:shd w:val="clear" w:color="auto" w:fill="FFFFFF"/>
          <w:rtl/>
        </w:rPr>
        <w:t>الميزانية</w:t>
      </w:r>
      <w:r w:rsidRPr="00CB054B">
        <w:rPr>
          <w:rFonts w:asciiTheme="majorBidi" w:hAnsiTheme="majorBidi" w:cstheme="majorBidi"/>
          <w:color w:val="333333"/>
          <w:sz w:val="28"/>
          <w:szCs w:val="28"/>
          <w:shd w:val="clear" w:color="auto" w:fill="FFFFFF"/>
          <w:rtl/>
        </w:rPr>
        <w:t xml:space="preserve"> وفق نظام متعدد السنوات؛</w:t>
      </w:r>
      <w:r w:rsidRPr="00CB054B">
        <w:rPr>
          <w:rFonts w:asciiTheme="majorBidi" w:hAnsiTheme="majorBidi" w:cstheme="majorBidi"/>
          <w:color w:val="333333"/>
          <w:sz w:val="28"/>
          <w:szCs w:val="28"/>
          <w:shd w:val="clear" w:color="auto" w:fill="FFFFFF"/>
        </w:rPr>
        <w:sym w:font="Symbol" w:char="F0B7"/>
      </w:r>
    </w:p>
    <w:p w:rsidR="00B94B80" w:rsidRDefault="00CB054B" w:rsidP="00B94B80">
      <w:pPr>
        <w:pStyle w:val="Paragraphedeliste"/>
        <w:numPr>
          <w:ilvl w:val="0"/>
          <w:numId w:val="23"/>
        </w:numPr>
        <w:bidi/>
        <w:jc w:val="both"/>
        <w:rPr>
          <w:rFonts w:asciiTheme="majorBidi" w:hAnsiTheme="majorBidi" w:cstheme="majorBidi"/>
          <w:color w:val="333333"/>
          <w:sz w:val="28"/>
          <w:szCs w:val="28"/>
          <w:shd w:val="clear" w:color="auto" w:fill="FFFFFF"/>
        </w:rPr>
      </w:pPr>
      <w:r w:rsidRPr="00CB054B">
        <w:rPr>
          <w:rFonts w:asciiTheme="majorBidi" w:hAnsiTheme="majorBidi" w:cstheme="majorBidi"/>
          <w:color w:val="333333"/>
          <w:sz w:val="28"/>
          <w:szCs w:val="28"/>
          <w:shd w:val="clear" w:color="auto" w:fill="FFFFFF"/>
        </w:rPr>
        <w:t xml:space="preserve">  </w:t>
      </w:r>
      <w:r w:rsidRPr="00CB054B">
        <w:rPr>
          <w:rFonts w:asciiTheme="majorBidi" w:hAnsiTheme="majorBidi" w:cstheme="majorBidi"/>
          <w:color w:val="333333"/>
          <w:sz w:val="28"/>
          <w:szCs w:val="28"/>
          <w:shd w:val="clear" w:color="auto" w:fill="FFFFFF"/>
          <w:rtl/>
        </w:rPr>
        <w:t xml:space="preserve">تحسين عرض ونشر </w:t>
      </w:r>
      <w:r w:rsidR="00B94B80" w:rsidRPr="00CB054B">
        <w:rPr>
          <w:rFonts w:asciiTheme="majorBidi" w:hAnsiTheme="majorBidi" w:cstheme="majorBidi" w:hint="cs"/>
          <w:color w:val="333333"/>
          <w:sz w:val="28"/>
          <w:szCs w:val="28"/>
          <w:shd w:val="clear" w:color="auto" w:fill="FFFFFF"/>
          <w:rtl/>
        </w:rPr>
        <w:t>الميزانية</w:t>
      </w:r>
      <w:r w:rsidRPr="00CB054B">
        <w:rPr>
          <w:rFonts w:asciiTheme="majorBidi" w:hAnsiTheme="majorBidi" w:cstheme="majorBidi"/>
          <w:color w:val="333333"/>
          <w:sz w:val="28"/>
          <w:szCs w:val="28"/>
          <w:shd w:val="clear" w:color="auto" w:fill="FFFFFF"/>
          <w:rtl/>
        </w:rPr>
        <w:t xml:space="preserve"> العامة للدولة؛</w:t>
      </w:r>
      <w:r w:rsidRPr="00CB054B">
        <w:rPr>
          <w:rFonts w:asciiTheme="majorBidi" w:hAnsiTheme="majorBidi" w:cstheme="majorBidi"/>
          <w:color w:val="333333"/>
          <w:sz w:val="28"/>
          <w:szCs w:val="28"/>
          <w:shd w:val="clear" w:color="auto" w:fill="FFFFFF"/>
        </w:rPr>
        <w:sym w:font="Symbol" w:char="F0B7"/>
      </w:r>
    </w:p>
    <w:p w:rsidR="00B94B80" w:rsidRDefault="00CB054B" w:rsidP="00B94B80">
      <w:pPr>
        <w:pStyle w:val="Paragraphedeliste"/>
        <w:numPr>
          <w:ilvl w:val="0"/>
          <w:numId w:val="23"/>
        </w:numPr>
        <w:bidi/>
        <w:jc w:val="both"/>
        <w:rPr>
          <w:rFonts w:asciiTheme="majorBidi" w:hAnsiTheme="majorBidi" w:cstheme="majorBidi"/>
          <w:color w:val="333333"/>
          <w:sz w:val="28"/>
          <w:szCs w:val="28"/>
          <w:shd w:val="clear" w:color="auto" w:fill="FFFFFF"/>
        </w:rPr>
      </w:pPr>
      <w:r w:rsidRPr="00CB054B">
        <w:rPr>
          <w:rFonts w:asciiTheme="majorBidi" w:hAnsiTheme="majorBidi" w:cstheme="majorBidi"/>
          <w:color w:val="333333"/>
          <w:sz w:val="28"/>
          <w:szCs w:val="28"/>
          <w:shd w:val="clear" w:color="auto" w:fill="FFFFFF"/>
        </w:rPr>
        <w:lastRenderedPageBreak/>
        <w:t xml:space="preserve">  </w:t>
      </w:r>
      <w:r w:rsidRPr="00CB054B">
        <w:rPr>
          <w:rFonts w:asciiTheme="majorBidi" w:hAnsiTheme="majorBidi" w:cstheme="majorBidi"/>
          <w:color w:val="333333"/>
          <w:sz w:val="28"/>
          <w:szCs w:val="28"/>
          <w:shd w:val="clear" w:color="auto" w:fill="FFFFFF"/>
          <w:rtl/>
        </w:rPr>
        <w:t>تطوير وظيفة</w:t>
      </w:r>
      <w:r w:rsidR="00B94B80">
        <w:rPr>
          <w:rFonts w:asciiTheme="majorBidi" w:hAnsiTheme="majorBidi" w:cstheme="majorBidi" w:hint="cs"/>
          <w:color w:val="333333"/>
          <w:sz w:val="28"/>
          <w:szCs w:val="28"/>
          <w:shd w:val="clear" w:color="auto" w:fill="FFFFFF"/>
          <w:rtl/>
        </w:rPr>
        <w:t xml:space="preserve"> الاستشارة</w:t>
      </w:r>
      <w:r w:rsidRPr="00CB054B">
        <w:rPr>
          <w:rFonts w:asciiTheme="majorBidi" w:hAnsiTheme="majorBidi" w:cstheme="majorBidi"/>
          <w:color w:val="333333"/>
          <w:sz w:val="28"/>
          <w:szCs w:val="28"/>
          <w:shd w:val="clear" w:color="auto" w:fill="FFFFFF"/>
          <w:rtl/>
        </w:rPr>
        <w:t xml:space="preserve"> لوزارة </w:t>
      </w:r>
      <w:r w:rsidR="00B94B80" w:rsidRPr="00CB054B">
        <w:rPr>
          <w:rFonts w:asciiTheme="majorBidi" w:hAnsiTheme="majorBidi" w:cstheme="majorBidi" w:hint="cs"/>
          <w:color w:val="333333"/>
          <w:sz w:val="28"/>
          <w:szCs w:val="28"/>
          <w:shd w:val="clear" w:color="auto" w:fill="FFFFFF"/>
          <w:rtl/>
        </w:rPr>
        <w:t>المالية</w:t>
      </w:r>
      <w:r w:rsidRPr="00CB054B">
        <w:rPr>
          <w:rFonts w:asciiTheme="majorBidi" w:hAnsiTheme="majorBidi" w:cstheme="majorBidi"/>
          <w:color w:val="333333"/>
          <w:sz w:val="28"/>
          <w:szCs w:val="28"/>
          <w:shd w:val="clear" w:color="auto" w:fill="FFFFFF"/>
          <w:rtl/>
        </w:rPr>
        <w:t>؛</w:t>
      </w:r>
      <w:r w:rsidRPr="00CB054B">
        <w:rPr>
          <w:rFonts w:asciiTheme="majorBidi" w:hAnsiTheme="majorBidi" w:cstheme="majorBidi"/>
          <w:color w:val="333333"/>
          <w:sz w:val="28"/>
          <w:szCs w:val="28"/>
          <w:shd w:val="clear" w:color="auto" w:fill="FFFFFF"/>
        </w:rPr>
        <w:sym w:font="Symbol" w:char="F0B7"/>
      </w:r>
      <w:r w:rsidRPr="00CB054B">
        <w:rPr>
          <w:rFonts w:asciiTheme="majorBidi" w:hAnsiTheme="majorBidi" w:cstheme="majorBidi"/>
          <w:color w:val="333333"/>
          <w:sz w:val="28"/>
          <w:szCs w:val="28"/>
          <w:shd w:val="clear" w:color="auto" w:fill="FFFFFF"/>
        </w:rPr>
        <w:t xml:space="preserve"> </w:t>
      </w:r>
    </w:p>
    <w:p w:rsidR="00B94B80" w:rsidRDefault="00CB054B" w:rsidP="00B94B80">
      <w:pPr>
        <w:pStyle w:val="Paragraphedeliste"/>
        <w:numPr>
          <w:ilvl w:val="0"/>
          <w:numId w:val="23"/>
        </w:numPr>
        <w:bidi/>
        <w:jc w:val="both"/>
        <w:rPr>
          <w:rFonts w:asciiTheme="majorBidi" w:hAnsiTheme="majorBidi" w:cstheme="majorBidi"/>
          <w:color w:val="333333"/>
          <w:sz w:val="28"/>
          <w:szCs w:val="28"/>
          <w:shd w:val="clear" w:color="auto" w:fill="FFFFFF"/>
        </w:rPr>
      </w:pPr>
      <w:r w:rsidRPr="00CB054B">
        <w:rPr>
          <w:rFonts w:asciiTheme="majorBidi" w:hAnsiTheme="majorBidi" w:cstheme="majorBidi"/>
          <w:color w:val="333333"/>
          <w:sz w:val="28"/>
          <w:szCs w:val="28"/>
          <w:shd w:val="clear" w:color="auto" w:fill="FFFFFF"/>
        </w:rPr>
        <w:t xml:space="preserve"> </w:t>
      </w:r>
      <w:r w:rsidRPr="00CB054B">
        <w:rPr>
          <w:rFonts w:asciiTheme="majorBidi" w:hAnsiTheme="majorBidi" w:cstheme="majorBidi"/>
          <w:color w:val="333333"/>
          <w:sz w:val="28"/>
          <w:szCs w:val="28"/>
          <w:shd w:val="clear" w:color="auto" w:fill="FFFFFF"/>
          <w:rtl/>
        </w:rPr>
        <w:t>إعادة هيكلة إجراءات تنفيذ النفقات العمومية؛</w:t>
      </w:r>
      <w:r w:rsidRPr="00CB054B">
        <w:rPr>
          <w:rFonts w:asciiTheme="majorBidi" w:hAnsiTheme="majorBidi" w:cstheme="majorBidi"/>
          <w:color w:val="333333"/>
          <w:sz w:val="28"/>
          <w:szCs w:val="28"/>
          <w:shd w:val="clear" w:color="auto" w:fill="FFFFFF"/>
        </w:rPr>
        <w:sym w:font="Symbol" w:char="F0B7"/>
      </w:r>
      <w:r w:rsidRPr="00CB054B">
        <w:rPr>
          <w:rFonts w:asciiTheme="majorBidi" w:hAnsiTheme="majorBidi" w:cstheme="majorBidi"/>
          <w:color w:val="333333"/>
          <w:sz w:val="28"/>
          <w:szCs w:val="28"/>
          <w:shd w:val="clear" w:color="auto" w:fill="FFFFFF"/>
        </w:rPr>
        <w:t xml:space="preserve"> </w:t>
      </w:r>
    </w:p>
    <w:p w:rsidR="00B94B80" w:rsidRDefault="00CB054B" w:rsidP="00B94B80">
      <w:pPr>
        <w:pStyle w:val="Paragraphedeliste"/>
        <w:numPr>
          <w:ilvl w:val="0"/>
          <w:numId w:val="23"/>
        </w:numPr>
        <w:bidi/>
        <w:jc w:val="both"/>
        <w:rPr>
          <w:rFonts w:asciiTheme="majorBidi" w:hAnsiTheme="majorBidi" w:cstheme="majorBidi"/>
          <w:color w:val="333333"/>
          <w:sz w:val="28"/>
          <w:szCs w:val="28"/>
          <w:shd w:val="clear" w:color="auto" w:fill="FFFFFF"/>
        </w:rPr>
      </w:pPr>
      <w:r w:rsidRPr="00CB054B">
        <w:rPr>
          <w:rFonts w:asciiTheme="majorBidi" w:hAnsiTheme="majorBidi" w:cstheme="majorBidi"/>
          <w:color w:val="333333"/>
          <w:sz w:val="28"/>
          <w:szCs w:val="28"/>
          <w:shd w:val="clear" w:color="auto" w:fill="FFFFFF"/>
        </w:rPr>
        <w:t xml:space="preserve"> </w:t>
      </w:r>
      <w:r w:rsidRPr="00CB054B">
        <w:rPr>
          <w:rFonts w:asciiTheme="majorBidi" w:hAnsiTheme="majorBidi" w:cstheme="majorBidi"/>
          <w:color w:val="333333"/>
          <w:sz w:val="28"/>
          <w:szCs w:val="28"/>
          <w:shd w:val="clear" w:color="auto" w:fill="FFFFFF"/>
          <w:rtl/>
        </w:rPr>
        <w:t>إدراج نظام محاسبة</w:t>
      </w:r>
      <w:r w:rsidR="00B94B80">
        <w:rPr>
          <w:rFonts w:asciiTheme="majorBidi" w:hAnsiTheme="majorBidi" w:cstheme="majorBidi" w:hint="cs"/>
          <w:color w:val="333333"/>
          <w:sz w:val="28"/>
          <w:szCs w:val="28"/>
          <w:shd w:val="clear" w:color="auto" w:fill="FFFFFF"/>
          <w:rtl/>
        </w:rPr>
        <w:t xml:space="preserve"> </w:t>
      </w:r>
      <w:r w:rsidRPr="00CB054B">
        <w:rPr>
          <w:rFonts w:asciiTheme="majorBidi" w:hAnsiTheme="majorBidi" w:cstheme="majorBidi"/>
          <w:color w:val="333333"/>
          <w:sz w:val="28"/>
          <w:szCs w:val="28"/>
          <w:shd w:val="clear" w:color="auto" w:fill="FFFFFF"/>
          <w:rtl/>
        </w:rPr>
        <w:t>الذمة</w:t>
      </w:r>
      <w:r w:rsidR="00B94B80">
        <w:rPr>
          <w:rFonts w:asciiTheme="majorBidi" w:hAnsiTheme="majorBidi" w:cstheme="majorBidi" w:hint="cs"/>
          <w:color w:val="333333"/>
          <w:sz w:val="28"/>
          <w:szCs w:val="28"/>
          <w:shd w:val="clear" w:color="auto" w:fill="FFFFFF"/>
          <w:rtl/>
        </w:rPr>
        <w:t xml:space="preserve"> </w:t>
      </w:r>
      <w:r w:rsidR="00B94B80" w:rsidRPr="00CB054B">
        <w:rPr>
          <w:rFonts w:asciiTheme="majorBidi" w:hAnsiTheme="majorBidi" w:cstheme="majorBidi" w:hint="cs"/>
          <w:color w:val="333333"/>
          <w:sz w:val="28"/>
          <w:szCs w:val="28"/>
          <w:shd w:val="clear" w:color="auto" w:fill="FFFFFF"/>
          <w:rtl/>
        </w:rPr>
        <w:t>المالية</w:t>
      </w:r>
      <w:r w:rsidRPr="00CB054B">
        <w:rPr>
          <w:rFonts w:asciiTheme="majorBidi" w:hAnsiTheme="majorBidi" w:cstheme="majorBidi"/>
          <w:color w:val="333333"/>
          <w:sz w:val="28"/>
          <w:szCs w:val="28"/>
          <w:shd w:val="clear" w:color="auto" w:fill="FFFFFF"/>
        </w:rPr>
        <w:t>.</w:t>
      </w:r>
      <w:r w:rsidRPr="00CB054B">
        <w:rPr>
          <w:rFonts w:asciiTheme="majorBidi" w:hAnsiTheme="majorBidi" w:cstheme="majorBidi"/>
          <w:color w:val="333333"/>
          <w:sz w:val="28"/>
          <w:szCs w:val="28"/>
          <w:shd w:val="clear" w:color="auto" w:fill="FFFFFF"/>
        </w:rPr>
        <w:sym w:font="Symbol" w:char="F0B7"/>
      </w:r>
    </w:p>
    <w:p w:rsidR="00550EEF" w:rsidRPr="009A5AF4" w:rsidRDefault="00550EEF" w:rsidP="00550EEF">
      <w:pPr>
        <w:pStyle w:val="Paragraphedeliste"/>
        <w:numPr>
          <w:ilvl w:val="0"/>
          <w:numId w:val="34"/>
        </w:numPr>
        <w:bidi/>
        <w:jc w:val="both"/>
        <w:rPr>
          <w:rFonts w:asciiTheme="majorBidi" w:hAnsiTheme="majorBidi" w:cstheme="majorBidi"/>
          <w:b/>
          <w:bCs/>
          <w:color w:val="333333"/>
          <w:sz w:val="28"/>
          <w:szCs w:val="28"/>
          <w:shd w:val="clear" w:color="auto" w:fill="FFFFFF"/>
        </w:rPr>
      </w:pPr>
      <w:r w:rsidRPr="009A5AF4">
        <w:rPr>
          <w:rFonts w:asciiTheme="majorBidi" w:hAnsiTheme="majorBidi" w:cstheme="majorBidi" w:hint="cs"/>
          <w:b/>
          <w:bCs/>
          <w:color w:val="333333"/>
          <w:sz w:val="28"/>
          <w:szCs w:val="28"/>
          <w:shd w:val="clear" w:color="auto" w:fill="FFFFFF"/>
          <w:rtl/>
          <w:lang w:bidi="ar-DZ"/>
        </w:rPr>
        <w:t xml:space="preserve"> </w:t>
      </w:r>
      <w:r w:rsidR="00CB054B" w:rsidRPr="009A5AF4">
        <w:rPr>
          <w:rFonts w:asciiTheme="majorBidi" w:hAnsiTheme="majorBidi" w:cstheme="majorBidi"/>
          <w:b/>
          <w:bCs/>
          <w:color w:val="333333"/>
          <w:sz w:val="28"/>
          <w:szCs w:val="28"/>
          <w:shd w:val="clear" w:color="auto" w:fill="FFFFFF"/>
        </w:rPr>
        <w:t xml:space="preserve"> </w:t>
      </w:r>
      <w:r w:rsidR="00CB054B" w:rsidRPr="009A5AF4">
        <w:rPr>
          <w:rFonts w:asciiTheme="majorBidi" w:hAnsiTheme="majorBidi" w:cstheme="majorBidi"/>
          <w:b/>
          <w:bCs/>
          <w:color w:val="333333"/>
          <w:sz w:val="28"/>
          <w:szCs w:val="28"/>
          <w:shd w:val="clear" w:color="auto" w:fill="FFFFFF"/>
          <w:rtl/>
        </w:rPr>
        <w:t xml:space="preserve">الجوانب </w:t>
      </w:r>
      <w:r w:rsidRPr="009A5AF4">
        <w:rPr>
          <w:rFonts w:asciiTheme="majorBidi" w:hAnsiTheme="majorBidi" w:cstheme="majorBidi" w:hint="cs"/>
          <w:b/>
          <w:bCs/>
          <w:color w:val="333333"/>
          <w:sz w:val="28"/>
          <w:szCs w:val="28"/>
          <w:shd w:val="clear" w:color="auto" w:fill="FFFFFF"/>
          <w:rtl/>
        </w:rPr>
        <w:t>المتعلقة</w:t>
      </w:r>
      <w:r w:rsidR="00CB054B" w:rsidRPr="009A5AF4">
        <w:rPr>
          <w:rFonts w:asciiTheme="majorBidi" w:hAnsiTheme="majorBidi" w:cstheme="majorBidi"/>
          <w:b/>
          <w:bCs/>
          <w:color w:val="333333"/>
          <w:sz w:val="28"/>
          <w:szCs w:val="28"/>
          <w:shd w:val="clear" w:color="auto" w:fill="FFFFFF"/>
          <w:rtl/>
        </w:rPr>
        <w:t xml:space="preserve"> </w:t>
      </w:r>
      <w:r w:rsidRPr="009A5AF4">
        <w:rPr>
          <w:rFonts w:asciiTheme="majorBidi" w:hAnsiTheme="majorBidi" w:cstheme="majorBidi" w:hint="cs"/>
          <w:b/>
          <w:bCs/>
          <w:color w:val="333333"/>
          <w:sz w:val="28"/>
          <w:szCs w:val="28"/>
          <w:shd w:val="clear" w:color="auto" w:fill="FFFFFF"/>
          <w:rtl/>
        </w:rPr>
        <w:t>بالإعلام الآلي</w:t>
      </w:r>
      <w:r w:rsidR="00CB054B" w:rsidRPr="009A5AF4">
        <w:rPr>
          <w:rFonts w:asciiTheme="majorBidi" w:hAnsiTheme="majorBidi" w:cstheme="majorBidi"/>
          <w:b/>
          <w:bCs/>
          <w:color w:val="333333"/>
          <w:sz w:val="28"/>
          <w:szCs w:val="28"/>
          <w:shd w:val="clear" w:color="auto" w:fill="FFFFFF"/>
          <w:rtl/>
        </w:rPr>
        <w:t xml:space="preserve"> ونظام </w:t>
      </w:r>
      <w:r w:rsidRPr="009A5AF4">
        <w:rPr>
          <w:rFonts w:asciiTheme="majorBidi" w:hAnsiTheme="majorBidi" w:cstheme="majorBidi" w:hint="cs"/>
          <w:b/>
          <w:bCs/>
          <w:color w:val="333333"/>
          <w:sz w:val="28"/>
          <w:szCs w:val="28"/>
          <w:shd w:val="clear" w:color="auto" w:fill="FFFFFF"/>
          <w:rtl/>
        </w:rPr>
        <w:t>المعلومات</w:t>
      </w:r>
      <w:r w:rsidR="00CB054B" w:rsidRPr="009A5AF4">
        <w:rPr>
          <w:rFonts w:asciiTheme="majorBidi" w:hAnsiTheme="majorBidi" w:cstheme="majorBidi"/>
          <w:b/>
          <w:bCs/>
          <w:color w:val="333333"/>
          <w:sz w:val="28"/>
          <w:szCs w:val="28"/>
          <w:shd w:val="clear" w:color="auto" w:fill="FFFFFF"/>
          <w:rtl/>
        </w:rPr>
        <w:t xml:space="preserve"> والتي شملت</w:t>
      </w:r>
      <w:r w:rsidR="00CB054B" w:rsidRPr="009A5AF4">
        <w:rPr>
          <w:b/>
          <w:bCs/>
          <w:shd w:val="clear" w:color="auto" w:fill="FFFFFF"/>
        </w:rPr>
        <w:sym w:font="Symbol" w:char="F0B7"/>
      </w:r>
    </w:p>
    <w:p w:rsidR="00550EEF" w:rsidRDefault="00550EEF" w:rsidP="00550EEF">
      <w:pPr>
        <w:pStyle w:val="Paragraphedeliste"/>
        <w:numPr>
          <w:ilvl w:val="0"/>
          <w:numId w:val="23"/>
        </w:numPr>
        <w:bidi/>
        <w:jc w:val="both"/>
        <w:rPr>
          <w:rFonts w:asciiTheme="majorBidi" w:hAnsiTheme="majorBidi" w:cstheme="majorBidi"/>
          <w:color w:val="333333"/>
          <w:sz w:val="28"/>
          <w:szCs w:val="28"/>
          <w:shd w:val="clear" w:color="auto" w:fill="FFFFFF"/>
        </w:rPr>
      </w:pPr>
      <w:r w:rsidRPr="00CB054B">
        <w:rPr>
          <w:rFonts w:asciiTheme="majorBidi" w:hAnsiTheme="majorBidi" w:cstheme="majorBidi" w:hint="cs"/>
          <w:color w:val="333333"/>
          <w:sz w:val="28"/>
          <w:szCs w:val="28"/>
          <w:shd w:val="clear" w:color="auto" w:fill="FFFFFF"/>
          <w:rtl/>
        </w:rPr>
        <w:t>إعداد مخطط</w:t>
      </w:r>
      <w:r w:rsidR="00CB054B" w:rsidRPr="00CB054B">
        <w:rPr>
          <w:rFonts w:asciiTheme="majorBidi" w:hAnsiTheme="majorBidi" w:cstheme="majorBidi"/>
          <w:color w:val="333333"/>
          <w:sz w:val="28"/>
          <w:szCs w:val="28"/>
          <w:shd w:val="clear" w:color="auto" w:fill="FFFFFF"/>
          <w:rtl/>
        </w:rPr>
        <w:t xml:space="preserve"> توجيهي </w:t>
      </w:r>
      <w:r>
        <w:rPr>
          <w:rFonts w:asciiTheme="majorBidi" w:hAnsiTheme="majorBidi" w:cstheme="majorBidi" w:hint="cs"/>
          <w:color w:val="333333"/>
          <w:sz w:val="28"/>
          <w:szCs w:val="28"/>
          <w:shd w:val="clear" w:color="auto" w:fill="FFFFFF"/>
          <w:rtl/>
        </w:rPr>
        <w:t xml:space="preserve">لإعلام </w:t>
      </w:r>
      <w:r w:rsidRPr="00CB054B">
        <w:rPr>
          <w:rFonts w:asciiTheme="majorBidi" w:hAnsiTheme="majorBidi" w:cstheme="majorBidi" w:hint="cs"/>
          <w:color w:val="333333"/>
          <w:sz w:val="28"/>
          <w:szCs w:val="28"/>
          <w:shd w:val="clear" w:color="auto" w:fill="FFFFFF"/>
          <w:rtl/>
        </w:rPr>
        <w:t>الآلي</w:t>
      </w:r>
      <w:r w:rsidR="00CB054B" w:rsidRPr="00CB054B">
        <w:rPr>
          <w:rFonts w:asciiTheme="majorBidi" w:hAnsiTheme="majorBidi" w:cstheme="majorBidi"/>
          <w:color w:val="333333"/>
          <w:sz w:val="28"/>
          <w:szCs w:val="28"/>
          <w:shd w:val="clear" w:color="auto" w:fill="FFFFFF"/>
          <w:rtl/>
        </w:rPr>
        <w:t xml:space="preserve"> الخاص</w:t>
      </w:r>
      <w:r>
        <w:rPr>
          <w:rFonts w:asciiTheme="majorBidi" w:hAnsiTheme="majorBidi" w:cstheme="majorBidi" w:hint="cs"/>
          <w:color w:val="333333"/>
          <w:sz w:val="28"/>
          <w:szCs w:val="28"/>
          <w:shd w:val="clear" w:color="auto" w:fill="FFFFFF"/>
          <w:rtl/>
        </w:rPr>
        <w:t xml:space="preserve"> </w:t>
      </w:r>
      <w:r w:rsidR="00CB054B" w:rsidRPr="00CB054B">
        <w:rPr>
          <w:rFonts w:asciiTheme="majorBidi" w:hAnsiTheme="majorBidi" w:cstheme="majorBidi"/>
          <w:color w:val="333333"/>
          <w:sz w:val="28"/>
          <w:szCs w:val="28"/>
          <w:shd w:val="clear" w:color="auto" w:fill="FFFFFF"/>
          <w:rtl/>
        </w:rPr>
        <w:t>بوزارة</w:t>
      </w:r>
      <w:r>
        <w:rPr>
          <w:rFonts w:asciiTheme="majorBidi" w:hAnsiTheme="majorBidi" w:cstheme="majorBidi" w:hint="cs"/>
          <w:color w:val="333333"/>
          <w:sz w:val="28"/>
          <w:szCs w:val="28"/>
          <w:shd w:val="clear" w:color="auto" w:fill="FFFFFF"/>
          <w:rtl/>
        </w:rPr>
        <w:t xml:space="preserve"> </w:t>
      </w:r>
      <w:r w:rsidRPr="00CB054B">
        <w:rPr>
          <w:rFonts w:asciiTheme="majorBidi" w:hAnsiTheme="majorBidi" w:cstheme="majorBidi" w:hint="cs"/>
          <w:color w:val="333333"/>
          <w:sz w:val="28"/>
          <w:szCs w:val="28"/>
          <w:shd w:val="clear" w:color="auto" w:fill="FFFFFF"/>
          <w:rtl/>
        </w:rPr>
        <w:t>المالية</w:t>
      </w:r>
      <w:r w:rsidR="00CB054B" w:rsidRPr="00CB054B">
        <w:rPr>
          <w:rFonts w:asciiTheme="majorBidi" w:hAnsiTheme="majorBidi" w:cstheme="majorBidi"/>
          <w:color w:val="333333"/>
          <w:sz w:val="28"/>
          <w:szCs w:val="28"/>
          <w:shd w:val="clear" w:color="auto" w:fill="FFFFFF"/>
          <w:rtl/>
        </w:rPr>
        <w:t>؛</w:t>
      </w:r>
      <w:r w:rsidR="00CB054B" w:rsidRPr="00CB054B">
        <w:rPr>
          <w:rFonts w:asciiTheme="majorBidi" w:hAnsiTheme="majorBidi" w:cstheme="majorBidi"/>
          <w:color w:val="333333"/>
          <w:sz w:val="28"/>
          <w:szCs w:val="28"/>
          <w:shd w:val="clear" w:color="auto" w:fill="FFFFFF"/>
        </w:rPr>
        <w:sym w:font="Symbol" w:char="F0B7"/>
      </w:r>
      <w:r w:rsidR="00CB054B" w:rsidRPr="00CB054B">
        <w:rPr>
          <w:rFonts w:asciiTheme="majorBidi" w:hAnsiTheme="majorBidi" w:cstheme="majorBidi"/>
          <w:color w:val="333333"/>
          <w:sz w:val="28"/>
          <w:szCs w:val="28"/>
          <w:shd w:val="clear" w:color="auto" w:fill="FFFFFF"/>
        </w:rPr>
        <w:t xml:space="preserve"> </w:t>
      </w:r>
    </w:p>
    <w:p w:rsidR="00550EEF" w:rsidRDefault="00CB054B" w:rsidP="00550EEF">
      <w:pPr>
        <w:pStyle w:val="Paragraphedeliste"/>
        <w:numPr>
          <w:ilvl w:val="0"/>
          <w:numId w:val="23"/>
        </w:numPr>
        <w:bidi/>
        <w:jc w:val="both"/>
        <w:rPr>
          <w:rFonts w:asciiTheme="majorBidi" w:hAnsiTheme="majorBidi" w:cstheme="majorBidi"/>
          <w:color w:val="333333"/>
          <w:sz w:val="28"/>
          <w:szCs w:val="28"/>
          <w:shd w:val="clear" w:color="auto" w:fill="FFFFFF"/>
        </w:rPr>
      </w:pPr>
      <w:r w:rsidRPr="00CB054B">
        <w:rPr>
          <w:rFonts w:asciiTheme="majorBidi" w:hAnsiTheme="majorBidi" w:cstheme="majorBidi"/>
          <w:color w:val="333333"/>
          <w:sz w:val="28"/>
          <w:szCs w:val="28"/>
          <w:shd w:val="clear" w:color="auto" w:fill="FFFFFF"/>
        </w:rPr>
        <w:t xml:space="preserve"> </w:t>
      </w:r>
      <w:r w:rsidR="00550EEF" w:rsidRPr="00CB054B">
        <w:rPr>
          <w:rFonts w:asciiTheme="majorBidi" w:hAnsiTheme="majorBidi" w:cstheme="majorBidi" w:hint="cs"/>
          <w:color w:val="333333"/>
          <w:sz w:val="28"/>
          <w:szCs w:val="28"/>
          <w:shd w:val="clear" w:color="auto" w:fill="FFFFFF"/>
          <w:rtl/>
        </w:rPr>
        <w:t>إعداد وتطوير</w:t>
      </w:r>
      <w:r w:rsidRPr="00CB054B">
        <w:rPr>
          <w:rFonts w:asciiTheme="majorBidi" w:hAnsiTheme="majorBidi" w:cstheme="majorBidi"/>
          <w:color w:val="333333"/>
          <w:sz w:val="28"/>
          <w:szCs w:val="28"/>
          <w:shd w:val="clear" w:color="auto" w:fill="FFFFFF"/>
          <w:rtl/>
        </w:rPr>
        <w:t xml:space="preserve"> نظام مدمج لعملية</w:t>
      </w:r>
      <w:r w:rsidR="00550EEF">
        <w:rPr>
          <w:rFonts w:asciiTheme="majorBidi" w:hAnsiTheme="majorBidi" w:cstheme="majorBidi" w:hint="cs"/>
          <w:color w:val="333333"/>
          <w:sz w:val="28"/>
          <w:szCs w:val="28"/>
          <w:shd w:val="clear" w:color="auto" w:fill="FFFFFF"/>
          <w:rtl/>
        </w:rPr>
        <w:t xml:space="preserve"> </w:t>
      </w:r>
      <w:r w:rsidRPr="00CB054B">
        <w:rPr>
          <w:rFonts w:asciiTheme="majorBidi" w:hAnsiTheme="majorBidi" w:cstheme="majorBidi"/>
          <w:color w:val="333333"/>
          <w:sz w:val="28"/>
          <w:szCs w:val="28"/>
          <w:shd w:val="clear" w:color="auto" w:fill="FFFFFF"/>
          <w:rtl/>
        </w:rPr>
        <w:t>التسيير</w:t>
      </w:r>
      <w:r w:rsidR="00550EEF">
        <w:rPr>
          <w:rFonts w:asciiTheme="majorBidi" w:hAnsiTheme="majorBidi" w:cstheme="majorBidi" w:hint="cs"/>
          <w:color w:val="333333"/>
          <w:sz w:val="28"/>
          <w:szCs w:val="28"/>
          <w:shd w:val="clear" w:color="auto" w:fill="FFFFFF"/>
          <w:rtl/>
        </w:rPr>
        <w:t xml:space="preserve"> الموازاناتي </w:t>
      </w:r>
    </w:p>
    <w:p w:rsidR="00550EEF" w:rsidRDefault="00CB054B" w:rsidP="00550EEF">
      <w:pPr>
        <w:pStyle w:val="Paragraphedeliste"/>
        <w:numPr>
          <w:ilvl w:val="0"/>
          <w:numId w:val="23"/>
        </w:numPr>
        <w:bidi/>
        <w:jc w:val="both"/>
        <w:rPr>
          <w:rFonts w:asciiTheme="majorBidi" w:hAnsiTheme="majorBidi" w:cstheme="majorBidi"/>
          <w:color w:val="333333"/>
          <w:sz w:val="28"/>
          <w:szCs w:val="28"/>
          <w:shd w:val="clear" w:color="auto" w:fill="FFFFFF"/>
        </w:rPr>
      </w:pPr>
      <w:r w:rsidRPr="00CB054B">
        <w:rPr>
          <w:rFonts w:asciiTheme="majorBidi" w:hAnsiTheme="majorBidi" w:cstheme="majorBidi"/>
          <w:color w:val="333333"/>
          <w:sz w:val="28"/>
          <w:szCs w:val="28"/>
          <w:shd w:val="clear" w:color="auto" w:fill="FFFFFF"/>
        </w:rPr>
        <w:t xml:space="preserve">  </w:t>
      </w:r>
      <w:r w:rsidRPr="00CB054B">
        <w:rPr>
          <w:rFonts w:asciiTheme="majorBidi" w:hAnsiTheme="majorBidi" w:cstheme="majorBidi"/>
          <w:color w:val="333333"/>
          <w:sz w:val="28"/>
          <w:szCs w:val="28"/>
          <w:shd w:val="clear" w:color="auto" w:fill="FFFFFF"/>
          <w:rtl/>
        </w:rPr>
        <w:t xml:space="preserve">تحسين الهياكل التكنولوجية من </w:t>
      </w:r>
      <w:r w:rsidR="00550EEF" w:rsidRPr="00CB054B">
        <w:rPr>
          <w:rFonts w:asciiTheme="majorBidi" w:hAnsiTheme="majorBidi" w:cstheme="majorBidi" w:hint="cs"/>
          <w:color w:val="333333"/>
          <w:sz w:val="28"/>
          <w:szCs w:val="28"/>
          <w:shd w:val="clear" w:color="auto" w:fill="FFFFFF"/>
          <w:rtl/>
        </w:rPr>
        <w:t>خلال</w:t>
      </w:r>
      <w:r w:rsidRPr="00CB054B">
        <w:rPr>
          <w:rFonts w:asciiTheme="majorBidi" w:hAnsiTheme="majorBidi" w:cstheme="majorBidi"/>
          <w:color w:val="333333"/>
          <w:sz w:val="28"/>
          <w:szCs w:val="28"/>
          <w:shd w:val="clear" w:color="auto" w:fill="FFFFFF"/>
          <w:rtl/>
        </w:rPr>
        <w:t xml:space="preserve"> إنشاء مديرية مركزية </w:t>
      </w:r>
      <w:r w:rsidR="00550EEF">
        <w:rPr>
          <w:rFonts w:asciiTheme="majorBidi" w:hAnsiTheme="majorBidi" w:cstheme="majorBidi" w:hint="cs"/>
          <w:color w:val="333333"/>
          <w:sz w:val="28"/>
          <w:szCs w:val="28"/>
          <w:shd w:val="clear" w:color="auto" w:fill="FFFFFF"/>
          <w:rtl/>
        </w:rPr>
        <w:t xml:space="preserve">للاعلام </w:t>
      </w:r>
      <w:r w:rsidR="00550EEF" w:rsidRPr="00CB054B">
        <w:rPr>
          <w:rFonts w:asciiTheme="majorBidi" w:hAnsiTheme="majorBidi" w:cstheme="majorBidi" w:hint="cs"/>
          <w:color w:val="333333"/>
          <w:sz w:val="28"/>
          <w:szCs w:val="28"/>
          <w:shd w:val="clear" w:color="auto" w:fill="FFFFFF"/>
          <w:rtl/>
        </w:rPr>
        <w:t>الآلي</w:t>
      </w:r>
      <w:r w:rsidRPr="00CB054B">
        <w:rPr>
          <w:rFonts w:asciiTheme="majorBidi" w:hAnsiTheme="majorBidi" w:cstheme="majorBidi"/>
          <w:color w:val="333333"/>
          <w:sz w:val="28"/>
          <w:szCs w:val="28"/>
          <w:shd w:val="clear" w:color="auto" w:fill="FFFFFF"/>
        </w:rPr>
        <w:t>.</w:t>
      </w:r>
      <w:r w:rsidRPr="00CB054B">
        <w:rPr>
          <w:rFonts w:asciiTheme="majorBidi" w:hAnsiTheme="majorBidi" w:cstheme="majorBidi"/>
          <w:color w:val="333333"/>
          <w:sz w:val="28"/>
          <w:szCs w:val="28"/>
          <w:shd w:val="clear" w:color="auto" w:fill="FFFFFF"/>
        </w:rPr>
        <w:sym w:font="Symbol" w:char="F0B7"/>
      </w:r>
    </w:p>
    <w:p w:rsidR="00182153" w:rsidRPr="00CB054B" w:rsidRDefault="00550EEF" w:rsidP="00550EEF">
      <w:pPr>
        <w:pStyle w:val="Paragraphedeliste"/>
        <w:bidi/>
        <w:ind w:left="435"/>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00CB054B" w:rsidRPr="00CB054B">
        <w:rPr>
          <w:rFonts w:asciiTheme="majorBidi" w:hAnsiTheme="majorBidi" w:cstheme="majorBidi"/>
          <w:color w:val="333333"/>
          <w:sz w:val="28"/>
          <w:szCs w:val="28"/>
          <w:shd w:val="clear" w:color="auto" w:fill="FFFFFF"/>
          <w:rtl/>
        </w:rPr>
        <w:t>بعد</w:t>
      </w:r>
      <w:r>
        <w:rPr>
          <w:rFonts w:asciiTheme="majorBidi" w:hAnsiTheme="majorBidi" w:cstheme="majorBidi" w:hint="cs"/>
          <w:color w:val="333333"/>
          <w:sz w:val="28"/>
          <w:szCs w:val="28"/>
          <w:shd w:val="clear" w:color="auto" w:fill="FFFFFF"/>
          <w:rtl/>
        </w:rPr>
        <w:t xml:space="preserve"> </w:t>
      </w:r>
      <w:r w:rsidR="00CB054B" w:rsidRPr="00CB054B">
        <w:rPr>
          <w:rFonts w:asciiTheme="majorBidi" w:hAnsiTheme="majorBidi" w:cstheme="majorBidi"/>
          <w:color w:val="333333"/>
          <w:sz w:val="28"/>
          <w:szCs w:val="28"/>
          <w:shd w:val="clear" w:color="auto" w:fill="FFFFFF"/>
          <w:rtl/>
        </w:rPr>
        <w:t>صياغة</w:t>
      </w:r>
      <w:r>
        <w:rPr>
          <w:rFonts w:asciiTheme="majorBidi" w:hAnsiTheme="majorBidi" w:cstheme="majorBidi" w:hint="cs"/>
          <w:color w:val="333333"/>
          <w:sz w:val="28"/>
          <w:szCs w:val="28"/>
          <w:shd w:val="clear" w:color="auto" w:fill="FFFFFF"/>
          <w:rtl/>
        </w:rPr>
        <w:t xml:space="preserve"> </w:t>
      </w:r>
      <w:r w:rsidR="00CB054B" w:rsidRPr="00CB054B">
        <w:rPr>
          <w:rFonts w:asciiTheme="majorBidi" w:hAnsiTheme="majorBidi" w:cstheme="majorBidi"/>
          <w:color w:val="333333"/>
          <w:sz w:val="28"/>
          <w:szCs w:val="28"/>
          <w:shd w:val="clear" w:color="auto" w:fill="FFFFFF"/>
          <w:rtl/>
        </w:rPr>
        <w:t xml:space="preserve">محاور </w:t>
      </w:r>
      <w:r w:rsidRPr="00CB054B">
        <w:rPr>
          <w:rFonts w:asciiTheme="majorBidi" w:hAnsiTheme="majorBidi" w:cstheme="majorBidi" w:hint="cs"/>
          <w:color w:val="333333"/>
          <w:sz w:val="28"/>
          <w:szCs w:val="28"/>
          <w:shd w:val="clear" w:color="auto" w:fill="FFFFFF"/>
          <w:rtl/>
        </w:rPr>
        <w:t>المشروع</w:t>
      </w:r>
      <w:r w:rsidR="00CB054B" w:rsidRPr="00CB054B">
        <w:rPr>
          <w:rFonts w:asciiTheme="majorBidi" w:hAnsiTheme="majorBidi" w:cstheme="majorBidi"/>
          <w:color w:val="333333"/>
          <w:sz w:val="28"/>
          <w:szCs w:val="28"/>
          <w:shd w:val="clear" w:color="auto" w:fill="FFFFFF"/>
          <w:rtl/>
        </w:rPr>
        <w:t xml:space="preserve"> تم تكليف نفس</w:t>
      </w:r>
      <w:r>
        <w:rPr>
          <w:rFonts w:asciiTheme="majorBidi" w:hAnsiTheme="majorBidi" w:cstheme="majorBidi" w:hint="cs"/>
          <w:color w:val="333333"/>
          <w:sz w:val="28"/>
          <w:szCs w:val="28"/>
          <w:shd w:val="clear" w:color="auto" w:fill="FFFFFF"/>
          <w:rtl/>
        </w:rPr>
        <w:t xml:space="preserve"> </w:t>
      </w:r>
      <w:r w:rsidRPr="00CB054B">
        <w:rPr>
          <w:rFonts w:asciiTheme="majorBidi" w:hAnsiTheme="majorBidi" w:cstheme="majorBidi" w:hint="cs"/>
          <w:color w:val="333333"/>
          <w:sz w:val="28"/>
          <w:szCs w:val="28"/>
          <w:shd w:val="clear" w:color="auto" w:fill="FFFFFF"/>
          <w:rtl/>
        </w:rPr>
        <w:t>المكتب</w:t>
      </w:r>
      <w:r w:rsidR="00CB054B" w:rsidRPr="00CB054B">
        <w:rPr>
          <w:rFonts w:asciiTheme="majorBidi" w:hAnsiTheme="majorBidi" w:cstheme="majorBidi"/>
          <w:color w:val="333333"/>
          <w:sz w:val="28"/>
          <w:szCs w:val="28"/>
          <w:shd w:val="clear" w:color="auto" w:fill="FFFFFF"/>
          <w:rtl/>
        </w:rPr>
        <w:t xml:space="preserve"> </w:t>
      </w:r>
      <w:r w:rsidRPr="00CB054B">
        <w:rPr>
          <w:rFonts w:asciiTheme="majorBidi" w:hAnsiTheme="majorBidi" w:cstheme="majorBidi" w:hint="cs"/>
          <w:color w:val="333333"/>
          <w:sz w:val="28"/>
          <w:szCs w:val="28"/>
          <w:shd w:val="clear" w:color="auto" w:fill="FFFFFF"/>
          <w:rtl/>
        </w:rPr>
        <w:t>بإنجاز كل</w:t>
      </w:r>
      <w:r w:rsidR="00CB054B" w:rsidRPr="00CB054B">
        <w:rPr>
          <w:rFonts w:asciiTheme="majorBidi" w:hAnsiTheme="majorBidi" w:cstheme="majorBidi"/>
          <w:color w:val="333333"/>
          <w:sz w:val="28"/>
          <w:szCs w:val="28"/>
          <w:shd w:val="clear" w:color="auto" w:fill="FFFFFF"/>
          <w:rtl/>
        </w:rPr>
        <w:t xml:space="preserve"> من الجانب</w:t>
      </w:r>
      <w:r>
        <w:rPr>
          <w:rFonts w:asciiTheme="majorBidi" w:hAnsiTheme="majorBidi" w:cstheme="majorBidi" w:hint="cs"/>
          <w:color w:val="333333"/>
          <w:sz w:val="28"/>
          <w:szCs w:val="28"/>
          <w:shd w:val="clear" w:color="auto" w:fill="FFFFFF"/>
          <w:rtl/>
        </w:rPr>
        <w:t xml:space="preserve"> </w:t>
      </w:r>
      <w:r w:rsidRPr="00CB054B">
        <w:rPr>
          <w:rFonts w:asciiTheme="majorBidi" w:hAnsiTheme="majorBidi" w:cstheme="majorBidi" w:hint="cs"/>
          <w:color w:val="333333"/>
          <w:sz w:val="28"/>
          <w:szCs w:val="28"/>
          <w:shd w:val="clear" w:color="auto" w:fill="FFFFFF"/>
          <w:rtl/>
        </w:rPr>
        <w:t>الأول</w:t>
      </w:r>
      <w:r w:rsidR="00CB054B" w:rsidRPr="00CB054B">
        <w:rPr>
          <w:rFonts w:asciiTheme="majorBidi" w:hAnsiTheme="majorBidi" w:cstheme="majorBidi"/>
          <w:color w:val="333333"/>
          <w:sz w:val="28"/>
          <w:szCs w:val="28"/>
          <w:shd w:val="clear" w:color="auto" w:fill="FFFFFF"/>
          <w:rtl/>
        </w:rPr>
        <w:t xml:space="preserve"> والثاني من </w:t>
      </w:r>
      <w:r w:rsidRPr="00CB054B">
        <w:rPr>
          <w:rFonts w:asciiTheme="majorBidi" w:hAnsiTheme="majorBidi" w:cstheme="majorBidi" w:hint="cs"/>
          <w:color w:val="333333"/>
          <w:sz w:val="28"/>
          <w:szCs w:val="28"/>
          <w:shd w:val="clear" w:color="auto" w:fill="FFFFFF"/>
          <w:rtl/>
        </w:rPr>
        <w:t>المشروع</w:t>
      </w:r>
      <w:r w:rsidR="00CB054B" w:rsidRPr="00CB054B">
        <w:rPr>
          <w:rFonts w:asciiTheme="majorBidi" w:hAnsiTheme="majorBidi" w:cstheme="majorBidi"/>
          <w:color w:val="333333"/>
          <w:sz w:val="28"/>
          <w:szCs w:val="28"/>
          <w:shd w:val="clear" w:color="auto" w:fill="FFFFFF"/>
        </w:rPr>
        <w:t>.</w:t>
      </w:r>
    </w:p>
    <w:p w:rsidR="00182153" w:rsidRDefault="00182153" w:rsidP="00CB054B">
      <w:pPr>
        <w:bidi/>
        <w:jc w:val="both"/>
        <w:rPr>
          <w:rFonts w:asciiTheme="majorBidi" w:hAnsiTheme="majorBidi" w:cstheme="majorBidi"/>
          <w:color w:val="333333"/>
          <w:sz w:val="28"/>
          <w:szCs w:val="28"/>
          <w:shd w:val="clear" w:color="auto" w:fill="FFFFFF"/>
          <w:rtl/>
        </w:rPr>
      </w:pPr>
    </w:p>
    <w:sectPr w:rsidR="00182153" w:rsidSect="000B653A">
      <w:footerReference w:type="default" r:id="rId8"/>
      <w:pgSz w:w="11906" w:h="16838"/>
      <w:pgMar w:top="1077"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97B" w:rsidRDefault="0053797B" w:rsidP="00842F95">
      <w:pPr>
        <w:spacing w:after="0" w:line="240" w:lineRule="auto"/>
      </w:pPr>
      <w:r>
        <w:separator/>
      </w:r>
    </w:p>
  </w:endnote>
  <w:endnote w:type="continuationSeparator" w:id="1">
    <w:p w:rsidR="0053797B" w:rsidRDefault="0053797B" w:rsidP="00842F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6219"/>
      <w:docPartObj>
        <w:docPartGallery w:val="Page Numbers (Bottom of Page)"/>
        <w:docPartUnique/>
      </w:docPartObj>
    </w:sdtPr>
    <w:sdtContent>
      <w:p w:rsidR="009A5AF4" w:rsidRDefault="006250A0">
        <w:pPr>
          <w:pStyle w:val="Pieddepage"/>
          <w:jc w:val="center"/>
        </w:pPr>
        <w:fldSimple w:instr=" PAGE   \* MERGEFORMAT ">
          <w:r w:rsidR="003F1E56">
            <w:rPr>
              <w:noProof/>
            </w:rPr>
            <w:t>5</w:t>
          </w:r>
        </w:fldSimple>
      </w:p>
    </w:sdtContent>
  </w:sdt>
  <w:p w:rsidR="009A5AF4" w:rsidRDefault="009A5AF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97B" w:rsidRDefault="0053797B" w:rsidP="00842F95">
      <w:pPr>
        <w:spacing w:after="0" w:line="240" w:lineRule="auto"/>
      </w:pPr>
      <w:r>
        <w:separator/>
      </w:r>
    </w:p>
  </w:footnote>
  <w:footnote w:type="continuationSeparator" w:id="1">
    <w:p w:rsidR="0053797B" w:rsidRDefault="0053797B" w:rsidP="00842F95">
      <w:pPr>
        <w:spacing w:after="0" w:line="240" w:lineRule="auto"/>
      </w:pPr>
      <w:r>
        <w:continuationSeparator/>
      </w:r>
    </w:p>
  </w:footnote>
  <w:footnote w:id="2">
    <w:p w:rsidR="009A5AF4" w:rsidRPr="00A709A4" w:rsidRDefault="009A5AF4" w:rsidP="008F3EF1">
      <w:pPr>
        <w:pStyle w:val="Notedebasdepage"/>
        <w:bidi/>
        <w:rPr>
          <w:rFonts w:asciiTheme="majorBidi" w:hAnsiTheme="majorBidi" w:cstheme="majorBidi"/>
          <w:b/>
          <w:bCs/>
          <w:sz w:val="18"/>
          <w:szCs w:val="18"/>
          <w:rtl/>
        </w:rPr>
      </w:pPr>
      <w:r w:rsidRPr="00A709A4">
        <w:rPr>
          <w:rFonts w:asciiTheme="majorBidi" w:hAnsiTheme="majorBidi" w:cstheme="majorBidi"/>
          <w:b/>
          <w:bCs/>
          <w:sz w:val="18"/>
          <w:szCs w:val="18"/>
        </w:rPr>
        <w:footnoteRef/>
      </w:r>
      <w:r w:rsidRPr="00A709A4">
        <w:rPr>
          <w:rFonts w:asciiTheme="majorBidi" w:hAnsiTheme="majorBidi" w:cstheme="majorBidi"/>
          <w:b/>
          <w:bCs/>
          <w:sz w:val="18"/>
          <w:szCs w:val="18"/>
        </w:rPr>
        <w:t xml:space="preserve"> </w:t>
      </w:r>
      <w:r w:rsidRPr="00A709A4">
        <w:rPr>
          <w:rFonts w:asciiTheme="majorBidi" w:hAnsiTheme="majorBidi" w:cstheme="majorBidi"/>
          <w:b/>
          <w:bCs/>
          <w:sz w:val="18"/>
          <w:szCs w:val="18"/>
          <w:rtl/>
        </w:rPr>
        <w:t>-عبد االله عبد السلام أحمد و آخرون، أساسيات المحاسبة الحكومية والمحليات، مركز جامعة القاهرة للتعليم المفتوح، القاهرة، 2000 ،ص .28</w:t>
      </w:r>
    </w:p>
  </w:footnote>
  <w:footnote w:id="3">
    <w:p w:rsidR="009A5AF4" w:rsidRPr="008F3EF1" w:rsidRDefault="009A5AF4" w:rsidP="008F3EF1">
      <w:pPr>
        <w:pStyle w:val="Notedebasdepage"/>
        <w:bidi/>
        <w:rPr>
          <w:rFonts w:asciiTheme="majorBidi" w:hAnsiTheme="majorBidi" w:cstheme="majorBidi"/>
          <w:b/>
          <w:bCs/>
          <w:rtl/>
          <w:lang w:bidi="ar-DZ"/>
        </w:rPr>
      </w:pPr>
      <w:r w:rsidRPr="008F3EF1">
        <w:rPr>
          <w:rStyle w:val="Appelnotedebasdep"/>
          <w:rFonts w:asciiTheme="majorBidi" w:hAnsiTheme="majorBidi" w:cstheme="majorBidi"/>
          <w:b/>
          <w:bCs/>
        </w:rPr>
        <w:footnoteRef/>
      </w:r>
      <w:r w:rsidRPr="008F3EF1">
        <w:rPr>
          <w:rFonts w:asciiTheme="majorBidi" w:hAnsiTheme="majorBidi" w:cstheme="majorBidi"/>
          <w:b/>
          <w:bCs/>
        </w:rPr>
        <w:t xml:space="preserve"> </w:t>
      </w:r>
      <w:r w:rsidRPr="008F3EF1">
        <w:rPr>
          <w:rFonts w:asciiTheme="majorBidi" w:hAnsiTheme="majorBidi" w:cstheme="majorBidi"/>
          <w:b/>
          <w:bCs/>
          <w:rtl/>
        </w:rPr>
        <w:t>- لؤي وديان و زهير الحدوب، المحاسبة الحكومية، دار البداية ناشرون وموزعون، عمان،2010 ،ص .35</w:t>
      </w:r>
    </w:p>
  </w:footnote>
  <w:footnote w:id="4">
    <w:p w:rsidR="009A5AF4" w:rsidRPr="00BF44EA" w:rsidRDefault="009A5AF4" w:rsidP="00BF44EA">
      <w:pPr>
        <w:pStyle w:val="Notedebasdepage"/>
        <w:bidi/>
        <w:rPr>
          <w:rFonts w:asciiTheme="majorBidi" w:hAnsiTheme="majorBidi" w:cstheme="majorBidi"/>
          <w:b/>
          <w:bCs/>
          <w:rtl/>
          <w:lang w:bidi="ar-DZ"/>
        </w:rPr>
      </w:pPr>
      <w:r w:rsidRPr="00BF44EA">
        <w:rPr>
          <w:rStyle w:val="Appelnotedebasdep"/>
          <w:rFonts w:asciiTheme="majorBidi" w:hAnsiTheme="majorBidi" w:cstheme="majorBidi"/>
          <w:b/>
          <w:bCs/>
        </w:rPr>
        <w:footnoteRef/>
      </w:r>
      <w:r w:rsidRPr="00BF44EA">
        <w:rPr>
          <w:rFonts w:asciiTheme="majorBidi" w:hAnsiTheme="majorBidi" w:cstheme="majorBidi"/>
          <w:b/>
          <w:bCs/>
        </w:rPr>
        <w:t xml:space="preserve"> </w:t>
      </w:r>
      <w:r w:rsidRPr="00BF44EA">
        <w:rPr>
          <w:rFonts w:asciiTheme="majorBidi" w:hAnsiTheme="majorBidi" w:cstheme="majorBidi"/>
          <w:b/>
          <w:bCs/>
          <w:rtl/>
        </w:rPr>
        <w:t>-</w:t>
      </w:r>
      <w:r w:rsidRPr="00BF44EA">
        <w:rPr>
          <w:rFonts w:asciiTheme="majorBidi" w:hAnsiTheme="majorBidi" w:cstheme="majorBidi"/>
          <w:b/>
          <w:bCs/>
        </w:rPr>
        <w:t>-</w:t>
      </w:r>
      <w:r w:rsidRPr="00BF44EA">
        <w:rPr>
          <w:rFonts w:asciiTheme="majorBidi" w:hAnsiTheme="majorBidi" w:cstheme="majorBidi"/>
          <w:b/>
          <w:bCs/>
          <w:rtl/>
        </w:rPr>
        <w:t xml:space="preserve">محمد جمال على </w:t>
      </w:r>
      <w:r>
        <w:rPr>
          <w:rFonts w:asciiTheme="majorBidi" w:hAnsiTheme="majorBidi" w:cstheme="majorBidi" w:hint="cs"/>
          <w:b/>
          <w:bCs/>
          <w:rtl/>
        </w:rPr>
        <w:t>هلالي</w:t>
      </w:r>
      <w:r w:rsidRPr="00BF44EA">
        <w:rPr>
          <w:rFonts w:asciiTheme="majorBidi" w:hAnsiTheme="majorBidi" w:cstheme="majorBidi"/>
          <w:b/>
          <w:bCs/>
          <w:rtl/>
        </w:rPr>
        <w:t>، "</w:t>
      </w:r>
      <w:r w:rsidRPr="00BF44EA">
        <w:rPr>
          <w:rFonts w:asciiTheme="majorBidi" w:hAnsiTheme="majorBidi" w:cstheme="majorBidi" w:hint="cs"/>
          <w:b/>
          <w:bCs/>
          <w:rtl/>
        </w:rPr>
        <w:t>المحاسبة</w:t>
      </w:r>
      <w:r w:rsidRPr="00BF44EA">
        <w:rPr>
          <w:rFonts w:asciiTheme="majorBidi" w:hAnsiTheme="majorBidi" w:cstheme="majorBidi"/>
          <w:b/>
          <w:bCs/>
          <w:rtl/>
        </w:rPr>
        <w:t xml:space="preserve"> الحكومية"،دار صفاء للنشر ،عمان ،ط1، 2002 ، ص 40</w:t>
      </w:r>
      <w:r w:rsidRPr="00BF44EA">
        <w:rPr>
          <w:rFonts w:asciiTheme="majorBidi" w:hAnsiTheme="majorBidi" w:cstheme="majorBidi"/>
          <w:b/>
          <w:bCs/>
        </w:rPr>
        <w:t>.</w:t>
      </w:r>
    </w:p>
  </w:footnote>
  <w:footnote w:id="5">
    <w:p w:rsidR="009A5AF4" w:rsidRPr="007622F9" w:rsidRDefault="009A5AF4" w:rsidP="007622F9">
      <w:pPr>
        <w:pStyle w:val="Notedebasdepage"/>
        <w:bidi/>
        <w:rPr>
          <w:rFonts w:asciiTheme="majorBidi" w:hAnsiTheme="majorBidi" w:cstheme="majorBidi"/>
          <w:b/>
          <w:bCs/>
          <w:sz w:val="18"/>
          <w:szCs w:val="18"/>
          <w:rtl/>
          <w:lang w:bidi="ar-DZ"/>
        </w:rPr>
      </w:pPr>
      <w:r w:rsidRPr="007622F9">
        <w:rPr>
          <w:rFonts w:asciiTheme="majorBidi" w:hAnsiTheme="majorBidi" w:cstheme="majorBidi"/>
          <w:b/>
          <w:bCs/>
          <w:sz w:val="18"/>
          <w:szCs w:val="18"/>
        </w:rPr>
        <w:footnoteRef/>
      </w:r>
      <w:r w:rsidRPr="007622F9">
        <w:rPr>
          <w:rFonts w:asciiTheme="majorBidi" w:hAnsiTheme="majorBidi" w:cstheme="majorBidi"/>
          <w:b/>
          <w:bCs/>
          <w:sz w:val="18"/>
          <w:szCs w:val="18"/>
        </w:rPr>
        <w:t xml:space="preserve"> </w:t>
      </w:r>
      <w:r w:rsidRPr="007622F9">
        <w:rPr>
          <w:rFonts w:asciiTheme="majorBidi" w:hAnsiTheme="majorBidi" w:cstheme="majorBidi"/>
          <w:b/>
          <w:bCs/>
          <w:sz w:val="18"/>
          <w:szCs w:val="18"/>
          <w:rtl/>
        </w:rPr>
        <w:t>- علي السعيد سنون ونصر محمد جعيصة، المحاسبة الحكومية والقومية النظرية والتطبيق ، كلية التجارة جامعة طنطا، مصر، 2004: ص، 17</w:t>
      </w:r>
      <w:r w:rsidRPr="007622F9">
        <w:rPr>
          <w:rFonts w:asciiTheme="majorBidi" w:hAnsiTheme="majorBidi" w:cstheme="majorBidi"/>
          <w:b/>
          <w:bCs/>
          <w:sz w:val="18"/>
          <w:szCs w:val="18"/>
        </w:rPr>
        <w:t>.</w:t>
      </w:r>
    </w:p>
  </w:footnote>
  <w:footnote w:id="6">
    <w:p w:rsidR="009A5AF4" w:rsidRPr="00407BD2" w:rsidRDefault="009A5AF4" w:rsidP="00407BD2">
      <w:pPr>
        <w:pStyle w:val="Notedebasdepage"/>
        <w:bidi/>
        <w:rPr>
          <w:rFonts w:asciiTheme="majorBidi" w:hAnsiTheme="majorBidi" w:cstheme="majorBidi"/>
          <w:b/>
          <w:bCs/>
          <w:rtl/>
          <w:lang w:bidi="ar-DZ"/>
        </w:rPr>
      </w:pPr>
      <w:r w:rsidRPr="00407BD2">
        <w:rPr>
          <w:rStyle w:val="Appelnotedebasdep"/>
          <w:rFonts w:asciiTheme="majorBidi" w:hAnsiTheme="majorBidi" w:cstheme="majorBidi"/>
          <w:b/>
          <w:bCs/>
        </w:rPr>
        <w:footnoteRef/>
      </w:r>
      <w:r w:rsidRPr="00407BD2">
        <w:rPr>
          <w:rFonts w:asciiTheme="majorBidi" w:hAnsiTheme="majorBidi" w:cstheme="majorBidi"/>
          <w:b/>
          <w:bCs/>
        </w:rPr>
        <w:t xml:space="preserve"> </w:t>
      </w:r>
      <w:r w:rsidRPr="00407BD2">
        <w:rPr>
          <w:rFonts w:asciiTheme="majorBidi" w:hAnsiTheme="majorBidi" w:cstheme="majorBidi"/>
          <w:b/>
          <w:bCs/>
          <w:rtl/>
        </w:rPr>
        <w:t>- قاسم إبراهيم الحسيني، المحاسبة الحكومية والميزان</w:t>
      </w:r>
      <w:r>
        <w:rPr>
          <w:rFonts w:asciiTheme="majorBidi" w:hAnsiTheme="majorBidi" w:cstheme="majorBidi" w:hint="cs"/>
          <w:b/>
          <w:bCs/>
          <w:rtl/>
        </w:rPr>
        <w:t xml:space="preserve">ية </w:t>
      </w:r>
      <w:r w:rsidRPr="00407BD2">
        <w:rPr>
          <w:rFonts w:asciiTheme="majorBidi" w:hAnsiTheme="majorBidi" w:cstheme="majorBidi"/>
          <w:b/>
          <w:bCs/>
          <w:rtl/>
        </w:rPr>
        <w:t xml:space="preserve"> العامة للدولة ، مؤسسة الوراق، عمان 1999: ص، 64</w:t>
      </w:r>
      <w:r w:rsidRPr="00407BD2">
        <w:rPr>
          <w:rFonts w:asciiTheme="majorBidi" w:hAnsiTheme="majorBidi" w:cstheme="majorBidi"/>
          <w:b/>
          <w:bCs/>
        </w:rPr>
        <w:t>.</w:t>
      </w:r>
    </w:p>
  </w:footnote>
  <w:footnote w:id="7">
    <w:p w:rsidR="009A5AF4" w:rsidRPr="00EA280E" w:rsidRDefault="009A5AF4" w:rsidP="00C26DCD">
      <w:pPr>
        <w:pStyle w:val="Notedebasdepage"/>
        <w:bidi/>
        <w:rPr>
          <w:rFonts w:asciiTheme="majorBidi" w:hAnsiTheme="majorBidi" w:cstheme="majorBidi"/>
          <w:b/>
          <w:bCs/>
          <w:rtl/>
          <w:lang w:bidi="ar-DZ"/>
        </w:rPr>
      </w:pPr>
      <w:r w:rsidRPr="00EA280E">
        <w:rPr>
          <w:rStyle w:val="Appelnotedebasdep"/>
          <w:rFonts w:asciiTheme="majorBidi" w:hAnsiTheme="majorBidi" w:cstheme="majorBidi"/>
          <w:b/>
          <w:bCs/>
        </w:rPr>
        <w:footnoteRef/>
      </w:r>
      <w:r w:rsidRPr="00EA280E">
        <w:rPr>
          <w:rFonts w:asciiTheme="majorBidi" w:hAnsiTheme="majorBidi" w:cstheme="majorBidi"/>
          <w:b/>
          <w:bCs/>
        </w:rPr>
        <w:t xml:space="preserve"> </w:t>
      </w:r>
      <w:r w:rsidRPr="00EA280E">
        <w:rPr>
          <w:rFonts w:asciiTheme="majorBidi" w:hAnsiTheme="majorBidi" w:cstheme="majorBidi"/>
          <w:b/>
          <w:bCs/>
          <w:rtl/>
        </w:rPr>
        <w:t xml:space="preserve">- </w:t>
      </w:r>
      <w:r>
        <w:rPr>
          <w:rFonts w:asciiTheme="majorBidi" w:hAnsiTheme="majorBidi" w:cstheme="majorBidi" w:hint="cs"/>
          <w:b/>
          <w:bCs/>
          <w:rtl/>
        </w:rPr>
        <w:t>ع</w:t>
      </w:r>
      <w:r w:rsidRPr="00EA280E">
        <w:rPr>
          <w:rFonts w:asciiTheme="majorBidi" w:hAnsiTheme="majorBidi" w:cstheme="majorBidi"/>
          <w:b/>
          <w:bCs/>
          <w:rtl/>
        </w:rPr>
        <w:t xml:space="preserve">قله محمد يوسف المبيضين، النظام المحاسبي الحكومي </w:t>
      </w:r>
      <w:r w:rsidRPr="00EA280E">
        <w:rPr>
          <w:rFonts w:asciiTheme="majorBidi" w:hAnsiTheme="majorBidi" w:cstheme="majorBidi" w:hint="cs"/>
          <w:b/>
          <w:bCs/>
          <w:rtl/>
        </w:rPr>
        <w:t>وإدارته</w:t>
      </w:r>
      <w:r w:rsidRPr="00EA280E">
        <w:rPr>
          <w:rFonts w:asciiTheme="majorBidi" w:hAnsiTheme="majorBidi" w:cstheme="majorBidi"/>
          <w:b/>
          <w:bCs/>
          <w:rtl/>
        </w:rPr>
        <w:t xml:space="preserve">، دار وائل للنشر، عمان، </w:t>
      </w:r>
      <w:r w:rsidRPr="00EA280E">
        <w:rPr>
          <w:rFonts w:asciiTheme="majorBidi" w:hAnsiTheme="majorBidi" w:cstheme="majorBidi" w:hint="cs"/>
          <w:b/>
          <w:bCs/>
          <w:rtl/>
        </w:rPr>
        <w:t>1999،</w:t>
      </w:r>
      <w:r w:rsidRPr="00EA280E">
        <w:rPr>
          <w:rFonts w:asciiTheme="majorBidi" w:hAnsiTheme="majorBidi" w:cstheme="majorBidi"/>
          <w:b/>
          <w:bCs/>
          <w:rtl/>
        </w:rPr>
        <w:t>ص:42</w:t>
      </w:r>
      <w:r w:rsidRPr="00EA280E">
        <w:rPr>
          <w:rFonts w:asciiTheme="majorBidi" w:hAnsiTheme="majorBidi" w:cstheme="majorBidi"/>
          <w:b/>
          <w:bCs/>
        </w:rPr>
        <w:t>.</w:t>
      </w:r>
    </w:p>
  </w:footnote>
  <w:footnote w:id="8">
    <w:p w:rsidR="009A5AF4" w:rsidRPr="008C1E1D" w:rsidRDefault="009A5AF4" w:rsidP="001A5314">
      <w:pPr>
        <w:pStyle w:val="Notedebasdepage"/>
        <w:bidi/>
        <w:rPr>
          <w:rFonts w:asciiTheme="majorBidi" w:hAnsiTheme="majorBidi" w:cstheme="majorBidi"/>
          <w:b/>
          <w:bCs/>
          <w:rtl/>
          <w:lang w:bidi="ar-DZ"/>
        </w:rPr>
      </w:pPr>
      <w:r>
        <w:rPr>
          <w:rStyle w:val="Appelnotedebasdep"/>
        </w:rPr>
        <w:footnoteRef/>
      </w:r>
      <w:r>
        <w:t xml:space="preserve"> </w:t>
      </w:r>
      <w:r>
        <w:rPr>
          <w:rFonts w:hint="cs"/>
          <w:rtl/>
        </w:rPr>
        <w:t xml:space="preserve">- </w:t>
      </w:r>
      <w:r w:rsidRPr="008C1E1D">
        <w:rPr>
          <w:rFonts w:asciiTheme="majorBidi" w:hAnsiTheme="majorBidi" w:cstheme="majorBidi"/>
          <w:b/>
          <w:bCs/>
          <w:rtl/>
        </w:rPr>
        <w:t>قاسم إبراهيم الحسيني، مرجع سبق ،ذكره 1999: ص ، 102</w:t>
      </w:r>
      <w:r w:rsidRPr="008C1E1D">
        <w:rPr>
          <w:rFonts w:asciiTheme="majorBidi" w:hAnsiTheme="majorBidi" w:cstheme="majorBidi"/>
          <w:b/>
          <w:bCs/>
        </w:rPr>
        <w:t>.</w:t>
      </w:r>
    </w:p>
  </w:footnote>
  <w:footnote w:id="9">
    <w:p w:rsidR="009A5AF4" w:rsidRPr="008C1E1D" w:rsidRDefault="009A5AF4" w:rsidP="008C1E1D">
      <w:pPr>
        <w:pStyle w:val="Notedebasdepage"/>
        <w:bidi/>
        <w:rPr>
          <w:rFonts w:asciiTheme="majorBidi" w:hAnsiTheme="majorBidi" w:cstheme="majorBidi"/>
          <w:b/>
          <w:bCs/>
          <w:rtl/>
          <w:lang w:bidi="ar-DZ"/>
        </w:rPr>
      </w:pPr>
      <w:r w:rsidRPr="008C1E1D">
        <w:rPr>
          <w:rStyle w:val="Appelnotedebasdep"/>
          <w:rFonts w:asciiTheme="majorBidi" w:hAnsiTheme="majorBidi" w:cstheme="majorBidi"/>
          <w:b/>
          <w:bCs/>
        </w:rPr>
        <w:footnoteRef/>
      </w:r>
      <w:r w:rsidRPr="008C1E1D">
        <w:rPr>
          <w:rFonts w:asciiTheme="majorBidi" w:hAnsiTheme="majorBidi" w:cstheme="majorBidi"/>
          <w:b/>
          <w:bCs/>
        </w:rPr>
        <w:t xml:space="preserve"> </w:t>
      </w:r>
      <w:r w:rsidRPr="008C1E1D">
        <w:rPr>
          <w:rFonts w:asciiTheme="majorBidi" w:hAnsiTheme="majorBidi" w:cstheme="majorBidi"/>
          <w:b/>
          <w:bCs/>
          <w:rtl/>
          <w:lang w:bidi="ar-DZ"/>
        </w:rPr>
        <w:t xml:space="preserve">- </w:t>
      </w:r>
      <w:r w:rsidRPr="008C1E1D">
        <w:rPr>
          <w:rFonts w:asciiTheme="majorBidi" w:hAnsiTheme="majorBidi" w:cstheme="majorBidi"/>
          <w:b/>
          <w:bCs/>
          <w:rtl/>
        </w:rPr>
        <w:t>محمد السيد سرايا و سمير كامل محمد، المحاسبة في الوحدات الحكومية والمحاسبة القومية تطبيقات على قطاع الجمارك، دار الجامعة الجديدة، مصر، 2000 ،ص .85</w:t>
      </w:r>
      <w:r w:rsidRPr="008C1E1D">
        <w:rPr>
          <w:rFonts w:asciiTheme="majorBidi" w:hAnsiTheme="majorBidi" w:cstheme="majorBidi"/>
          <w:b/>
          <w:bCs/>
        </w:rPr>
        <w:t>:</w:t>
      </w:r>
    </w:p>
  </w:footnote>
  <w:footnote w:id="10">
    <w:p w:rsidR="009A5AF4" w:rsidRPr="00875A38" w:rsidRDefault="009A5AF4" w:rsidP="00875A38">
      <w:pPr>
        <w:pStyle w:val="Notedebasdepage"/>
        <w:bidi/>
        <w:rPr>
          <w:rFonts w:asciiTheme="majorBidi" w:hAnsiTheme="majorBidi" w:cstheme="majorBidi"/>
          <w:b/>
          <w:bCs/>
          <w:sz w:val="18"/>
          <w:szCs w:val="18"/>
          <w:rtl/>
        </w:rPr>
      </w:pPr>
      <w:r w:rsidRPr="00875A38">
        <w:rPr>
          <w:rFonts w:asciiTheme="majorBidi" w:hAnsiTheme="majorBidi" w:cstheme="majorBidi"/>
          <w:b/>
          <w:bCs/>
        </w:rPr>
        <w:footnoteRef/>
      </w:r>
      <w:r w:rsidRPr="00875A38">
        <w:rPr>
          <w:rFonts w:asciiTheme="majorBidi" w:hAnsiTheme="majorBidi" w:cstheme="majorBidi"/>
          <w:b/>
          <w:bCs/>
        </w:rPr>
        <w:t xml:space="preserve"> </w:t>
      </w:r>
      <w:r w:rsidRPr="00875A38">
        <w:rPr>
          <w:rFonts w:asciiTheme="majorBidi" w:hAnsiTheme="majorBidi" w:cstheme="majorBidi" w:hint="cs"/>
          <w:b/>
          <w:bCs/>
          <w:sz w:val="18"/>
          <w:szCs w:val="18"/>
          <w:rtl/>
        </w:rPr>
        <w:t xml:space="preserve">- </w:t>
      </w:r>
      <w:r w:rsidRPr="00875A38">
        <w:rPr>
          <w:rFonts w:asciiTheme="majorBidi" w:hAnsiTheme="majorBidi" w:cstheme="majorBidi"/>
          <w:b/>
          <w:bCs/>
          <w:sz w:val="18"/>
          <w:szCs w:val="18"/>
          <w:rtl/>
        </w:rPr>
        <w:t xml:space="preserve">عبد السميع روينة ، " واقع </w:t>
      </w:r>
      <w:r w:rsidRPr="00875A38">
        <w:rPr>
          <w:rFonts w:asciiTheme="majorBidi" w:hAnsiTheme="majorBidi" w:cstheme="majorBidi" w:hint="cs"/>
          <w:b/>
          <w:bCs/>
          <w:sz w:val="18"/>
          <w:szCs w:val="18"/>
          <w:rtl/>
        </w:rPr>
        <w:t>إصلاح</w:t>
      </w:r>
      <w:r w:rsidRPr="00875A38">
        <w:rPr>
          <w:rFonts w:asciiTheme="majorBidi" w:hAnsiTheme="majorBidi" w:cstheme="majorBidi"/>
          <w:b/>
          <w:bCs/>
          <w:sz w:val="18"/>
          <w:szCs w:val="18"/>
          <w:rtl/>
        </w:rPr>
        <w:t xml:space="preserve"> المحاسبة العمومية في الجزائر 2003-2008 ، " مداخلة ضمن الملتقي الدولي بورقلة حول </w:t>
      </w:r>
      <w:r w:rsidRPr="00875A38">
        <w:rPr>
          <w:rFonts w:asciiTheme="majorBidi" w:hAnsiTheme="majorBidi" w:cstheme="majorBidi" w:hint="cs"/>
          <w:b/>
          <w:bCs/>
          <w:sz w:val="18"/>
          <w:szCs w:val="18"/>
          <w:rtl/>
        </w:rPr>
        <w:t xml:space="preserve">الإصلاح </w:t>
      </w:r>
      <w:r w:rsidRPr="00875A38">
        <w:rPr>
          <w:rFonts w:asciiTheme="majorBidi" w:hAnsiTheme="majorBidi" w:cstheme="majorBidi"/>
          <w:b/>
          <w:bCs/>
          <w:sz w:val="18"/>
          <w:szCs w:val="18"/>
          <w:rtl/>
        </w:rPr>
        <w:t xml:space="preserve"> المحاسبي في الجزائر، يومي 24-25  نوفمبر 2011 ، ص5 ،ص7</w:t>
      </w:r>
      <w:r w:rsidRPr="00875A38">
        <w:rPr>
          <w:rFonts w:asciiTheme="majorBidi" w:hAnsiTheme="majorBidi" w:cstheme="majorBidi"/>
          <w:b/>
          <w:bCs/>
          <w:sz w:val="18"/>
          <w:szCs w:val="18"/>
        </w:rPr>
        <w:t>.</w:t>
      </w:r>
    </w:p>
  </w:footnote>
  <w:footnote w:id="11">
    <w:p w:rsidR="009A5AF4" w:rsidRPr="00875A38" w:rsidRDefault="009A5AF4" w:rsidP="009712D5">
      <w:pPr>
        <w:pStyle w:val="Notedebasdepage"/>
        <w:bidi/>
        <w:rPr>
          <w:rFonts w:asciiTheme="majorBidi" w:hAnsiTheme="majorBidi" w:cstheme="majorBidi"/>
          <w:b/>
          <w:bCs/>
          <w:sz w:val="18"/>
          <w:szCs w:val="18"/>
          <w:rtl/>
        </w:rPr>
      </w:pPr>
      <w:r w:rsidRPr="00875A38">
        <w:rPr>
          <w:rFonts w:asciiTheme="majorBidi" w:hAnsiTheme="majorBidi" w:cstheme="majorBidi"/>
          <w:b/>
          <w:bCs/>
          <w:sz w:val="18"/>
          <w:szCs w:val="18"/>
        </w:rPr>
        <w:footnoteRef/>
      </w:r>
      <w:r w:rsidRPr="00875A38">
        <w:rPr>
          <w:rFonts w:asciiTheme="majorBidi" w:hAnsiTheme="majorBidi" w:cstheme="majorBidi"/>
          <w:b/>
          <w:bCs/>
          <w:sz w:val="18"/>
          <w:szCs w:val="18"/>
        </w:rPr>
        <w:t xml:space="preserve"> </w:t>
      </w:r>
      <w:r w:rsidRPr="00875A38">
        <w:rPr>
          <w:rFonts w:asciiTheme="majorBidi" w:hAnsiTheme="majorBidi" w:cstheme="majorBidi" w:hint="cs"/>
          <w:b/>
          <w:bCs/>
          <w:sz w:val="18"/>
          <w:szCs w:val="18"/>
          <w:rtl/>
        </w:rPr>
        <w:t xml:space="preserve">- </w:t>
      </w:r>
      <w:r w:rsidRPr="00875A38">
        <w:rPr>
          <w:rFonts w:asciiTheme="majorBidi" w:hAnsiTheme="majorBidi" w:cstheme="majorBidi"/>
          <w:b/>
          <w:bCs/>
          <w:sz w:val="18"/>
          <w:szCs w:val="18"/>
          <w:rtl/>
        </w:rPr>
        <w:t>خضير خبطي ويونس مونه، "نظام المحاسبة العمومي الجزائري بين الواقع ومتطلبات تبني معايير المحاسبة الدولية للقطاع العام" ،مداخلة ضمن الملتقي الدولي بورقلة حول دور معايير المحاسبة الدولية في تفعيل أداء المؤسسات والحكومات، يومي 24-25 نوفمبر 2014 ، ص08</w:t>
      </w:r>
      <w:r w:rsidRPr="00875A38">
        <w:rPr>
          <w:rFonts w:asciiTheme="majorBidi" w:hAnsiTheme="majorBidi" w:cstheme="majorBidi"/>
          <w:b/>
          <w:bCs/>
          <w:sz w:val="18"/>
          <w:szCs w:val="18"/>
        </w:rPr>
        <w:t>.</w:t>
      </w:r>
    </w:p>
  </w:footnote>
  <w:footnote w:id="12">
    <w:p w:rsidR="009A5AF4" w:rsidRPr="0005209E" w:rsidRDefault="009A5AF4" w:rsidP="0005209E">
      <w:pPr>
        <w:pStyle w:val="Notedebasdepage"/>
        <w:bidi/>
        <w:rPr>
          <w:rFonts w:asciiTheme="majorBidi" w:hAnsiTheme="majorBidi" w:cstheme="majorBidi"/>
          <w:b/>
          <w:bCs/>
          <w:sz w:val="18"/>
          <w:szCs w:val="18"/>
          <w:rtl/>
          <w:lang w:bidi="ar-DZ"/>
        </w:rPr>
      </w:pPr>
      <w:r>
        <w:rPr>
          <w:rStyle w:val="Appelnotedebasdep"/>
        </w:rPr>
        <w:footnoteRef/>
      </w:r>
      <w:r>
        <w:t xml:space="preserve"> </w:t>
      </w:r>
      <w:r w:rsidRPr="0005209E">
        <w:rPr>
          <w:rFonts w:asciiTheme="majorBidi" w:hAnsiTheme="majorBidi" w:cstheme="majorBidi"/>
          <w:b/>
          <w:bCs/>
          <w:sz w:val="18"/>
          <w:szCs w:val="18"/>
          <w:rtl/>
        </w:rPr>
        <w:t>- شلال زهير ،"أفاق إصلاح المحاسبة العمومية الجزائري الخاص بتنفيذ العمليات المالية الدولية" ،أطروحة دكتوراه ، بومرداس ،2014 ، ص 176</w:t>
      </w:r>
      <w:r w:rsidRPr="0005209E">
        <w:rPr>
          <w:rFonts w:asciiTheme="majorBidi" w:hAnsiTheme="majorBidi" w:cstheme="majorBidi"/>
          <w:b/>
          <w:bCs/>
          <w:sz w:val="18"/>
          <w:szCs w:val="18"/>
        </w:rPr>
        <w:t>.</w:t>
      </w:r>
    </w:p>
  </w:footnote>
  <w:footnote w:id="13">
    <w:p w:rsidR="009A5AF4" w:rsidRPr="00ED036C" w:rsidRDefault="009A5AF4" w:rsidP="00584C91">
      <w:pPr>
        <w:pStyle w:val="Notedebasdepage"/>
        <w:bidi/>
        <w:rPr>
          <w:rFonts w:asciiTheme="majorBidi" w:hAnsiTheme="majorBidi" w:cstheme="majorBidi"/>
          <w:b/>
          <w:bCs/>
          <w:sz w:val="18"/>
          <w:szCs w:val="18"/>
          <w:rtl/>
        </w:rPr>
      </w:pPr>
      <w:r w:rsidRPr="00ED036C">
        <w:rPr>
          <w:rFonts w:asciiTheme="majorBidi" w:hAnsiTheme="majorBidi" w:cstheme="majorBidi"/>
          <w:b/>
          <w:bCs/>
          <w:sz w:val="18"/>
          <w:szCs w:val="18"/>
        </w:rPr>
        <w:footnoteRef/>
      </w:r>
      <w:r w:rsidRPr="00ED036C">
        <w:rPr>
          <w:rFonts w:asciiTheme="majorBidi" w:hAnsiTheme="majorBidi" w:cstheme="majorBidi"/>
          <w:b/>
          <w:bCs/>
          <w:sz w:val="18"/>
          <w:szCs w:val="18"/>
        </w:rPr>
        <w:t xml:space="preserve"> </w:t>
      </w:r>
      <w:r w:rsidRPr="00ED036C">
        <w:rPr>
          <w:rFonts w:asciiTheme="majorBidi" w:hAnsiTheme="majorBidi" w:cstheme="majorBidi" w:hint="cs"/>
          <w:b/>
          <w:bCs/>
          <w:sz w:val="18"/>
          <w:szCs w:val="18"/>
          <w:rtl/>
        </w:rPr>
        <w:t xml:space="preserve">- </w:t>
      </w:r>
      <w:r w:rsidRPr="00ED036C">
        <w:rPr>
          <w:rFonts w:asciiTheme="majorBidi" w:hAnsiTheme="majorBidi" w:cstheme="majorBidi"/>
          <w:b/>
          <w:bCs/>
          <w:sz w:val="18"/>
          <w:szCs w:val="18"/>
        </w:rPr>
        <w:t xml:space="preserve">- </w:t>
      </w:r>
      <w:r w:rsidRPr="00ED036C">
        <w:rPr>
          <w:rFonts w:asciiTheme="majorBidi" w:hAnsiTheme="majorBidi" w:cstheme="majorBidi"/>
          <w:b/>
          <w:bCs/>
          <w:sz w:val="18"/>
          <w:szCs w:val="18"/>
          <w:rtl/>
        </w:rPr>
        <w:t xml:space="preserve">شالل زهير ،" </w:t>
      </w:r>
      <w:r w:rsidRPr="00ED036C">
        <w:rPr>
          <w:rFonts w:asciiTheme="majorBidi" w:hAnsiTheme="majorBidi" w:cstheme="majorBidi" w:hint="cs"/>
          <w:b/>
          <w:bCs/>
          <w:sz w:val="18"/>
          <w:szCs w:val="18"/>
          <w:rtl/>
        </w:rPr>
        <w:t>المرجع نفسه</w:t>
      </w:r>
      <w:r w:rsidRPr="00ED036C">
        <w:rPr>
          <w:rFonts w:asciiTheme="majorBidi" w:hAnsiTheme="majorBidi" w:cstheme="majorBidi"/>
          <w:b/>
          <w:bCs/>
          <w:sz w:val="18"/>
          <w:szCs w:val="18"/>
          <w:rtl/>
        </w:rPr>
        <w:t>" ، ص 177</w:t>
      </w:r>
      <w:r w:rsidRPr="00ED036C">
        <w:rPr>
          <w:rFonts w:asciiTheme="majorBidi" w:hAnsiTheme="majorBidi" w:cstheme="majorBidi"/>
          <w:b/>
          <w:bCs/>
          <w:sz w:val="18"/>
          <w:szCs w:val="18"/>
        </w:rPr>
        <w:t>.</w:t>
      </w:r>
    </w:p>
  </w:footnote>
  <w:footnote w:id="14">
    <w:p w:rsidR="009A5AF4" w:rsidRPr="00B9272B" w:rsidRDefault="009A5AF4" w:rsidP="004475E5">
      <w:pPr>
        <w:pStyle w:val="Notedebasdepage"/>
        <w:bidi/>
        <w:rPr>
          <w:rFonts w:asciiTheme="majorBidi" w:hAnsiTheme="majorBidi" w:cstheme="majorBidi"/>
          <w:b/>
          <w:bCs/>
          <w:sz w:val="18"/>
          <w:szCs w:val="18"/>
          <w:rtl/>
          <w:lang w:bidi="ar-DZ"/>
        </w:rPr>
      </w:pPr>
      <w:r>
        <w:rPr>
          <w:rStyle w:val="Appelnotedebasdep"/>
        </w:rPr>
        <w:footnoteRef/>
      </w:r>
      <w:r>
        <w:t xml:space="preserve"> </w:t>
      </w:r>
      <w:r w:rsidRPr="00B9272B">
        <w:rPr>
          <w:rFonts w:asciiTheme="majorBidi" w:hAnsiTheme="majorBidi" w:cstheme="majorBidi"/>
          <w:b/>
          <w:bCs/>
          <w:sz w:val="18"/>
          <w:szCs w:val="18"/>
          <w:rtl/>
        </w:rPr>
        <w:t>- محمود عبد هللا محمود وشاح ،"</w:t>
      </w:r>
      <w:r w:rsidRPr="00B9272B">
        <w:rPr>
          <w:rFonts w:asciiTheme="majorBidi" w:hAnsiTheme="majorBidi" w:cstheme="majorBidi" w:hint="cs"/>
          <w:b/>
          <w:bCs/>
          <w:sz w:val="18"/>
          <w:szCs w:val="18"/>
          <w:rtl/>
        </w:rPr>
        <w:t>الإطار</w:t>
      </w:r>
      <w:r w:rsidRPr="00B9272B">
        <w:rPr>
          <w:rFonts w:asciiTheme="majorBidi" w:hAnsiTheme="majorBidi" w:cstheme="majorBidi"/>
          <w:b/>
          <w:bCs/>
          <w:sz w:val="18"/>
          <w:szCs w:val="18"/>
          <w:rtl/>
        </w:rPr>
        <w:t xml:space="preserve"> العام لتقويم وتطوير النظام المحاسبي الحكومي الفلسطيني ، مذكرة ماجستير غير منشورة "، الجامعة </w:t>
      </w:r>
      <w:r>
        <w:rPr>
          <w:rFonts w:asciiTheme="majorBidi" w:hAnsiTheme="majorBidi" w:cstheme="majorBidi" w:hint="cs"/>
          <w:b/>
          <w:bCs/>
          <w:sz w:val="18"/>
          <w:szCs w:val="18"/>
          <w:rtl/>
        </w:rPr>
        <w:t>الاسلامية</w:t>
      </w:r>
      <w:r w:rsidRPr="00B9272B">
        <w:rPr>
          <w:rFonts w:asciiTheme="majorBidi" w:hAnsiTheme="majorBidi" w:cstheme="majorBidi"/>
          <w:b/>
          <w:bCs/>
          <w:sz w:val="18"/>
          <w:szCs w:val="18"/>
          <w:rtl/>
        </w:rPr>
        <w:t xml:space="preserve"> غزة فلسطين ،2008،ص 53</w:t>
      </w:r>
      <w:r w:rsidRPr="00B9272B">
        <w:rPr>
          <w:rFonts w:asciiTheme="majorBidi" w:hAnsiTheme="majorBidi" w:cstheme="majorBidi"/>
          <w:b/>
          <w:bCs/>
          <w:sz w:val="18"/>
          <w:szCs w:val="18"/>
        </w:rPr>
        <w:t>.</w:t>
      </w:r>
    </w:p>
  </w:footnote>
  <w:footnote w:id="15">
    <w:p w:rsidR="009A5AF4" w:rsidRPr="004475E5" w:rsidRDefault="009A5AF4" w:rsidP="004475E5">
      <w:pPr>
        <w:pStyle w:val="Notedebasdepage"/>
        <w:bidi/>
        <w:rPr>
          <w:rFonts w:asciiTheme="majorBidi" w:hAnsiTheme="majorBidi" w:cstheme="majorBidi"/>
          <w:b/>
          <w:bCs/>
          <w:sz w:val="18"/>
          <w:szCs w:val="18"/>
          <w:rtl/>
        </w:rPr>
      </w:pPr>
      <w:r w:rsidRPr="004475E5">
        <w:rPr>
          <w:rFonts w:asciiTheme="majorBidi" w:hAnsiTheme="majorBidi" w:cstheme="majorBidi"/>
          <w:b/>
          <w:bCs/>
          <w:sz w:val="18"/>
          <w:szCs w:val="18"/>
        </w:rPr>
        <w:footnoteRef/>
      </w:r>
      <w:r w:rsidRPr="004475E5">
        <w:rPr>
          <w:rFonts w:asciiTheme="majorBidi" w:hAnsiTheme="majorBidi" w:cstheme="majorBidi"/>
          <w:b/>
          <w:bCs/>
          <w:sz w:val="18"/>
          <w:szCs w:val="18"/>
        </w:rPr>
        <w:t xml:space="preserve"> </w:t>
      </w:r>
      <w:r w:rsidRPr="004475E5">
        <w:rPr>
          <w:rFonts w:asciiTheme="majorBidi" w:hAnsiTheme="majorBidi" w:cstheme="majorBidi" w:hint="cs"/>
          <w:b/>
          <w:bCs/>
          <w:sz w:val="18"/>
          <w:szCs w:val="18"/>
          <w:rtl/>
        </w:rPr>
        <w:t xml:space="preserve">- </w:t>
      </w:r>
      <w:r w:rsidRPr="004475E5">
        <w:rPr>
          <w:rFonts w:asciiTheme="majorBidi" w:hAnsiTheme="majorBidi" w:cstheme="majorBidi"/>
          <w:b/>
          <w:bCs/>
          <w:sz w:val="18"/>
          <w:szCs w:val="18"/>
          <w:rtl/>
        </w:rPr>
        <w:t xml:space="preserve">حسن زكي أحمد عثمان ،" تطوير موازنة الوحدات الحكومية الفلسطينية بأسلوب موازنة البرامج </w:t>
      </w:r>
      <w:r w:rsidRPr="004475E5">
        <w:rPr>
          <w:rFonts w:asciiTheme="majorBidi" w:hAnsiTheme="majorBidi" w:cstheme="majorBidi" w:hint="cs"/>
          <w:b/>
          <w:bCs/>
          <w:sz w:val="18"/>
          <w:szCs w:val="18"/>
          <w:rtl/>
        </w:rPr>
        <w:t>والأداء</w:t>
      </w:r>
      <w:r w:rsidRPr="004475E5">
        <w:rPr>
          <w:rFonts w:asciiTheme="majorBidi" w:hAnsiTheme="majorBidi" w:cstheme="majorBidi"/>
          <w:b/>
          <w:bCs/>
          <w:sz w:val="18"/>
          <w:szCs w:val="18"/>
          <w:rtl/>
        </w:rPr>
        <w:t xml:space="preserve"> ، مذكرة </w:t>
      </w:r>
      <w:r w:rsidRPr="004475E5">
        <w:rPr>
          <w:rFonts w:asciiTheme="majorBidi" w:hAnsiTheme="majorBidi" w:cstheme="majorBidi" w:hint="cs"/>
          <w:b/>
          <w:bCs/>
          <w:sz w:val="18"/>
          <w:szCs w:val="18"/>
          <w:rtl/>
        </w:rPr>
        <w:t>ماجستير</w:t>
      </w:r>
      <w:r w:rsidRPr="004475E5">
        <w:rPr>
          <w:rFonts w:asciiTheme="majorBidi" w:hAnsiTheme="majorBidi" w:cstheme="majorBidi"/>
          <w:b/>
          <w:bCs/>
          <w:sz w:val="18"/>
          <w:szCs w:val="18"/>
          <w:rtl/>
        </w:rPr>
        <w:t xml:space="preserve"> غير منشورة</w:t>
      </w:r>
      <w:r w:rsidRPr="004475E5">
        <w:rPr>
          <w:rFonts w:asciiTheme="majorBidi" w:hAnsiTheme="majorBidi" w:cstheme="majorBidi"/>
          <w:b/>
          <w:bCs/>
          <w:sz w:val="18"/>
          <w:szCs w:val="18"/>
        </w:rPr>
        <w:t>"</w:t>
      </w:r>
      <w:r w:rsidRPr="004475E5">
        <w:rPr>
          <w:rFonts w:asciiTheme="majorBidi" w:hAnsiTheme="majorBidi" w:cstheme="majorBidi"/>
          <w:b/>
          <w:bCs/>
          <w:sz w:val="18"/>
          <w:szCs w:val="18"/>
          <w:rtl/>
        </w:rPr>
        <w:t>، جامعة القاهرة ، مصر ، ص 56</w:t>
      </w:r>
      <w:r w:rsidRPr="004475E5">
        <w:rPr>
          <w:rFonts w:asciiTheme="majorBidi" w:hAnsiTheme="majorBidi" w:cstheme="majorBidi"/>
          <w:b/>
          <w:bCs/>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D42"/>
    <w:multiLevelType w:val="hybridMultilevel"/>
    <w:tmpl w:val="B13CBC0A"/>
    <w:lvl w:ilvl="0" w:tplc="50D6713E">
      <w:start w:val="1"/>
      <w:numFmt w:val="decimal"/>
      <w:lvlText w:val="%1-"/>
      <w:lvlJc w:val="left"/>
      <w:pPr>
        <w:ind w:left="1155" w:hanging="360"/>
      </w:pPr>
      <w:rPr>
        <w:rFonts w:hint="default"/>
      </w:rPr>
    </w:lvl>
    <w:lvl w:ilvl="1" w:tplc="040C0019" w:tentative="1">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1">
    <w:nsid w:val="06A75C5D"/>
    <w:multiLevelType w:val="hybridMultilevel"/>
    <w:tmpl w:val="C74AE5DA"/>
    <w:lvl w:ilvl="0" w:tplc="58807AC2">
      <w:start w:val="1"/>
      <w:numFmt w:val="arabicAlpha"/>
      <w:lvlText w:val="%1-"/>
      <w:lvlJc w:val="left"/>
      <w:pPr>
        <w:ind w:left="720" w:hanging="360"/>
      </w:pPr>
      <w:rPr>
        <w:rFonts w:asciiTheme="minorHAnsi" w:hAnsiTheme="minorHAnsi"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A40D5D"/>
    <w:multiLevelType w:val="hybridMultilevel"/>
    <w:tmpl w:val="21BC8896"/>
    <w:lvl w:ilvl="0" w:tplc="0A6643A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0A300D68"/>
    <w:multiLevelType w:val="hybridMultilevel"/>
    <w:tmpl w:val="C40E0628"/>
    <w:lvl w:ilvl="0" w:tplc="3EE2BC6A">
      <w:start w:val="1"/>
      <w:numFmt w:val="decimal"/>
      <w:lvlText w:val="%1-"/>
      <w:lvlJc w:val="left"/>
      <w:pPr>
        <w:ind w:left="795" w:hanging="360"/>
      </w:pPr>
      <w:rPr>
        <w:rFonts w:hint="default"/>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4">
    <w:nsid w:val="0B613401"/>
    <w:multiLevelType w:val="hybridMultilevel"/>
    <w:tmpl w:val="DEC02318"/>
    <w:lvl w:ilvl="0" w:tplc="EC343F96">
      <w:start w:val="1"/>
      <w:numFmt w:val="decimal"/>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0B917354"/>
    <w:multiLevelType w:val="hybridMultilevel"/>
    <w:tmpl w:val="96AA92CC"/>
    <w:lvl w:ilvl="0" w:tplc="BCC8CAE6">
      <w:start w:val="1"/>
      <w:numFmt w:val="decimal"/>
      <w:lvlText w:val="%1-"/>
      <w:lvlJc w:val="left"/>
      <w:pPr>
        <w:ind w:left="645" w:hanging="360"/>
      </w:pPr>
      <w:rPr>
        <w:rFonts w:hint="default"/>
      </w:rPr>
    </w:lvl>
    <w:lvl w:ilvl="1" w:tplc="040C0019" w:tentative="1">
      <w:start w:val="1"/>
      <w:numFmt w:val="lowerLetter"/>
      <w:lvlText w:val="%2."/>
      <w:lvlJc w:val="left"/>
      <w:pPr>
        <w:ind w:left="1365" w:hanging="360"/>
      </w:pPr>
    </w:lvl>
    <w:lvl w:ilvl="2" w:tplc="040C001B" w:tentative="1">
      <w:start w:val="1"/>
      <w:numFmt w:val="lowerRoman"/>
      <w:lvlText w:val="%3."/>
      <w:lvlJc w:val="right"/>
      <w:pPr>
        <w:ind w:left="2085" w:hanging="180"/>
      </w:pPr>
    </w:lvl>
    <w:lvl w:ilvl="3" w:tplc="040C000F" w:tentative="1">
      <w:start w:val="1"/>
      <w:numFmt w:val="decimal"/>
      <w:lvlText w:val="%4."/>
      <w:lvlJc w:val="left"/>
      <w:pPr>
        <w:ind w:left="2805" w:hanging="360"/>
      </w:pPr>
    </w:lvl>
    <w:lvl w:ilvl="4" w:tplc="040C0019" w:tentative="1">
      <w:start w:val="1"/>
      <w:numFmt w:val="lowerLetter"/>
      <w:lvlText w:val="%5."/>
      <w:lvlJc w:val="left"/>
      <w:pPr>
        <w:ind w:left="3525" w:hanging="360"/>
      </w:pPr>
    </w:lvl>
    <w:lvl w:ilvl="5" w:tplc="040C001B" w:tentative="1">
      <w:start w:val="1"/>
      <w:numFmt w:val="lowerRoman"/>
      <w:lvlText w:val="%6."/>
      <w:lvlJc w:val="right"/>
      <w:pPr>
        <w:ind w:left="4245" w:hanging="180"/>
      </w:pPr>
    </w:lvl>
    <w:lvl w:ilvl="6" w:tplc="040C000F" w:tentative="1">
      <w:start w:val="1"/>
      <w:numFmt w:val="decimal"/>
      <w:lvlText w:val="%7."/>
      <w:lvlJc w:val="left"/>
      <w:pPr>
        <w:ind w:left="4965" w:hanging="360"/>
      </w:pPr>
    </w:lvl>
    <w:lvl w:ilvl="7" w:tplc="040C0019" w:tentative="1">
      <w:start w:val="1"/>
      <w:numFmt w:val="lowerLetter"/>
      <w:lvlText w:val="%8."/>
      <w:lvlJc w:val="left"/>
      <w:pPr>
        <w:ind w:left="5685" w:hanging="360"/>
      </w:pPr>
    </w:lvl>
    <w:lvl w:ilvl="8" w:tplc="040C001B" w:tentative="1">
      <w:start w:val="1"/>
      <w:numFmt w:val="lowerRoman"/>
      <w:lvlText w:val="%9."/>
      <w:lvlJc w:val="right"/>
      <w:pPr>
        <w:ind w:left="6405" w:hanging="180"/>
      </w:pPr>
    </w:lvl>
  </w:abstractNum>
  <w:abstractNum w:abstractNumId="6">
    <w:nsid w:val="0BD52879"/>
    <w:multiLevelType w:val="hybridMultilevel"/>
    <w:tmpl w:val="16089DF4"/>
    <w:lvl w:ilvl="0" w:tplc="11647934">
      <w:start w:val="1"/>
      <w:numFmt w:val="decimal"/>
      <w:lvlText w:val="%1-"/>
      <w:lvlJc w:val="left"/>
      <w:pPr>
        <w:ind w:left="720" w:hanging="360"/>
      </w:pPr>
      <w:rPr>
        <w:rFonts w:asciiTheme="majorBidi" w:hAnsiTheme="majorBidi" w:cstheme="majorBidi" w:hint="default"/>
        <w:color w:val="333333"/>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FDE7205"/>
    <w:multiLevelType w:val="hybridMultilevel"/>
    <w:tmpl w:val="9702A6C2"/>
    <w:lvl w:ilvl="0" w:tplc="6592217A">
      <w:numFmt w:val="bullet"/>
      <w:lvlText w:val="-"/>
      <w:lvlJc w:val="left"/>
      <w:pPr>
        <w:ind w:left="435" w:hanging="360"/>
      </w:pPr>
      <w:rPr>
        <w:rFonts w:ascii="Times New Roman" w:eastAsiaTheme="minorHAnsi" w:hAnsi="Times New Roman" w:cs="Times New Roman"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8">
    <w:nsid w:val="13A95E44"/>
    <w:multiLevelType w:val="hybridMultilevel"/>
    <w:tmpl w:val="51B2A856"/>
    <w:lvl w:ilvl="0" w:tplc="E15E4F22">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nsid w:val="162A7214"/>
    <w:multiLevelType w:val="hybridMultilevel"/>
    <w:tmpl w:val="D792B90C"/>
    <w:lvl w:ilvl="0" w:tplc="7ED8B7B2">
      <w:numFmt w:val="bullet"/>
      <w:lvlText w:val="-"/>
      <w:lvlJc w:val="left"/>
      <w:pPr>
        <w:ind w:left="720"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1CE82A5B"/>
    <w:multiLevelType w:val="hybridMultilevel"/>
    <w:tmpl w:val="1C6E0CAE"/>
    <w:lvl w:ilvl="0" w:tplc="72C8D788">
      <w:start w:val="1"/>
      <w:numFmt w:val="arabicAlpha"/>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
    <w:nsid w:val="1DF1584A"/>
    <w:multiLevelType w:val="hybridMultilevel"/>
    <w:tmpl w:val="4A6C86CC"/>
    <w:lvl w:ilvl="0" w:tplc="7E7826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F3869AE"/>
    <w:multiLevelType w:val="hybridMultilevel"/>
    <w:tmpl w:val="66DCA04C"/>
    <w:lvl w:ilvl="0" w:tplc="D33AF6A2">
      <w:start w:val="1"/>
      <w:numFmt w:val="decimal"/>
      <w:lvlText w:val="%1-"/>
      <w:lvlJc w:val="left"/>
      <w:pPr>
        <w:ind w:left="990" w:hanging="360"/>
      </w:pPr>
      <w:rPr>
        <w:rFonts w:hint="default"/>
      </w:rPr>
    </w:lvl>
    <w:lvl w:ilvl="1" w:tplc="040C0019" w:tentative="1">
      <w:start w:val="1"/>
      <w:numFmt w:val="lowerLetter"/>
      <w:lvlText w:val="%2."/>
      <w:lvlJc w:val="left"/>
      <w:pPr>
        <w:ind w:left="1710" w:hanging="360"/>
      </w:pPr>
    </w:lvl>
    <w:lvl w:ilvl="2" w:tplc="040C001B" w:tentative="1">
      <w:start w:val="1"/>
      <w:numFmt w:val="lowerRoman"/>
      <w:lvlText w:val="%3."/>
      <w:lvlJc w:val="right"/>
      <w:pPr>
        <w:ind w:left="2430" w:hanging="180"/>
      </w:pPr>
    </w:lvl>
    <w:lvl w:ilvl="3" w:tplc="040C000F" w:tentative="1">
      <w:start w:val="1"/>
      <w:numFmt w:val="decimal"/>
      <w:lvlText w:val="%4."/>
      <w:lvlJc w:val="left"/>
      <w:pPr>
        <w:ind w:left="3150" w:hanging="360"/>
      </w:pPr>
    </w:lvl>
    <w:lvl w:ilvl="4" w:tplc="040C0019" w:tentative="1">
      <w:start w:val="1"/>
      <w:numFmt w:val="lowerLetter"/>
      <w:lvlText w:val="%5."/>
      <w:lvlJc w:val="left"/>
      <w:pPr>
        <w:ind w:left="3870" w:hanging="360"/>
      </w:pPr>
    </w:lvl>
    <w:lvl w:ilvl="5" w:tplc="040C001B" w:tentative="1">
      <w:start w:val="1"/>
      <w:numFmt w:val="lowerRoman"/>
      <w:lvlText w:val="%6."/>
      <w:lvlJc w:val="right"/>
      <w:pPr>
        <w:ind w:left="4590" w:hanging="180"/>
      </w:pPr>
    </w:lvl>
    <w:lvl w:ilvl="6" w:tplc="040C000F" w:tentative="1">
      <w:start w:val="1"/>
      <w:numFmt w:val="decimal"/>
      <w:lvlText w:val="%7."/>
      <w:lvlJc w:val="left"/>
      <w:pPr>
        <w:ind w:left="5310" w:hanging="360"/>
      </w:pPr>
    </w:lvl>
    <w:lvl w:ilvl="7" w:tplc="040C0019" w:tentative="1">
      <w:start w:val="1"/>
      <w:numFmt w:val="lowerLetter"/>
      <w:lvlText w:val="%8."/>
      <w:lvlJc w:val="left"/>
      <w:pPr>
        <w:ind w:left="6030" w:hanging="360"/>
      </w:pPr>
    </w:lvl>
    <w:lvl w:ilvl="8" w:tplc="040C001B" w:tentative="1">
      <w:start w:val="1"/>
      <w:numFmt w:val="lowerRoman"/>
      <w:lvlText w:val="%9."/>
      <w:lvlJc w:val="right"/>
      <w:pPr>
        <w:ind w:left="6750" w:hanging="180"/>
      </w:pPr>
    </w:lvl>
  </w:abstractNum>
  <w:abstractNum w:abstractNumId="13">
    <w:nsid w:val="1F7C1E40"/>
    <w:multiLevelType w:val="hybridMultilevel"/>
    <w:tmpl w:val="DE921980"/>
    <w:lvl w:ilvl="0" w:tplc="8444C7BA">
      <w:start w:val="1"/>
      <w:numFmt w:val="decimal"/>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
    <w:nsid w:val="28685A63"/>
    <w:multiLevelType w:val="hybridMultilevel"/>
    <w:tmpl w:val="7D4EB42A"/>
    <w:lvl w:ilvl="0" w:tplc="46C2D13C">
      <w:start w:val="1"/>
      <w:numFmt w:val="decimal"/>
      <w:lvlText w:val="%1-"/>
      <w:lvlJc w:val="left"/>
      <w:pPr>
        <w:ind w:left="1005" w:hanging="360"/>
      </w:pPr>
      <w:rPr>
        <w:rFonts w:hint="default"/>
      </w:rPr>
    </w:lvl>
    <w:lvl w:ilvl="1" w:tplc="040C0019" w:tentative="1">
      <w:start w:val="1"/>
      <w:numFmt w:val="lowerLetter"/>
      <w:lvlText w:val="%2."/>
      <w:lvlJc w:val="left"/>
      <w:pPr>
        <w:ind w:left="1725" w:hanging="360"/>
      </w:pPr>
    </w:lvl>
    <w:lvl w:ilvl="2" w:tplc="040C001B" w:tentative="1">
      <w:start w:val="1"/>
      <w:numFmt w:val="lowerRoman"/>
      <w:lvlText w:val="%3."/>
      <w:lvlJc w:val="right"/>
      <w:pPr>
        <w:ind w:left="2445" w:hanging="180"/>
      </w:pPr>
    </w:lvl>
    <w:lvl w:ilvl="3" w:tplc="040C000F" w:tentative="1">
      <w:start w:val="1"/>
      <w:numFmt w:val="decimal"/>
      <w:lvlText w:val="%4."/>
      <w:lvlJc w:val="left"/>
      <w:pPr>
        <w:ind w:left="3165" w:hanging="360"/>
      </w:pPr>
    </w:lvl>
    <w:lvl w:ilvl="4" w:tplc="040C0019" w:tentative="1">
      <w:start w:val="1"/>
      <w:numFmt w:val="lowerLetter"/>
      <w:lvlText w:val="%5."/>
      <w:lvlJc w:val="left"/>
      <w:pPr>
        <w:ind w:left="3885" w:hanging="360"/>
      </w:pPr>
    </w:lvl>
    <w:lvl w:ilvl="5" w:tplc="040C001B" w:tentative="1">
      <w:start w:val="1"/>
      <w:numFmt w:val="lowerRoman"/>
      <w:lvlText w:val="%6."/>
      <w:lvlJc w:val="right"/>
      <w:pPr>
        <w:ind w:left="4605" w:hanging="180"/>
      </w:pPr>
    </w:lvl>
    <w:lvl w:ilvl="6" w:tplc="040C000F" w:tentative="1">
      <w:start w:val="1"/>
      <w:numFmt w:val="decimal"/>
      <w:lvlText w:val="%7."/>
      <w:lvlJc w:val="left"/>
      <w:pPr>
        <w:ind w:left="5325" w:hanging="360"/>
      </w:pPr>
    </w:lvl>
    <w:lvl w:ilvl="7" w:tplc="040C0019" w:tentative="1">
      <w:start w:val="1"/>
      <w:numFmt w:val="lowerLetter"/>
      <w:lvlText w:val="%8."/>
      <w:lvlJc w:val="left"/>
      <w:pPr>
        <w:ind w:left="6045" w:hanging="360"/>
      </w:pPr>
    </w:lvl>
    <w:lvl w:ilvl="8" w:tplc="040C001B" w:tentative="1">
      <w:start w:val="1"/>
      <w:numFmt w:val="lowerRoman"/>
      <w:lvlText w:val="%9."/>
      <w:lvlJc w:val="right"/>
      <w:pPr>
        <w:ind w:left="6765" w:hanging="180"/>
      </w:pPr>
    </w:lvl>
  </w:abstractNum>
  <w:abstractNum w:abstractNumId="15">
    <w:nsid w:val="2BD66C41"/>
    <w:multiLevelType w:val="hybridMultilevel"/>
    <w:tmpl w:val="A170B802"/>
    <w:lvl w:ilvl="0" w:tplc="FA0058AE">
      <w:start w:val="1"/>
      <w:numFmt w:val="arabicAlpha"/>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30D9399E"/>
    <w:multiLevelType w:val="hybridMultilevel"/>
    <w:tmpl w:val="E6D418B4"/>
    <w:lvl w:ilvl="0" w:tplc="AEA223D4">
      <w:start w:val="1"/>
      <w:numFmt w:val="arabicAlpha"/>
      <w:lvlText w:val="%1-"/>
      <w:lvlJc w:val="left"/>
      <w:pPr>
        <w:ind w:left="1440"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nsid w:val="31EB318B"/>
    <w:multiLevelType w:val="hybridMultilevel"/>
    <w:tmpl w:val="996A0014"/>
    <w:lvl w:ilvl="0" w:tplc="C4905E50">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357E5ACD"/>
    <w:multiLevelType w:val="hybridMultilevel"/>
    <w:tmpl w:val="252A2086"/>
    <w:lvl w:ilvl="0" w:tplc="65BC32B2">
      <w:numFmt w:val="bullet"/>
      <w:lvlText w:val=""/>
      <w:lvlJc w:val="left"/>
      <w:pPr>
        <w:ind w:left="1080" w:hanging="360"/>
      </w:pPr>
      <w:rPr>
        <w:rFonts w:ascii="Symbol" w:eastAsia="Times New Roman" w:hAnsi="Symbol" w:cstheme="maj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36383334"/>
    <w:multiLevelType w:val="hybridMultilevel"/>
    <w:tmpl w:val="9050EBE6"/>
    <w:lvl w:ilvl="0" w:tplc="553AE3C4">
      <w:start w:val="1"/>
      <w:numFmt w:val="bullet"/>
      <w:lvlText w:val="-"/>
      <w:lvlJc w:val="left"/>
      <w:pPr>
        <w:ind w:left="1080" w:hanging="360"/>
      </w:pPr>
      <w:rPr>
        <w:rFonts w:ascii="Times New Roman" w:eastAsiaTheme="minorHAnsi" w:hAnsi="Times New Roman" w:cs="Times New Roman" w:hint="default"/>
        <w:b w:val="0"/>
        <w:color w:val="3333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38792A1F"/>
    <w:multiLevelType w:val="hybridMultilevel"/>
    <w:tmpl w:val="761A205C"/>
    <w:lvl w:ilvl="0" w:tplc="CC88FFD6">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ED82AD4"/>
    <w:multiLevelType w:val="hybridMultilevel"/>
    <w:tmpl w:val="891A53DA"/>
    <w:lvl w:ilvl="0" w:tplc="7BE804D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461008A8"/>
    <w:multiLevelType w:val="hybridMultilevel"/>
    <w:tmpl w:val="AE162CD6"/>
    <w:lvl w:ilvl="0" w:tplc="0AA0D7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C494408"/>
    <w:multiLevelType w:val="multilevel"/>
    <w:tmpl w:val="5AE68094"/>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4">
    <w:nsid w:val="55CA691F"/>
    <w:multiLevelType w:val="hybridMultilevel"/>
    <w:tmpl w:val="28280B8C"/>
    <w:lvl w:ilvl="0" w:tplc="306E3F78">
      <w:start w:val="1"/>
      <w:numFmt w:val="decimal"/>
      <w:lvlText w:val="%1-"/>
      <w:lvlJc w:val="left"/>
      <w:pPr>
        <w:ind w:left="795" w:hanging="360"/>
      </w:pPr>
      <w:rPr>
        <w:rFonts w:hint="default"/>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25">
    <w:nsid w:val="5AF64B63"/>
    <w:multiLevelType w:val="hybridMultilevel"/>
    <w:tmpl w:val="2C4EFF18"/>
    <w:lvl w:ilvl="0" w:tplc="A9383FFC">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6">
    <w:nsid w:val="5FF16B7C"/>
    <w:multiLevelType w:val="hybridMultilevel"/>
    <w:tmpl w:val="3B5EE3BE"/>
    <w:lvl w:ilvl="0" w:tplc="A9A25D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F70586E"/>
    <w:multiLevelType w:val="hybridMultilevel"/>
    <w:tmpl w:val="95B6E1B6"/>
    <w:lvl w:ilvl="0" w:tplc="4A924D9A">
      <w:start w:val="1"/>
      <w:numFmt w:val="arabicAlpha"/>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F9E5CF7"/>
    <w:multiLevelType w:val="hybridMultilevel"/>
    <w:tmpl w:val="3E1060F0"/>
    <w:lvl w:ilvl="0" w:tplc="03C03E38">
      <w:start w:val="1"/>
      <w:numFmt w:val="arabicAlpha"/>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71EA6041"/>
    <w:multiLevelType w:val="hybridMultilevel"/>
    <w:tmpl w:val="D61EFC00"/>
    <w:lvl w:ilvl="0" w:tplc="E42CF44E">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0">
    <w:nsid w:val="75201FC9"/>
    <w:multiLevelType w:val="hybridMultilevel"/>
    <w:tmpl w:val="91D89FB0"/>
    <w:lvl w:ilvl="0" w:tplc="9D707B84">
      <w:start w:val="1"/>
      <w:numFmt w:val="arabicAlpha"/>
      <w:lvlText w:val="%1-"/>
      <w:lvlJc w:val="left"/>
      <w:pPr>
        <w:ind w:left="720" w:hanging="360"/>
      </w:pPr>
      <w:rPr>
        <w:rFonts w:hint="default"/>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85A58D3"/>
    <w:multiLevelType w:val="hybridMultilevel"/>
    <w:tmpl w:val="DAAA6126"/>
    <w:lvl w:ilvl="0" w:tplc="4D88B60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AF262FB"/>
    <w:multiLevelType w:val="hybridMultilevel"/>
    <w:tmpl w:val="5024C576"/>
    <w:lvl w:ilvl="0" w:tplc="950EC3A0">
      <w:start w:val="1"/>
      <w:numFmt w:val="decimal"/>
      <w:lvlText w:val="%1-"/>
      <w:lvlJc w:val="left"/>
      <w:pPr>
        <w:ind w:left="795" w:hanging="360"/>
      </w:pPr>
      <w:rPr>
        <w:rFonts w:hint="default"/>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33">
    <w:nsid w:val="7EF67679"/>
    <w:multiLevelType w:val="hybridMultilevel"/>
    <w:tmpl w:val="A6CAFCAC"/>
    <w:lvl w:ilvl="0" w:tplc="60B6BA46">
      <w:numFmt w:val="bullet"/>
      <w:lvlText w:val="-"/>
      <w:lvlJc w:val="left"/>
      <w:pPr>
        <w:ind w:left="435" w:hanging="360"/>
      </w:pPr>
      <w:rPr>
        <w:rFonts w:ascii="Times New Roman" w:eastAsiaTheme="minorHAnsi" w:hAnsi="Times New Roman" w:cs="Times New Roman"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num w:numId="1">
    <w:abstractNumId w:val="6"/>
  </w:num>
  <w:num w:numId="2">
    <w:abstractNumId w:val="23"/>
  </w:num>
  <w:num w:numId="3">
    <w:abstractNumId w:val="19"/>
  </w:num>
  <w:num w:numId="4">
    <w:abstractNumId w:val="31"/>
  </w:num>
  <w:num w:numId="5">
    <w:abstractNumId w:val="20"/>
  </w:num>
  <w:num w:numId="6">
    <w:abstractNumId w:val="18"/>
  </w:num>
  <w:num w:numId="7">
    <w:abstractNumId w:val="16"/>
  </w:num>
  <w:num w:numId="8">
    <w:abstractNumId w:val="27"/>
  </w:num>
  <w:num w:numId="9">
    <w:abstractNumId w:val="28"/>
  </w:num>
  <w:num w:numId="10">
    <w:abstractNumId w:val="30"/>
  </w:num>
  <w:num w:numId="11">
    <w:abstractNumId w:val="17"/>
  </w:num>
  <w:num w:numId="12">
    <w:abstractNumId w:val="1"/>
  </w:num>
  <w:num w:numId="13">
    <w:abstractNumId w:val="15"/>
  </w:num>
  <w:num w:numId="14">
    <w:abstractNumId w:val="2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2"/>
  </w:num>
  <w:num w:numId="25">
    <w:abstractNumId w:val="32"/>
  </w:num>
  <w:num w:numId="26">
    <w:abstractNumId w:val="26"/>
  </w:num>
  <w:num w:numId="27">
    <w:abstractNumId w:val="22"/>
  </w:num>
  <w:num w:numId="28">
    <w:abstractNumId w:val="3"/>
  </w:num>
  <w:num w:numId="29">
    <w:abstractNumId w:val="24"/>
  </w:num>
  <w:num w:numId="30">
    <w:abstractNumId w:val="11"/>
  </w:num>
  <w:num w:numId="31">
    <w:abstractNumId w:val="33"/>
  </w:num>
  <w:num w:numId="32">
    <w:abstractNumId w:val="0"/>
  </w:num>
  <w:num w:numId="33">
    <w:abstractNumId w:val="5"/>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81FC7"/>
    <w:rsid w:val="00015807"/>
    <w:rsid w:val="00033FDC"/>
    <w:rsid w:val="0005209E"/>
    <w:rsid w:val="00057DC9"/>
    <w:rsid w:val="000610D1"/>
    <w:rsid w:val="00075FDE"/>
    <w:rsid w:val="000778EC"/>
    <w:rsid w:val="0009068C"/>
    <w:rsid w:val="00093080"/>
    <w:rsid w:val="000A08E8"/>
    <w:rsid w:val="000B653A"/>
    <w:rsid w:val="000B74F2"/>
    <w:rsid w:val="000D1043"/>
    <w:rsid w:val="000D58A6"/>
    <w:rsid w:val="0010598F"/>
    <w:rsid w:val="00125344"/>
    <w:rsid w:val="00134CE9"/>
    <w:rsid w:val="001510B0"/>
    <w:rsid w:val="00155908"/>
    <w:rsid w:val="00166D6B"/>
    <w:rsid w:val="00180F67"/>
    <w:rsid w:val="00180F6F"/>
    <w:rsid w:val="00182153"/>
    <w:rsid w:val="001A5314"/>
    <w:rsid w:val="001B7BBA"/>
    <w:rsid w:val="001D344D"/>
    <w:rsid w:val="001F5082"/>
    <w:rsid w:val="001F6FB6"/>
    <w:rsid w:val="002134EA"/>
    <w:rsid w:val="00215331"/>
    <w:rsid w:val="00215D0E"/>
    <w:rsid w:val="0022476D"/>
    <w:rsid w:val="00225384"/>
    <w:rsid w:val="00231294"/>
    <w:rsid w:val="002437CC"/>
    <w:rsid w:val="002728DB"/>
    <w:rsid w:val="00277183"/>
    <w:rsid w:val="00280192"/>
    <w:rsid w:val="00284822"/>
    <w:rsid w:val="00294B03"/>
    <w:rsid w:val="002A02C8"/>
    <w:rsid w:val="002A0D7B"/>
    <w:rsid w:val="002A5808"/>
    <w:rsid w:val="002B01FF"/>
    <w:rsid w:val="002C6DFA"/>
    <w:rsid w:val="002D10EC"/>
    <w:rsid w:val="00302A63"/>
    <w:rsid w:val="0031252E"/>
    <w:rsid w:val="00321DDB"/>
    <w:rsid w:val="00325543"/>
    <w:rsid w:val="00364CF6"/>
    <w:rsid w:val="003855D5"/>
    <w:rsid w:val="003978FD"/>
    <w:rsid w:val="003A0CBC"/>
    <w:rsid w:val="003B2131"/>
    <w:rsid w:val="003D2935"/>
    <w:rsid w:val="003F1E56"/>
    <w:rsid w:val="00400971"/>
    <w:rsid w:val="00404487"/>
    <w:rsid w:val="00407BD2"/>
    <w:rsid w:val="00424C2D"/>
    <w:rsid w:val="004455F7"/>
    <w:rsid w:val="004475E5"/>
    <w:rsid w:val="0046241A"/>
    <w:rsid w:val="00467A0B"/>
    <w:rsid w:val="00470340"/>
    <w:rsid w:val="00481FC7"/>
    <w:rsid w:val="004948D8"/>
    <w:rsid w:val="004A0332"/>
    <w:rsid w:val="004D77AC"/>
    <w:rsid w:val="004D7AF2"/>
    <w:rsid w:val="004E2817"/>
    <w:rsid w:val="005056DE"/>
    <w:rsid w:val="00506784"/>
    <w:rsid w:val="005113D3"/>
    <w:rsid w:val="005135A2"/>
    <w:rsid w:val="0053797B"/>
    <w:rsid w:val="00537CEE"/>
    <w:rsid w:val="00545E6B"/>
    <w:rsid w:val="00550EEF"/>
    <w:rsid w:val="005562B5"/>
    <w:rsid w:val="00564A3E"/>
    <w:rsid w:val="00576284"/>
    <w:rsid w:val="00584C91"/>
    <w:rsid w:val="005A591A"/>
    <w:rsid w:val="005B076C"/>
    <w:rsid w:val="005B4C30"/>
    <w:rsid w:val="005B7CF9"/>
    <w:rsid w:val="005E6832"/>
    <w:rsid w:val="005F01CF"/>
    <w:rsid w:val="00600AF7"/>
    <w:rsid w:val="00615E02"/>
    <w:rsid w:val="006250A0"/>
    <w:rsid w:val="00652A38"/>
    <w:rsid w:val="006612F6"/>
    <w:rsid w:val="00661618"/>
    <w:rsid w:val="0066173E"/>
    <w:rsid w:val="0066646D"/>
    <w:rsid w:val="00666E65"/>
    <w:rsid w:val="00672DA3"/>
    <w:rsid w:val="00673848"/>
    <w:rsid w:val="00680DAC"/>
    <w:rsid w:val="0069201E"/>
    <w:rsid w:val="006B238A"/>
    <w:rsid w:val="006D6E1A"/>
    <w:rsid w:val="006F5B06"/>
    <w:rsid w:val="00720093"/>
    <w:rsid w:val="00725193"/>
    <w:rsid w:val="0074087E"/>
    <w:rsid w:val="007622F9"/>
    <w:rsid w:val="00762D86"/>
    <w:rsid w:val="007B20E2"/>
    <w:rsid w:val="007B64D1"/>
    <w:rsid w:val="007B6DD7"/>
    <w:rsid w:val="007B77D4"/>
    <w:rsid w:val="007C50C4"/>
    <w:rsid w:val="007D0BA4"/>
    <w:rsid w:val="008146F3"/>
    <w:rsid w:val="00827557"/>
    <w:rsid w:val="00827F68"/>
    <w:rsid w:val="00832BB5"/>
    <w:rsid w:val="00842F95"/>
    <w:rsid w:val="008607C3"/>
    <w:rsid w:val="008624A1"/>
    <w:rsid w:val="00873F3C"/>
    <w:rsid w:val="0087436F"/>
    <w:rsid w:val="00875A38"/>
    <w:rsid w:val="008762FB"/>
    <w:rsid w:val="0087640D"/>
    <w:rsid w:val="00892272"/>
    <w:rsid w:val="00894357"/>
    <w:rsid w:val="00895C37"/>
    <w:rsid w:val="00895C5F"/>
    <w:rsid w:val="008966D4"/>
    <w:rsid w:val="00896D53"/>
    <w:rsid w:val="008A0A03"/>
    <w:rsid w:val="008A4EFC"/>
    <w:rsid w:val="008C1E1D"/>
    <w:rsid w:val="008C4E4C"/>
    <w:rsid w:val="008C60C9"/>
    <w:rsid w:val="008F2C33"/>
    <w:rsid w:val="008F3EF1"/>
    <w:rsid w:val="009210CA"/>
    <w:rsid w:val="00951E7F"/>
    <w:rsid w:val="00953AB8"/>
    <w:rsid w:val="00955C06"/>
    <w:rsid w:val="0095760F"/>
    <w:rsid w:val="00964EC9"/>
    <w:rsid w:val="009712D5"/>
    <w:rsid w:val="009728C0"/>
    <w:rsid w:val="00982C8C"/>
    <w:rsid w:val="0098431B"/>
    <w:rsid w:val="009A2DDF"/>
    <w:rsid w:val="009A5AF4"/>
    <w:rsid w:val="009A6E2D"/>
    <w:rsid w:val="009C48CB"/>
    <w:rsid w:val="009D08DF"/>
    <w:rsid w:val="009D39D2"/>
    <w:rsid w:val="00A04830"/>
    <w:rsid w:val="00A16ADF"/>
    <w:rsid w:val="00A2456A"/>
    <w:rsid w:val="00A25797"/>
    <w:rsid w:val="00A268DB"/>
    <w:rsid w:val="00A61AAD"/>
    <w:rsid w:val="00A709A4"/>
    <w:rsid w:val="00A71EC3"/>
    <w:rsid w:val="00A7675E"/>
    <w:rsid w:val="00AB3E8B"/>
    <w:rsid w:val="00AC3F0C"/>
    <w:rsid w:val="00AE6EDE"/>
    <w:rsid w:val="00B21EC1"/>
    <w:rsid w:val="00B266FB"/>
    <w:rsid w:val="00B318F7"/>
    <w:rsid w:val="00B4359F"/>
    <w:rsid w:val="00B561F6"/>
    <w:rsid w:val="00B57573"/>
    <w:rsid w:val="00B57D26"/>
    <w:rsid w:val="00B62560"/>
    <w:rsid w:val="00B726FB"/>
    <w:rsid w:val="00B76420"/>
    <w:rsid w:val="00B81FAA"/>
    <w:rsid w:val="00B8233F"/>
    <w:rsid w:val="00B84089"/>
    <w:rsid w:val="00B9272B"/>
    <w:rsid w:val="00B94B80"/>
    <w:rsid w:val="00BB0C90"/>
    <w:rsid w:val="00BB1816"/>
    <w:rsid w:val="00BC3A33"/>
    <w:rsid w:val="00BC49E9"/>
    <w:rsid w:val="00BD4473"/>
    <w:rsid w:val="00BE0543"/>
    <w:rsid w:val="00BE07FA"/>
    <w:rsid w:val="00BE663B"/>
    <w:rsid w:val="00BF2B28"/>
    <w:rsid w:val="00BF44EA"/>
    <w:rsid w:val="00C26DCD"/>
    <w:rsid w:val="00C43E7F"/>
    <w:rsid w:val="00C72CD2"/>
    <w:rsid w:val="00C7447E"/>
    <w:rsid w:val="00C752BC"/>
    <w:rsid w:val="00C8244D"/>
    <w:rsid w:val="00C84B48"/>
    <w:rsid w:val="00C97783"/>
    <w:rsid w:val="00CB054B"/>
    <w:rsid w:val="00CC7AD4"/>
    <w:rsid w:val="00CD2389"/>
    <w:rsid w:val="00CE2BC0"/>
    <w:rsid w:val="00CE37F7"/>
    <w:rsid w:val="00D4581E"/>
    <w:rsid w:val="00DA3DCC"/>
    <w:rsid w:val="00DA79FB"/>
    <w:rsid w:val="00DB6147"/>
    <w:rsid w:val="00DC4934"/>
    <w:rsid w:val="00DD49AD"/>
    <w:rsid w:val="00DD7B95"/>
    <w:rsid w:val="00DF78A4"/>
    <w:rsid w:val="00E04304"/>
    <w:rsid w:val="00E10E30"/>
    <w:rsid w:val="00E15566"/>
    <w:rsid w:val="00E1626B"/>
    <w:rsid w:val="00E166C8"/>
    <w:rsid w:val="00E17F20"/>
    <w:rsid w:val="00E21559"/>
    <w:rsid w:val="00E31063"/>
    <w:rsid w:val="00E3407D"/>
    <w:rsid w:val="00E40954"/>
    <w:rsid w:val="00E5258E"/>
    <w:rsid w:val="00E74706"/>
    <w:rsid w:val="00E82601"/>
    <w:rsid w:val="00EA1E4B"/>
    <w:rsid w:val="00EA280E"/>
    <w:rsid w:val="00EB1574"/>
    <w:rsid w:val="00EB6F94"/>
    <w:rsid w:val="00EC39FC"/>
    <w:rsid w:val="00EC60FE"/>
    <w:rsid w:val="00ED036C"/>
    <w:rsid w:val="00EE020D"/>
    <w:rsid w:val="00EE23BA"/>
    <w:rsid w:val="00EE3499"/>
    <w:rsid w:val="00F406F0"/>
    <w:rsid w:val="00F426CA"/>
    <w:rsid w:val="00F441E4"/>
    <w:rsid w:val="00F62584"/>
    <w:rsid w:val="00F70683"/>
    <w:rsid w:val="00F7236A"/>
    <w:rsid w:val="00FA6BB9"/>
    <w:rsid w:val="00FD47AA"/>
    <w:rsid w:val="00FD5EF2"/>
    <w:rsid w:val="00FE758E"/>
    <w:rsid w:val="00FF640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BC0"/>
  </w:style>
  <w:style w:type="paragraph" w:styleId="Titre2">
    <w:name w:val="heading 2"/>
    <w:basedOn w:val="Normal"/>
    <w:link w:val="Titre2Car"/>
    <w:uiPriority w:val="9"/>
    <w:qFormat/>
    <w:rsid w:val="004948D8"/>
    <w:pPr>
      <w:spacing w:before="100" w:beforeAutospacing="1" w:after="100" w:afterAutospacing="1" w:line="240" w:lineRule="auto"/>
      <w:outlineLvl w:val="1"/>
    </w:pPr>
    <w:rPr>
      <w:rFonts w:ascii="Times New Roman" w:eastAsia="Times New Roman" w:hAnsi="Times New Roman" w:cs="Times New Roman"/>
      <w:b/>
      <w:bCs/>
      <w:sz w:val="42"/>
      <w:szCs w:val="4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5908"/>
    <w:pPr>
      <w:ind w:left="720"/>
      <w:contextualSpacing/>
    </w:pPr>
  </w:style>
  <w:style w:type="paragraph" w:styleId="Notedebasdepage">
    <w:name w:val="footnote text"/>
    <w:basedOn w:val="Normal"/>
    <w:link w:val="NotedebasdepageCar"/>
    <w:uiPriority w:val="99"/>
    <w:semiHidden/>
    <w:unhideWhenUsed/>
    <w:rsid w:val="00842F9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42F95"/>
    <w:rPr>
      <w:sz w:val="20"/>
      <w:szCs w:val="20"/>
    </w:rPr>
  </w:style>
  <w:style w:type="character" w:styleId="Appelnotedebasdep">
    <w:name w:val="footnote reference"/>
    <w:basedOn w:val="Policepardfaut"/>
    <w:uiPriority w:val="99"/>
    <w:semiHidden/>
    <w:unhideWhenUsed/>
    <w:rsid w:val="00842F95"/>
    <w:rPr>
      <w:vertAlign w:val="superscript"/>
    </w:rPr>
  </w:style>
  <w:style w:type="paragraph" w:styleId="En-tte">
    <w:name w:val="header"/>
    <w:basedOn w:val="Normal"/>
    <w:link w:val="En-tteCar"/>
    <w:uiPriority w:val="99"/>
    <w:semiHidden/>
    <w:unhideWhenUsed/>
    <w:rsid w:val="0021533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15331"/>
  </w:style>
  <w:style w:type="paragraph" w:styleId="Pieddepage">
    <w:name w:val="footer"/>
    <w:basedOn w:val="Normal"/>
    <w:link w:val="PieddepageCar"/>
    <w:uiPriority w:val="99"/>
    <w:unhideWhenUsed/>
    <w:rsid w:val="002153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5331"/>
  </w:style>
  <w:style w:type="character" w:customStyle="1" w:styleId="Titre2Car">
    <w:name w:val="Titre 2 Car"/>
    <w:basedOn w:val="Policepardfaut"/>
    <w:link w:val="Titre2"/>
    <w:uiPriority w:val="9"/>
    <w:rsid w:val="004948D8"/>
    <w:rPr>
      <w:rFonts w:ascii="Times New Roman" w:eastAsia="Times New Roman" w:hAnsi="Times New Roman" w:cs="Times New Roman"/>
      <w:b/>
      <w:bCs/>
      <w:sz w:val="42"/>
      <w:szCs w:val="42"/>
      <w:lang w:eastAsia="fr-FR"/>
    </w:rPr>
  </w:style>
  <w:style w:type="character" w:styleId="Lienhypertexte">
    <w:name w:val="Hyperlink"/>
    <w:basedOn w:val="Policepardfaut"/>
    <w:uiPriority w:val="99"/>
    <w:semiHidden/>
    <w:unhideWhenUsed/>
    <w:rsid w:val="004948D8"/>
    <w:rPr>
      <w:strike w:val="0"/>
      <w:dstrike w:val="0"/>
      <w:color w:val="2080C7"/>
      <w:u w:val="none"/>
      <w:effect w:val="none"/>
      <w:shd w:val="clear" w:color="auto" w:fill="auto"/>
    </w:rPr>
  </w:style>
  <w:style w:type="paragraph" w:styleId="NormalWeb">
    <w:name w:val="Normal (Web)"/>
    <w:basedOn w:val="Normal"/>
    <w:uiPriority w:val="99"/>
    <w:semiHidden/>
    <w:unhideWhenUsed/>
    <w:rsid w:val="004948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headline">
    <w:name w:val="mw-headline"/>
    <w:basedOn w:val="Policepardfaut"/>
    <w:rsid w:val="004948D8"/>
  </w:style>
</w:styles>
</file>

<file path=word/webSettings.xml><?xml version="1.0" encoding="utf-8"?>
<w:webSettings xmlns:r="http://schemas.openxmlformats.org/officeDocument/2006/relationships" xmlns:w="http://schemas.openxmlformats.org/wordprocessingml/2006/main">
  <w:divs>
    <w:div w:id="176164639">
      <w:bodyDiv w:val="1"/>
      <w:marLeft w:val="0"/>
      <w:marRight w:val="0"/>
      <w:marTop w:val="0"/>
      <w:marBottom w:val="0"/>
      <w:divBdr>
        <w:top w:val="none" w:sz="0" w:space="0" w:color="auto"/>
        <w:left w:val="none" w:sz="0" w:space="0" w:color="auto"/>
        <w:bottom w:val="none" w:sz="0" w:space="0" w:color="auto"/>
        <w:right w:val="none" w:sz="0" w:space="0" w:color="auto"/>
      </w:divBdr>
    </w:div>
    <w:div w:id="584729003">
      <w:bodyDiv w:val="1"/>
      <w:marLeft w:val="0"/>
      <w:marRight w:val="0"/>
      <w:marTop w:val="0"/>
      <w:marBottom w:val="0"/>
      <w:divBdr>
        <w:top w:val="none" w:sz="0" w:space="0" w:color="auto"/>
        <w:left w:val="none" w:sz="0" w:space="0" w:color="auto"/>
        <w:bottom w:val="none" w:sz="0" w:space="0" w:color="auto"/>
        <w:right w:val="none" w:sz="0" w:space="0" w:color="auto"/>
      </w:divBdr>
      <w:divsChild>
        <w:div w:id="2056421082">
          <w:marLeft w:val="0"/>
          <w:marRight w:val="0"/>
          <w:marTop w:val="0"/>
          <w:marBottom w:val="0"/>
          <w:divBdr>
            <w:top w:val="none" w:sz="0" w:space="0" w:color="auto"/>
            <w:left w:val="none" w:sz="0" w:space="0" w:color="auto"/>
            <w:bottom w:val="none" w:sz="0" w:space="0" w:color="auto"/>
            <w:right w:val="none" w:sz="0" w:space="0" w:color="auto"/>
          </w:divBdr>
          <w:divsChild>
            <w:div w:id="903301238">
              <w:marLeft w:val="0"/>
              <w:marRight w:val="0"/>
              <w:marTop w:val="100"/>
              <w:marBottom w:val="100"/>
              <w:divBdr>
                <w:top w:val="none" w:sz="0" w:space="0" w:color="auto"/>
                <w:left w:val="none" w:sz="0" w:space="0" w:color="auto"/>
                <w:bottom w:val="none" w:sz="0" w:space="0" w:color="auto"/>
                <w:right w:val="none" w:sz="0" w:space="0" w:color="auto"/>
              </w:divBdr>
              <w:divsChild>
                <w:div w:id="355425962">
                  <w:marLeft w:val="0"/>
                  <w:marRight w:val="0"/>
                  <w:marTop w:val="0"/>
                  <w:marBottom w:val="225"/>
                  <w:divBdr>
                    <w:top w:val="none" w:sz="0" w:space="0" w:color="auto"/>
                    <w:left w:val="none" w:sz="0" w:space="0" w:color="auto"/>
                    <w:bottom w:val="none" w:sz="0" w:space="0" w:color="auto"/>
                    <w:right w:val="none" w:sz="0" w:space="0" w:color="auto"/>
                  </w:divBdr>
                  <w:divsChild>
                    <w:div w:id="567301693">
                      <w:marLeft w:val="0"/>
                      <w:marRight w:val="0"/>
                      <w:marTop w:val="0"/>
                      <w:marBottom w:val="0"/>
                      <w:divBdr>
                        <w:top w:val="none" w:sz="0" w:space="0" w:color="auto"/>
                        <w:left w:val="none" w:sz="0" w:space="0" w:color="auto"/>
                        <w:bottom w:val="none" w:sz="0" w:space="0" w:color="auto"/>
                        <w:right w:val="none" w:sz="0" w:space="0" w:color="auto"/>
                      </w:divBdr>
                      <w:divsChild>
                        <w:div w:id="1026634596">
                          <w:marLeft w:val="0"/>
                          <w:marRight w:val="0"/>
                          <w:marTop w:val="0"/>
                          <w:marBottom w:val="300"/>
                          <w:divBdr>
                            <w:top w:val="none" w:sz="0" w:space="0" w:color="auto"/>
                            <w:left w:val="none" w:sz="0" w:space="0" w:color="auto"/>
                            <w:bottom w:val="single" w:sz="6" w:space="0" w:color="33444E"/>
                            <w:right w:val="none" w:sz="0" w:space="0" w:color="auto"/>
                          </w:divBdr>
                          <w:divsChild>
                            <w:div w:id="631445684">
                              <w:marLeft w:val="0"/>
                              <w:marRight w:val="0"/>
                              <w:marTop w:val="0"/>
                              <w:marBottom w:val="0"/>
                              <w:divBdr>
                                <w:top w:val="none" w:sz="0" w:space="0" w:color="auto"/>
                                <w:left w:val="none" w:sz="0" w:space="0" w:color="auto"/>
                                <w:bottom w:val="none" w:sz="0" w:space="0" w:color="auto"/>
                                <w:right w:val="none" w:sz="0" w:space="0" w:color="auto"/>
                              </w:divBdr>
                              <w:divsChild>
                                <w:div w:id="252590278">
                                  <w:marLeft w:val="0"/>
                                  <w:marRight w:val="0"/>
                                  <w:marTop w:val="0"/>
                                  <w:marBottom w:val="0"/>
                                  <w:divBdr>
                                    <w:top w:val="none" w:sz="0" w:space="0" w:color="auto"/>
                                    <w:left w:val="none" w:sz="0" w:space="0" w:color="auto"/>
                                    <w:bottom w:val="none" w:sz="0" w:space="0" w:color="auto"/>
                                    <w:right w:val="none" w:sz="0" w:space="0" w:color="auto"/>
                                  </w:divBdr>
                                  <w:divsChild>
                                    <w:div w:id="240260658">
                                      <w:marLeft w:val="0"/>
                                      <w:marRight w:val="0"/>
                                      <w:marTop w:val="0"/>
                                      <w:marBottom w:val="0"/>
                                      <w:divBdr>
                                        <w:top w:val="none" w:sz="0" w:space="0" w:color="auto"/>
                                        <w:left w:val="none" w:sz="0" w:space="0" w:color="auto"/>
                                        <w:bottom w:val="none" w:sz="0" w:space="0" w:color="auto"/>
                                        <w:right w:val="none" w:sz="0" w:space="0" w:color="auto"/>
                                      </w:divBdr>
                                      <w:divsChild>
                                        <w:div w:id="17497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1789019">
      <w:bodyDiv w:val="1"/>
      <w:marLeft w:val="0"/>
      <w:marRight w:val="0"/>
      <w:marTop w:val="0"/>
      <w:marBottom w:val="0"/>
      <w:divBdr>
        <w:top w:val="none" w:sz="0" w:space="0" w:color="auto"/>
        <w:left w:val="none" w:sz="0" w:space="0" w:color="auto"/>
        <w:bottom w:val="none" w:sz="0" w:space="0" w:color="auto"/>
        <w:right w:val="none" w:sz="0" w:space="0" w:color="auto"/>
      </w:divBdr>
    </w:div>
    <w:div w:id="1995252276">
      <w:bodyDiv w:val="1"/>
      <w:marLeft w:val="0"/>
      <w:marRight w:val="0"/>
      <w:marTop w:val="0"/>
      <w:marBottom w:val="0"/>
      <w:divBdr>
        <w:top w:val="none" w:sz="0" w:space="0" w:color="auto"/>
        <w:left w:val="none" w:sz="0" w:space="0" w:color="auto"/>
        <w:bottom w:val="none" w:sz="0" w:space="0" w:color="auto"/>
        <w:right w:val="none" w:sz="0" w:space="0" w:color="auto"/>
      </w:divBdr>
      <w:divsChild>
        <w:div w:id="114372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CEF7C-87EC-4645-BC37-AE683A3F1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3698</Words>
  <Characters>20343</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oussama</dc:creator>
  <cp:lastModifiedBy>oussama</cp:lastModifiedBy>
  <cp:revision>2</cp:revision>
  <cp:lastPrinted>2019-12-03T11:41:00Z</cp:lastPrinted>
  <dcterms:created xsi:type="dcterms:W3CDTF">2021-12-14T07:43:00Z</dcterms:created>
  <dcterms:modified xsi:type="dcterms:W3CDTF">2021-12-14T07:43:00Z</dcterms:modified>
</cp:coreProperties>
</file>