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FC" w:rsidRDefault="00175AFC" w:rsidP="00175AFC">
      <w:pPr>
        <w:pStyle w:val="Sansinterligne"/>
        <w:bidi/>
        <w:spacing w:line="360" w:lineRule="auto"/>
        <w:jc w:val="center"/>
        <w:rPr>
          <w:rStyle w:val="Rfrenceple"/>
          <w:rFonts w:ascii="Simplified Arabic" w:hAnsi="Simplified Arabic" w:cs="Simplified Arabic"/>
          <w:color w:val="000000" w:themeColor="text1"/>
          <w:sz w:val="28"/>
          <w:szCs w:val="28"/>
          <w:rtl/>
          <w:lang w:bidi="ar-DZ"/>
        </w:rPr>
      </w:pPr>
      <w:r>
        <w:rPr>
          <w:rStyle w:val="Rfrenceple"/>
          <w:rFonts w:ascii="Simplified Arabic" w:hAnsi="Simplified Arabic" w:cs="Simplified Arabic" w:hint="cs"/>
          <w:color w:val="000000" w:themeColor="text1"/>
          <w:sz w:val="28"/>
          <w:szCs w:val="28"/>
          <w:rtl/>
          <w:lang w:bidi="ar-DZ"/>
        </w:rPr>
        <w:t>السنة الثانية ماستر علم النفس العيادي</w:t>
      </w:r>
    </w:p>
    <w:p w:rsidR="00175AFC" w:rsidRDefault="00175AFC" w:rsidP="00175AFC">
      <w:pPr>
        <w:pStyle w:val="Sansinterligne"/>
        <w:bidi/>
        <w:spacing w:line="360" w:lineRule="auto"/>
        <w:jc w:val="center"/>
        <w:rPr>
          <w:rStyle w:val="Rfrenceple"/>
          <w:rFonts w:ascii="Simplified Arabic" w:hAnsi="Simplified Arabic" w:cs="Simplified Arabic"/>
          <w:color w:val="000000" w:themeColor="text1"/>
          <w:sz w:val="28"/>
          <w:szCs w:val="28"/>
          <w:rtl/>
          <w:lang w:bidi="ar-DZ"/>
        </w:rPr>
      </w:pPr>
      <w:r>
        <w:rPr>
          <w:rStyle w:val="Rfrenceple"/>
          <w:rFonts w:ascii="Simplified Arabic" w:hAnsi="Simplified Arabic" w:cs="Simplified Arabic" w:hint="cs"/>
          <w:color w:val="000000" w:themeColor="text1"/>
          <w:sz w:val="28"/>
          <w:szCs w:val="28"/>
          <w:rtl/>
          <w:lang w:bidi="ar-DZ"/>
        </w:rPr>
        <w:t>مقياس :العلاجات النفسية</w:t>
      </w:r>
    </w:p>
    <w:p w:rsidR="006C5E56" w:rsidRDefault="00A563A7" w:rsidP="00175AFC">
      <w:pPr>
        <w:pStyle w:val="Sansinterligne"/>
        <w:bidi/>
        <w:spacing w:line="360" w:lineRule="auto"/>
        <w:jc w:val="center"/>
        <w:rPr>
          <w:rStyle w:val="Rfrenceple"/>
          <w:rFonts w:ascii="Simplified Arabic" w:hAnsi="Simplified Arabic" w:cs="Simplified Arabic"/>
          <w:b/>
          <w:bCs/>
          <w:color w:val="000000" w:themeColor="text1"/>
          <w:sz w:val="28"/>
          <w:szCs w:val="28"/>
          <w:rtl/>
        </w:rPr>
      </w:pPr>
      <w:r w:rsidRPr="00175AFC">
        <w:rPr>
          <w:rStyle w:val="Rfrenceple"/>
          <w:rFonts w:ascii="Simplified Arabic" w:hAnsi="Simplified Arabic" w:cs="Simplified Arabic"/>
          <w:b/>
          <w:bCs/>
          <w:color w:val="000000" w:themeColor="text1"/>
          <w:sz w:val="28"/>
          <w:szCs w:val="28"/>
          <w:rtl/>
        </w:rPr>
        <w:t>محاضرة حول العلاج الجشطالتي</w:t>
      </w:r>
    </w:p>
    <w:p w:rsidR="00175AFC" w:rsidRPr="00175AFC" w:rsidRDefault="00175AFC" w:rsidP="00175AFC">
      <w:pPr>
        <w:pStyle w:val="Sansinterligne"/>
        <w:bidi/>
        <w:spacing w:line="360" w:lineRule="auto"/>
        <w:jc w:val="center"/>
        <w:rPr>
          <w:rStyle w:val="Rfrenceple"/>
          <w:rFonts w:ascii="Simplified Arabic" w:hAnsi="Simplified Arabic" w:cs="Simplified Arabic"/>
          <w:b/>
          <w:bCs/>
          <w:color w:val="000000" w:themeColor="text1"/>
          <w:sz w:val="28"/>
          <w:szCs w:val="28"/>
          <w:rtl/>
        </w:rPr>
      </w:pPr>
    </w:p>
    <w:p w:rsidR="008B694B" w:rsidRPr="00175AFC" w:rsidRDefault="008B694B" w:rsidP="00175AFC">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اعتبر العلاج الجشطالتي خلال العشرين عاما الماضية أكثر شهرة وتبعية وعرف على أنه العلاج البديل للتحليل النفسي بأمريكا وكندا ودول أمريكا اللاتينية وألمانيا ،وقد طبقه بيرلز من خلال فنيات معروفة وسهلة للجميع متأثرا بالعديد من العلاجات الأخرى وهو علاج نفسي يصلح مع الأشخاص فرادى وجماعات .</w:t>
      </w:r>
    </w:p>
    <w:p w:rsidR="008B694B" w:rsidRPr="00175AFC" w:rsidRDefault="008B694B" w:rsidP="00175AFC">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كلمة جاشطلت في الألمانية وتعني الشكل والهيئة التي تميز شيئا ما وقد استخدمها بيرلز بمعنى الجوهر وفي أحيان أخرى الشعور ،</w:t>
      </w:r>
      <w:r w:rsidR="004729E7">
        <w:rPr>
          <w:rStyle w:val="Rfrenceple"/>
          <w:rFonts w:ascii="Simplified Arabic" w:hAnsi="Simplified Arabic" w:cs="Simplified Arabic" w:hint="cs"/>
          <w:color w:val="000000" w:themeColor="text1"/>
          <w:sz w:val="28"/>
          <w:szCs w:val="28"/>
          <w:rtl/>
        </w:rPr>
        <w:t>كذلك</w:t>
      </w:r>
      <w:r w:rsidRPr="00175AFC">
        <w:rPr>
          <w:rStyle w:val="Rfrenceple"/>
          <w:rFonts w:ascii="Simplified Arabic" w:hAnsi="Simplified Arabic" w:cs="Simplified Arabic"/>
          <w:color w:val="000000" w:themeColor="text1"/>
          <w:sz w:val="28"/>
          <w:szCs w:val="28"/>
          <w:rtl/>
        </w:rPr>
        <w:t xml:space="preserve"> تعني الكل ،التكامل،النموذج.</w:t>
      </w:r>
    </w:p>
    <w:p w:rsidR="008B694B" w:rsidRPr="00175AFC" w:rsidRDefault="008B694B" w:rsidP="00175AFC">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ويرجع العلاج الجشطالتي الى العالم</w:t>
      </w:r>
      <w:r w:rsidR="00175AFC">
        <w:rPr>
          <w:rStyle w:val="Rfrenceple"/>
          <w:rFonts w:ascii="Simplified Arabic" w:hAnsi="Simplified Arabic" w:cs="Simplified Arabic" w:hint="cs"/>
          <w:color w:val="000000" w:themeColor="text1"/>
          <w:sz w:val="28"/>
          <w:szCs w:val="28"/>
          <w:rtl/>
        </w:rPr>
        <w:t xml:space="preserve">  </w:t>
      </w:r>
      <w:r w:rsidR="00850361" w:rsidRPr="00175AFC">
        <w:rPr>
          <w:rStyle w:val="Rfrenceple"/>
          <w:rFonts w:ascii="Simplified Arabic" w:hAnsi="Simplified Arabic" w:cs="Simplified Arabic"/>
          <w:color w:val="000000" w:themeColor="text1"/>
          <w:sz w:val="28"/>
          <w:szCs w:val="28"/>
        </w:rPr>
        <w:t>Frits Perls</w:t>
      </w:r>
      <w:r w:rsidR="00175AFC">
        <w:rPr>
          <w:rStyle w:val="Rfrenceple"/>
          <w:rFonts w:ascii="Simplified Arabic" w:hAnsi="Simplified Arabic" w:cs="Simplified Arabic" w:hint="cs"/>
          <w:color w:val="000000" w:themeColor="text1"/>
          <w:sz w:val="28"/>
          <w:szCs w:val="28"/>
          <w:rtl/>
        </w:rPr>
        <w:t xml:space="preserve"> ومساعدته   </w:t>
      </w:r>
      <w:r w:rsidR="00850361" w:rsidRPr="00175AFC">
        <w:rPr>
          <w:rStyle w:val="Rfrenceple"/>
          <w:rFonts w:ascii="Simplified Arabic" w:hAnsi="Simplified Arabic" w:cs="Simplified Arabic"/>
          <w:color w:val="000000" w:themeColor="text1"/>
          <w:sz w:val="28"/>
          <w:szCs w:val="28"/>
        </w:rPr>
        <w:t>Laura Perls</w:t>
      </w:r>
      <w:r w:rsidR="00175AFC">
        <w:rPr>
          <w:rStyle w:val="Rfrenceple"/>
          <w:rFonts w:ascii="Simplified Arabic" w:hAnsi="Simplified Arabic" w:cs="Simplified Arabic" w:hint="cs"/>
          <w:color w:val="000000" w:themeColor="text1"/>
          <w:sz w:val="28"/>
          <w:szCs w:val="28"/>
          <w:rtl/>
        </w:rPr>
        <w:t xml:space="preserve"> </w:t>
      </w:r>
      <w:r w:rsidR="00850361" w:rsidRPr="00175AFC">
        <w:rPr>
          <w:rStyle w:val="Rfrenceple"/>
          <w:rFonts w:ascii="Simplified Arabic" w:hAnsi="Simplified Arabic" w:cs="Simplified Arabic"/>
          <w:color w:val="000000" w:themeColor="text1"/>
          <w:sz w:val="28"/>
          <w:szCs w:val="28"/>
          <w:rtl/>
        </w:rPr>
        <w:t xml:space="preserve">حيث أنشأ أول معهد </w:t>
      </w:r>
      <w:r w:rsidR="004729E7" w:rsidRPr="00175AFC">
        <w:rPr>
          <w:rStyle w:val="Rfrenceple"/>
          <w:rFonts w:ascii="Simplified Arabic" w:hAnsi="Simplified Arabic" w:cs="Simplified Arabic" w:hint="cs"/>
          <w:color w:val="000000" w:themeColor="text1"/>
          <w:sz w:val="28"/>
          <w:szCs w:val="28"/>
          <w:rtl/>
        </w:rPr>
        <w:t>للعلاج</w:t>
      </w:r>
      <w:r w:rsidR="00850361" w:rsidRPr="00175AFC">
        <w:rPr>
          <w:rStyle w:val="Rfrenceple"/>
          <w:rFonts w:ascii="Simplified Arabic" w:hAnsi="Simplified Arabic" w:cs="Simplified Arabic"/>
          <w:color w:val="000000" w:themeColor="text1"/>
          <w:sz w:val="28"/>
          <w:szCs w:val="28"/>
          <w:rtl/>
        </w:rPr>
        <w:t xml:space="preserve"> الجش</w:t>
      </w:r>
      <w:r w:rsidR="00376C91" w:rsidRPr="00175AFC">
        <w:rPr>
          <w:rStyle w:val="Rfrenceple"/>
          <w:rFonts w:ascii="Simplified Arabic" w:hAnsi="Simplified Arabic" w:cs="Simplified Arabic"/>
          <w:color w:val="000000" w:themeColor="text1"/>
          <w:sz w:val="28"/>
          <w:szCs w:val="28"/>
          <w:rtl/>
        </w:rPr>
        <w:t>طالتي</w:t>
      </w:r>
      <w:r w:rsidR="00175AFC">
        <w:rPr>
          <w:rStyle w:val="Rfrenceple"/>
          <w:rFonts w:ascii="Simplified Arabic" w:hAnsi="Simplified Arabic" w:cs="Simplified Arabic" w:hint="cs"/>
          <w:color w:val="000000" w:themeColor="text1"/>
          <w:sz w:val="28"/>
          <w:szCs w:val="28"/>
          <w:rtl/>
        </w:rPr>
        <w:t xml:space="preserve"> </w:t>
      </w:r>
      <w:r w:rsidR="00376C91" w:rsidRPr="00175AFC">
        <w:rPr>
          <w:rStyle w:val="Rfrenceple"/>
          <w:rFonts w:ascii="Simplified Arabic" w:hAnsi="Simplified Arabic" w:cs="Simplified Arabic"/>
          <w:color w:val="000000" w:themeColor="text1"/>
          <w:sz w:val="28"/>
          <w:szCs w:val="28"/>
          <w:rtl/>
        </w:rPr>
        <w:t xml:space="preserve">بنيويورك ،هاجم فريد حيث بدأ حديثه عن العلاج الجشطالتي بهجوم شديد على ما أسماه بالهراء الفرويدي وبهجوم أشد على السلوكيين. </w:t>
      </w:r>
    </w:p>
    <w:p w:rsidR="00175AFC" w:rsidRDefault="00175AFC" w:rsidP="00175AFC">
      <w:pPr>
        <w:pStyle w:val="Sansinterligne"/>
        <w:bidi/>
        <w:spacing w:line="360" w:lineRule="auto"/>
        <w:rPr>
          <w:rStyle w:val="Rfrenceple"/>
          <w:rFonts w:ascii="Simplified Arabic" w:hAnsi="Simplified Arabic" w:cs="Simplified Arabic"/>
          <w:color w:val="000000" w:themeColor="text1"/>
          <w:sz w:val="28"/>
          <w:szCs w:val="28"/>
          <w:rtl/>
        </w:rPr>
      </w:pPr>
      <w:r w:rsidRPr="004729E7">
        <w:rPr>
          <w:rStyle w:val="Rfrenceple"/>
          <w:rFonts w:ascii="Simplified Arabic" w:hAnsi="Simplified Arabic" w:cs="Simplified Arabic"/>
          <w:b/>
          <w:bCs/>
          <w:color w:val="000000" w:themeColor="text1"/>
          <w:sz w:val="28"/>
          <w:szCs w:val="28"/>
          <w:rtl/>
        </w:rPr>
        <w:t>تعريف</w:t>
      </w:r>
      <w:r w:rsidRPr="004729E7">
        <w:rPr>
          <w:rStyle w:val="Rfrenceple"/>
          <w:rFonts w:ascii="Simplified Arabic" w:hAnsi="Simplified Arabic" w:cs="Simplified Arabic" w:hint="cs"/>
          <w:b/>
          <w:bCs/>
          <w:color w:val="000000" w:themeColor="text1"/>
          <w:sz w:val="28"/>
          <w:szCs w:val="28"/>
          <w:rtl/>
        </w:rPr>
        <w:t xml:space="preserve"> العلاج الجشطالتي</w:t>
      </w:r>
      <w:r>
        <w:rPr>
          <w:rStyle w:val="Rfrenceple"/>
          <w:rFonts w:ascii="Simplified Arabic" w:hAnsi="Simplified Arabic" w:cs="Simplified Arabic" w:hint="cs"/>
          <w:color w:val="000000" w:themeColor="text1"/>
          <w:sz w:val="28"/>
          <w:szCs w:val="28"/>
          <w:rtl/>
        </w:rPr>
        <w:t xml:space="preserve"> </w:t>
      </w:r>
      <w:r w:rsidR="008B694B" w:rsidRPr="00175AFC">
        <w:rPr>
          <w:rStyle w:val="Rfrenceple"/>
          <w:rFonts w:ascii="Simplified Arabic" w:hAnsi="Simplified Arabic" w:cs="Simplified Arabic"/>
          <w:color w:val="000000" w:themeColor="text1"/>
          <w:sz w:val="28"/>
          <w:szCs w:val="28"/>
          <w:rtl/>
        </w:rPr>
        <w:t>:</w:t>
      </w:r>
    </w:p>
    <w:p w:rsidR="00175AFC" w:rsidRDefault="008B694B" w:rsidP="00175AFC">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 xml:space="preserve">عبارة عن نظام ادراكي قائم على التفسير يستبعد الجانب التاريخي للفرد(الماضي) من خلال اهتمامه بوعي الفرد والتركيز على فكرة هنا والآن </w:t>
      </w:r>
      <w:r w:rsidR="00376C91" w:rsidRPr="00175AFC">
        <w:rPr>
          <w:rStyle w:val="Rfrenceple"/>
          <w:rFonts w:ascii="Simplified Arabic" w:hAnsi="Simplified Arabic" w:cs="Simplified Arabic"/>
          <w:color w:val="000000" w:themeColor="text1"/>
          <w:sz w:val="28"/>
          <w:szCs w:val="28"/>
          <w:rtl/>
        </w:rPr>
        <w:t>أثناء التفاعل بين المعالج والمريض على أساس "أنا وأنت"</w:t>
      </w:r>
      <w:r w:rsidR="00175AFC">
        <w:rPr>
          <w:rStyle w:val="Rfrenceple"/>
          <w:rFonts w:ascii="Simplified Arabic" w:hAnsi="Simplified Arabic" w:cs="Simplified Arabic" w:hint="cs"/>
          <w:color w:val="000000" w:themeColor="text1"/>
          <w:sz w:val="28"/>
          <w:szCs w:val="28"/>
          <w:rtl/>
        </w:rPr>
        <w:t xml:space="preserve"> .</w:t>
      </w:r>
    </w:p>
    <w:p w:rsidR="00175AFC" w:rsidRPr="004729E7" w:rsidRDefault="00175AFC" w:rsidP="00175AFC">
      <w:pPr>
        <w:pStyle w:val="Sansinterligne"/>
        <w:bidi/>
        <w:spacing w:line="360" w:lineRule="auto"/>
        <w:rPr>
          <w:rStyle w:val="Rfrenceple"/>
          <w:rFonts w:ascii="Simplified Arabic" w:hAnsi="Simplified Arabic" w:cs="Simplified Arabic"/>
          <w:b/>
          <w:bCs/>
          <w:color w:val="000000" w:themeColor="text1"/>
          <w:sz w:val="28"/>
          <w:szCs w:val="28"/>
          <w:rtl/>
        </w:rPr>
      </w:pPr>
      <w:r w:rsidRPr="004729E7">
        <w:rPr>
          <w:rStyle w:val="Rfrenceple"/>
          <w:rFonts w:ascii="Simplified Arabic" w:hAnsi="Simplified Arabic" w:cs="Simplified Arabic" w:hint="cs"/>
          <w:b/>
          <w:bCs/>
          <w:color w:val="000000" w:themeColor="text1"/>
          <w:sz w:val="28"/>
          <w:szCs w:val="28"/>
          <w:rtl/>
        </w:rPr>
        <w:t xml:space="preserve">أهدافه : </w:t>
      </w:r>
    </w:p>
    <w:p w:rsidR="00175AFC" w:rsidRDefault="00D20456" w:rsidP="00175AFC">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الهدف الرئيسي في العلاج الجشطالتي هو</w:t>
      </w:r>
      <w:r w:rsidR="00175AFC">
        <w:rPr>
          <w:rStyle w:val="Rfrenceple"/>
          <w:rFonts w:ascii="Simplified Arabic" w:hAnsi="Simplified Arabic" w:cs="Simplified Arabic" w:hint="cs"/>
          <w:color w:val="000000" w:themeColor="text1"/>
          <w:sz w:val="28"/>
          <w:szCs w:val="28"/>
          <w:rtl/>
        </w:rPr>
        <w:t>:</w:t>
      </w:r>
    </w:p>
    <w:p w:rsidR="00D20456" w:rsidRPr="00175AFC" w:rsidRDefault="00D20456" w:rsidP="00175AFC">
      <w:pPr>
        <w:pStyle w:val="Sansinterligne"/>
        <w:numPr>
          <w:ilvl w:val="0"/>
          <w:numId w:val="6"/>
        </w:numPr>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 xml:space="preserve"> تسهيل تحرك المريض من الاعتماد على البيئة وتلقي المساندة  منها الى  الاعتماد على الذات والنو والنضج وتكامل الشخصية وإعادة توحيد وادماج الأجزاء المنفصلة في الشخصية </w:t>
      </w:r>
    </w:p>
    <w:p w:rsidR="00D20456" w:rsidRPr="00175AFC" w:rsidRDefault="00D20456" w:rsidP="00175AFC">
      <w:pPr>
        <w:pStyle w:val="Sansinterligne"/>
        <w:numPr>
          <w:ilvl w:val="0"/>
          <w:numId w:val="6"/>
        </w:numPr>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التركيز على  الأهداف والاتجاهات الإيجابية بمساعدة العميل على التركيز على الحاضر ال</w:t>
      </w:r>
    </w:p>
    <w:p w:rsidR="00D20456" w:rsidRPr="00175AFC" w:rsidRDefault="00D20456" w:rsidP="00175AFC">
      <w:pPr>
        <w:pStyle w:val="Sansinterligne"/>
        <w:numPr>
          <w:ilvl w:val="0"/>
          <w:numId w:val="6"/>
        </w:numPr>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lastRenderedPageBreak/>
        <w:t>التركيز على الوعي فيسع الوعي ليشمل الشعور والاحساس والانفعالات والحركات وهيئة الجس</w:t>
      </w:r>
      <w:r w:rsidR="00175AFC">
        <w:rPr>
          <w:rStyle w:val="Rfrenceple"/>
          <w:rFonts w:ascii="Simplified Arabic" w:hAnsi="Simplified Arabic" w:cs="Simplified Arabic"/>
          <w:color w:val="000000" w:themeColor="text1"/>
          <w:sz w:val="28"/>
          <w:szCs w:val="28"/>
          <w:rtl/>
        </w:rPr>
        <w:t>م وتوتر العضلات وتعبيرات الوجه.</w:t>
      </w:r>
    </w:p>
    <w:p w:rsidR="00911C34" w:rsidRPr="00175AFC" w:rsidRDefault="00175AFC" w:rsidP="00175AFC">
      <w:pPr>
        <w:pStyle w:val="Sansinterligne"/>
        <w:bidi/>
        <w:spacing w:line="360" w:lineRule="auto"/>
        <w:rPr>
          <w:rStyle w:val="Rfrenceple"/>
          <w:rFonts w:ascii="Simplified Arabic" w:hAnsi="Simplified Arabic" w:cs="Simplified Arabic"/>
          <w:color w:val="000000" w:themeColor="text1"/>
          <w:sz w:val="28"/>
          <w:szCs w:val="28"/>
          <w:rtl/>
        </w:rPr>
      </w:pPr>
      <w:r>
        <w:rPr>
          <w:rStyle w:val="Rfrenceple"/>
          <w:rFonts w:ascii="Simplified Arabic" w:hAnsi="Simplified Arabic" w:cs="Simplified Arabic"/>
          <w:color w:val="000000" w:themeColor="text1"/>
          <w:sz w:val="28"/>
          <w:szCs w:val="28"/>
          <w:rtl/>
        </w:rPr>
        <w:t>أهم مصط</w:t>
      </w:r>
      <w:r>
        <w:rPr>
          <w:rStyle w:val="Rfrenceple"/>
          <w:rFonts w:ascii="Simplified Arabic" w:hAnsi="Simplified Arabic" w:cs="Simplified Arabic" w:hint="cs"/>
          <w:color w:val="000000" w:themeColor="text1"/>
          <w:sz w:val="28"/>
          <w:szCs w:val="28"/>
          <w:rtl/>
        </w:rPr>
        <w:t>ل</w:t>
      </w:r>
      <w:r w:rsidR="00911C34" w:rsidRPr="00175AFC">
        <w:rPr>
          <w:rStyle w:val="Rfrenceple"/>
          <w:rFonts w:ascii="Simplified Arabic" w:hAnsi="Simplified Arabic" w:cs="Simplified Arabic"/>
          <w:color w:val="000000" w:themeColor="text1"/>
          <w:sz w:val="28"/>
          <w:szCs w:val="28"/>
          <w:rtl/>
        </w:rPr>
        <w:t>حات العلاج الجشطالتي : الأن وكيف؟</w:t>
      </w:r>
      <w:r>
        <w:rPr>
          <w:rStyle w:val="Rfrenceple"/>
          <w:rFonts w:ascii="Simplified Arabic" w:hAnsi="Simplified Arabic" w:cs="Simplified Arabic" w:hint="cs"/>
          <w:color w:val="000000" w:themeColor="text1"/>
          <w:sz w:val="28"/>
          <w:szCs w:val="28"/>
          <w:rtl/>
        </w:rPr>
        <w:t xml:space="preserve"> أي </w:t>
      </w:r>
      <w:r w:rsidR="00911C34" w:rsidRPr="00175AFC">
        <w:rPr>
          <w:rStyle w:val="Rfrenceple"/>
          <w:rFonts w:ascii="Simplified Arabic" w:hAnsi="Simplified Arabic" w:cs="Simplified Arabic"/>
          <w:color w:val="000000" w:themeColor="text1"/>
          <w:sz w:val="28"/>
          <w:szCs w:val="28"/>
          <w:rtl/>
        </w:rPr>
        <w:t xml:space="preserve">كيف يعيش العميل حاضره </w:t>
      </w:r>
    </w:p>
    <w:p w:rsidR="00911C34" w:rsidRPr="00175AFC" w:rsidRDefault="00911C34" w:rsidP="00591DC9">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قدم</w:t>
      </w:r>
      <w:r w:rsidR="00591DC9">
        <w:rPr>
          <w:rStyle w:val="Rfrenceple"/>
          <w:rFonts w:ascii="Simplified Arabic" w:hAnsi="Simplified Arabic" w:cs="Simplified Arabic" w:hint="cs"/>
          <w:color w:val="000000" w:themeColor="text1"/>
          <w:sz w:val="28"/>
          <w:szCs w:val="28"/>
          <w:rtl/>
        </w:rPr>
        <w:t xml:space="preserve"> </w:t>
      </w:r>
      <w:r w:rsidRPr="00175AFC">
        <w:rPr>
          <w:rStyle w:val="Rfrenceple"/>
          <w:rFonts w:ascii="Simplified Arabic" w:hAnsi="Simplified Arabic" w:cs="Simplified Arabic"/>
          <w:color w:val="000000" w:themeColor="text1"/>
          <w:sz w:val="28"/>
          <w:szCs w:val="28"/>
        </w:rPr>
        <w:t>Naranjo</w:t>
      </w:r>
      <w:r w:rsidR="00591DC9">
        <w:rPr>
          <w:rStyle w:val="Rfrenceple"/>
          <w:rFonts w:ascii="Simplified Arabic" w:hAnsi="Simplified Arabic" w:cs="Simplified Arabic" w:hint="cs"/>
          <w:color w:val="000000" w:themeColor="text1"/>
          <w:sz w:val="28"/>
          <w:szCs w:val="28"/>
          <w:rtl/>
        </w:rPr>
        <w:t xml:space="preserve">  </w:t>
      </w:r>
      <w:r w:rsidRPr="00175AFC">
        <w:rPr>
          <w:rStyle w:val="Rfrenceple"/>
          <w:rFonts w:ascii="Simplified Arabic" w:hAnsi="Simplified Arabic" w:cs="Simplified Arabic"/>
          <w:color w:val="000000" w:themeColor="text1"/>
          <w:sz w:val="28"/>
          <w:szCs w:val="28"/>
          <w:rtl/>
        </w:rPr>
        <w:t>قي</w:t>
      </w:r>
      <w:r w:rsidR="00591DC9">
        <w:rPr>
          <w:rStyle w:val="Rfrenceple"/>
          <w:rFonts w:ascii="Simplified Arabic" w:hAnsi="Simplified Arabic" w:cs="Simplified Arabic"/>
          <w:color w:val="000000" w:themeColor="text1"/>
          <w:sz w:val="28"/>
          <w:szCs w:val="28"/>
          <w:rtl/>
        </w:rPr>
        <w:t xml:space="preserve">ما تساعد على تكامل الوعي لدى </w:t>
      </w:r>
      <w:r w:rsidRPr="00175AFC">
        <w:rPr>
          <w:rStyle w:val="Rfrenceple"/>
          <w:rFonts w:ascii="Simplified Arabic" w:hAnsi="Simplified Arabic" w:cs="Simplified Arabic"/>
          <w:color w:val="000000" w:themeColor="text1"/>
          <w:sz w:val="28"/>
          <w:szCs w:val="28"/>
          <w:rtl/>
        </w:rPr>
        <w:t xml:space="preserve"> الشخص</w:t>
      </w:r>
      <w:r w:rsidR="00591DC9">
        <w:rPr>
          <w:rStyle w:val="Rfrenceple"/>
          <w:rFonts w:ascii="Simplified Arabic" w:hAnsi="Simplified Arabic" w:cs="Simplified Arabic" w:hint="cs"/>
          <w:color w:val="000000" w:themeColor="text1"/>
          <w:sz w:val="28"/>
          <w:szCs w:val="28"/>
          <w:rtl/>
        </w:rPr>
        <w:t xml:space="preserve">  وفقا للعلاج الجشطالتي : </w:t>
      </w:r>
    </w:p>
    <w:p w:rsidR="00911C34" w:rsidRPr="00175AFC" w:rsidRDefault="00911C34" w:rsidP="00591DC9">
      <w:pPr>
        <w:pStyle w:val="Sansinterligne"/>
        <w:numPr>
          <w:ilvl w:val="0"/>
          <w:numId w:val="7"/>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عش الآن وكن منصبا على الحاضر بأكثر منك على الماضي والمستقبل</w:t>
      </w:r>
    </w:p>
    <w:p w:rsidR="00911C34" w:rsidRPr="00175AFC" w:rsidRDefault="00911C34" w:rsidP="00591DC9">
      <w:pPr>
        <w:pStyle w:val="Sansinterligne"/>
        <w:numPr>
          <w:ilvl w:val="0"/>
          <w:numId w:val="7"/>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عش هنا وتعامل مع ماهو حاضر بأكثر منك مع ماهو غائب</w:t>
      </w:r>
    </w:p>
    <w:p w:rsidR="00911C34" w:rsidRPr="00175AFC" w:rsidRDefault="00911C34" w:rsidP="00591DC9">
      <w:pPr>
        <w:pStyle w:val="Sansinterligne"/>
        <w:numPr>
          <w:ilvl w:val="0"/>
          <w:numId w:val="7"/>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توقف عن التخيل وعش الحاضر</w:t>
      </w:r>
    </w:p>
    <w:p w:rsidR="00911C34" w:rsidRPr="00175AFC" w:rsidRDefault="00911C34" w:rsidP="00591DC9">
      <w:pPr>
        <w:pStyle w:val="Sansinterligne"/>
        <w:numPr>
          <w:ilvl w:val="0"/>
          <w:numId w:val="7"/>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توقف عن التفكير فهو ليس بضروري</w:t>
      </w:r>
    </w:p>
    <w:p w:rsidR="00911C34" w:rsidRPr="00175AFC" w:rsidRDefault="00911C34" w:rsidP="00591DC9">
      <w:pPr>
        <w:pStyle w:val="Sansinterligne"/>
        <w:numPr>
          <w:ilvl w:val="0"/>
          <w:numId w:val="7"/>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عبر بأكثر من أن تقوم بالتفسير أو التبرير أو الحكم</w:t>
      </w:r>
    </w:p>
    <w:p w:rsidR="00911C34" w:rsidRPr="00175AFC" w:rsidRDefault="00911C34" w:rsidP="00591DC9">
      <w:pPr>
        <w:pStyle w:val="Sansinterligne"/>
        <w:numPr>
          <w:ilvl w:val="0"/>
          <w:numId w:val="7"/>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انفتح للكدر للألم كما تتفتح للذة</w:t>
      </w:r>
    </w:p>
    <w:p w:rsidR="00911C34" w:rsidRPr="00175AFC" w:rsidRDefault="00911C34" w:rsidP="00591DC9">
      <w:pPr>
        <w:pStyle w:val="Sansinterligne"/>
        <w:numPr>
          <w:ilvl w:val="0"/>
          <w:numId w:val="7"/>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تحمل المسؤولية كاملة لأفعالك ومشاعرك وأفكارك</w:t>
      </w:r>
    </w:p>
    <w:p w:rsidR="00911C34" w:rsidRPr="00175AFC" w:rsidRDefault="00911C34" w:rsidP="00591DC9">
      <w:pPr>
        <w:pStyle w:val="Sansinterligne"/>
        <w:numPr>
          <w:ilvl w:val="0"/>
          <w:numId w:val="7"/>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سلم على ان تكون على النحو الذي انت عليه</w:t>
      </w:r>
    </w:p>
    <w:p w:rsidR="00911C34" w:rsidRPr="00175AFC" w:rsidRDefault="00911C34" w:rsidP="00591DC9">
      <w:pPr>
        <w:pStyle w:val="Sansinterligne"/>
        <w:numPr>
          <w:ilvl w:val="0"/>
          <w:numId w:val="7"/>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 xml:space="preserve">لاتقبل ينبغي أو كان ينبغي  الا أن تصدر </w:t>
      </w:r>
      <w:r w:rsidR="0001008C" w:rsidRPr="00175AFC">
        <w:rPr>
          <w:rStyle w:val="Rfrenceple"/>
          <w:rFonts w:ascii="Simplified Arabic" w:hAnsi="Simplified Arabic" w:cs="Simplified Arabic"/>
          <w:color w:val="000000" w:themeColor="text1"/>
          <w:sz w:val="28"/>
          <w:szCs w:val="28"/>
          <w:rtl/>
        </w:rPr>
        <w:t>عنك</w:t>
      </w:r>
    </w:p>
    <w:p w:rsidR="0001008C" w:rsidRPr="00591DC9" w:rsidRDefault="0001008C" w:rsidP="00175AFC">
      <w:pPr>
        <w:pStyle w:val="Sansinterligne"/>
        <w:bidi/>
        <w:spacing w:line="360" w:lineRule="auto"/>
        <w:rPr>
          <w:rStyle w:val="Rfrenceple"/>
          <w:rFonts w:ascii="Simplified Arabic" w:hAnsi="Simplified Arabic" w:cs="Simplified Arabic"/>
          <w:b/>
          <w:bCs/>
          <w:color w:val="000000" w:themeColor="text1"/>
          <w:sz w:val="28"/>
          <w:szCs w:val="28"/>
          <w:rtl/>
        </w:rPr>
      </w:pPr>
      <w:r w:rsidRPr="00591DC9">
        <w:rPr>
          <w:rStyle w:val="Rfrenceple"/>
          <w:rFonts w:ascii="Simplified Arabic" w:hAnsi="Simplified Arabic" w:cs="Simplified Arabic"/>
          <w:b/>
          <w:bCs/>
          <w:color w:val="000000" w:themeColor="text1"/>
          <w:sz w:val="28"/>
          <w:szCs w:val="28"/>
          <w:rtl/>
        </w:rPr>
        <w:t>مفاهيم العلاج النفسي الجشطالتي:</w:t>
      </w:r>
    </w:p>
    <w:p w:rsidR="0001008C" w:rsidRPr="00175AFC" w:rsidRDefault="0001008C"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الكلية</w:t>
      </w:r>
      <w:r w:rsidRPr="00175AFC">
        <w:rPr>
          <w:rStyle w:val="Rfrenceple"/>
          <w:rFonts w:ascii="Simplified Arabic" w:hAnsi="Simplified Arabic" w:cs="Simplified Arabic"/>
          <w:color w:val="000000" w:themeColor="text1"/>
          <w:sz w:val="28"/>
          <w:szCs w:val="28"/>
          <w:rtl/>
        </w:rPr>
        <w:t xml:space="preserve"> : يعتبر هذا المفهوم قلب الشجطالتية وتشير الى أن الكل أكبر من مجموعة الأجزاء من حيث العقل والجسم والادراك والسلوك أي كل ما يحتويه مجال الكائن الحي والبيئة التي يتفاعل معها.</w:t>
      </w:r>
    </w:p>
    <w:p w:rsidR="0001008C" w:rsidRPr="00175AFC" w:rsidRDefault="0001008C"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هنا وهناك:</w:t>
      </w:r>
      <w:r w:rsidRPr="00175AFC">
        <w:rPr>
          <w:rStyle w:val="Rfrenceple"/>
          <w:rFonts w:ascii="Simplified Arabic" w:hAnsi="Simplified Arabic" w:cs="Simplified Arabic"/>
          <w:color w:val="000000" w:themeColor="text1"/>
          <w:sz w:val="28"/>
          <w:szCs w:val="28"/>
          <w:rtl/>
        </w:rPr>
        <w:t xml:space="preserve"> وتشير الى اللحظة التي يعيشها الفرد والوعي بها ،وهو الشعور والادرالك بالمواقف التي يعيشها العميل وقتها ويعيها فهنا لن توجد المشكلة أو الاضطراب.</w:t>
      </w:r>
    </w:p>
    <w:p w:rsidR="00DE3AA6" w:rsidRPr="00175AFC" w:rsidRDefault="0001008C"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الكائن الحي والبيئة</w:t>
      </w:r>
      <w:r w:rsidRPr="00175AFC">
        <w:rPr>
          <w:rStyle w:val="Rfrenceple"/>
          <w:rFonts w:ascii="Simplified Arabic" w:hAnsi="Simplified Arabic" w:cs="Simplified Arabic"/>
          <w:color w:val="000000" w:themeColor="text1"/>
          <w:sz w:val="28"/>
          <w:szCs w:val="28"/>
          <w:rtl/>
        </w:rPr>
        <w:t xml:space="preserve"> : كل كائن يحتاج لبيئة ليعيش فيها وينمو فيها ،فنحتاج الى البيئة الفيزيقية </w:t>
      </w:r>
      <w:r w:rsidR="00DE3AA6" w:rsidRPr="00175AFC">
        <w:rPr>
          <w:rStyle w:val="Rfrenceple"/>
          <w:rFonts w:ascii="Simplified Arabic" w:hAnsi="Simplified Arabic" w:cs="Simplified Arabic"/>
          <w:color w:val="000000" w:themeColor="text1"/>
          <w:sz w:val="28"/>
          <w:szCs w:val="28"/>
          <w:rtl/>
        </w:rPr>
        <w:t>لتبادل الهواء والماء والطعام ونحتاج للبيئة الاجتماعية لتبادل العلاقات والصداقة وللحب والغضب.</w:t>
      </w:r>
    </w:p>
    <w:p w:rsidR="0053678F" w:rsidRPr="00175AFC" w:rsidRDefault="00DE3AA6"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lastRenderedPageBreak/>
        <w:t>أنا وانت : على</w:t>
      </w:r>
      <w:r w:rsidRPr="00175AFC">
        <w:rPr>
          <w:rStyle w:val="Rfrenceple"/>
          <w:rFonts w:ascii="Simplified Arabic" w:hAnsi="Simplified Arabic" w:cs="Simplified Arabic"/>
          <w:color w:val="000000" w:themeColor="text1"/>
          <w:sz w:val="28"/>
          <w:szCs w:val="28"/>
          <w:rtl/>
        </w:rPr>
        <w:t xml:space="preserve"> المعالج أن يترك للعميل الحرية في التعبير </w:t>
      </w:r>
      <w:r w:rsidR="0053678F" w:rsidRPr="00175AFC">
        <w:rPr>
          <w:rStyle w:val="Rfrenceple"/>
          <w:rFonts w:ascii="Simplified Arabic" w:hAnsi="Simplified Arabic" w:cs="Simplified Arabic"/>
          <w:color w:val="000000" w:themeColor="text1"/>
          <w:sz w:val="28"/>
          <w:szCs w:val="28"/>
          <w:rtl/>
        </w:rPr>
        <w:t>دون خجل أو تهرب</w:t>
      </w:r>
    </w:p>
    <w:p w:rsidR="0053678F" w:rsidRPr="00175AFC" w:rsidRDefault="0053678F"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تحمل المسؤولية</w:t>
      </w:r>
      <w:r w:rsidRPr="00175AFC">
        <w:rPr>
          <w:rStyle w:val="Rfrenceple"/>
          <w:rFonts w:ascii="Simplified Arabic" w:hAnsi="Simplified Arabic" w:cs="Simplified Arabic"/>
          <w:color w:val="000000" w:themeColor="text1"/>
          <w:sz w:val="28"/>
          <w:szCs w:val="28"/>
          <w:rtl/>
        </w:rPr>
        <w:t xml:space="preserve"> : زيادة شعور العميل بالمسؤولية ،أن يدرك العميل مايقوم به ويفعله ويترتب عليه من نتائج</w:t>
      </w:r>
    </w:p>
    <w:p w:rsidR="0001008C" w:rsidRPr="00175AFC" w:rsidRDefault="0053678F" w:rsidP="00175AFC">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 xml:space="preserve">الماضي والحاضر والمستقبل  / الحاضر –الان، المستقبل :؟ ، الماضي : ولى وذهب </w:t>
      </w:r>
    </w:p>
    <w:p w:rsidR="0053678F" w:rsidRPr="00175AFC" w:rsidRDefault="0053678F"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المواقف الغير منتهية</w:t>
      </w:r>
      <w:r w:rsidRPr="00175AFC">
        <w:rPr>
          <w:rStyle w:val="Rfrenceple"/>
          <w:rFonts w:ascii="Simplified Arabic" w:hAnsi="Simplified Arabic" w:cs="Simplified Arabic"/>
          <w:color w:val="000000" w:themeColor="text1"/>
          <w:sz w:val="28"/>
          <w:szCs w:val="28"/>
          <w:rtl/>
        </w:rPr>
        <w:t xml:space="preserve"> :تشير الأعمال الغير منتهية الى  أن الشخص يمر بحالة من القلق وعدم الرضا عن أعماله ،فالموقف غيرمنتهيتطوي على مشاعر غير واضحة.ولم يتم التعبير عنها.</w:t>
      </w:r>
    </w:p>
    <w:p w:rsidR="0053678F" w:rsidRPr="00175AFC" w:rsidRDefault="0053678F"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 xml:space="preserve">الأنا </w:t>
      </w:r>
      <w:r w:rsidRPr="00175AFC">
        <w:rPr>
          <w:rStyle w:val="Rfrenceple"/>
          <w:rFonts w:ascii="Simplified Arabic" w:hAnsi="Simplified Arabic" w:cs="Simplified Arabic"/>
          <w:color w:val="000000" w:themeColor="text1"/>
          <w:sz w:val="28"/>
          <w:szCs w:val="28"/>
          <w:rtl/>
        </w:rPr>
        <w:t xml:space="preserve">: نظام استجابات واتصالات الكائن الحي بالبيئة ، وتساعد الفرد على اشباع حاجاته </w:t>
      </w:r>
    </w:p>
    <w:p w:rsidR="007218B4" w:rsidRPr="00175AFC" w:rsidRDefault="0053678F"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النضج:</w:t>
      </w:r>
      <w:r w:rsidRPr="00175AFC">
        <w:rPr>
          <w:rStyle w:val="Rfrenceple"/>
          <w:rFonts w:ascii="Simplified Arabic" w:hAnsi="Simplified Arabic" w:cs="Simplified Arabic"/>
          <w:color w:val="000000" w:themeColor="text1"/>
          <w:sz w:val="28"/>
          <w:szCs w:val="28"/>
          <w:rtl/>
        </w:rPr>
        <w:t xml:space="preserve"> ويعني التعلم والاكتشاف ويرى بيرلز :" أن التعلم هو </w:t>
      </w:r>
      <w:r w:rsidR="007218B4" w:rsidRPr="00175AFC">
        <w:rPr>
          <w:rStyle w:val="Rfrenceple"/>
          <w:rFonts w:ascii="Simplified Arabic" w:hAnsi="Simplified Arabic" w:cs="Simplified Arabic"/>
          <w:color w:val="000000" w:themeColor="text1"/>
          <w:sz w:val="28"/>
          <w:szCs w:val="28"/>
          <w:rtl/>
        </w:rPr>
        <w:t>التدريب العقلي أو الروتين أو التكرار ويؤدي الى الارتقاء من المساندة البيئية الى المساعدة الذاتية</w:t>
      </w:r>
    </w:p>
    <w:p w:rsidR="007218B4" w:rsidRPr="00175AFC" w:rsidRDefault="007218B4"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 xml:space="preserve">الأحلام </w:t>
      </w:r>
      <w:r w:rsidRPr="00175AFC">
        <w:rPr>
          <w:rStyle w:val="Rfrenceple"/>
          <w:rFonts w:ascii="Simplified Arabic" w:hAnsi="Simplified Arabic" w:cs="Simplified Arabic"/>
          <w:color w:val="000000" w:themeColor="text1"/>
          <w:sz w:val="28"/>
          <w:szCs w:val="28"/>
          <w:rtl/>
        </w:rPr>
        <w:t>: يكشف الحلم عن الذات الداخلية للمريض من خلال إعادة العيش في الحلم.</w:t>
      </w:r>
    </w:p>
    <w:p w:rsidR="007218B4" w:rsidRPr="00175AFC" w:rsidRDefault="007218B4" w:rsidP="00175AFC">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 xml:space="preserve">الذات </w:t>
      </w:r>
      <w:r w:rsidRPr="00175AFC">
        <w:rPr>
          <w:rStyle w:val="Rfrenceple"/>
          <w:rFonts w:ascii="Simplified Arabic" w:hAnsi="Simplified Arabic" w:cs="Simplified Arabic"/>
          <w:color w:val="000000" w:themeColor="text1"/>
          <w:sz w:val="28"/>
          <w:szCs w:val="28"/>
          <w:rtl/>
        </w:rPr>
        <w:t>: لابد أن يختار الشخص الكلمات والمعتقدات و الأفكار التي تتفق مع الينبغيات التي يمليها عليه المجتمع ومن هنا يأتي القلق بسبب فشل الفرد تحقيق الينبغيات المفروضة عليه من المجتمع</w:t>
      </w:r>
    </w:p>
    <w:p w:rsidR="005143D2" w:rsidRPr="00175AFC" w:rsidRDefault="007218B4" w:rsidP="004729E7">
      <w:pPr>
        <w:pStyle w:val="Sansinterligne"/>
        <w:bidi/>
        <w:spacing w:line="360" w:lineRule="auto"/>
        <w:rPr>
          <w:rStyle w:val="Rfrenceple"/>
          <w:rFonts w:ascii="Simplified Arabic" w:hAnsi="Simplified Arabic" w:cs="Simplified Arabic"/>
          <w:color w:val="000000" w:themeColor="text1"/>
          <w:sz w:val="28"/>
          <w:szCs w:val="28"/>
          <w:rtl/>
        </w:rPr>
      </w:pPr>
      <w:r w:rsidRPr="004729E7">
        <w:rPr>
          <w:rStyle w:val="Rfrenceple"/>
          <w:rFonts w:ascii="Simplified Arabic" w:hAnsi="Simplified Arabic" w:cs="Simplified Arabic"/>
          <w:b/>
          <w:bCs/>
          <w:color w:val="000000" w:themeColor="text1"/>
          <w:sz w:val="28"/>
          <w:szCs w:val="28"/>
          <w:rtl/>
        </w:rPr>
        <w:t xml:space="preserve">التكامل </w:t>
      </w:r>
      <w:r w:rsidR="004729E7">
        <w:rPr>
          <w:rStyle w:val="Rfrenceple"/>
          <w:rFonts w:ascii="Simplified Arabic" w:hAnsi="Simplified Arabic" w:cs="Simplified Arabic"/>
          <w:color w:val="000000" w:themeColor="text1"/>
          <w:sz w:val="28"/>
          <w:szCs w:val="28"/>
          <w:rtl/>
        </w:rPr>
        <w:t xml:space="preserve">: إعادة التنظيم </w:t>
      </w:r>
      <w:r w:rsidR="004729E7">
        <w:rPr>
          <w:rStyle w:val="Rfrenceple"/>
          <w:rFonts w:ascii="Simplified Arabic" w:hAnsi="Simplified Arabic" w:cs="Simplified Arabic" w:hint="cs"/>
          <w:color w:val="000000" w:themeColor="text1"/>
          <w:sz w:val="28"/>
          <w:szCs w:val="28"/>
          <w:rtl/>
        </w:rPr>
        <w:t>و</w:t>
      </w:r>
      <w:r w:rsidRPr="00175AFC">
        <w:rPr>
          <w:rStyle w:val="Rfrenceple"/>
          <w:rFonts w:ascii="Simplified Arabic" w:hAnsi="Simplified Arabic" w:cs="Simplified Arabic"/>
          <w:color w:val="000000" w:themeColor="text1"/>
          <w:sz w:val="28"/>
          <w:szCs w:val="28"/>
          <w:rtl/>
        </w:rPr>
        <w:t xml:space="preserve">إعادة الوعي بالمشكلات لدى المريض ، وعندما ينتهي الصراع بتكوين جاشطالت جديدة </w:t>
      </w:r>
      <w:r w:rsidR="005143D2" w:rsidRPr="00175AFC">
        <w:rPr>
          <w:rStyle w:val="Rfrenceple"/>
          <w:rFonts w:ascii="Simplified Arabic" w:hAnsi="Simplified Arabic" w:cs="Simplified Arabic"/>
          <w:color w:val="000000" w:themeColor="text1"/>
          <w:sz w:val="28"/>
          <w:szCs w:val="28"/>
          <w:rtl/>
        </w:rPr>
        <w:t>هنا نعرف انه هناك عملية تكامل من الضروري أثناء العلاج أن تتكامل طاقات الفرد ضمن شخصية الكلية.عملية العلاج استرداد تدريجي للتجنبات التي يدركها الفرد من شخصيته .</w:t>
      </w:r>
    </w:p>
    <w:p w:rsidR="005143D2" w:rsidRPr="00175AFC" w:rsidRDefault="005143D2" w:rsidP="00175AFC">
      <w:pPr>
        <w:pStyle w:val="Sansinterligne"/>
        <w:bidi/>
        <w:spacing w:line="360" w:lineRule="auto"/>
        <w:rPr>
          <w:rStyle w:val="Rfrenceple"/>
          <w:rFonts w:ascii="Simplified Arabic" w:hAnsi="Simplified Arabic" w:cs="Simplified Arabic"/>
          <w:color w:val="000000" w:themeColor="text1"/>
          <w:sz w:val="28"/>
          <w:szCs w:val="28"/>
          <w:rtl/>
        </w:rPr>
      </w:pPr>
      <w:r w:rsidRPr="004729E7">
        <w:rPr>
          <w:rStyle w:val="Rfrenceple"/>
          <w:rFonts w:ascii="Simplified Arabic" w:hAnsi="Simplified Arabic" w:cs="Simplified Arabic"/>
          <w:b/>
          <w:bCs/>
          <w:color w:val="000000" w:themeColor="text1"/>
          <w:sz w:val="28"/>
          <w:szCs w:val="28"/>
          <w:rtl/>
        </w:rPr>
        <w:t>الغريزة:</w:t>
      </w:r>
      <w:r w:rsidRPr="00175AFC">
        <w:rPr>
          <w:rStyle w:val="Rfrenceple"/>
          <w:rFonts w:ascii="Simplified Arabic" w:hAnsi="Simplified Arabic" w:cs="Simplified Arabic"/>
          <w:color w:val="000000" w:themeColor="text1"/>
          <w:sz w:val="28"/>
          <w:szCs w:val="28"/>
          <w:rtl/>
        </w:rPr>
        <w:t xml:space="preserve"> يرى أن غريزة الجوع أهم من غريزة الجنس.</w:t>
      </w:r>
    </w:p>
    <w:p w:rsidR="005143D2" w:rsidRPr="004729E7" w:rsidRDefault="005143D2" w:rsidP="00175AFC">
      <w:pPr>
        <w:pStyle w:val="Sansinterligne"/>
        <w:bidi/>
        <w:spacing w:line="360" w:lineRule="auto"/>
        <w:rPr>
          <w:rStyle w:val="Rfrenceple"/>
          <w:rFonts w:ascii="Simplified Arabic" w:hAnsi="Simplified Arabic" w:cs="Simplified Arabic"/>
          <w:b/>
          <w:bCs/>
          <w:color w:val="000000" w:themeColor="text1"/>
          <w:sz w:val="28"/>
          <w:szCs w:val="28"/>
          <w:rtl/>
        </w:rPr>
      </w:pPr>
      <w:r w:rsidRPr="004729E7">
        <w:rPr>
          <w:rStyle w:val="Rfrenceple"/>
          <w:rFonts w:ascii="Simplified Arabic" w:hAnsi="Simplified Arabic" w:cs="Simplified Arabic"/>
          <w:b/>
          <w:bCs/>
          <w:color w:val="000000" w:themeColor="text1"/>
          <w:sz w:val="28"/>
          <w:szCs w:val="28"/>
          <w:rtl/>
        </w:rPr>
        <w:t>بعض فنيات العلاج الجشطالتي :</w:t>
      </w:r>
    </w:p>
    <w:p w:rsidR="005143D2" w:rsidRPr="00175AFC" w:rsidRDefault="005143D2" w:rsidP="00175AFC">
      <w:pPr>
        <w:pStyle w:val="Sansinterligne"/>
        <w:bidi/>
        <w:spacing w:line="360" w:lineRule="auto"/>
        <w:rPr>
          <w:rStyle w:val="Rfrenceple"/>
          <w:rFonts w:ascii="Simplified Arabic" w:hAnsi="Simplified Arabic" w:cs="Simplified Arabic"/>
          <w:color w:val="000000" w:themeColor="text1"/>
          <w:sz w:val="28"/>
          <w:szCs w:val="28"/>
          <w:rtl/>
        </w:rPr>
      </w:pPr>
      <w:r w:rsidRPr="004729E7">
        <w:rPr>
          <w:rStyle w:val="Rfrenceple"/>
          <w:rFonts w:ascii="Simplified Arabic" w:hAnsi="Simplified Arabic" w:cs="Simplified Arabic"/>
          <w:b/>
          <w:bCs/>
          <w:color w:val="000000" w:themeColor="text1"/>
          <w:sz w:val="28"/>
          <w:szCs w:val="28"/>
          <w:rtl/>
        </w:rPr>
        <w:t>الكرسي الخالي</w:t>
      </w:r>
      <w:r w:rsidRPr="00175AFC">
        <w:rPr>
          <w:rStyle w:val="Rfrenceple"/>
          <w:rFonts w:ascii="Simplified Arabic" w:hAnsi="Simplified Arabic" w:cs="Simplified Arabic"/>
          <w:color w:val="000000" w:themeColor="text1"/>
          <w:sz w:val="28"/>
          <w:szCs w:val="28"/>
          <w:rtl/>
        </w:rPr>
        <w:t xml:space="preserve">: من أكثر التقنيات استخداما من خلال هده الفنية يتم اجراء حوار بين العميل وأخرين </w:t>
      </w:r>
    </w:p>
    <w:p w:rsidR="005143D2" w:rsidRPr="00175AFC" w:rsidRDefault="005143D2" w:rsidP="00175AFC">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أو بين العميل وأجزاء من شخصيته ،حيث يوضع كرسيان متقابلان أحدهما يمثل العميل والثاني يمثل جانب آخر من شخصيته.</w:t>
      </w:r>
    </w:p>
    <w:p w:rsidR="00FF35CB" w:rsidRPr="00175AFC" w:rsidRDefault="005143D2" w:rsidP="00175AFC">
      <w:pPr>
        <w:pStyle w:val="Sansinterligne"/>
        <w:bidi/>
        <w:spacing w:line="360" w:lineRule="auto"/>
        <w:rPr>
          <w:rStyle w:val="Rfrenceple"/>
          <w:rFonts w:ascii="Simplified Arabic" w:hAnsi="Simplified Arabic" w:cs="Simplified Arabic"/>
          <w:color w:val="000000" w:themeColor="text1"/>
          <w:sz w:val="28"/>
          <w:szCs w:val="28"/>
          <w:rtl/>
        </w:rPr>
      </w:pPr>
      <w:r w:rsidRPr="004729E7">
        <w:rPr>
          <w:rStyle w:val="Rfrenceple"/>
          <w:rFonts w:ascii="Simplified Arabic" w:hAnsi="Simplified Arabic" w:cs="Simplified Arabic"/>
          <w:b/>
          <w:bCs/>
          <w:color w:val="000000" w:themeColor="text1"/>
          <w:sz w:val="28"/>
          <w:szCs w:val="28"/>
          <w:rtl/>
        </w:rPr>
        <w:lastRenderedPageBreak/>
        <w:t>الواجبات المنزلية</w:t>
      </w:r>
      <w:r w:rsidRPr="00175AFC">
        <w:rPr>
          <w:rStyle w:val="Rfrenceple"/>
          <w:rFonts w:ascii="Simplified Arabic" w:hAnsi="Simplified Arabic" w:cs="Simplified Arabic"/>
          <w:color w:val="000000" w:themeColor="text1"/>
          <w:sz w:val="28"/>
          <w:szCs w:val="28"/>
          <w:rtl/>
        </w:rPr>
        <w:t xml:space="preserve"> : حيث يقوم المعالج بطلب من العملاء القيام ببعض الواجبات المنزلية التي تساعد في </w:t>
      </w:r>
      <w:bookmarkStart w:id="0" w:name="_GoBack"/>
      <w:bookmarkEnd w:id="0"/>
      <w:r w:rsidRPr="00175AFC">
        <w:rPr>
          <w:rStyle w:val="Rfrenceple"/>
          <w:rFonts w:ascii="Simplified Arabic" w:hAnsi="Simplified Arabic" w:cs="Simplified Arabic"/>
          <w:color w:val="000000" w:themeColor="text1"/>
          <w:sz w:val="28"/>
          <w:szCs w:val="28"/>
          <w:rtl/>
        </w:rPr>
        <w:t>معرفة الإنجازات  الذين وصلوا اليها،وتخيل لأنفسهم يقومون بأدائها مرة أخرى ،فاذا وجد العميل حاجزا في إعادة الخبرة فعليه ان يعرف السبب.</w:t>
      </w:r>
      <w:r w:rsidR="008A143A" w:rsidRPr="00175AFC">
        <w:rPr>
          <w:rStyle w:val="Rfrenceple"/>
          <w:rFonts w:ascii="Simplified Arabic" w:hAnsi="Simplified Arabic" w:cs="Simplified Arabic"/>
          <w:color w:val="000000" w:themeColor="text1"/>
          <w:sz w:val="28"/>
          <w:szCs w:val="28"/>
          <w:rtl/>
        </w:rPr>
        <w:t>ج</w:t>
      </w:r>
    </w:p>
    <w:p w:rsidR="005143D2" w:rsidRPr="00175AFC" w:rsidRDefault="00FF35CB" w:rsidP="00175AFC">
      <w:pPr>
        <w:pStyle w:val="Sansinterligne"/>
        <w:bidi/>
        <w:spacing w:line="360" w:lineRule="auto"/>
        <w:rPr>
          <w:rStyle w:val="Rfrenceple"/>
          <w:rFonts w:ascii="Simplified Arabic" w:hAnsi="Simplified Arabic" w:cs="Simplified Arabic"/>
          <w:color w:val="000000" w:themeColor="text1"/>
          <w:sz w:val="28"/>
          <w:szCs w:val="28"/>
          <w:rtl/>
        </w:rPr>
      </w:pPr>
      <w:r w:rsidRPr="004729E7">
        <w:rPr>
          <w:rStyle w:val="Rfrenceple"/>
          <w:rFonts w:ascii="Simplified Arabic" w:hAnsi="Simplified Arabic" w:cs="Simplified Arabic"/>
          <w:b/>
          <w:bCs/>
          <w:color w:val="000000" w:themeColor="text1"/>
          <w:sz w:val="28"/>
          <w:szCs w:val="28"/>
          <w:rtl/>
        </w:rPr>
        <w:t xml:space="preserve"> لدي سر</w:t>
      </w:r>
      <w:r w:rsidRPr="00175AFC">
        <w:rPr>
          <w:rStyle w:val="Rfrenceple"/>
          <w:rFonts w:ascii="Simplified Arabic" w:hAnsi="Simplified Arabic" w:cs="Simplified Arabic"/>
          <w:color w:val="000000" w:themeColor="text1"/>
          <w:sz w:val="28"/>
          <w:szCs w:val="28"/>
          <w:rtl/>
        </w:rPr>
        <w:t xml:space="preserve"> : وتسمح هذه الفنية بظهور مشاعر الذنب حيث أن لكل شخص يفكر</w:t>
      </w:r>
      <w:r w:rsidR="00B466C0" w:rsidRPr="00175AFC">
        <w:rPr>
          <w:rStyle w:val="Rfrenceple"/>
          <w:rFonts w:ascii="Simplified Arabic" w:hAnsi="Simplified Arabic" w:cs="Simplified Arabic"/>
          <w:color w:val="000000" w:themeColor="text1"/>
          <w:sz w:val="28"/>
          <w:szCs w:val="28"/>
          <w:rtl/>
        </w:rPr>
        <w:t xml:space="preserve"> في سر شخصي جدا </w:t>
      </w:r>
      <w:r w:rsidR="008A143A" w:rsidRPr="00175AFC">
        <w:rPr>
          <w:rStyle w:val="Rfrenceple"/>
          <w:rFonts w:ascii="Simplified Arabic" w:hAnsi="Simplified Arabic" w:cs="Simplified Arabic"/>
          <w:color w:val="000000" w:themeColor="text1"/>
          <w:sz w:val="28"/>
          <w:szCs w:val="28"/>
          <w:rtl/>
        </w:rPr>
        <w:t>ويطلب منه أن يتخيل كيف يكون رد فعل الآخرين عليه. ثم يجاهر بالاسرار الرهيبة التي كانت لديه.</w:t>
      </w:r>
    </w:p>
    <w:p w:rsidR="008A143A" w:rsidRDefault="008A143A" w:rsidP="00175AFC">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 xml:space="preserve">عمل حلقات : حيث يقوم </w:t>
      </w:r>
      <w:r w:rsidR="004729E7">
        <w:rPr>
          <w:rStyle w:val="Rfrenceple"/>
          <w:rFonts w:ascii="Simplified Arabic" w:hAnsi="Simplified Arabic" w:cs="Simplified Arabic" w:hint="cs"/>
          <w:color w:val="000000" w:themeColor="text1"/>
          <w:sz w:val="28"/>
          <w:szCs w:val="28"/>
          <w:rtl/>
        </w:rPr>
        <w:t>بمواجهة الجماعة والتعبير عن مشاعره وانفعالاته .</w:t>
      </w:r>
    </w:p>
    <w:p w:rsidR="00685959" w:rsidRPr="00685959" w:rsidRDefault="00685959" w:rsidP="00685959">
      <w:pPr>
        <w:shd w:val="clear" w:color="auto" w:fill="FFFFFF"/>
        <w:bidi/>
        <w:spacing w:after="0" w:line="360" w:lineRule="auto"/>
        <w:ind w:hanging="360"/>
        <w:rPr>
          <w:rFonts w:ascii="Simplified Arabic" w:eastAsia="Times New Roman" w:hAnsi="Simplified Arabic" w:cs="Simplified Arabic"/>
          <w:color w:val="333333"/>
          <w:rtl/>
          <w:lang w:eastAsia="fr-FR"/>
        </w:rPr>
      </w:pPr>
      <w:r w:rsidRPr="00685959">
        <w:rPr>
          <w:rFonts w:ascii="Simplified Arabic" w:eastAsia="Times New Roman" w:hAnsi="Simplified Arabic" w:cs="Simplified Arabic"/>
          <w:color w:val="333333"/>
          <w:sz w:val="14"/>
          <w:szCs w:val="14"/>
          <w:rtl/>
          <w:lang w:eastAsia="fr-FR"/>
        </w:rPr>
        <w:t> </w:t>
      </w:r>
      <w:r w:rsidRPr="00685959">
        <w:rPr>
          <w:rFonts w:ascii="Simplified Arabic" w:eastAsia="Times New Roman" w:hAnsi="Simplified Arabic" w:cs="Simplified Arabic"/>
          <w:b/>
          <w:bCs/>
          <w:color w:val="333333"/>
          <w:sz w:val="28"/>
          <w:szCs w:val="28"/>
          <w:rtl/>
          <w:lang w:eastAsia="fr-FR"/>
        </w:rPr>
        <w:t xml:space="preserve">الان وكيف </w:t>
      </w:r>
      <w:r>
        <w:rPr>
          <w:rFonts w:ascii="Simplified Arabic" w:eastAsia="Times New Roman" w:hAnsi="Simplified Arabic" w:cs="Simplified Arabic" w:hint="cs"/>
          <w:b/>
          <w:bCs/>
          <w:color w:val="333333"/>
          <w:sz w:val="28"/>
          <w:szCs w:val="28"/>
          <w:rtl/>
          <w:lang w:eastAsia="fr-FR"/>
        </w:rPr>
        <w:t>:</w:t>
      </w:r>
      <w:r w:rsidRPr="00685959">
        <w:rPr>
          <w:rFonts w:ascii="Simplified Arabic" w:eastAsia="Times New Roman" w:hAnsi="Simplified Arabic" w:cs="Simplified Arabic"/>
          <w:color w:val="333333"/>
          <w:sz w:val="28"/>
          <w:szCs w:val="28"/>
          <w:rtl/>
          <w:lang w:eastAsia="fr-FR"/>
        </w:rPr>
        <w:t>على العميل ان يعيش هذه المشكلة خلا ل المقابلة اي الان ، حيث تعني ( الان ) ط وعي الفرد الحالي بتجاربه وهنا ليس من الضروري ان يحصل المعالج على تاريخ العميل المرضي كما لا يسمح للعميل ان يتكلم عن الماضي باستخدام الافعال الماضية والذكريا ت بل يشجع العميل على التحدث عن مشكلته الانية ( الان ) بقدر الامكان ويلاحظ اشاراته وعوطفه واحاسيه وصوته .</w:t>
      </w:r>
    </w:p>
    <w:p w:rsidR="00685959" w:rsidRPr="00685959" w:rsidRDefault="00685959" w:rsidP="00685959">
      <w:pPr>
        <w:shd w:val="clear" w:color="auto" w:fill="FFFFFF"/>
        <w:bidi/>
        <w:spacing w:after="0" w:line="360" w:lineRule="auto"/>
        <w:rPr>
          <w:rFonts w:ascii="Simplified Arabic" w:eastAsia="Times New Roman" w:hAnsi="Simplified Arabic" w:cs="Simplified Arabic"/>
          <w:color w:val="333333"/>
          <w:rtl/>
          <w:lang w:eastAsia="fr-FR"/>
        </w:rPr>
      </w:pPr>
      <w:r w:rsidRPr="00685959">
        <w:rPr>
          <w:rFonts w:ascii="Simplified Arabic" w:eastAsia="Times New Roman" w:hAnsi="Simplified Arabic" w:cs="Simplified Arabic"/>
          <w:color w:val="333333"/>
          <w:sz w:val="28"/>
          <w:szCs w:val="28"/>
          <w:rtl/>
          <w:lang w:eastAsia="fr-FR"/>
        </w:rPr>
        <w:t>اما ( كيف ) فهي تعني كيفية وصف الفرد لمشاعره خلال خبرة معينة والمهم هنا شكل وطريقة التعبير وليس المحتوى ، ودور المعالج لفت انتباه العميل الى سلوكه احساسيه دون ترجمتها او تفسيرها ، وبذلك يحقق المعالج شغاء العميل من خلال الوعي والادراك الذي يؤدي الى اتصال العميل بالمواقف غير المنتهية والتي يمكن انهائها .</w:t>
      </w:r>
    </w:p>
    <w:p w:rsidR="00685959" w:rsidRPr="00685959" w:rsidRDefault="00685959" w:rsidP="00685959">
      <w:pPr>
        <w:shd w:val="clear" w:color="auto" w:fill="FFFFFF"/>
        <w:bidi/>
        <w:spacing w:after="0" w:line="360" w:lineRule="auto"/>
        <w:ind w:hanging="360"/>
        <w:rPr>
          <w:rFonts w:ascii="Simplified Arabic" w:eastAsia="Times New Roman" w:hAnsi="Simplified Arabic" w:cs="Simplified Arabic"/>
          <w:color w:val="333333"/>
          <w:rtl/>
          <w:lang w:eastAsia="fr-FR"/>
        </w:rPr>
      </w:pPr>
      <w:r w:rsidRPr="00685959">
        <w:rPr>
          <w:rFonts w:ascii="Simplified Arabic" w:eastAsia="Times New Roman" w:hAnsi="Simplified Arabic" w:cs="Simplified Arabic"/>
          <w:color w:val="333333"/>
          <w:sz w:val="14"/>
          <w:szCs w:val="14"/>
          <w:rtl/>
          <w:lang w:eastAsia="fr-FR"/>
        </w:rPr>
        <w:t>  </w:t>
      </w:r>
      <w:r w:rsidRPr="00685959">
        <w:rPr>
          <w:rFonts w:ascii="Simplified Arabic" w:eastAsia="Times New Roman" w:hAnsi="Simplified Arabic" w:cs="Simplified Arabic"/>
          <w:b/>
          <w:bCs/>
          <w:color w:val="333333"/>
          <w:sz w:val="28"/>
          <w:szCs w:val="28"/>
          <w:rtl/>
          <w:lang w:eastAsia="fr-FR"/>
        </w:rPr>
        <w:t>احباط العميل</w:t>
      </w:r>
      <w:r w:rsidRPr="00685959">
        <w:rPr>
          <w:rFonts w:ascii="Simplified Arabic" w:eastAsia="Times New Roman" w:hAnsi="Simplified Arabic" w:cs="Simplified Arabic"/>
          <w:color w:val="333333"/>
          <w:sz w:val="28"/>
          <w:szCs w:val="28"/>
          <w:rtl/>
          <w:lang w:eastAsia="fr-FR"/>
        </w:rPr>
        <w:t> : وهي من التكنيكات العلاجية المتبعة في العلاج الجشطالتي ، فنحن نعرف ان الانسان العصابي هو الذي لا يستطيع رؤية الاشياء بوضوع ، انه الشخص الذي يكون خائفا مليئا بالتجنبات ، مقاوما للوعي .</w:t>
      </w:r>
    </w:p>
    <w:p w:rsidR="00685959" w:rsidRPr="00685959" w:rsidRDefault="00685959" w:rsidP="00685959">
      <w:pPr>
        <w:shd w:val="clear" w:color="auto" w:fill="FFFFFF"/>
        <w:bidi/>
        <w:spacing w:after="0" w:line="360" w:lineRule="auto"/>
        <w:ind w:left="-284" w:hanging="76"/>
        <w:rPr>
          <w:rFonts w:ascii="Simplified Arabic" w:eastAsia="Times New Roman" w:hAnsi="Simplified Arabic" w:cs="Simplified Arabic"/>
          <w:color w:val="333333"/>
          <w:rtl/>
          <w:lang w:eastAsia="fr-FR"/>
        </w:rPr>
      </w:pPr>
      <w:r w:rsidRPr="00685959">
        <w:rPr>
          <w:rFonts w:ascii="Simplified Arabic" w:eastAsia="Times New Roman" w:hAnsi="Simplified Arabic" w:cs="Simplified Arabic"/>
          <w:b/>
          <w:bCs/>
          <w:color w:val="333333"/>
          <w:sz w:val="28"/>
          <w:szCs w:val="28"/>
          <w:rtl/>
          <w:lang w:eastAsia="fr-FR"/>
        </w:rPr>
        <w:t>تحمل المسؤولية</w:t>
      </w:r>
      <w:r w:rsidRPr="00685959">
        <w:rPr>
          <w:rFonts w:ascii="Simplified Arabic" w:eastAsia="Times New Roman" w:hAnsi="Simplified Arabic" w:cs="Simplified Arabic"/>
          <w:color w:val="333333"/>
          <w:sz w:val="28"/>
          <w:szCs w:val="28"/>
          <w:rtl/>
          <w:lang w:eastAsia="fr-FR"/>
        </w:rPr>
        <w:t> : حيث يرى الجشطالتيون ان العميل يستخدم اللغة في اغ</w:t>
      </w:r>
      <w:r>
        <w:rPr>
          <w:rFonts w:ascii="Simplified Arabic" w:eastAsia="Times New Roman" w:hAnsi="Simplified Arabic" w:cs="Simplified Arabic"/>
          <w:color w:val="333333"/>
          <w:sz w:val="28"/>
          <w:szCs w:val="28"/>
          <w:rtl/>
          <w:lang w:eastAsia="fr-FR"/>
        </w:rPr>
        <w:t>لب الاحيان الاخفاء عدم رغبته في</w:t>
      </w:r>
      <w:r>
        <w:rPr>
          <w:rFonts w:ascii="Simplified Arabic" w:eastAsia="Times New Roman" w:hAnsi="Simplified Arabic" w:cs="Simplified Arabic" w:hint="cs"/>
          <w:color w:val="333333"/>
          <w:sz w:val="28"/>
          <w:szCs w:val="28"/>
          <w:rtl/>
          <w:lang w:eastAsia="fr-FR"/>
        </w:rPr>
        <w:t xml:space="preserve"> </w:t>
      </w:r>
      <w:r w:rsidRPr="00685959">
        <w:rPr>
          <w:rFonts w:ascii="Simplified Arabic" w:eastAsia="Times New Roman" w:hAnsi="Simplified Arabic" w:cs="Simplified Arabic"/>
          <w:color w:val="333333"/>
          <w:sz w:val="28"/>
          <w:szCs w:val="28"/>
          <w:rtl/>
          <w:lang w:eastAsia="fr-FR"/>
        </w:rPr>
        <w:t xml:space="preserve">تحمل مسؤولية مشاعره وسلوكه وغالبا ما تكون استجابات العميل تجنيبه او تكون على شكل اسئلة يطرحها على المعالج ومثالها استخدام عبارة ( لا استطيع بدلا من ( لا اريد ) ودور المعالج هنا ان يطلب منه </w:t>
      </w:r>
      <w:r w:rsidRPr="00685959">
        <w:rPr>
          <w:rFonts w:ascii="Simplified Arabic" w:eastAsia="Times New Roman" w:hAnsi="Simplified Arabic" w:cs="Simplified Arabic"/>
          <w:color w:val="333333"/>
          <w:sz w:val="28"/>
          <w:szCs w:val="28"/>
          <w:rtl/>
          <w:lang w:eastAsia="fr-FR"/>
        </w:rPr>
        <w:lastRenderedPageBreak/>
        <w:t>استخدام عبارة لا اريد بدلا من عبارة لا استطيع مما يعود العميل الى معرفة انه هو المسؤول ويتحمل مسؤولية ما يحدث وان المبادرة في يده وبذلك يدفع المعالج العميل لتحمل المسؤولية تجاه مشاعره وسلوكه ويتحمل العميل المسؤولية هنا والان بحيث يصبح واعيا لما هو .</w:t>
      </w:r>
    </w:p>
    <w:p w:rsidR="00685959" w:rsidRDefault="00685959" w:rsidP="00685959">
      <w:pPr>
        <w:pStyle w:val="Sansinterligne"/>
        <w:bidi/>
        <w:spacing w:line="360" w:lineRule="auto"/>
        <w:rPr>
          <w:rStyle w:val="Rfrenceple"/>
          <w:rFonts w:ascii="Simplified Arabic" w:hAnsi="Simplified Arabic" w:cs="Simplified Arabic"/>
          <w:color w:val="000000" w:themeColor="text1"/>
          <w:sz w:val="28"/>
          <w:szCs w:val="28"/>
          <w:rtl/>
        </w:rPr>
      </w:pPr>
    </w:p>
    <w:p w:rsidR="00BA3ACA" w:rsidRPr="00BA3ACA" w:rsidRDefault="00BA3ACA" w:rsidP="00BA3ACA">
      <w:pPr>
        <w:shd w:val="clear" w:color="auto" w:fill="FFFFFF"/>
        <w:bidi/>
        <w:spacing w:after="0" w:line="240" w:lineRule="auto"/>
        <w:rPr>
          <w:rFonts w:ascii="Arial" w:eastAsia="Times New Roman" w:hAnsi="Arial" w:cs="Arial"/>
          <w:color w:val="333333"/>
          <w:rtl/>
          <w:lang w:eastAsia="fr-FR"/>
        </w:rPr>
      </w:pPr>
      <w:r w:rsidRPr="00BA3ACA">
        <w:rPr>
          <w:rFonts w:ascii="Arial" w:eastAsia="Times New Roman" w:hAnsi="Arial" w:cs="Arial" w:hint="cs"/>
          <w:b/>
          <w:bCs/>
          <w:color w:val="333333"/>
          <w:sz w:val="32"/>
          <w:szCs w:val="32"/>
          <w:rtl/>
          <w:lang w:eastAsia="fr-FR"/>
        </w:rPr>
        <w:t>دور المعالج الجشطالتي:</w:t>
      </w:r>
    </w:p>
    <w:p w:rsidR="00BA3ACA" w:rsidRDefault="00BA3ACA" w:rsidP="00BA3ACA">
      <w:pPr>
        <w:shd w:val="clear" w:color="auto" w:fill="FFFFFF"/>
        <w:bidi/>
        <w:spacing w:after="0" w:line="360" w:lineRule="auto"/>
        <w:jc w:val="both"/>
        <w:rPr>
          <w:rFonts w:ascii="Simplified Arabic" w:eastAsia="Times New Roman" w:hAnsi="Simplified Arabic" w:cs="Simplified Arabic"/>
          <w:color w:val="333333"/>
          <w:sz w:val="28"/>
          <w:szCs w:val="28"/>
          <w:rtl/>
          <w:lang w:eastAsia="fr-FR"/>
        </w:rPr>
      </w:pPr>
    </w:p>
    <w:p w:rsidR="00BA3ACA" w:rsidRPr="00BA3ACA" w:rsidRDefault="00BA3ACA" w:rsidP="00BA3ACA">
      <w:pPr>
        <w:pStyle w:val="Paragraphedeliste"/>
        <w:numPr>
          <w:ilvl w:val="0"/>
          <w:numId w:val="8"/>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 xml:space="preserve">يجب ان يكون المعالج الجشطالتي متمرسا لطرق من العلاج المختلفة ولديه المام بمفاهيم وقواعد النظرية متخصص في العلاج لانه لا يستطيع ممارسة العلاج الا من كان متمرسا . </w:t>
      </w:r>
    </w:p>
    <w:p w:rsidR="00BA3ACA" w:rsidRPr="00BA3ACA" w:rsidRDefault="00BA3ACA" w:rsidP="00BA3ACA">
      <w:pPr>
        <w:pStyle w:val="Paragraphedeliste"/>
        <w:numPr>
          <w:ilvl w:val="0"/>
          <w:numId w:val="8"/>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 xml:space="preserve">المعالج عضو فعال وبدونه لا تتم العملية العلاجية كما عليه ان يشارك العميل المشاعر والعواطف </w:t>
      </w:r>
      <w:r>
        <w:rPr>
          <w:rFonts w:ascii="Simplified Arabic" w:eastAsia="Times New Roman" w:hAnsi="Simplified Arabic" w:cs="Simplified Arabic" w:hint="cs"/>
          <w:color w:val="333333"/>
          <w:sz w:val="28"/>
          <w:szCs w:val="28"/>
          <w:rtl/>
          <w:lang w:eastAsia="fr-FR"/>
        </w:rPr>
        <w:t>.</w:t>
      </w:r>
    </w:p>
    <w:p w:rsidR="00BA3ACA" w:rsidRPr="00BA3ACA" w:rsidRDefault="00BA3ACA" w:rsidP="00BA3ACA">
      <w:pPr>
        <w:pStyle w:val="Paragraphedeliste"/>
        <w:numPr>
          <w:ilvl w:val="0"/>
          <w:numId w:val="8"/>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يكون حساسا ول</w:t>
      </w:r>
      <w:r>
        <w:rPr>
          <w:rFonts w:ascii="Simplified Arabic" w:eastAsia="Times New Roman" w:hAnsi="Simplified Arabic" w:cs="Simplified Arabic"/>
          <w:color w:val="333333"/>
          <w:sz w:val="28"/>
          <w:szCs w:val="28"/>
          <w:rtl/>
          <w:lang w:eastAsia="fr-FR"/>
        </w:rPr>
        <w:t>ديه مهارة في الاتصال غير اللفظي</w:t>
      </w:r>
    </w:p>
    <w:p w:rsidR="00BA3ACA" w:rsidRPr="00BA3ACA" w:rsidRDefault="00BA3ACA" w:rsidP="00BA3ACA">
      <w:pPr>
        <w:pStyle w:val="Paragraphedeliste"/>
        <w:numPr>
          <w:ilvl w:val="0"/>
          <w:numId w:val="8"/>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ان يقرر الطرق المستخدمة</w:t>
      </w:r>
      <w:r>
        <w:rPr>
          <w:rFonts w:ascii="Simplified Arabic" w:eastAsia="Times New Roman" w:hAnsi="Simplified Arabic" w:cs="Simplified Arabic"/>
          <w:color w:val="333333"/>
          <w:sz w:val="28"/>
          <w:szCs w:val="28"/>
          <w:rtl/>
          <w:lang w:eastAsia="fr-FR"/>
        </w:rPr>
        <w:t xml:space="preserve"> في الجلسة العلاجية ويوزع الادو</w:t>
      </w:r>
      <w:r w:rsidRPr="00BA3ACA">
        <w:rPr>
          <w:rFonts w:ascii="Simplified Arabic" w:eastAsia="Times New Roman" w:hAnsi="Simplified Arabic" w:cs="Simplified Arabic"/>
          <w:color w:val="333333"/>
          <w:sz w:val="28"/>
          <w:szCs w:val="28"/>
          <w:rtl/>
          <w:lang w:eastAsia="fr-FR"/>
        </w:rPr>
        <w:t xml:space="preserve">ار ويصمم الالعاب والتمارين التي تساعد على الاستمرار في </w:t>
      </w:r>
      <w:r>
        <w:rPr>
          <w:rFonts w:ascii="Simplified Arabic" w:eastAsia="Times New Roman" w:hAnsi="Simplified Arabic" w:cs="Simplified Arabic"/>
          <w:color w:val="333333"/>
          <w:sz w:val="28"/>
          <w:szCs w:val="28"/>
          <w:rtl/>
          <w:lang w:eastAsia="fr-FR"/>
        </w:rPr>
        <w:t>المشاركة ويتم ذلك كله في اطار ا</w:t>
      </w:r>
      <w:r>
        <w:rPr>
          <w:rFonts w:ascii="Simplified Arabic" w:eastAsia="Times New Roman" w:hAnsi="Simplified Arabic" w:cs="Simplified Arabic" w:hint="cs"/>
          <w:color w:val="333333"/>
          <w:sz w:val="28"/>
          <w:szCs w:val="28"/>
          <w:rtl/>
          <w:lang w:eastAsia="fr-FR"/>
        </w:rPr>
        <w:t>لم</w:t>
      </w:r>
      <w:r w:rsidRPr="00BA3ACA">
        <w:rPr>
          <w:rFonts w:ascii="Simplified Arabic" w:eastAsia="Times New Roman" w:hAnsi="Simplified Arabic" w:cs="Simplified Arabic"/>
          <w:color w:val="333333"/>
          <w:sz w:val="28"/>
          <w:szCs w:val="28"/>
          <w:rtl/>
          <w:lang w:eastAsia="fr-FR"/>
        </w:rPr>
        <w:t xml:space="preserve">وضوع والمواجهة من قبل المعالج حيث يكون نموذجا للمجموعة في وضوحه وصراحته وقدرته على طرح الاسئلة المناسبة لابقاء العميل في الحاضر ( هنا والان ) </w:t>
      </w:r>
    </w:p>
    <w:p w:rsidR="00BA3ACA" w:rsidRPr="00BA3ACA" w:rsidRDefault="00BA3ACA" w:rsidP="00BA3ACA">
      <w:pPr>
        <w:pStyle w:val="Paragraphedeliste"/>
        <w:numPr>
          <w:ilvl w:val="0"/>
          <w:numId w:val="8"/>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 xml:space="preserve">ان يكون مبدعا وخلاقا في استخدام طرق العلاج وتنوعها وان لا يلتزم بطريقة واحدة من العلاج بل عليه ان يدرك ان لكل فرد فرديته الخاصة به . </w:t>
      </w:r>
    </w:p>
    <w:p w:rsidR="00BA3ACA" w:rsidRPr="00BA3ACA" w:rsidRDefault="00BA3ACA" w:rsidP="00BA3ACA">
      <w:pPr>
        <w:pStyle w:val="Paragraphedeliste"/>
        <w:numPr>
          <w:ilvl w:val="0"/>
          <w:numId w:val="8"/>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 xml:space="preserve">ان يتعرف على الطاقات الموجودة لدى العميل او اعضاء المجموعة وان يقدم الخبرات في الوقت المناسب وبطريقة مناسبة والتوصل الى الاشياء الاكثر حيوية لدى العميل لاكمال وانهاء اعماله </w:t>
      </w:r>
      <w:r w:rsidRPr="00BA3ACA">
        <w:rPr>
          <w:rFonts w:ascii="Simplified Arabic" w:eastAsia="Times New Roman" w:hAnsi="Simplified Arabic" w:cs="Simplified Arabic"/>
          <w:color w:val="333333"/>
          <w:sz w:val="28"/>
          <w:szCs w:val="28"/>
          <w:rtl/>
          <w:lang w:eastAsia="fr-FR"/>
        </w:rPr>
        <w:lastRenderedPageBreak/>
        <w:t>غير المنتهية مراعيا عدم الضغط عليه ، وعليه ايضا مساعدة العميل واعضاء المجموعة لشرح مشاعرهم بصراحة ووضوح .</w:t>
      </w:r>
    </w:p>
    <w:p w:rsidR="00BA3ACA" w:rsidRPr="00BA3ACA" w:rsidRDefault="00BA3ACA" w:rsidP="00BA3ACA">
      <w:pPr>
        <w:pStyle w:val="Paragraphedeliste"/>
        <w:shd w:val="clear" w:color="auto" w:fill="FFFFFF"/>
        <w:bidi/>
        <w:spacing w:after="0" w:line="240" w:lineRule="auto"/>
        <w:rPr>
          <w:rFonts w:ascii="Arial" w:eastAsia="Times New Roman" w:hAnsi="Arial" w:cs="Arial"/>
          <w:color w:val="333333"/>
          <w:lang w:eastAsia="fr-FR"/>
        </w:rPr>
      </w:pPr>
      <w:r w:rsidRPr="00BA3ACA">
        <w:rPr>
          <w:rFonts w:ascii="Arial" w:eastAsia="Times New Roman" w:hAnsi="Arial" w:cs="Arial" w:hint="cs"/>
          <w:b/>
          <w:bCs/>
          <w:color w:val="333333"/>
          <w:sz w:val="32"/>
          <w:szCs w:val="32"/>
          <w:rtl/>
          <w:lang w:eastAsia="fr-FR"/>
        </w:rPr>
        <w:t>المعالج الجشطالتي وتصورات العميل للعلاج</w:t>
      </w:r>
      <w:r w:rsidRPr="00BA3ACA">
        <w:rPr>
          <w:rFonts w:ascii="Arial" w:eastAsia="Times New Roman" w:hAnsi="Arial" w:cs="Arial" w:hint="cs"/>
          <w:b/>
          <w:bCs/>
          <w:color w:val="333333"/>
          <w:sz w:val="28"/>
          <w:szCs w:val="28"/>
          <w:rtl/>
          <w:lang w:eastAsia="fr-FR"/>
        </w:rPr>
        <w:t> :</w:t>
      </w:r>
    </w:p>
    <w:p w:rsidR="00BA3ACA" w:rsidRPr="00BA3ACA" w:rsidRDefault="00BA3ACA" w:rsidP="00BA3ACA">
      <w:pPr>
        <w:shd w:val="clear" w:color="auto" w:fill="FFFFFF"/>
        <w:bidi/>
        <w:spacing w:after="0" w:line="240" w:lineRule="auto"/>
        <w:rPr>
          <w:rFonts w:ascii="Arial" w:eastAsia="Times New Roman" w:hAnsi="Arial" w:cs="Arial"/>
          <w:color w:val="333333"/>
          <w:rtl/>
          <w:lang w:eastAsia="fr-FR"/>
        </w:rPr>
      </w:pPr>
    </w:p>
    <w:p w:rsidR="00BA3ACA" w:rsidRPr="00BA3ACA" w:rsidRDefault="00BA3ACA" w:rsidP="00BA3ACA">
      <w:pPr>
        <w:pStyle w:val="Paragraphedeliste"/>
        <w:numPr>
          <w:ilvl w:val="0"/>
          <w:numId w:val="9"/>
        </w:numPr>
        <w:shd w:val="clear" w:color="auto" w:fill="FFFFFF"/>
        <w:bidi/>
        <w:spacing w:after="0" w:line="276" w:lineRule="auto"/>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28"/>
          <w:szCs w:val="28"/>
          <w:rtl/>
          <w:lang w:eastAsia="fr-FR"/>
        </w:rPr>
        <w:t>ياتي العميل الى المعالج ولديه تصور بانه سيوفر له الحماية والدعم البيئي ويساعده في اشباع حاجاته وقد يتحيل على المعالج بشتى الطرق من اجل ان يحصل العميل على الدعم البيئي والمساعدة ودور المعالج هنا يجب احباط العميل بهدف تعليمه تحمل المسؤولية ، وهذا لا يعني اهمال المعالج للعميل او عدم الاهتمام به بل يعطيه صفة الانتباه حيث يكون منتبها للعميل بشكل تام .</w:t>
      </w:r>
    </w:p>
    <w:p w:rsidR="00BA3ACA" w:rsidRPr="00BA3ACA" w:rsidRDefault="00BA3ACA" w:rsidP="00BA3ACA">
      <w:pPr>
        <w:pStyle w:val="Paragraphedeliste"/>
        <w:numPr>
          <w:ilvl w:val="0"/>
          <w:numId w:val="9"/>
        </w:numPr>
        <w:shd w:val="clear" w:color="auto" w:fill="FFFFFF"/>
        <w:bidi/>
        <w:spacing w:after="0" w:line="276" w:lineRule="auto"/>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14"/>
          <w:szCs w:val="14"/>
          <w:rtl/>
          <w:lang w:eastAsia="fr-FR"/>
        </w:rPr>
        <w:t>  </w:t>
      </w:r>
      <w:r w:rsidRPr="00BA3ACA">
        <w:rPr>
          <w:rFonts w:ascii="Simplified Arabic" w:eastAsia="Times New Roman" w:hAnsi="Simplified Arabic" w:cs="Simplified Arabic"/>
          <w:color w:val="333333"/>
          <w:sz w:val="28"/>
          <w:szCs w:val="28"/>
          <w:rtl/>
          <w:lang w:eastAsia="fr-FR"/>
        </w:rPr>
        <w:t>يفرج المعالج الجشطالتي على العميل مقاطعة نفسه مما يعيق نموه مما يدفع العميل الى الوعي بذاته اكثر ويعلمه تحمل مسؤولية افكاره وسلوكه ومشاعره ويدرك العلاقة القائمة بينها مما يتيح له دمج اجزاء ذاته المبعثرة ، ويتعامل المعالج مع ذلك من خلال تركيزه على ( ماذا وكيف ) في فهم السلوك والتجربة لدى العميل ولا يهتم بماذا .</w:t>
      </w:r>
    </w:p>
    <w:p w:rsidR="00BA3ACA" w:rsidRPr="00BA3ACA" w:rsidRDefault="00BA3ACA" w:rsidP="00BA3ACA">
      <w:pPr>
        <w:pStyle w:val="Paragraphedeliste"/>
        <w:numPr>
          <w:ilvl w:val="0"/>
          <w:numId w:val="9"/>
        </w:numPr>
        <w:shd w:val="clear" w:color="auto" w:fill="FFFFFF"/>
        <w:bidi/>
        <w:spacing w:after="0" w:line="276" w:lineRule="auto"/>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14"/>
          <w:szCs w:val="14"/>
          <w:rtl/>
          <w:lang w:eastAsia="fr-FR"/>
        </w:rPr>
        <w:t>  </w:t>
      </w:r>
      <w:r w:rsidR="00685959" w:rsidRPr="00BA3ACA">
        <w:rPr>
          <w:rFonts w:ascii="Simplified Arabic" w:eastAsia="Times New Roman" w:hAnsi="Simplified Arabic" w:cs="Simplified Arabic" w:hint="cs"/>
          <w:color w:val="333333"/>
          <w:sz w:val="28"/>
          <w:szCs w:val="28"/>
          <w:rtl/>
          <w:lang w:eastAsia="fr-FR"/>
        </w:rPr>
        <w:t>يوظف</w:t>
      </w:r>
      <w:r w:rsidRPr="00BA3ACA">
        <w:rPr>
          <w:rFonts w:ascii="Simplified Arabic" w:eastAsia="Times New Roman" w:hAnsi="Simplified Arabic" w:cs="Simplified Arabic"/>
          <w:color w:val="333333"/>
          <w:sz w:val="28"/>
          <w:szCs w:val="28"/>
          <w:rtl/>
          <w:lang w:eastAsia="fr-FR"/>
        </w:rPr>
        <w:t xml:space="preserve"> الم</w:t>
      </w:r>
      <w:r w:rsidR="00685959">
        <w:rPr>
          <w:rFonts w:ascii="Simplified Arabic" w:eastAsia="Times New Roman" w:hAnsi="Simplified Arabic" w:cs="Simplified Arabic" w:hint="cs"/>
          <w:color w:val="333333"/>
          <w:sz w:val="28"/>
          <w:szCs w:val="28"/>
          <w:rtl/>
          <w:lang w:eastAsia="fr-FR"/>
        </w:rPr>
        <w:t>ع</w:t>
      </w:r>
      <w:r w:rsidRPr="00BA3ACA">
        <w:rPr>
          <w:rFonts w:ascii="Simplified Arabic" w:eastAsia="Times New Roman" w:hAnsi="Simplified Arabic" w:cs="Simplified Arabic"/>
          <w:color w:val="333333"/>
          <w:sz w:val="28"/>
          <w:szCs w:val="28"/>
          <w:rtl/>
          <w:lang w:eastAsia="fr-FR"/>
        </w:rPr>
        <w:t>الج الجشطالتي الاحلام في عملية العلاج لا من خلال تفسيرها بل من خلال اعادة تمثيلها وتوضيح المتناقضات فيها من خلال الوعي بها ( هنا والان ) مركز</w:t>
      </w:r>
      <w:r w:rsidR="00685959">
        <w:rPr>
          <w:rFonts w:ascii="Simplified Arabic" w:eastAsia="Times New Roman" w:hAnsi="Simplified Arabic" w:cs="Simplified Arabic"/>
          <w:color w:val="333333"/>
          <w:sz w:val="28"/>
          <w:szCs w:val="28"/>
          <w:rtl/>
          <w:lang w:eastAsia="fr-FR"/>
        </w:rPr>
        <w:t>ا على المشكلات الحاضرة التي يعب</w:t>
      </w:r>
      <w:r w:rsidR="00685959">
        <w:rPr>
          <w:rFonts w:ascii="Simplified Arabic" w:eastAsia="Times New Roman" w:hAnsi="Simplified Arabic" w:cs="Simplified Arabic" w:hint="cs"/>
          <w:color w:val="333333"/>
          <w:sz w:val="28"/>
          <w:szCs w:val="28"/>
          <w:rtl/>
          <w:lang w:eastAsia="fr-FR"/>
        </w:rPr>
        <w:t>ش</w:t>
      </w:r>
      <w:r w:rsidRPr="00BA3ACA">
        <w:rPr>
          <w:rFonts w:ascii="Simplified Arabic" w:eastAsia="Times New Roman" w:hAnsi="Simplified Arabic" w:cs="Simplified Arabic"/>
          <w:color w:val="333333"/>
          <w:sz w:val="28"/>
          <w:szCs w:val="28"/>
          <w:rtl/>
          <w:lang w:eastAsia="fr-FR"/>
        </w:rPr>
        <w:t>ها العميل ( الان ) واكثرها الحاحا ويترك للعميل حرية الاستمرار او الانسحاب حيث ينتهي بذلك موقفا غير منتهي ويعيد للفرد تنظيم ذاته .</w:t>
      </w:r>
    </w:p>
    <w:p w:rsidR="00BA3ACA" w:rsidRPr="00BA3ACA" w:rsidRDefault="00BA3ACA" w:rsidP="00BA3ACA">
      <w:pPr>
        <w:pStyle w:val="Paragraphedeliste"/>
        <w:numPr>
          <w:ilvl w:val="0"/>
          <w:numId w:val="9"/>
        </w:numPr>
        <w:shd w:val="clear" w:color="auto" w:fill="FFFFFF"/>
        <w:bidi/>
        <w:spacing w:after="0" w:line="276" w:lineRule="auto"/>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14"/>
          <w:szCs w:val="14"/>
          <w:rtl/>
          <w:lang w:eastAsia="fr-FR"/>
        </w:rPr>
        <w:t>  </w:t>
      </w:r>
      <w:r w:rsidRPr="00BA3ACA">
        <w:rPr>
          <w:rFonts w:ascii="Simplified Arabic" w:eastAsia="Times New Roman" w:hAnsi="Simplified Arabic" w:cs="Simplified Arabic"/>
          <w:color w:val="333333"/>
          <w:sz w:val="28"/>
          <w:szCs w:val="28"/>
          <w:rtl/>
          <w:lang w:eastAsia="fr-FR"/>
        </w:rPr>
        <w:t>يهيئ العلاج الجشطالتي العميل لحل مشكلاته المستقبلية ذاتيا حيث يعلمه كيفية حل المشكلات ، ولا ينظر اثناء العملية العلاجية الى تاريخ العميل بل يركز على خصائص سلوكه الحالية التي لا يكون مدركا وواعيا لها فهو تجريبي يسال العميل يجبر على ان يخبر نفسه قدر الامكان ومثال على ذلك ، الاشارات ، الصوت ، التنفس .</w:t>
      </w:r>
    </w:p>
    <w:p w:rsidR="00BA3ACA" w:rsidRPr="00BA3ACA" w:rsidRDefault="00BA3ACA" w:rsidP="00BA3ACA">
      <w:pPr>
        <w:pStyle w:val="Paragraphedeliste"/>
        <w:numPr>
          <w:ilvl w:val="0"/>
          <w:numId w:val="9"/>
        </w:numPr>
        <w:shd w:val="clear" w:color="auto" w:fill="FFFFFF"/>
        <w:bidi/>
        <w:spacing w:after="0" w:line="276" w:lineRule="auto"/>
        <w:rPr>
          <w:rFonts w:ascii="Simplified Arabic" w:eastAsia="Times New Roman" w:hAnsi="Simplified Arabic" w:cs="Simplified Arabic"/>
          <w:color w:val="333333"/>
          <w:sz w:val="28"/>
          <w:szCs w:val="28"/>
          <w:rtl/>
          <w:lang w:eastAsia="fr-FR"/>
        </w:rPr>
      </w:pPr>
      <w:r w:rsidRPr="00BA3ACA">
        <w:rPr>
          <w:rFonts w:ascii="Simplified Arabic" w:eastAsia="Times New Roman" w:hAnsi="Simplified Arabic" w:cs="Simplified Arabic"/>
          <w:color w:val="333333"/>
          <w:sz w:val="14"/>
          <w:szCs w:val="14"/>
          <w:rtl/>
          <w:lang w:eastAsia="fr-FR"/>
        </w:rPr>
        <w:t>  </w:t>
      </w:r>
      <w:r w:rsidRPr="00BA3ACA">
        <w:rPr>
          <w:rFonts w:ascii="Simplified Arabic" w:eastAsia="Times New Roman" w:hAnsi="Simplified Arabic" w:cs="Simplified Arabic"/>
          <w:color w:val="333333"/>
          <w:sz w:val="28"/>
          <w:szCs w:val="28"/>
          <w:rtl/>
          <w:lang w:eastAsia="fr-FR"/>
        </w:rPr>
        <w:t>يركز العلاج الجشطالتي على الوعي والادراك للحاجات والاهتمامات ويعيدها لوضعها الطبيعي بحيث يمكن تطبيقها</w:t>
      </w:r>
    </w:p>
    <w:p w:rsidR="00BA3ACA" w:rsidRPr="00BA3ACA" w:rsidRDefault="00BA3ACA" w:rsidP="00BA3ACA">
      <w:pPr>
        <w:pStyle w:val="Paragraphedeliste"/>
        <w:numPr>
          <w:ilvl w:val="0"/>
          <w:numId w:val="9"/>
        </w:numPr>
        <w:shd w:val="clear" w:color="auto" w:fill="FFFFFF"/>
        <w:bidi/>
        <w:spacing w:after="0" w:line="276" w:lineRule="auto"/>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14"/>
          <w:szCs w:val="14"/>
          <w:rtl/>
          <w:lang w:eastAsia="fr-FR"/>
        </w:rPr>
        <w:t>  </w:t>
      </w:r>
      <w:r w:rsidRPr="00BA3ACA">
        <w:rPr>
          <w:rFonts w:ascii="Simplified Arabic" w:eastAsia="Times New Roman" w:hAnsi="Simplified Arabic" w:cs="Simplified Arabic"/>
          <w:color w:val="333333"/>
          <w:sz w:val="28"/>
          <w:szCs w:val="28"/>
          <w:rtl/>
          <w:lang w:eastAsia="fr-FR"/>
        </w:rPr>
        <w:t>يقاوم العميل الاحباط ويتجنب مواجهة فجوات نفسه والاجزاء المبعثرة فيها ، كما يخاف ولا يرى بوضوح ، ودور المعالج احباطه لجعله في مواجهة مع مش</w:t>
      </w:r>
      <w:r>
        <w:rPr>
          <w:rFonts w:ascii="Simplified Arabic" w:eastAsia="Times New Roman" w:hAnsi="Simplified Arabic" w:cs="Simplified Arabic" w:hint="cs"/>
          <w:color w:val="333333"/>
          <w:sz w:val="28"/>
          <w:szCs w:val="28"/>
          <w:rtl/>
          <w:lang w:eastAsia="fr-FR"/>
        </w:rPr>
        <w:t>ك</w:t>
      </w:r>
      <w:r w:rsidRPr="00BA3ACA">
        <w:rPr>
          <w:rFonts w:ascii="Simplified Arabic" w:eastAsia="Times New Roman" w:hAnsi="Simplified Arabic" w:cs="Simplified Arabic"/>
          <w:color w:val="333333"/>
          <w:sz w:val="28"/>
          <w:szCs w:val="28"/>
          <w:rtl/>
          <w:lang w:eastAsia="fr-FR"/>
        </w:rPr>
        <w:t>لاته وفجواته .</w:t>
      </w:r>
    </w:p>
    <w:p w:rsidR="00BA3ACA" w:rsidRPr="00BA3ACA" w:rsidRDefault="00BA3ACA" w:rsidP="00BA3ACA">
      <w:pPr>
        <w:pStyle w:val="Paragraphedeliste"/>
        <w:numPr>
          <w:ilvl w:val="0"/>
          <w:numId w:val="9"/>
        </w:numPr>
        <w:shd w:val="clear" w:color="auto" w:fill="FFFFFF"/>
        <w:bidi/>
        <w:spacing w:after="0" w:line="276" w:lineRule="auto"/>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28"/>
          <w:szCs w:val="28"/>
          <w:rtl/>
          <w:lang w:eastAsia="fr-FR"/>
        </w:rPr>
        <w:lastRenderedPageBreak/>
        <w:t>على المعالج ان يزود العميل بوضع يشعر منه انه مقبول وغير مهدد حيث ان المعالج لا يتعامل مع الاحباط كنوع سادي بل يكون متعاطفا ومهتما بالعميل خلال عملية الاحباط اذ يهدف الاحباط لمساعدة العميل .</w:t>
      </w:r>
    </w:p>
    <w:p w:rsidR="00BA3ACA" w:rsidRPr="00BA3ACA" w:rsidRDefault="00BA3ACA" w:rsidP="00BA3ACA">
      <w:pPr>
        <w:pStyle w:val="Paragraphedeliste"/>
        <w:shd w:val="clear" w:color="auto" w:fill="FFFFFF"/>
        <w:bidi/>
        <w:spacing w:after="0" w:line="276" w:lineRule="auto"/>
        <w:jc w:val="both"/>
        <w:rPr>
          <w:rFonts w:ascii="Simplified Arabic" w:eastAsia="Times New Roman" w:hAnsi="Simplified Arabic" w:cs="Simplified Arabic"/>
          <w:color w:val="333333"/>
          <w:rtl/>
          <w:lang w:eastAsia="fr-FR"/>
        </w:rPr>
      </w:pPr>
    </w:p>
    <w:p w:rsidR="00BA3ACA" w:rsidRPr="00BA3ACA" w:rsidRDefault="00BA3ACA" w:rsidP="00BA3ACA">
      <w:pPr>
        <w:pStyle w:val="Sansinterligne"/>
        <w:bidi/>
        <w:spacing w:line="276" w:lineRule="auto"/>
        <w:rPr>
          <w:rStyle w:val="Rfrenceple"/>
          <w:rFonts w:ascii="Simplified Arabic" w:hAnsi="Simplified Arabic" w:cs="Simplified Arabic"/>
          <w:color w:val="000000" w:themeColor="text1"/>
          <w:sz w:val="28"/>
          <w:szCs w:val="28"/>
          <w:rtl/>
        </w:rPr>
      </w:pPr>
    </w:p>
    <w:p w:rsidR="005143D2" w:rsidRPr="00BA3ACA" w:rsidRDefault="005143D2" w:rsidP="00BA3ACA">
      <w:pPr>
        <w:pStyle w:val="Sansinterligne"/>
        <w:bidi/>
        <w:spacing w:line="276" w:lineRule="auto"/>
        <w:rPr>
          <w:rStyle w:val="Rfrenceple"/>
          <w:rFonts w:ascii="Simplified Arabic" w:hAnsi="Simplified Arabic" w:cs="Simplified Arabic"/>
          <w:color w:val="000000" w:themeColor="text1"/>
          <w:sz w:val="28"/>
          <w:szCs w:val="28"/>
          <w:rtl/>
        </w:rPr>
      </w:pPr>
    </w:p>
    <w:p w:rsidR="0053678F" w:rsidRPr="00BA3ACA" w:rsidRDefault="0053678F" w:rsidP="00BA3ACA">
      <w:pPr>
        <w:pStyle w:val="Sansinterligne"/>
        <w:bidi/>
        <w:spacing w:line="276" w:lineRule="auto"/>
        <w:rPr>
          <w:rStyle w:val="Rfrenceple"/>
          <w:rFonts w:ascii="Simplified Arabic" w:hAnsi="Simplified Arabic" w:cs="Simplified Arabic"/>
          <w:color w:val="000000" w:themeColor="text1"/>
          <w:sz w:val="28"/>
          <w:szCs w:val="28"/>
          <w:rtl/>
        </w:rPr>
      </w:pPr>
    </w:p>
    <w:p w:rsidR="00911C34" w:rsidRPr="00BA3ACA" w:rsidRDefault="00911C34" w:rsidP="00BA3ACA">
      <w:pPr>
        <w:pStyle w:val="Sansinterligne"/>
        <w:bidi/>
        <w:spacing w:line="276" w:lineRule="auto"/>
        <w:rPr>
          <w:rStyle w:val="Rfrenceple"/>
          <w:rFonts w:ascii="Simplified Arabic" w:hAnsi="Simplified Arabic" w:cs="Simplified Arabic"/>
          <w:color w:val="000000" w:themeColor="text1"/>
          <w:sz w:val="28"/>
          <w:szCs w:val="28"/>
          <w:rtl/>
        </w:rPr>
      </w:pPr>
    </w:p>
    <w:p w:rsidR="00376C91" w:rsidRPr="00175AFC" w:rsidRDefault="00376C91" w:rsidP="00175AFC">
      <w:pPr>
        <w:pStyle w:val="Sansinterligne"/>
        <w:bidi/>
        <w:spacing w:line="360" w:lineRule="auto"/>
        <w:rPr>
          <w:rStyle w:val="Rfrenceple"/>
          <w:rFonts w:ascii="Simplified Arabic" w:hAnsi="Simplified Arabic" w:cs="Simplified Arabic"/>
          <w:color w:val="000000" w:themeColor="text1"/>
          <w:sz w:val="28"/>
          <w:szCs w:val="28"/>
          <w:rtl/>
        </w:rPr>
      </w:pPr>
    </w:p>
    <w:p w:rsidR="00376C91" w:rsidRPr="00175AFC" w:rsidRDefault="00376C91" w:rsidP="00175AFC">
      <w:pPr>
        <w:pStyle w:val="Sansinterligne"/>
        <w:bidi/>
        <w:spacing w:line="360" w:lineRule="auto"/>
        <w:rPr>
          <w:rStyle w:val="Rfrenceple"/>
          <w:rFonts w:ascii="Simplified Arabic" w:hAnsi="Simplified Arabic" w:cs="Simplified Arabic"/>
          <w:color w:val="000000" w:themeColor="text1"/>
          <w:sz w:val="28"/>
          <w:szCs w:val="28"/>
          <w:rtl/>
        </w:rPr>
      </w:pPr>
    </w:p>
    <w:sectPr w:rsidR="00376C91" w:rsidRPr="00175AFC" w:rsidSect="00AA6F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15" w:rsidRDefault="00921715" w:rsidP="004729E7">
      <w:pPr>
        <w:spacing w:after="0" w:line="240" w:lineRule="auto"/>
      </w:pPr>
      <w:r>
        <w:separator/>
      </w:r>
    </w:p>
  </w:endnote>
  <w:endnote w:type="continuationSeparator" w:id="0">
    <w:p w:rsidR="00921715" w:rsidRDefault="00921715" w:rsidP="0047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443001"/>
      <w:docPartObj>
        <w:docPartGallery w:val="Page Numbers (Bottom of Page)"/>
        <w:docPartUnique/>
      </w:docPartObj>
    </w:sdtPr>
    <w:sdtEndPr/>
    <w:sdtContent>
      <w:p w:rsidR="007349C1" w:rsidRDefault="00921715">
        <w:pPr>
          <w:pStyle w:val="Pieddepage"/>
          <w:jc w:val="center"/>
        </w:pPr>
        <w:r>
          <w:fldChar w:fldCharType="begin"/>
        </w:r>
        <w:r>
          <w:instrText xml:space="preserve"> PAGE   \* MERGEFORMAT </w:instrText>
        </w:r>
        <w:r>
          <w:fldChar w:fldCharType="separate"/>
        </w:r>
        <w:r w:rsidR="00685959">
          <w:rPr>
            <w:noProof/>
          </w:rPr>
          <w:t>4</w:t>
        </w:r>
        <w:r>
          <w:rPr>
            <w:noProof/>
          </w:rPr>
          <w:fldChar w:fldCharType="end"/>
        </w:r>
      </w:p>
    </w:sdtContent>
  </w:sdt>
  <w:p w:rsidR="007349C1" w:rsidRDefault="007349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15" w:rsidRDefault="00921715" w:rsidP="004729E7">
      <w:pPr>
        <w:spacing w:after="0" w:line="240" w:lineRule="auto"/>
      </w:pPr>
      <w:r>
        <w:separator/>
      </w:r>
    </w:p>
  </w:footnote>
  <w:footnote w:type="continuationSeparator" w:id="0">
    <w:p w:rsidR="00921715" w:rsidRDefault="00921715" w:rsidP="00472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C0C10"/>
    <w:multiLevelType w:val="hybridMultilevel"/>
    <w:tmpl w:val="02FC004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65172E3"/>
    <w:multiLevelType w:val="hybridMultilevel"/>
    <w:tmpl w:val="245423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775E68"/>
    <w:multiLevelType w:val="hybridMultilevel"/>
    <w:tmpl w:val="C63EF3BA"/>
    <w:lvl w:ilvl="0" w:tplc="E01E617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1F2ABB"/>
    <w:multiLevelType w:val="hybridMultilevel"/>
    <w:tmpl w:val="F3161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1C5B33"/>
    <w:multiLevelType w:val="hybridMultilevel"/>
    <w:tmpl w:val="1C94C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F84743"/>
    <w:multiLevelType w:val="hybridMultilevel"/>
    <w:tmpl w:val="2BEAF4A2"/>
    <w:lvl w:ilvl="0" w:tplc="040C000F">
      <w:start w:val="1"/>
      <w:numFmt w:val="decimal"/>
      <w:lvlText w:val="%1."/>
      <w:lvlJc w:val="left"/>
      <w:pPr>
        <w:ind w:left="1416" w:hanging="360"/>
      </w:p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6">
    <w:nsid w:val="6CE5550E"/>
    <w:multiLevelType w:val="hybridMultilevel"/>
    <w:tmpl w:val="3CEA5556"/>
    <w:lvl w:ilvl="0" w:tplc="A60E03EE">
      <w:start w:val="1"/>
      <w:numFmt w:val="decimal"/>
      <w:lvlText w:val="%1."/>
      <w:lvlJc w:val="left"/>
      <w:pPr>
        <w:ind w:left="720" w:hanging="360"/>
      </w:pPr>
      <w:rPr>
        <w:rFonts w:ascii="Arial" w:hAnsi="Arial" w:cs="Arial"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743237"/>
    <w:multiLevelType w:val="hybridMultilevel"/>
    <w:tmpl w:val="BC105DD0"/>
    <w:lvl w:ilvl="0" w:tplc="A7A047C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EE60C0"/>
    <w:multiLevelType w:val="hybridMultilevel"/>
    <w:tmpl w:val="DC8A57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8"/>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A7"/>
    <w:rsid w:val="0001008C"/>
    <w:rsid w:val="00175AFC"/>
    <w:rsid w:val="00355F07"/>
    <w:rsid w:val="00376C91"/>
    <w:rsid w:val="004729E7"/>
    <w:rsid w:val="005143D2"/>
    <w:rsid w:val="0053678F"/>
    <w:rsid w:val="00591DC9"/>
    <w:rsid w:val="00685959"/>
    <w:rsid w:val="006C5E56"/>
    <w:rsid w:val="007218B4"/>
    <w:rsid w:val="007349C1"/>
    <w:rsid w:val="00850361"/>
    <w:rsid w:val="008A143A"/>
    <w:rsid w:val="008B694B"/>
    <w:rsid w:val="00911C34"/>
    <w:rsid w:val="00921715"/>
    <w:rsid w:val="009C5546"/>
    <w:rsid w:val="00A563A7"/>
    <w:rsid w:val="00AA6F81"/>
    <w:rsid w:val="00B466C0"/>
    <w:rsid w:val="00B9025C"/>
    <w:rsid w:val="00BA3ACA"/>
    <w:rsid w:val="00C420D9"/>
    <w:rsid w:val="00D20456"/>
    <w:rsid w:val="00DE3AA6"/>
    <w:rsid w:val="00FF35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99E6C-96A2-49D0-95A7-7AACB406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81"/>
  </w:style>
  <w:style w:type="paragraph" w:styleId="Titre1">
    <w:name w:val="heading 1"/>
    <w:basedOn w:val="Normal"/>
    <w:next w:val="Normal"/>
    <w:link w:val="Titre1Car"/>
    <w:uiPriority w:val="9"/>
    <w:qFormat/>
    <w:rsid w:val="006C5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C34"/>
    <w:pPr>
      <w:ind w:left="720"/>
      <w:contextualSpacing/>
    </w:pPr>
  </w:style>
  <w:style w:type="character" w:customStyle="1" w:styleId="Titre1Car">
    <w:name w:val="Titre 1 Car"/>
    <w:basedOn w:val="Policepardfaut"/>
    <w:link w:val="Titre1"/>
    <w:uiPriority w:val="9"/>
    <w:rsid w:val="006C5E56"/>
    <w:rPr>
      <w:rFonts w:asciiTheme="majorHAnsi" w:eastAsiaTheme="majorEastAsia" w:hAnsiTheme="majorHAnsi" w:cstheme="majorBidi"/>
      <w:color w:val="2E74B5" w:themeColor="accent1" w:themeShade="BF"/>
      <w:sz w:val="32"/>
      <w:szCs w:val="32"/>
    </w:rPr>
  </w:style>
  <w:style w:type="character" w:styleId="Titredulivre">
    <w:name w:val="Book Title"/>
    <w:basedOn w:val="Policepardfaut"/>
    <w:uiPriority w:val="33"/>
    <w:qFormat/>
    <w:rsid w:val="00B466C0"/>
    <w:rPr>
      <w:b/>
      <w:bCs/>
      <w:i/>
      <w:iCs/>
      <w:spacing w:val="5"/>
    </w:rPr>
  </w:style>
  <w:style w:type="character" w:styleId="Rfrenceintense">
    <w:name w:val="Intense Reference"/>
    <w:basedOn w:val="Policepardfaut"/>
    <w:uiPriority w:val="32"/>
    <w:qFormat/>
    <w:rsid w:val="00B466C0"/>
    <w:rPr>
      <w:b/>
      <w:bCs/>
      <w:smallCaps/>
      <w:color w:val="5B9BD5" w:themeColor="accent1"/>
      <w:spacing w:val="5"/>
    </w:rPr>
  </w:style>
  <w:style w:type="character" w:styleId="Rfrenceple">
    <w:name w:val="Subtle Reference"/>
    <w:basedOn w:val="Policepardfaut"/>
    <w:uiPriority w:val="31"/>
    <w:qFormat/>
    <w:rsid w:val="00B466C0"/>
    <w:rPr>
      <w:smallCaps/>
      <w:color w:val="5A5A5A" w:themeColor="text1" w:themeTint="A5"/>
    </w:rPr>
  </w:style>
  <w:style w:type="paragraph" w:styleId="Sansinterligne">
    <w:name w:val="No Spacing"/>
    <w:uiPriority w:val="1"/>
    <w:qFormat/>
    <w:rsid w:val="00B466C0"/>
    <w:pPr>
      <w:spacing w:after="0" w:line="240" w:lineRule="auto"/>
    </w:pPr>
  </w:style>
  <w:style w:type="paragraph" w:styleId="En-tte">
    <w:name w:val="header"/>
    <w:basedOn w:val="Normal"/>
    <w:link w:val="En-tteCar"/>
    <w:uiPriority w:val="99"/>
    <w:semiHidden/>
    <w:unhideWhenUsed/>
    <w:rsid w:val="004729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29E7"/>
  </w:style>
  <w:style w:type="paragraph" w:styleId="Pieddepage">
    <w:name w:val="footer"/>
    <w:basedOn w:val="Normal"/>
    <w:link w:val="PieddepageCar"/>
    <w:uiPriority w:val="99"/>
    <w:unhideWhenUsed/>
    <w:rsid w:val="00472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999">
      <w:bodyDiv w:val="1"/>
      <w:marLeft w:val="0"/>
      <w:marRight w:val="0"/>
      <w:marTop w:val="0"/>
      <w:marBottom w:val="0"/>
      <w:divBdr>
        <w:top w:val="none" w:sz="0" w:space="0" w:color="auto"/>
        <w:left w:val="none" w:sz="0" w:space="0" w:color="auto"/>
        <w:bottom w:val="none" w:sz="0" w:space="0" w:color="auto"/>
        <w:right w:val="none" w:sz="0" w:space="0" w:color="auto"/>
      </w:divBdr>
      <w:divsChild>
        <w:div w:id="1140923188">
          <w:marLeft w:val="0"/>
          <w:marRight w:val="720"/>
          <w:marTop w:val="0"/>
          <w:marBottom w:val="0"/>
          <w:divBdr>
            <w:top w:val="none" w:sz="0" w:space="0" w:color="auto"/>
            <w:left w:val="none" w:sz="0" w:space="0" w:color="auto"/>
            <w:bottom w:val="none" w:sz="0" w:space="0" w:color="auto"/>
            <w:right w:val="none" w:sz="0" w:space="0" w:color="auto"/>
          </w:divBdr>
        </w:div>
        <w:div w:id="923152540">
          <w:marLeft w:val="0"/>
          <w:marRight w:val="360"/>
          <w:marTop w:val="0"/>
          <w:marBottom w:val="0"/>
          <w:divBdr>
            <w:top w:val="none" w:sz="0" w:space="0" w:color="auto"/>
            <w:left w:val="none" w:sz="0" w:space="0" w:color="auto"/>
            <w:bottom w:val="none" w:sz="0" w:space="0" w:color="auto"/>
            <w:right w:val="none" w:sz="0" w:space="0" w:color="auto"/>
          </w:divBdr>
        </w:div>
        <w:div w:id="1518157275">
          <w:marLeft w:val="0"/>
          <w:marRight w:val="360"/>
          <w:marTop w:val="0"/>
          <w:marBottom w:val="0"/>
          <w:divBdr>
            <w:top w:val="none" w:sz="0" w:space="0" w:color="auto"/>
            <w:left w:val="none" w:sz="0" w:space="0" w:color="auto"/>
            <w:bottom w:val="none" w:sz="0" w:space="0" w:color="auto"/>
            <w:right w:val="none" w:sz="0" w:space="0" w:color="auto"/>
          </w:divBdr>
        </w:div>
        <w:div w:id="556823342">
          <w:marLeft w:val="0"/>
          <w:marRight w:val="360"/>
          <w:marTop w:val="0"/>
          <w:marBottom w:val="0"/>
          <w:divBdr>
            <w:top w:val="none" w:sz="0" w:space="0" w:color="auto"/>
            <w:left w:val="none" w:sz="0" w:space="0" w:color="auto"/>
            <w:bottom w:val="none" w:sz="0" w:space="0" w:color="auto"/>
            <w:right w:val="none" w:sz="0" w:space="0" w:color="auto"/>
          </w:divBdr>
        </w:div>
        <w:div w:id="1597057352">
          <w:marLeft w:val="0"/>
          <w:marRight w:val="720"/>
          <w:marTop w:val="0"/>
          <w:marBottom w:val="0"/>
          <w:divBdr>
            <w:top w:val="none" w:sz="0" w:space="0" w:color="auto"/>
            <w:left w:val="none" w:sz="0" w:space="0" w:color="auto"/>
            <w:bottom w:val="none" w:sz="0" w:space="0" w:color="auto"/>
            <w:right w:val="none" w:sz="0" w:space="0" w:color="auto"/>
          </w:divBdr>
        </w:div>
        <w:div w:id="874660756">
          <w:marLeft w:val="0"/>
          <w:marRight w:val="360"/>
          <w:marTop w:val="0"/>
          <w:marBottom w:val="0"/>
          <w:divBdr>
            <w:top w:val="none" w:sz="0" w:space="0" w:color="auto"/>
            <w:left w:val="none" w:sz="0" w:space="0" w:color="auto"/>
            <w:bottom w:val="none" w:sz="0" w:space="0" w:color="auto"/>
            <w:right w:val="none" w:sz="0" w:space="0" w:color="auto"/>
          </w:divBdr>
        </w:div>
        <w:div w:id="437213587">
          <w:marLeft w:val="0"/>
          <w:marRight w:val="720"/>
          <w:marTop w:val="0"/>
          <w:marBottom w:val="0"/>
          <w:divBdr>
            <w:top w:val="none" w:sz="0" w:space="0" w:color="auto"/>
            <w:left w:val="none" w:sz="0" w:space="0" w:color="auto"/>
            <w:bottom w:val="none" w:sz="0" w:space="0" w:color="auto"/>
            <w:right w:val="none" w:sz="0" w:space="0" w:color="auto"/>
          </w:divBdr>
        </w:div>
      </w:divsChild>
    </w:div>
    <w:div w:id="797069651">
      <w:bodyDiv w:val="1"/>
      <w:marLeft w:val="0"/>
      <w:marRight w:val="0"/>
      <w:marTop w:val="0"/>
      <w:marBottom w:val="0"/>
      <w:divBdr>
        <w:top w:val="none" w:sz="0" w:space="0" w:color="auto"/>
        <w:left w:val="none" w:sz="0" w:space="0" w:color="auto"/>
        <w:bottom w:val="none" w:sz="0" w:space="0" w:color="auto"/>
        <w:right w:val="none" w:sz="0" w:space="0" w:color="auto"/>
      </w:divBdr>
    </w:div>
    <w:div w:id="1222786419">
      <w:bodyDiv w:val="1"/>
      <w:marLeft w:val="0"/>
      <w:marRight w:val="0"/>
      <w:marTop w:val="0"/>
      <w:marBottom w:val="0"/>
      <w:divBdr>
        <w:top w:val="none" w:sz="0" w:space="0" w:color="auto"/>
        <w:left w:val="none" w:sz="0" w:space="0" w:color="auto"/>
        <w:bottom w:val="none" w:sz="0" w:space="0" w:color="auto"/>
        <w:right w:val="none" w:sz="0" w:space="0" w:color="auto"/>
      </w:divBdr>
      <w:divsChild>
        <w:div w:id="737631105">
          <w:marLeft w:val="0"/>
          <w:marRight w:val="720"/>
          <w:marTop w:val="0"/>
          <w:marBottom w:val="0"/>
          <w:divBdr>
            <w:top w:val="none" w:sz="0" w:space="0" w:color="auto"/>
            <w:left w:val="none" w:sz="0" w:space="0" w:color="auto"/>
            <w:bottom w:val="none" w:sz="0" w:space="0" w:color="auto"/>
            <w:right w:val="none" w:sz="0" w:space="0" w:color="auto"/>
          </w:divBdr>
        </w:div>
        <w:div w:id="181748044">
          <w:marLeft w:val="0"/>
          <w:marRight w:val="720"/>
          <w:marTop w:val="0"/>
          <w:marBottom w:val="0"/>
          <w:divBdr>
            <w:top w:val="none" w:sz="0" w:space="0" w:color="auto"/>
            <w:left w:val="none" w:sz="0" w:space="0" w:color="auto"/>
            <w:bottom w:val="none" w:sz="0" w:space="0" w:color="auto"/>
            <w:right w:val="none" w:sz="0" w:space="0" w:color="auto"/>
          </w:divBdr>
        </w:div>
        <w:div w:id="171263185">
          <w:marLeft w:val="0"/>
          <w:marRight w:val="720"/>
          <w:marTop w:val="0"/>
          <w:marBottom w:val="0"/>
          <w:divBdr>
            <w:top w:val="none" w:sz="0" w:space="0" w:color="auto"/>
            <w:left w:val="none" w:sz="0" w:space="0" w:color="auto"/>
            <w:bottom w:val="none" w:sz="0" w:space="0" w:color="auto"/>
            <w:right w:val="none" w:sz="0" w:space="0" w:color="auto"/>
          </w:divBdr>
        </w:div>
        <w:div w:id="776602587">
          <w:marLeft w:val="0"/>
          <w:marRight w:val="720"/>
          <w:marTop w:val="0"/>
          <w:marBottom w:val="0"/>
          <w:divBdr>
            <w:top w:val="none" w:sz="0" w:space="0" w:color="auto"/>
            <w:left w:val="none" w:sz="0" w:space="0" w:color="auto"/>
            <w:bottom w:val="none" w:sz="0" w:space="0" w:color="auto"/>
            <w:right w:val="none" w:sz="0" w:space="0" w:color="auto"/>
          </w:divBdr>
        </w:div>
        <w:div w:id="5600148">
          <w:marLeft w:val="0"/>
          <w:marRight w:val="720"/>
          <w:marTop w:val="0"/>
          <w:marBottom w:val="0"/>
          <w:divBdr>
            <w:top w:val="none" w:sz="0" w:space="0" w:color="auto"/>
            <w:left w:val="none" w:sz="0" w:space="0" w:color="auto"/>
            <w:bottom w:val="none" w:sz="0" w:space="0" w:color="auto"/>
            <w:right w:val="none" w:sz="0" w:space="0" w:color="auto"/>
          </w:divBdr>
        </w:div>
        <w:div w:id="251856901">
          <w:marLeft w:val="0"/>
          <w:marRight w:val="720"/>
          <w:marTop w:val="0"/>
          <w:marBottom w:val="0"/>
          <w:divBdr>
            <w:top w:val="none" w:sz="0" w:space="0" w:color="auto"/>
            <w:left w:val="none" w:sz="0" w:space="0" w:color="auto"/>
            <w:bottom w:val="none" w:sz="0" w:space="0" w:color="auto"/>
            <w:right w:val="none" w:sz="0" w:space="0" w:color="auto"/>
          </w:divBdr>
        </w:div>
        <w:div w:id="584454991">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5D75-6A7E-46BC-9F04-A18CE173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1316</Words>
  <Characters>7239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2021-11-13T21:45:00Z</dcterms:created>
  <dcterms:modified xsi:type="dcterms:W3CDTF">2021-11-13T21:45:00Z</dcterms:modified>
</cp:coreProperties>
</file>