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99" w:rsidRPr="003D6499" w:rsidRDefault="003D6499" w:rsidP="003D6499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 w:rsidRPr="003D6499">
        <w:rPr>
          <w:rFonts w:ascii="Sakkal Majalla" w:hAnsi="Sakkal Majalla" w:cs="Sakkal Majalla"/>
          <w:b/>
          <w:bCs/>
          <w:sz w:val="28"/>
          <w:szCs w:val="28"/>
          <w:highlight w:val="lightGray"/>
          <w:rtl/>
          <w:lang w:val="en-US" w:bidi="ar-DZ"/>
        </w:rPr>
        <w:t>محتوى المقياس</w:t>
      </w:r>
    </w:p>
    <w:tbl>
      <w:tblPr>
        <w:tblStyle w:val="TableGrid"/>
        <w:tblW w:w="9464" w:type="dxa"/>
        <w:tblLook w:val="04A0"/>
      </w:tblPr>
      <w:tblGrid>
        <w:gridCol w:w="1384"/>
        <w:gridCol w:w="8080"/>
      </w:tblGrid>
      <w:tr w:rsidR="003D6499" w:rsidRPr="003D6499" w:rsidTr="003D64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99" w:rsidRPr="003D6499" w:rsidRDefault="003D6499" w:rsidP="006733CB">
            <w:pPr>
              <w:jc w:val="both"/>
              <w:rPr>
                <w:rFonts w:ascii="Sakkal Majalla" w:hAnsi="Sakkal Majalla" w:cs="Sakkal Majalla"/>
                <w:sz w:val="28"/>
                <w:szCs w:val="28"/>
                <w:lang w:eastAsia="en-US"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الصفحة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99" w:rsidRPr="003D6499" w:rsidRDefault="003D6499" w:rsidP="006733CB">
            <w:pPr>
              <w:jc w:val="both"/>
              <w:rPr>
                <w:rFonts w:ascii="Sakkal Majalla" w:hAnsi="Sakkal Majalla" w:cs="Sakkal Majalla"/>
                <w:sz w:val="28"/>
                <w:szCs w:val="28"/>
                <w:lang w:eastAsia="en-US"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المحاضرة</w:t>
            </w:r>
          </w:p>
        </w:tc>
      </w:tr>
      <w:tr w:rsidR="003D6499" w:rsidRPr="003D6499" w:rsidTr="003D64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99" w:rsidRPr="003D6499" w:rsidRDefault="003D6499" w:rsidP="006733CB">
            <w:pPr>
              <w:jc w:val="both"/>
              <w:rPr>
                <w:rFonts w:ascii="Sakkal Majalla" w:hAnsi="Sakkal Majalla" w:cs="Sakkal Majalla"/>
                <w:sz w:val="28"/>
                <w:szCs w:val="28"/>
                <w:lang w:eastAsia="en-US"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9" w:rsidRPr="003D6499" w:rsidRDefault="003D6499" w:rsidP="006733CB">
            <w:pPr>
              <w:jc w:val="both"/>
              <w:rPr>
                <w:rFonts w:ascii="Sakkal Majalla" w:hAnsi="Sakkal Majalla" w:cs="Sakkal Majalla"/>
                <w:sz w:val="28"/>
                <w:szCs w:val="28"/>
                <w:lang w:eastAsia="en-US"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مقدمة</w:t>
            </w:r>
          </w:p>
        </w:tc>
      </w:tr>
      <w:tr w:rsidR="003D6499" w:rsidRPr="003D6499" w:rsidTr="003D64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99" w:rsidRPr="003D6499" w:rsidRDefault="003D6499" w:rsidP="006733CB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9" w:rsidRPr="003D6499" w:rsidRDefault="003D6499" w:rsidP="006733CB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المحاضرة:الأولى : نظام النقد الدولي.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I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-1: مفهومه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I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-2: عناصره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I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-3: مراحل تطور النظام النقدي الدولي</w:t>
            </w:r>
          </w:p>
        </w:tc>
      </w:tr>
      <w:tr w:rsidR="003D6499" w:rsidRPr="003D6499" w:rsidTr="003D64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99" w:rsidRPr="003D6499" w:rsidRDefault="003D6499" w:rsidP="006733CB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9" w:rsidRPr="003D6499" w:rsidRDefault="003D6499" w:rsidP="006733CB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المحاضرة الثانية: العولمة والعولمة الإقتصادية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II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-1.مفهوم العولمة الاقتصادية 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lang w:eastAsia="en-US"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II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-2 تطور العولمة الاقتصادية</w:t>
            </w:r>
          </w:p>
        </w:tc>
      </w:tr>
      <w:tr w:rsidR="003D6499" w:rsidRPr="003D6499" w:rsidTr="003D64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99" w:rsidRPr="003D6499" w:rsidRDefault="003D6499" w:rsidP="006733CB">
            <w:pPr>
              <w:jc w:val="both"/>
              <w:rPr>
                <w:rFonts w:ascii="Sakkal Majalla" w:hAnsi="Sakkal Majalla" w:cs="Sakkal Majalla"/>
                <w:sz w:val="28"/>
                <w:szCs w:val="28"/>
                <w:lang w:eastAsia="en-US"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31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المحاضرة الثالثة: صندوق النقد الدولي</w:t>
            </w:r>
          </w:p>
          <w:p w:rsidR="003D6499" w:rsidRPr="003D6499" w:rsidRDefault="003D6499" w:rsidP="006733CB">
            <w:pPr>
              <w:pStyle w:val="Heading3"/>
              <w:spacing w:before="0"/>
              <w:ind w:left="288" w:right="360"/>
              <w:outlineLvl w:val="2"/>
              <w:rPr>
                <w:rFonts w:ascii="Sakkal Majalla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3D6499">
              <w:rPr>
                <w:rFonts w:ascii="Sakkal Majalla" w:hAnsi="Sakkal Majalla" w:cs="Sakkal Majalla"/>
                <w:b w:val="0"/>
                <w:bCs w:val="0"/>
                <w:color w:val="auto"/>
                <w:sz w:val="28"/>
                <w:szCs w:val="28"/>
              </w:rPr>
              <w:t>III</w:t>
            </w:r>
            <w:r w:rsidRPr="003D6499">
              <w:rPr>
                <w:rFonts w:ascii="Sakkal Majalla" w:hAnsi="Sakkal Majalla" w:cs="Sakkal Majalla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  <w:t>-1</w:t>
            </w:r>
            <w:r w:rsidRPr="003D6499">
              <w:rPr>
                <w:rFonts w:ascii="Sakkal Majalla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  <w:t>: ماهية صندوق النقد الدولي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</w:rPr>
              <w:t>III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-2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- نشأة و تطور الصندوق و أهدافه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-</w:t>
            </w:r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 III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3: تطور الصندوق.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-</w:t>
            </w:r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 III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4:الهيكل التنظيمي للصندوق و موارده 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-</w:t>
            </w:r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 III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5: موارد الصندوق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-</w:t>
            </w:r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 III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6: أثر الحصص على القوة التصويتية في الصندوق.</w:t>
            </w:r>
          </w:p>
          <w:p w:rsidR="003D6499" w:rsidRPr="003D6499" w:rsidRDefault="003D6499" w:rsidP="006733CB">
            <w:pPr>
              <w:pStyle w:val="Heading3"/>
              <w:spacing w:before="0"/>
              <w:ind w:right="360"/>
              <w:outlineLvl w:val="2"/>
              <w:rPr>
                <w:rFonts w:ascii="Sakkal Majalla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3D6499">
              <w:rPr>
                <w:rFonts w:ascii="Sakkal Majalla" w:hAnsi="Sakkal Majalla" w:cs="Sakkal Majalla"/>
                <w:b w:val="0"/>
                <w:bCs w:val="0"/>
                <w:color w:val="auto"/>
                <w:sz w:val="28"/>
                <w:szCs w:val="28"/>
                <w:lang w:bidi="ar-DZ"/>
              </w:rPr>
              <w:t>-</w:t>
            </w:r>
            <w:r w:rsidRPr="003D6499">
              <w:rPr>
                <w:rFonts w:ascii="Sakkal Majalla" w:hAnsi="Sakkal Majalla" w:cs="Sakkal Majalla"/>
                <w:b w:val="0"/>
                <w:bCs w:val="0"/>
                <w:color w:val="auto"/>
                <w:sz w:val="28"/>
                <w:szCs w:val="28"/>
              </w:rPr>
              <w:t xml:space="preserve"> III</w:t>
            </w:r>
            <w:r w:rsidRPr="003D6499">
              <w:rPr>
                <w:rFonts w:ascii="Sakkal Majalla" w:hAnsi="Sakkal Majalla" w:cs="Sakkal Majalla"/>
                <w:b w:val="0"/>
                <w:bCs w:val="0"/>
                <w:color w:val="auto"/>
                <w:sz w:val="28"/>
                <w:szCs w:val="28"/>
                <w:rtl/>
                <w:lang w:bidi="ar-DZ"/>
              </w:rPr>
              <w:t>7:</w:t>
            </w:r>
            <w:r w:rsidRPr="003D6499">
              <w:rPr>
                <w:rFonts w:ascii="Sakkal Majalla" w:hAnsi="Sakkal Majalla" w:cs="Sakkal Majalla"/>
                <w:b w:val="0"/>
                <w:bCs w:val="0"/>
                <w:color w:val="auto"/>
                <w:sz w:val="28"/>
                <w:szCs w:val="28"/>
                <w:rtl/>
              </w:rPr>
              <w:t>التسهيلات والقروض التمويلية لصندوق النقد الدولي</w:t>
            </w:r>
          </w:p>
          <w:p w:rsidR="003D6499" w:rsidRPr="003D6499" w:rsidRDefault="003D6499" w:rsidP="006733CB">
            <w:pPr>
              <w:pStyle w:val="BodyTextIndent2"/>
              <w:spacing w:after="0" w:line="240" w:lineRule="auto"/>
              <w:ind w:left="0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  <w:r w:rsidRPr="003D6499">
              <w:rPr>
                <w:rFonts w:ascii="Sakkal Majalla" w:hAnsi="Sakkal Majalla" w:cs="Sakkal Majalla"/>
                <w:color w:val="auto"/>
                <w:sz w:val="28"/>
                <w:szCs w:val="28"/>
                <w:lang w:bidi="ar-DZ"/>
              </w:rPr>
              <w:t>-</w:t>
            </w:r>
            <w:r w:rsidRPr="003D6499">
              <w:rPr>
                <w:rFonts w:ascii="Sakkal Majalla" w:hAnsi="Sakkal Majalla" w:cs="Sakkal Majalla"/>
                <w:color w:val="auto"/>
                <w:sz w:val="28"/>
                <w:szCs w:val="28"/>
              </w:rPr>
              <w:t xml:space="preserve"> III</w:t>
            </w:r>
            <w:r w:rsidRPr="003D6499">
              <w:rPr>
                <w:rFonts w:ascii="Sakkal Majalla" w:hAnsi="Sakkal Majalla" w:cs="Sakkal Majalla"/>
                <w:color w:val="auto"/>
                <w:sz w:val="28"/>
                <w:szCs w:val="28"/>
                <w:rtl/>
                <w:lang w:bidi="ar-DZ"/>
              </w:rPr>
              <w:t>8</w:t>
            </w:r>
            <w:r w:rsidRPr="003D6499"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  <w:t>مشروطية الصندوق لمنح التسهيلات والقروض التمويلية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-</w:t>
            </w:r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 III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9 علاقة وإتفاقيات الجزائر مع الصندوق: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lang w:eastAsia="en-US"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-</w:t>
            </w:r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 III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10الانتقادات الموجهة لبرنامج صندوق النقد الدولي.</w:t>
            </w:r>
          </w:p>
        </w:tc>
      </w:tr>
      <w:tr w:rsidR="003D6499" w:rsidRPr="003D6499" w:rsidTr="003D64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99" w:rsidRPr="003D6499" w:rsidRDefault="003D6499" w:rsidP="006733CB">
            <w:pPr>
              <w:jc w:val="both"/>
              <w:rPr>
                <w:rFonts w:ascii="Sakkal Majalla" w:hAnsi="Sakkal Majalla" w:cs="Sakkal Majalla"/>
                <w:sz w:val="28"/>
                <w:szCs w:val="28"/>
                <w:lang w:eastAsia="en-US"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66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9" w:rsidRPr="003D6499" w:rsidRDefault="003D6499" w:rsidP="006733CB">
            <w:pPr>
              <w:pStyle w:val="NormalWeb"/>
              <w:spacing w:before="0" w:beforeAutospacing="0" w:after="0" w:afterAutospacing="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eastAsia="en-US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eastAsia="en-US"/>
              </w:rPr>
              <w:t>المحاضرة الرابعة: مجموعة البنك الدولي</w:t>
            </w:r>
          </w:p>
          <w:p w:rsidR="003D6499" w:rsidRPr="003D6499" w:rsidRDefault="003D6499" w:rsidP="006733CB">
            <w:pPr>
              <w:rPr>
                <w:rStyle w:val="Strong"/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IV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-1 </w:t>
            </w:r>
            <w:r w:rsidRPr="003D6499">
              <w:rPr>
                <w:rStyle w:val="Strong"/>
                <w:rFonts w:ascii="Sakkal Majalla" w:hAnsi="Sakkal Majalla" w:cs="Sakkal Majalla"/>
                <w:sz w:val="28"/>
                <w:szCs w:val="28"/>
                <w:rtl/>
              </w:rPr>
              <w:t>الفرق بين البنك الدولي ومجموعة البنك الدولي</w:t>
            </w:r>
          </w:p>
          <w:p w:rsidR="003D6499" w:rsidRPr="003D6499" w:rsidRDefault="003D6499" w:rsidP="006733CB">
            <w:pPr>
              <w:rPr>
                <w:rStyle w:val="Strong"/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IV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-2 </w:t>
            </w:r>
            <w:r w:rsidRPr="003D6499">
              <w:rPr>
                <w:rStyle w:val="Strong"/>
                <w:rFonts w:ascii="Sakkal Majalla" w:hAnsi="Sakkal Majalla" w:cs="Sakkal Majalla"/>
                <w:sz w:val="28"/>
                <w:szCs w:val="28"/>
                <w:rtl/>
              </w:rPr>
              <w:t xml:space="preserve"> إدارة البنك الدولي</w:t>
            </w:r>
          </w:p>
          <w:p w:rsidR="003D6499" w:rsidRPr="003D6499" w:rsidRDefault="003D6499" w:rsidP="006733CB">
            <w:pPr>
              <w:rPr>
                <w:rStyle w:val="Strong"/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IV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-3 </w:t>
            </w:r>
            <w:r w:rsidRPr="003D6499">
              <w:rPr>
                <w:rStyle w:val="Strong"/>
                <w:rFonts w:ascii="Sakkal Majalla" w:hAnsi="Sakkal Majalla" w:cs="Sakkal Majalla"/>
                <w:sz w:val="28"/>
                <w:szCs w:val="28"/>
                <w:rtl/>
              </w:rPr>
              <w:t>الانضمام إلى البنك الدولي</w:t>
            </w:r>
          </w:p>
          <w:p w:rsidR="003D6499" w:rsidRPr="003D6499" w:rsidRDefault="003D6499" w:rsidP="006733CB">
            <w:pPr>
              <w:rPr>
                <w:rStyle w:val="Strong"/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IV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-4 </w:t>
            </w:r>
            <w:r w:rsidRPr="003D6499">
              <w:rPr>
                <w:rStyle w:val="Strong"/>
                <w:rFonts w:ascii="Sakkal Majalla" w:hAnsi="Sakkal Majalla" w:cs="Sakkal Majalla"/>
                <w:sz w:val="28"/>
                <w:szCs w:val="28"/>
                <w:rtl/>
              </w:rPr>
              <w:t>مصادر أموال البنك الدولي</w:t>
            </w:r>
          </w:p>
          <w:p w:rsidR="003D6499" w:rsidRPr="003D6499" w:rsidRDefault="003D6499" w:rsidP="006733CB">
            <w:pPr>
              <w:pStyle w:val="NormalWeb"/>
              <w:spacing w:before="0" w:beforeAutospacing="0" w:after="0" w:afterAutospacing="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IV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-6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>المؤسسة الدولية للتنمية</w:t>
            </w:r>
          </w:p>
          <w:p w:rsidR="003D6499" w:rsidRPr="003D6499" w:rsidRDefault="003D6499" w:rsidP="006733CB">
            <w:pPr>
              <w:pStyle w:val="Heading1"/>
              <w:spacing w:before="0" w:beforeAutospacing="0" w:after="0" w:afterAutospacing="0"/>
              <w:outlineLvl w:val="0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3D6499">
              <w:rPr>
                <w:rFonts w:ascii="Sakkal Majalla" w:hAnsi="Sakkal Majalla" w:cs="Sakkal Majalla"/>
                <w:b w:val="0"/>
                <w:bCs w:val="0"/>
                <w:sz w:val="28"/>
                <w:szCs w:val="28"/>
              </w:rPr>
              <w:t xml:space="preserve">IV </w:t>
            </w:r>
            <w:r w:rsidRPr="003D6499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3D6499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  <w:lang w:bidi="ar-DZ"/>
              </w:rPr>
              <w:t xml:space="preserve">-7 </w:t>
            </w:r>
            <w:r w:rsidRPr="003D6499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  <w:t>مؤسسة التمويل الدولية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lang w:eastAsia="en-US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IV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-8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>الوكالة الدولية لضمان الاستثمار</w:t>
            </w:r>
          </w:p>
        </w:tc>
      </w:tr>
      <w:tr w:rsidR="003D6499" w:rsidRPr="003D6499" w:rsidTr="003D64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9" w:rsidRPr="003D6499" w:rsidRDefault="003D6499" w:rsidP="006733CB">
            <w:pPr>
              <w:jc w:val="both"/>
              <w:rPr>
                <w:rFonts w:ascii="Sakkal Majalla" w:hAnsi="Sakkal Majalla" w:cs="Sakkal Majalla"/>
                <w:sz w:val="28"/>
                <w:szCs w:val="28"/>
                <w:lang w:eastAsia="en-US"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80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>المحاضرة الخامسة: منظمة التجارية العالمية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</w:rPr>
              <w:t>V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-1 من الجات</w:t>
            </w:r>
            <w:r w:rsidRPr="003D6499">
              <w:rPr>
                <w:rFonts w:ascii="Sakkal Majalla" w:hAnsi="Sakkal Majalla" w:cs="Sakkal Majalla"/>
                <w:sz w:val="28"/>
                <w:szCs w:val="28"/>
              </w:rPr>
              <w:t>GATT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إلى المنظمة العالمية للتجارة </w:t>
            </w:r>
            <w:r w:rsidRPr="003D6499">
              <w:rPr>
                <w:rFonts w:ascii="Sakkal Majalla" w:hAnsi="Sakkal Majalla" w:cs="Sakkal Majalla"/>
                <w:sz w:val="28"/>
                <w:szCs w:val="28"/>
              </w:rPr>
              <w:t>OMC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</w:rPr>
              <w:t>V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3D6499">
              <w:rPr>
                <w:rFonts w:ascii="Sakkal Majalla" w:hAnsi="Sakkal Majalla" w:cs="Sakkal Majalla"/>
                <w:sz w:val="28"/>
                <w:szCs w:val="28"/>
              </w:rPr>
              <w:t>-2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>جولات المفاوضات التجارية المتعددة الأطراف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  <w:lang w:eastAsia="ja-JP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</w:rPr>
              <w:t>V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eastAsia="ja-JP"/>
              </w:rPr>
              <w:t xml:space="preserve"> -3- جولة أورجواي </w:t>
            </w:r>
            <w:r w:rsidRPr="003D6499">
              <w:rPr>
                <w:rFonts w:ascii="Sakkal Majalla" w:hAnsi="Sakkal Majalla" w:cs="Sakkal Majalla"/>
                <w:sz w:val="28"/>
                <w:szCs w:val="28"/>
                <w:lang w:eastAsia="ja-JP"/>
              </w:rPr>
              <w:t>1994-1991     II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</w:rPr>
              <w:t>V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eastAsia="ja-JP"/>
              </w:rPr>
              <w:t xml:space="preserve"> -4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المنظمة العالمية للتجارة: "</w:t>
            </w:r>
            <w:r w:rsidRPr="003D6499">
              <w:rPr>
                <w:rFonts w:ascii="Sakkal Majalla" w:hAnsi="Sakkal Majalla" w:cs="Sakkal Majalla"/>
                <w:sz w:val="28"/>
                <w:szCs w:val="28"/>
              </w:rPr>
              <w:t>OMC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" 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</w:rPr>
              <w:t>V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eastAsia="ja-JP"/>
              </w:rPr>
              <w:t xml:space="preserve"> -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>5 الآثار المترتبة على المنظمة العالمية للتجارة</w:t>
            </w:r>
          </w:p>
          <w:p w:rsidR="003D6499" w:rsidRPr="003D6499" w:rsidRDefault="003D6499" w:rsidP="006733CB">
            <w:pPr>
              <w:pStyle w:val="Title"/>
              <w:ind w:right="-720"/>
              <w:jc w:val="left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lang w:eastAsia="en-US"/>
              </w:rPr>
            </w:pPr>
            <w:r w:rsidRPr="003D6499">
              <w:rPr>
                <w:rFonts w:ascii="Sakkal Majalla" w:hAnsi="Sakkal Majalla" w:cs="Sakkal Majalla"/>
                <w:b w:val="0"/>
                <w:bCs w:val="0"/>
                <w:sz w:val="28"/>
                <w:szCs w:val="28"/>
              </w:rPr>
              <w:lastRenderedPageBreak/>
              <w:t>V</w:t>
            </w:r>
            <w:r w:rsidRPr="003D6499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  <w:lang w:eastAsia="ja-JP"/>
              </w:rPr>
              <w:t xml:space="preserve"> -6</w:t>
            </w:r>
            <w:r w:rsidRPr="003D6499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  <w:t xml:space="preserve">   مفاوضات إنضمام الجزائر لمنظمة التجارة العالمية</w:t>
            </w:r>
          </w:p>
        </w:tc>
      </w:tr>
      <w:tr w:rsidR="003D6499" w:rsidRPr="003D6499" w:rsidTr="003D64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9" w:rsidRPr="003D6499" w:rsidRDefault="003D6499" w:rsidP="006733CB">
            <w:pPr>
              <w:jc w:val="both"/>
              <w:rPr>
                <w:rFonts w:ascii="Sakkal Majalla" w:hAnsi="Sakkal Majalla" w:cs="Sakkal Majalla"/>
                <w:sz w:val="28"/>
                <w:szCs w:val="28"/>
                <w:lang w:eastAsia="en-US"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lastRenderedPageBreak/>
              <w:t>107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lang w:eastAsia="en-US"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المحاضرة السادسة:  مؤتمر الأمم المتحدة للتجارة والتنمية</w:t>
            </w:r>
          </w:p>
        </w:tc>
      </w:tr>
      <w:tr w:rsidR="003D6499" w:rsidRPr="003D6499" w:rsidTr="003D64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9" w:rsidRPr="003D6499" w:rsidRDefault="003D6499" w:rsidP="006733CB">
            <w:pPr>
              <w:jc w:val="both"/>
              <w:rPr>
                <w:rFonts w:ascii="Sakkal Majalla" w:hAnsi="Sakkal Majalla" w:cs="Sakkal Majalla"/>
                <w:sz w:val="28"/>
                <w:szCs w:val="28"/>
                <w:lang w:eastAsia="en-US"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109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المحاضرة السابعة 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>الإتحاد الأوروبي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</w:rPr>
              <w:t>VII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>-1 : نشأة الجماعة الإقتصادية الأوروبية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</w:rPr>
              <w:t>VII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>-2النظام النقدي الأوروبي</w:t>
            </w:r>
          </w:p>
          <w:p w:rsidR="003D6499" w:rsidRPr="003D6499" w:rsidRDefault="003D6499" w:rsidP="006733CB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sz w:val="28"/>
                <w:szCs w:val="28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</w:rPr>
              <w:t>VII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>-3</w:t>
            </w:r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-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>منظمة</w:t>
            </w:r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>التعاون</w:t>
            </w:r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>الاقتصادي</w:t>
            </w:r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>الاوروبي</w:t>
            </w:r>
            <w:r w:rsidRPr="003D6499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  <w:p w:rsidR="003D6499" w:rsidRPr="003D6499" w:rsidRDefault="003D6499" w:rsidP="006733CB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sz w:val="28"/>
                <w:szCs w:val="28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</w:rPr>
              <w:t>VII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>-4:</w:t>
            </w:r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>اتحاد</w:t>
            </w:r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>المدفوعات</w:t>
            </w:r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>الاوروبي</w:t>
            </w:r>
            <w:r w:rsidRPr="003D6499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  <w:p w:rsidR="003D6499" w:rsidRPr="003D6499" w:rsidRDefault="003D6499" w:rsidP="006733CB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sz w:val="28"/>
                <w:szCs w:val="28"/>
                <w:lang w:eastAsia="en-US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</w:rPr>
              <w:t>VII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>-5 السوق</w:t>
            </w:r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>المشتركة</w:t>
            </w:r>
          </w:p>
        </w:tc>
      </w:tr>
      <w:tr w:rsidR="003D6499" w:rsidRPr="003D6499" w:rsidTr="003D64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9" w:rsidRPr="003D6499" w:rsidRDefault="003D6499" w:rsidP="006733CB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127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9" w:rsidRPr="003D6499" w:rsidRDefault="003D6499" w:rsidP="006733CB">
            <w:pPr>
              <w:outlineLvl w:val="2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المحاضرة الثامنة: منظمة التعاون الإقتصادي والتنمية  </w:t>
            </w:r>
          </w:p>
          <w:p w:rsidR="003D6499" w:rsidRPr="003D6499" w:rsidRDefault="003D6499" w:rsidP="006733CB">
            <w:pPr>
              <w:outlineLvl w:val="2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</w:rPr>
              <w:t>VIII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-1 منظمة الأوروبية التعاون الاقتصادي </w:t>
            </w:r>
          </w:p>
        </w:tc>
      </w:tr>
      <w:tr w:rsidR="003D6499" w:rsidRPr="003D6499" w:rsidTr="003D64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9" w:rsidRPr="003D6499" w:rsidRDefault="003D6499" w:rsidP="006733CB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135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المحاضرة التاسعة النظام والمالي والتجاري العربي والإسلامي</w:t>
            </w:r>
          </w:p>
          <w:p w:rsidR="003D6499" w:rsidRPr="003D6499" w:rsidRDefault="003D6499" w:rsidP="006733CB">
            <w:pPr>
              <w:ind w:left="78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VIIII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-1 صندوق النقد العربي</w:t>
            </w:r>
          </w:p>
          <w:p w:rsidR="003D6499" w:rsidRPr="003D6499" w:rsidRDefault="003D6499" w:rsidP="006733CB">
            <w:pPr>
              <w:ind w:left="78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VIIII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-2: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الصندوق العربي للإنماء الاقتصادي والاجتماعي</w:t>
            </w:r>
          </w:p>
          <w:p w:rsidR="003D6499" w:rsidRPr="003D6499" w:rsidRDefault="003D6499" w:rsidP="006733CB">
            <w:pPr>
              <w:outlineLvl w:val="8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VIIII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-3:البنك الإسلامي للتنمية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VIIII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-4 مجلس التعاون لدول الخليج العربي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caps/>
                <w:sz w:val="28"/>
                <w:szCs w:val="28"/>
                <w:rtl/>
                <w:lang w:val="en-US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VIIII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-5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اتحاد المغرب العربي </w:t>
            </w:r>
            <w:r w:rsidRPr="003D6499">
              <w:rPr>
                <w:rFonts w:ascii="Sakkal Majalla" w:hAnsi="Sakkal Majalla" w:cs="Sakkal Majalla"/>
                <w:caps/>
                <w:sz w:val="28"/>
                <w:szCs w:val="28"/>
              </w:rPr>
              <w:t>arabic western union (</w:t>
            </w:r>
            <w:proofErr w:type="gramStart"/>
            <w:r w:rsidRPr="003D6499">
              <w:rPr>
                <w:rFonts w:ascii="Sakkal Majalla" w:hAnsi="Sakkal Majalla" w:cs="Sakkal Majalla"/>
                <w:caps/>
                <w:sz w:val="28"/>
                <w:szCs w:val="28"/>
              </w:rPr>
              <w:t>awu )</w:t>
            </w:r>
            <w:proofErr w:type="gramEnd"/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VIIII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-6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IQ"/>
              </w:rPr>
              <w:t>المؤسسة العربية لضمان الاستثمار</w:t>
            </w:r>
          </w:p>
        </w:tc>
      </w:tr>
      <w:tr w:rsidR="003D6499" w:rsidRPr="003D6499" w:rsidTr="003D64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9" w:rsidRPr="003D6499" w:rsidRDefault="003D6499" w:rsidP="006733CB">
            <w:pPr>
              <w:jc w:val="both"/>
              <w:rPr>
                <w:rFonts w:ascii="Sakkal Majalla" w:hAnsi="Sakkal Majalla" w:cs="Sakkal Majalla"/>
                <w:sz w:val="28"/>
                <w:szCs w:val="28"/>
                <w:lang w:eastAsia="en-US" w:bidi="ar-D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المحاضرة العاشرة: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المنظمات الإقليمية في القارة الأمريكية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</w:rPr>
              <w:t>X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-1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: اتحاد الدول الأمريكية 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</w:rPr>
              <w:t>X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-</w:t>
            </w:r>
            <w:proofErr w:type="gramStart"/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2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:</w:t>
            </w:r>
            <w:proofErr w:type="gramEnd"/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منظمة الدول الأمريكية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</w:rPr>
              <w:t>X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-3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/ رابطة التجارة الحرة لأمريكا الشمالية </w:t>
            </w:r>
            <w:r w:rsidRPr="003D6499">
              <w:rPr>
                <w:rFonts w:ascii="Sakkal Majalla" w:hAnsi="Sakkal Majalla" w:cs="Sakkal Majalla"/>
                <w:sz w:val="28"/>
                <w:szCs w:val="28"/>
              </w:rPr>
              <w:t>(NAFTA)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"</w:t>
            </w:r>
            <w:r w:rsidRPr="003D6499">
              <w:rPr>
                <w:rFonts w:ascii="Sakkal Majalla" w:hAnsi="Sakkal Majalla" w:cs="Sakkal Majalla"/>
                <w:sz w:val="28"/>
                <w:szCs w:val="28"/>
                <w:lang w:val="en-GB"/>
              </w:rPr>
              <w:t>North American Free Trade A</w:t>
            </w:r>
            <w:proofErr w:type="spellStart"/>
            <w:r w:rsidRPr="003D6499">
              <w:rPr>
                <w:rFonts w:ascii="Sakkal Majalla" w:hAnsi="Sakkal Majalla" w:cs="Sakkal Majalla"/>
                <w:sz w:val="28"/>
                <w:szCs w:val="28"/>
                <w:lang w:val="en-US"/>
              </w:rPr>
              <w:t>grement</w:t>
            </w:r>
            <w:proofErr w:type="spellEnd"/>
            <w:r w:rsidRPr="003D6499">
              <w:rPr>
                <w:rFonts w:ascii="Sakkal Majalla" w:hAnsi="Sakkal Majalla" w:cs="Sakkal Majalla"/>
                <w:sz w:val="28"/>
                <w:szCs w:val="28"/>
                <w:lang w:val="en-GB"/>
              </w:rPr>
              <w:t xml:space="preserve">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"</w:t>
            </w:r>
            <w:r w:rsidRPr="003D6499">
              <w:rPr>
                <w:rFonts w:ascii="Sakkal Majalla" w:hAnsi="Sakkal Majalla" w:cs="Sakkal Majalla"/>
                <w:sz w:val="28"/>
                <w:szCs w:val="28"/>
                <w:lang w:val="en-GB"/>
              </w:rPr>
              <w:t xml:space="preserve"> 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</w:rPr>
              <w:t>X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-</w:t>
            </w:r>
            <w:proofErr w:type="gramStart"/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4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:</w:t>
            </w:r>
            <w:proofErr w:type="gramEnd"/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المنظمات في أمريكا اللاتينية و الوسطى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1/ السوق المشتركة لأمريكا الوسطى  </w:t>
            </w:r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 CACM )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3D6499">
              <w:rPr>
                <w:rFonts w:ascii="Sakkal Majalla" w:hAnsi="Sakkal Majalla" w:cs="Sakkal Majalla"/>
                <w:sz w:val="28"/>
                <w:szCs w:val="28"/>
              </w:rPr>
              <w:t>(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</w:t>
            </w:r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Central American Commun </w:t>
            </w:r>
            <w:proofErr w:type="spellStart"/>
            <w:r w:rsidRPr="003D6499">
              <w:rPr>
                <w:rFonts w:ascii="Sakkal Majalla" w:hAnsi="Sakkal Majalla" w:cs="Sakkal Majalla"/>
                <w:sz w:val="28"/>
                <w:szCs w:val="28"/>
              </w:rPr>
              <w:t>Market</w:t>
            </w:r>
            <w:proofErr w:type="spellEnd"/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:rsidR="003D6499" w:rsidRPr="003D6499" w:rsidRDefault="003D6499" w:rsidP="006733CB">
            <w:pPr>
              <w:ind w:left="-1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>2/ الرابطة الأمريكو اللاتينية للتكامل (</w:t>
            </w:r>
            <w:r w:rsidRPr="003D6499">
              <w:rPr>
                <w:rFonts w:ascii="Sakkal Majalla" w:hAnsi="Sakkal Majalla" w:cs="Sakkal Majalla"/>
                <w:sz w:val="28"/>
                <w:szCs w:val="28"/>
              </w:rPr>
              <w:t>LAIA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) </w:t>
            </w:r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Latin </w:t>
            </w:r>
            <w:proofErr w:type="spellStart"/>
            <w:r w:rsidRPr="003D6499">
              <w:rPr>
                <w:rFonts w:ascii="Sakkal Majalla" w:hAnsi="Sakkal Majalla" w:cs="Sakkal Majalla"/>
                <w:sz w:val="28"/>
                <w:szCs w:val="28"/>
              </w:rPr>
              <w:t>Américan</w:t>
            </w:r>
            <w:proofErr w:type="spellEnd"/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 Intégration Association 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3/ مجموعة أندين  </w:t>
            </w:r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ANDIN </w:t>
            </w:r>
            <w:r w:rsidRPr="003D6499">
              <w:rPr>
                <w:rFonts w:ascii="Sakkal Majalla" w:hAnsi="Sakkal Majalla" w:cs="Sakkal Majalla"/>
                <w:caps/>
                <w:sz w:val="28"/>
                <w:szCs w:val="28"/>
              </w:rPr>
              <w:t>Group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>4 / السوق المشتركة للمخروط الجنوبي</w:t>
            </w:r>
            <w:proofErr w:type="spellStart"/>
            <w:r w:rsidRPr="003D6499">
              <w:rPr>
                <w:rFonts w:ascii="Sakkal Majalla" w:hAnsi="Sakkal Majalla" w:cs="Sakkal Majalla"/>
                <w:sz w:val="28"/>
                <w:szCs w:val="28"/>
              </w:rPr>
              <w:t>outhern</w:t>
            </w:r>
            <w:proofErr w:type="spellEnd"/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proofErr w:type="spellStart"/>
            <w:r w:rsidRPr="003D6499">
              <w:rPr>
                <w:rFonts w:ascii="Sakkal Majalla" w:hAnsi="Sakkal Majalla" w:cs="Sakkal Majalla"/>
                <w:sz w:val="28"/>
                <w:szCs w:val="28"/>
              </w:rPr>
              <w:t>Cone</w:t>
            </w:r>
            <w:proofErr w:type="spellEnd"/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 Commun </w:t>
            </w:r>
            <w:proofErr w:type="spellStart"/>
            <w:r w:rsidRPr="003D6499">
              <w:rPr>
                <w:rFonts w:ascii="Sakkal Majalla" w:hAnsi="Sakkal Majalla" w:cs="Sakkal Majalla"/>
                <w:sz w:val="28"/>
                <w:szCs w:val="28"/>
              </w:rPr>
              <w:t>Market</w:t>
            </w:r>
            <w:proofErr w:type="spellEnd"/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   ( MERCOSSUR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5 / النظام الاقتصادي لأمريكا اللاتينية: </w:t>
            </w:r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Latin American </w:t>
            </w:r>
            <w:proofErr w:type="spellStart"/>
            <w:r w:rsidRPr="003D6499">
              <w:rPr>
                <w:rFonts w:ascii="Sakkal Majalla" w:hAnsi="Sakkal Majalla" w:cs="Sakkal Majalla"/>
                <w:sz w:val="28"/>
                <w:szCs w:val="28"/>
              </w:rPr>
              <w:t>Economic</w:t>
            </w:r>
            <w:proofErr w:type="spellEnd"/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 System ( LEAS)</w:t>
            </w:r>
          </w:p>
        </w:tc>
      </w:tr>
      <w:tr w:rsidR="003D6499" w:rsidRPr="003D6499" w:rsidTr="003D64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9" w:rsidRPr="003D6499" w:rsidRDefault="003D6499" w:rsidP="006733CB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DZ"/>
              </w:rPr>
              <w:t>المحاضرة الحادية عشر:  المنظمات الإقتصادية في أفريقيا</w:t>
            </w:r>
          </w:p>
          <w:p w:rsidR="003D6499" w:rsidRPr="003D6499" w:rsidRDefault="003D6499" w:rsidP="006733CB">
            <w:pPr>
              <w:tabs>
                <w:tab w:val="right" w:pos="826"/>
                <w:tab w:val="right" w:pos="1013"/>
              </w:tabs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IX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-1: بنك التنمية الإفريقي</w:t>
            </w:r>
          </w:p>
        </w:tc>
      </w:tr>
      <w:tr w:rsidR="003D6499" w:rsidRPr="003D6499" w:rsidTr="003D6499">
        <w:trPr>
          <w:trHeight w:val="6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9" w:rsidRPr="003D6499" w:rsidRDefault="003D6499" w:rsidP="006733CB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9" w:rsidRPr="003D6499" w:rsidRDefault="003D6499" w:rsidP="006733CB">
            <w:pPr>
              <w:pStyle w:val="Heading1"/>
              <w:spacing w:before="0" w:beforeAutospacing="0" w:after="0" w:afterAutospacing="0"/>
              <w:outlineLvl w:val="0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3D6499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  <w:t>المحاضرة الثانية عشر:  المنظمات في القارة الأسيوية</w:t>
            </w:r>
          </w:p>
          <w:p w:rsidR="003D6499" w:rsidRPr="003D6499" w:rsidRDefault="003D6499" w:rsidP="006733CB">
            <w:pPr>
              <w:tabs>
                <w:tab w:val="left" w:pos="0"/>
              </w:tabs>
              <w:rPr>
                <w:rFonts w:ascii="Sakkal Majalla" w:hAnsi="Sakkal Majalla" w:cs="Sakkal Majalla"/>
                <w:caps/>
                <w:sz w:val="28"/>
                <w:szCs w:val="28"/>
                <w:rtl/>
                <w:lang w:val="en-US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</w:rPr>
              <w:t>IIX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-1  رابطة أمم جنوب شرقي آسيا </w:t>
            </w:r>
            <w:proofErr w:type="gramStart"/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>( الأسيان</w:t>
            </w:r>
            <w:proofErr w:type="gramEnd"/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) </w:t>
            </w:r>
            <w:r w:rsidRPr="003D6499">
              <w:rPr>
                <w:rFonts w:ascii="Sakkal Majalla" w:hAnsi="Sakkal Majalla" w:cs="Sakkal Majalla"/>
                <w:caps/>
                <w:sz w:val="28"/>
                <w:szCs w:val="28"/>
                <w:lang w:val="en-GB"/>
              </w:rPr>
              <w:t>Association of South East Asian  Nations</w:t>
            </w:r>
          </w:p>
          <w:p w:rsidR="003D6499" w:rsidRPr="003D6499" w:rsidRDefault="003D6499" w:rsidP="006733CB">
            <w:pPr>
              <w:pStyle w:val="BodyText"/>
              <w:spacing w:after="0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</w:rPr>
              <w:t>IIX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-2  مجموعة التعاون الاقتصادي لأسيا و الهادي </w:t>
            </w:r>
            <w:r w:rsidRPr="003D6499">
              <w:rPr>
                <w:rFonts w:ascii="Sakkal Majalla" w:hAnsi="Sakkal Majalla" w:cs="Sakkal Majalla"/>
                <w:sz w:val="28"/>
                <w:szCs w:val="28"/>
                <w:lang w:val="en-GB"/>
              </w:rPr>
              <w:t xml:space="preserve">Asia Pacific Economic </w:t>
            </w:r>
            <w:proofErr w:type="spellStart"/>
            <w:r w:rsidRPr="003D6499">
              <w:rPr>
                <w:rFonts w:ascii="Sakkal Majalla" w:hAnsi="Sakkal Majalla" w:cs="Sakkal Majalla"/>
                <w:sz w:val="28"/>
                <w:szCs w:val="28"/>
                <w:lang w:val="en-GB"/>
              </w:rPr>
              <w:t>Coperation</w:t>
            </w:r>
            <w:proofErr w:type="spellEnd"/>
            <w:r w:rsidRPr="003D6499">
              <w:rPr>
                <w:rFonts w:ascii="Sakkal Majalla" w:hAnsi="Sakkal Majalla" w:cs="Sakkal Majalla"/>
                <w:sz w:val="28"/>
                <w:szCs w:val="28"/>
                <w:lang w:val="en-GB"/>
              </w:rPr>
              <w:t xml:space="preserve"> Group (APEC)</w:t>
            </w:r>
          </w:p>
          <w:p w:rsidR="003D6499" w:rsidRPr="003D6499" w:rsidRDefault="003D6499" w:rsidP="006733CB">
            <w:pPr>
              <w:pStyle w:val="BodyText"/>
              <w:spacing w:after="0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</w:rPr>
              <w:t>IIX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-3  لجنة جنوب الهادي </w:t>
            </w:r>
            <w:r w:rsidRPr="003D6499">
              <w:rPr>
                <w:rFonts w:ascii="Sakkal Majalla" w:hAnsi="Sakkal Majalla" w:cs="Sakkal Majalla"/>
                <w:sz w:val="28"/>
                <w:szCs w:val="28"/>
              </w:rPr>
              <w:t xml:space="preserve">          South Pacific Commission (SPC)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</w:p>
        </w:tc>
      </w:tr>
      <w:tr w:rsidR="003D6499" w:rsidRPr="003D6499" w:rsidTr="003D64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9" w:rsidRPr="003D6499" w:rsidRDefault="003D6499" w:rsidP="006733CB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shd w:val="clear" w:color="auto" w:fill="FFFFFF"/>
                <w:rtl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shd w:val="clear" w:color="auto" w:fill="FFFFFF"/>
                <w:rtl/>
              </w:rPr>
              <w:t>المحاضرةالثالثة عشر : بنك التسويات الدولية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shd w:val="clear" w:color="auto" w:fill="FFFFFF"/>
                <w:rtl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shd w:val="clear" w:color="auto" w:fill="FFFFFF"/>
              </w:rPr>
              <w:t>IIIX</w:t>
            </w:r>
            <w:r w:rsidRPr="003D6499">
              <w:rPr>
                <w:rFonts w:ascii="Sakkal Majalla" w:hAnsi="Sakkal Majalla" w:cs="Sakkal Majalla"/>
                <w:sz w:val="28"/>
                <w:szCs w:val="28"/>
                <w:shd w:val="clear" w:color="auto" w:fill="FFFFFF"/>
                <w:rtl/>
              </w:rPr>
              <w:t xml:space="preserve">-1النشأة والماهية لبنك التسويات 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shd w:val="clear" w:color="auto" w:fill="FFFFFF"/>
              </w:rPr>
              <w:t>IIIX</w:t>
            </w:r>
            <w:r w:rsidRPr="003D6499">
              <w:rPr>
                <w:rFonts w:ascii="Sakkal Majalla" w:hAnsi="Sakkal Majalla" w:cs="Sakkal Majalla"/>
                <w:sz w:val="28"/>
                <w:szCs w:val="28"/>
                <w:shd w:val="clear" w:color="auto" w:fill="FFFFFF"/>
                <w:rtl/>
              </w:rPr>
              <w:t>-2</w:t>
            </w:r>
            <w:proofErr w:type="gramStart"/>
            <w:r w:rsidRPr="003D6499">
              <w:rPr>
                <w:rFonts w:ascii="Sakkal Majalla" w:hAnsi="Sakkal Majalla" w:cs="Sakkal Majalla"/>
                <w:sz w:val="28"/>
                <w:szCs w:val="28"/>
                <w:shd w:val="clear" w:color="auto" w:fill="FFFFFF"/>
                <w:rtl/>
              </w:rPr>
              <w:t xml:space="preserve">:  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>اتفاقية</w:t>
            </w:r>
            <w:proofErr w:type="gramEnd"/>
            <w:r w:rsidRPr="003D649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بازل</w:t>
            </w:r>
          </w:p>
        </w:tc>
      </w:tr>
      <w:tr w:rsidR="003D6499" w:rsidRPr="003D6499" w:rsidTr="003D64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9" w:rsidRPr="003D6499" w:rsidRDefault="003D6499" w:rsidP="006733CB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shd w:val="clear" w:color="auto" w:fill="FFFFFF"/>
                <w:rtl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shd w:val="clear" w:color="auto" w:fill="FFFFFF"/>
                <w:rtl/>
              </w:rPr>
              <w:t>المحاضرة الرابعة عشر: نادي باريس ، نادي لندن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</w:rPr>
              <w:t>IVX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-1: نادي باريس </w:t>
            </w:r>
          </w:p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</w:rPr>
              <w:t>IVX</w:t>
            </w: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-2: نادي لندن</w:t>
            </w:r>
          </w:p>
        </w:tc>
      </w:tr>
      <w:tr w:rsidR="003D6499" w:rsidRPr="003D6499" w:rsidTr="003D64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9" w:rsidRPr="003D6499" w:rsidRDefault="003D6499" w:rsidP="006733CB">
            <w:pPr>
              <w:jc w:val="both"/>
              <w:rPr>
                <w:rFonts w:ascii="Sakkal Majalla" w:hAnsi="Sakkal Majalla" w:cs="Sakkal Majalla"/>
                <w:sz w:val="28"/>
                <w:szCs w:val="28"/>
                <w:lang w:eastAsia="en-US"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eastAsia="en-US" w:bidi="ar-DZ"/>
              </w:rPr>
              <w:t>142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9" w:rsidRPr="003D6499" w:rsidRDefault="003D6499" w:rsidP="006733CB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D649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الخاتمة</w:t>
            </w:r>
          </w:p>
        </w:tc>
      </w:tr>
    </w:tbl>
    <w:p w:rsidR="003D6499" w:rsidRPr="003D6499" w:rsidRDefault="003D6499" w:rsidP="003D6499">
      <w:pPr>
        <w:rPr>
          <w:rFonts w:ascii="Sakkal Majalla" w:hAnsi="Sakkal Majalla" w:cs="Sakkal Majalla"/>
          <w:sz w:val="28"/>
          <w:szCs w:val="28"/>
        </w:rPr>
      </w:pPr>
    </w:p>
    <w:p w:rsidR="003D6499" w:rsidRPr="003D6499" w:rsidRDefault="003D6499" w:rsidP="003D6499">
      <w:pPr>
        <w:bidi/>
        <w:spacing w:line="276" w:lineRule="auto"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</w:p>
    <w:p w:rsidR="00486691" w:rsidRPr="003D6499" w:rsidRDefault="00486691">
      <w:pPr>
        <w:rPr>
          <w:sz w:val="28"/>
          <w:szCs w:val="28"/>
        </w:rPr>
      </w:pPr>
    </w:p>
    <w:sectPr w:rsidR="00486691" w:rsidRPr="003D6499" w:rsidSect="00486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3D6499"/>
    <w:rsid w:val="003D6499"/>
    <w:rsid w:val="0048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link w:val="Heading1Char"/>
    <w:qFormat/>
    <w:rsid w:val="003D64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nhideWhenUsed/>
    <w:qFormat/>
    <w:rsid w:val="003D64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649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3Char">
    <w:name w:val="Heading 3 Char"/>
    <w:basedOn w:val="DefaultParagraphFont"/>
    <w:link w:val="Heading3"/>
    <w:rsid w:val="003D64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3D649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D6499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D6499"/>
    <w:pPr>
      <w:spacing w:after="120" w:line="480" w:lineRule="auto"/>
      <w:ind w:left="283"/>
    </w:pPr>
    <w:rPr>
      <w:color w:val="00808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6499"/>
    <w:rPr>
      <w:rFonts w:ascii="Times New Roman" w:eastAsia="Times New Roman" w:hAnsi="Times New Roman" w:cs="Times New Roman"/>
      <w:color w:val="00808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3D64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6499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Grid">
    <w:name w:val="Table Grid"/>
    <w:basedOn w:val="TableNormal"/>
    <w:uiPriority w:val="59"/>
    <w:rsid w:val="003D64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aliases w:val="الانتماء والبريد,اسم المؤلف"/>
    <w:basedOn w:val="Normal"/>
    <w:link w:val="TitleChar"/>
    <w:qFormat/>
    <w:rsid w:val="003D6499"/>
    <w:pPr>
      <w:jc w:val="center"/>
    </w:pPr>
    <w:rPr>
      <w:rFonts w:ascii="Arial Black" w:hAnsi="Arial Black" w:cs="Tahoma"/>
      <w:b/>
      <w:bCs/>
      <w:sz w:val="36"/>
      <w:szCs w:val="36"/>
    </w:rPr>
  </w:style>
  <w:style w:type="character" w:customStyle="1" w:styleId="TitleChar">
    <w:name w:val="Title Char"/>
    <w:aliases w:val="الانتماء والبريد Char,اسم المؤلف Char"/>
    <w:basedOn w:val="DefaultParagraphFont"/>
    <w:link w:val="Title"/>
    <w:rsid w:val="003D6499"/>
    <w:rPr>
      <w:rFonts w:ascii="Arial Black" w:eastAsia="Times New Roman" w:hAnsi="Arial Black" w:cs="Tahoma"/>
      <w:b/>
      <w:bCs/>
      <w:sz w:val="36"/>
      <w:szCs w:val="3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MonPC</dc:creator>
  <cp:lastModifiedBy>MonPC</cp:lastModifiedBy>
  <cp:revision>1</cp:revision>
  <dcterms:created xsi:type="dcterms:W3CDTF">2021-02-15T08:26:00Z</dcterms:created>
  <dcterms:modified xsi:type="dcterms:W3CDTF">2021-02-15T08:27:00Z</dcterms:modified>
</cp:coreProperties>
</file>