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3BFA0" w14:textId="760BBAAA" w:rsidR="00A7700D" w:rsidRPr="00A7700D" w:rsidRDefault="00A7700D" w:rsidP="00E963C7">
      <w:pPr>
        <w:bidi/>
        <w:jc w:val="center"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  <w:lang w:bidi="ar-DZ"/>
        </w:rPr>
      </w:pPr>
      <w:r w:rsidRPr="00A7700D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  <w:lang w:bidi="ar-DZ"/>
        </w:rPr>
        <w:t>فهرس</w:t>
      </w:r>
      <w:bookmarkStart w:id="0" w:name="_Hlk62134582"/>
    </w:p>
    <w:p w14:paraId="11DB2E33" w14:textId="26A4ACE9" w:rsidR="00A7700D" w:rsidRPr="00A4225E" w:rsidRDefault="00A7700D" w:rsidP="00A4225E">
      <w:pPr>
        <w:pStyle w:val="Paragraphedeliste"/>
        <w:numPr>
          <w:ilvl w:val="0"/>
          <w:numId w:val="2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النزاعات </w:t>
      </w:r>
      <w:r w:rsidR="00A4225E" w:rsidRPr="00A4225E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داخل </w:t>
      </w: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المجموعات</w:t>
      </w:r>
      <w:r w:rsidR="00A4225E" w:rsidRPr="00A4225E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</w:p>
    <w:p w14:paraId="1DD8F62F" w14:textId="634124A4" w:rsidR="00A7700D" w:rsidRPr="00A4225E" w:rsidRDefault="00A7700D" w:rsidP="00A4225E">
      <w:pPr>
        <w:pStyle w:val="Paragraphedeliste"/>
        <w:numPr>
          <w:ilvl w:val="0"/>
          <w:numId w:val="3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تعريف </w:t>
      </w:r>
      <w:r w:rsidR="00A4225E"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</w:t>
      </w:r>
      <w:r w:rsidR="00A4225E" w:rsidRPr="00A4225E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  <w:lang w:bidi="ar-DZ"/>
        </w:rPr>
        <w:t>نزاع</w:t>
      </w:r>
    </w:p>
    <w:bookmarkEnd w:id="0"/>
    <w:p w14:paraId="0AD18CD9" w14:textId="791728E1" w:rsidR="00A7700D" w:rsidRPr="00A4225E" w:rsidRDefault="00A4225E" w:rsidP="00A4225E">
      <w:pPr>
        <w:pStyle w:val="Paragraphedeliste"/>
        <w:numPr>
          <w:ilvl w:val="0"/>
          <w:numId w:val="3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مختلف </w:t>
      </w:r>
      <w:r w:rsidR="00A7700D"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أنواع النزاعات </w:t>
      </w:r>
    </w:p>
    <w:p w14:paraId="5A1D30D3" w14:textId="79C09725" w:rsidR="00A7700D" w:rsidRPr="00A4225E" w:rsidRDefault="00351319" w:rsidP="00A4225E">
      <w:pPr>
        <w:pStyle w:val="Paragraphedeliste"/>
        <w:numPr>
          <w:ilvl w:val="0"/>
          <w:numId w:val="3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="00A7700D"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مصادر ال</w:t>
      </w:r>
      <w:r w:rsidR="00A4225E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نزاع</w:t>
      </w:r>
      <w:r w:rsidR="00A7700D"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</w:p>
    <w:p w14:paraId="32101455" w14:textId="6C7358C8" w:rsidR="00A7700D" w:rsidRPr="00A4225E" w:rsidRDefault="00351319" w:rsidP="00A4225E">
      <w:pPr>
        <w:pStyle w:val="Paragraphedeliste"/>
        <w:numPr>
          <w:ilvl w:val="0"/>
          <w:numId w:val="3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="00A7700D"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المواقف </w:t>
      </w:r>
      <w:r w:rsidR="00A4225E" w:rsidRPr="00A4225E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أثناء </w:t>
      </w:r>
      <w:r w:rsidR="00A7700D"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النزاعات </w:t>
      </w:r>
    </w:p>
    <w:p w14:paraId="59917136" w14:textId="28153302" w:rsidR="00A7700D" w:rsidRPr="00A4225E" w:rsidRDefault="00A7700D" w:rsidP="00A4225E">
      <w:pPr>
        <w:pStyle w:val="Paragraphedeliste"/>
        <w:numPr>
          <w:ilvl w:val="0"/>
          <w:numId w:val="2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التغلب على النزاعات </w:t>
      </w:r>
    </w:p>
    <w:p w14:paraId="57FE4883" w14:textId="0AC2DD52" w:rsidR="00A7700D" w:rsidRPr="00351319" w:rsidRDefault="00351319" w:rsidP="00351319">
      <w:pPr>
        <w:pStyle w:val="Paragraphedeliste"/>
        <w:numPr>
          <w:ilvl w:val="0"/>
          <w:numId w:val="4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351319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للجوء للتسلسل </w:t>
      </w:r>
      <w:r w:rsidR="00A7700D" w:rsidRPr="00351319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الهرمي</w:t>
      </w:r>
    </w:p>
    <w:p w14:paraId="7EE05FDA" w14:textId="3EAD69F7" w:rsidR="00A7700D" w:rsidRPr="00A4225E" w:rsidRDefault="00A7700D" w:rsidP="00A4225E">
      <w:pPr>
        <w:pStyle w:val="Paragraphedeliste"/>
        <w:numPr>
          <w:ilvl w:val="0"/>
          <w:numId w:val="4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التحكيم</w:t>
      </w:r>
    </w:p>
    <w:p w14:paraId="653AE9A1" w14:textId="2D5A5912" w:rsidR="00A7700D" w:rsidRPr="00A4225E" w:rsidRDefault="00A7700D" w:rsidP="00A4225E">
      <w:pPr>
        <w:pStyle w:val="Paragraphedeliste"/>
        <w:numPr>
          <w:ilvl w:val="0"/>
          <w:numId w:val="4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التفاوض </w:t>
      </w:r>
    </w:p>
    <w:p w14:paraId="497C2204" w14:textId="5EDF8586" w:rsidR="00A7700D" w:rsidRPr="00A4225E" w:rsidRDefault="00A7700D" w:rsidP="00A4225E">
      <w:pPr>
        <w:pStyle w:val="Paragraphedeliste"/>
        <w:numPr>
          <w:ilvl w:val="0"/>
          <w:numId w:val="4"/>
        </w:num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الوساطة</w:t>
      </w:r>
      <w:r w:rsidRPr="00A4225E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</w:p>
    <w:p w14:paraId="185792AC" w14:textId="3DADB17B" w:rsidR="005F779E" w:rsidRPr="00A4225E" w:rsidRDefault="00A7700D" w:rsidP="00A4225E">
      <w:pPr>
        <w:pStyle w:val="Paragraphedeliste"/>
        <w:numPr>
          <w:ilvl w:val="0"/>
          <w:numId w:val="4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الوقاية</w:t>
      </w:r>
    </w:p>
    <w:p w14:paraId="655E66D8" w14:textId="77777777" w:rsidR="002A1CE4" w:rsidRDefault="002A1CE4" w:rsidP="00A7700D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</w:p>
    <w:p w14:paraId="316410BF" w14:textId="0563EBEC" w:rsidR="00C7356F" w:rsidRDefault="00A7700D" w:rsidP="002A1CE4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مقدمة</w:t>
      </w:r>
    </w:p>
    <w:p w14:paraId="0315FF0C" w14:textId="6B48F129" w:rsidR="00C7356F" w:rsidRDefault="00A7700D" w:rsidP="00C7356F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قبل البدء في هذه الدراسة حول إدارة ال</w:t>
      </w:r>
      <w:r w:rsidR="002A1C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نزاعات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في </w:t>
      </w:r>
      <w:r w:rsidR="003920D8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المنظمات،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يجب أن نحدد موضوعنا بشكل صحيح، وبالتالي من الواضح أننا لن نتحدث عن </w:t>
      </w:r>
      <w:r w:rsidR="00CA60E4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</w:t>
      </w:r>
      <w:r w:rsidR="00CA60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نزاع </w:t>
      </w:r>
      <w:r w:rsidR="00CA60E4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الاجتماعي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ولكن عن </w:t>
      </w:r>
      <w:r w:rsidR="002A1CE4" w:rsidRPr="00A7700D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</w:t>
      </w:r>
      <w:r w:rsidR="002A1CE4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  <w:lang w:bidi="ar-DZ"/>
        </w:rPr>
        <w:t>نزاعات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الداخلية</w:t>
      </w:r>
      <w:r w:rsidR="002A1C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للمنظمة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الناتجة عن التواصل الجماعي</w:t>
      </w:r>
      <w:r w:rsidR="002A1C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وعن ا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لتوترات التي تتشكل حول نشاط </w:t>
      </w:r>
      <w:r w:rsidR="00C7356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المنظمة.</w:t>
      </w:r>
    </w:p>
    <w:p w14:paraId="3E573E71" w14:textId="2A56E1A1" w:rsidR="00385030" w:rsidRDefault="00A7700D" w:rsidP="00C7356F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هناك عدة طرق للتعامل مع ال</w:t>
      </w:r>
      <w:r w:rsidR="002A1C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نزاع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بين الأشخاص</w:t>
      </w:r>
      <w:r w:rsidR="00C7356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.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لا يتفق المؤلفون المختلفون على تعريف أنواع الصراع على أسبابه</w:t>
      </w:r>
      <w:r w:rsidR="00AD6549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و</w:t>
      </w:r>
      <w:r w:rsidR="00AD6549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كذا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الحلول، لكنهم يتفقون جميعًا على نقطة واحدة </w:t>
      </w:r>
      <w:r w:rsidR="00AD6549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هي انه في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جميع قطاعات </w:t>
      </w:r>
      <w:r w:rsidR="00AD6549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الحياة فان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</w:t>
      </w:r>
      <w:r w:rsidR="002A1C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نزاعات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  <w:r w:rsidR="00AD6549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بين الأشخاص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في حياتنا ليست حتمية </w:t>
      </w:r>
      <w:r w:rsidR="00CA60E4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فحسب،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بل هي أيضًا ضرورية لديناميكيات عملنا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</w:p>
    <w:p w14:paraId="6D6479A3" w14:textId="6C42D141" w:rsidR="00385030" w:rsidRDefault="00A7700D" w:rsidP="00385030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ولكن إذا لم تتم إدارة ال</w:t>
      </w:r>
      <w:r w:rsidR="002A1C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نزاع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بشكل </w:t>
      </w:r>
      <w:r w:rsidR="00CA60E4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صحيح،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فيمكن أن يكون له</w:t>
      </w:r>
      <w:r w:rsidR="002A1C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ذ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 عواقب سلبية أو حتى مأساوية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في المقام الأول على الفرد </w:t>
      </w:r>
      <w:r w:rsidR="00CA60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(فقدان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الثقة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ضعف 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lastRenderedPageBreak/>
        <w:t>ال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أداء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المشاكل الصحية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، ) ثم على المنظمة (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انخفاض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الإنتاجية،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صورة خارجية سيئة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، ...).</w:t>
      </w:r>
    </w:p>
    <w:p w14:paraId="7B4727DC" w14:textId="2FC30D37" w:rsidR="00A7700D" w:rsidRDefault="00A7700D" w:rsidP="00385030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لذلك من الضروري فهم إدارة ال</w:t>
      </w:r>
      <w:r w:rsidR="002A1C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نزا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ع بجدية من خلال تثبيت مناخ يفضي إلى </w:t>
      </w:r>
      <w:r w:rsidR="00CA60E4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التواصل،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وأسلوب إدارة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متكيف 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المنظمة </w:t>
      </w:r>
      <w:r w:rsidR="00CA60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(الحجم</w:t>
      </w:r>
      <w:r w:rsidR="0038503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، ال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نشاط</w:t>
      </w:r>
      <w:r w:rsidR="0005761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..) </w:t>
      </w:r>
      <w:r w:rsidR="00CA60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قائم على</w:t>
      </w:r>
      <w:r w:rsidR="000723D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الاهتمام ب</w:t>
      </w:r>
      <w:r w:rsidR="0005761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الوقاية</w:t>
      </w:r>
      <w:r w:rsidR="000723D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  <w:r w:rsidR="0005761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وعلى المنظمة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أن تعرف </w:t>
      </w:r>
      <w:r w:rsidR="0005761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كيف تدير 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</w:t>
      </w:r>
      <w:r w:rsidR="003644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اع عندما يكون </w:t>
      </w:r>
      <w:r w:rsidR="00CA60E4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موجودًا</w:t>
      </w:r>
      <w:r w:rsidR="00CA60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</w:t>
      </w:r>
      <w:r w:rsidR="00CA60E4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ولا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يمكن أن تكون هذه الإدارة </w:t>
      </w:r>
      <w:r w:rsidR="00CA60E4" w:rsidRPr="00A770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ارتجال</w:t>
      </w:r>
      <w:r w:rsidR="00CA60E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ية،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فهي تتطلب معرفة </w:t>
      </w:r>
      <w:r w:rsidR="0005761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و</w:t>
      </w:r>
      <w:r w:rsidRPr="00A7700D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عمل حقيقي متعمق يمكن أن يكون مربحًا على المدى الطويل</w:t>
      </w:r>
    </w:p>
    <w:p w14:paraId="436782D0" w14:textId="77777777" w:rsidR="00364447" w:rsidRPr="00A7700D" w:rsidRDefault="00364447" w:rsidP="002B3E65">
      <w:p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  <w:lang w:bidi="ar-DZ"/>
        </w:rPr>
      </w:pPr>
    </w:p>
    <w:p w14:paraId="75124192" w14:textId="77777777" w:rsidR="00364447" w:rsidRPr="00A4225E" w:rsidRDefault="00364447" w:rsidP="002B3E65">
      <w:pPr>
        <w:pStyle w:val="Paragraphedeliste"/>
        <w:numPr>
          <w:ilvl w:val="0"/>
          <w:numId w:val="5"/>
        </w:numPr>
        <w:bidi/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النزاعات </w:t>
      </w:r>
      <w:r w:rsidRPr="00A4225E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داخل </w:t>
      </w:r>
      <w:r w:rsidRPr="00A4225E">
        <w:rPr>
          <w:rStyle w:val="jlqj4b"/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المجموعات</w:t>
      </w:r>
      <w:r w:rsidRPr="00A4225E">
        <w:rPr>
          <w:rStyle w:val="jlqj4b"/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</w:p>
    <w:p w14:paraId="586A8057" w14:textId="3F6349AA" w:rsidR="00364447" w:rsidRPr="00635920" w:rsidRDefault="00635920" w:rsidP="00635920">
      <w:pPr>
        <w:bidi/>
        <w:rPr>
          <w:rStyle w:val="jlqj4b"/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</w:pPr>
      <w:r>
        <w:rPr>
          <w:rStyle w:val="jlqj4b"/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أولا: </w:t>
      </w:r>
      <w:r w:rsidR="00364447" w:rsidRPr="00635920">
        <w:rPr>
          <w:rStyle w:val="jlqj4b"/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تعريف ال</w:t>
      </w:r>
      <w:r w:rsidR="00364447" w:rsidRPr="00635920">
        <w:rPr>
          <w:rStyle w:val="jlqj4b"/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  <w:lang w:bidi="ar-DZ"/>
        </w:rPr>
        <w:t>نزاع</w:t>
      </w:r>
      <w:r w:rsidR="002E1FD1" w:rsidRPr="00635920">
        <w:rPr>
          <w:rStyle w:val="jlqj4b"/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  <w:lang w:bidi="ar-DZ"/>
        </w:rPr>
        <w:t xml:space="preserve"> :</w:t>
      </w:r>
    </w:p>
    <w:p w14:paraId="7FA4AC8D" w14:textId="1906E9A9" w:rsidR="00FA1321" w:rsidRPr="00FA1321" w:rsidRDefault="003920D8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له </w:t>
      </w:r>
      <w:r w:rsidR="00FA1321"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معنيين</w:t>
      </w:r>
      <w:r w:rsidR="00FA1321"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:</w:t>
      </w:r>
    </w:p>
    <w:p w14:paraId="6B7C9195" w14:textId="0FB2A686" w:rsidR="00FA1321" w:rsidRPr="00FA1321" w:rsidRDefault="00FA1321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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الأول يأتي من الكلمة اللاتينية "الصراع" التي تعني </w:t>
      </w:r>
      <w:r w:rsidR="00CA60E4" w:rsidRPr="00FA132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الصدمة </w:t>
      </w:r>
      <w:r w:rsidR="00CA60E4"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: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إنها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كفاح ، قتال ، حرب ، إرهاب .. هذه الصدمة تلحق خسائر بالخصمين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.</w:t>
      </w:r>
    </w:p>
    <w:p w14:paraId="24EA04C8" w14:textId="5AEDAB13" w:rsidR="00FA1321" w:rsidRPr="00FA1321" w:rsidRDefault="00FA1321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</w:pP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 xml:space="preserve"> 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والثاني يعني مواجهة مشاعر أو مصالح </w:t>
      </w:r>
      <w:r w:rsidR="00CA60E4" w:rsidRPr="00FA132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متعارضة </w:t>
      </w:r>
      <w:r w:rsidR="00CA60E4"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: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كال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خلافات ، إذا لم تتم معالجة هذا التعارض في المصالح فقد يؤدي ذلك إلى صراع مفتوح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.</w:t>
      </w:r>
    </w:p>
    <w:p w14:paraId="7A248FF1" w14:textId="07D64FF5" w:rsidR="00AD6549" w:rsidRDefault="00FA1321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 يتم تطبيق كلمة تعارض </w:t>
      </w:r>
      <w:r w:rsidR="002B3E65"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في 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</w:t>
      </w:r>
      <w:r w:rsidR="002B3E65"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منظمة 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بشكل عام على انسداد آليات 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اتخاذ 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القرار بحيث يواجه الفرد أو المجموعة صعوبة في اتخاذ خيار لإجراء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ما</w:t>
      </w:r>
      <w:r w:rsidRPr="00FA1321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74D95D40" w14:textId="366BB0E9" w:rsidR="003A68BF" w:rsidRPr="002B3E65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B3E65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يمكننا تعريف ال</w:t>
      </w:r>
      <w:r w:rsidR="002B3E65" w:rsidRPr="002B3E65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نزاع</w:t>
      </w:r>
      <w:r w:rsidRPr="002B3E65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 </w:t>
      </w:r>
      <w:r w:rsidR="002B3E65" w:rsidRPr="002B3E65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من خلال </w:t>
      </w:r>
      <w:r w:rsidR="0087100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ما هو عليه</w:t>
      </w:r>
      <w:r w:rsidRPr="002B3E65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51DB44CE" w14:textId="078BCBE0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الطريقة التي 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ي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ظهر </w:t>
      </w:r>
      <w:r w:rsidR="004F6ABE" w:rsidRPr="003A68B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بها،</w:t>
      </w:r>
    </w:p>
    <w:p w14:paraId="63EB63AF" w14:textId="769405AC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الطريقة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التي تم وصفه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به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ا،</w:t>
      </w:r>
    </w:p>
    <w:p w14:paraId="585C0A0A" w14:textId="06BAE519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الأشخاص أو الجماعات </w:t>
      </w:r>
      <w:r w:rsidR="002B3E65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الفاعلة فيه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أو الشهود أو الضحايا،</w:t>
      </w:r>
    </w:p>
    <w:p w14:paraId="5DF9F6D3" w14:textId="7504815A" w:rsidR="003A68BF" w:rsidRPr="002B3E65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B3E65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lastRenderedPageBreak/>
        <w:t>يمكننا تعريف ال</w:t>
      </w:r>
      <w:r w:rsidR="0087100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نزا</w:t>
      </w:r>
      <w:r w:rsidRPr="002B3E65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ع بما ي</w:t>
      </w:r>
      <w:r w:rsidR="002B3E65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نتج عنه</w:t>
      </w:r>
      <w:r w:rsidRPr="002B3E65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597EEAA5" w14:textId="55822E23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العواقب والآثار التي تنتج عنه،</w:t>
      </w:r>
    </w:p>
    <w:p w14:paraId="74FCAEA7" w14:textId="2D454559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اختلال التوازن الشخصي أو الجماعي،</w:t>
      </w:r>
    </w:p>
    <w:p w14:paraId="564422C1" w14:textId="62D2C779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سائق أو مكبح لدينامي</w:t>
      </w:r>
      <w:r w:rsidR="00871008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كية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المؤسسة</w:t>
      </w:r>
    </w:p>
    <w:p w14:paraId="0EF62B92" w14:textId="4BD08F94" w:rsidR="003A68BF" w:rsidRPr="00871008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871008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يمكننا تحديد ال</w:t>
      </w:r>
      <w:r w:rsidR="0087100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نزاع </w:t>
      </w:r>
      <w:r w:rsidRPr="00871008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بما يصبح</w:t>
      </w:r>
      <w:r w:rsidR="0087100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 عليه</w:t>
      </w:r>
      <w:r w:rsidRPr="00871008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14F23145" w14:textId="77777777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تطور،</w:t>
      </w:r>
    </w:p>
    <w:p w14:paraId="2A58E482" w14:textId="1B210878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التحرك نحو أهداف أخرى،</w:t>
      </w:r>
    </w:p>
    <w:p w14:paraId="2F430ACC" w14:textId="5D4EA60E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اختفاء،</w:t>
      </w:r>
    </w:p>
    <w:p w14:paraId="3AFC15CA" w14:textId="78713C64" w:rsid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التطوير الكمي أو النوعي.</w:t>
      </w:r>
    </w:p>
    <w:p w14:paraId="69DDDF8A" w14:textId="343A622C" w:rsidR="003A68BF" w:rsidRPr="002E1FD1" w:rsidRDefault="00CA60E4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ثانيا:</w:t>
      </w:r>
      <w:r w:rsidR="0063592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 </w:t>
      </w:r>
      <w:r w:rsidR="002E1FD1" w:rsidRPr="002E1FD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مختلف </w:t>
      </w:r>
      <w:r w:rsidR="003A68BF" w:rsidRPr="002E1FD1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أنواع </w:t>
      </w:r>
      <w:r w:rsidR="00C670A8" w:rsidRPr="002E1FD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النزاعات:</w:t>
      </w:r>
    </w:p>
    <w:p w14:paraId="70F2FF96" w14:textId="49E49B27" w:rsidR="003A68BF" w:rsidRPr="003A68BF" w:rsidRDefault="00C670A8" w:rsidP="00C670A8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 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يمكن تصنيف النزاعات بعدة طرق اعتمادًا على الفاعلين المعنيين (عددهم ، عمرهم ، موقعهم الهرمي ...) ، موضوع النزاع (الميزة ، ال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سلطة،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...) ، تطور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اع (المعلن ، الكامن ).</w:t>
      </w:r>
    </w:p>
    <w:p w14:paraId="354416A7" w14:textId="33BB748A" w:rsidR="003A68BF" w:rsidRPr="00440A36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440A36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1 ° / النزاعات ال</w:t>
      </w:r>
      <w:r w:rsidR="00440A36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بناءة </w:t>
      </w:r>
      <w:r w:rsidRPr="00440A36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أو المدمرة:</w:t>
      </w:r>
    </w:p>
    <w:p w14:paraId="1025D392" w14:textId="37E8A619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البناء</w:t>
      </w:r>
      <w:r w:rsidR="00440A36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ة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: </w:t>
      </w:r>
      <w:r w:rsidR="00440A36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من خلال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التجربة التي </w:t>
      </w:r>
      <w:r w:rsidR="007C3D2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س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تجعل من الممكن تجنب النزاعات المستقبلية. وهذا يؤدي إلى مناخ تعاوني عندما:</w:t>
      </w:r>
    </w:p>
    <w:p w14:paraId="163245C8" w14:textId="74BF3B6A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يضع أهداف المجموعة قبل الأهداف الشخصية، ويحسن مستوى التقييمات، فهو مصدر لإنتاج الأفكار الإبداعية، ويسمح بإعادة فحص الآراء والأهداف مما يزيد من تماسك المجموعة</w:t>
      </w:r>
      <w:r w:rsidR="00AB24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</w:p>
    <w:p w14:paraId="21ABD6E9" w14:textId="77777777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مدمر: عندما يؤدي إلى مناخ تنافسي مفرط.</w:t>
      </w:r>
    </w:p>
    <w:p w14:paraId="58606689" w14:textId="59E49F18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يمكننا أن نرى النزاعات على أنها آليات تنظيمية لا مفر منها ولكن يجب مواجهتها</w:t>
      </w:r>
      <w:r w:rsidR="00AB24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و</w:t>
      </w:r>
      <w:r w:rsidR="00AB24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مع ذلك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يجب أن تكون أقل وضوحًا للخارج.</w:t>
      </w:r>
    </w:p>
    <w:p w14:paraId="054A70F6" w14:textId="26B6C40F" w:rsidR="003A68BF" w:rsidRPr="00AB247C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AB247C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2 ° / </w:t>
      </w:r>
      <w:r w:rsidR="00AB247C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نزاعات </w:t>
      </w:r>
      <w:r w:rsidRPr="00AB247C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تضارب المصالح والهوية</w:t>
      </w:r>
      <w:r w:rsidR="00AB247C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 :</w:t>
      </w:r>
    </w:p>
    <w:p w14:paraId="13DC4305" w14:textId="0C748266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lastRenderedPageBreak/>
        <w:t xml:space="preserve">- في تضارب المصالح ، </w:t>
      </w:r>
      <w:r w:rsidR="00AB24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ي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قتصر ال</w:t>
      </w:r>
      <w:r w:rsidR="00AB24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رهان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على</w:t>
      </w:r>
      <w:r w:rsidR="00AB24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ميزة 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منحة </w:t>
      </w:r>
      <w:r w:rsidR="00AB24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او منصب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...</w:t>
      </w:r>
    </w:p>
    <w:p w14:paraId="0403CC65" w14:textId="322C2AB0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</w:t>
      </w:r>
      <w:r w:rsidR="00D55FE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اما في نزاع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الهوية ، </w:t>
      </w:r>
      <w:r w:rsidR="00D55FE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ف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لا يتعلق الأمر بالحصول على ميزة ، ولكن برفض الآخر، فالهدف هو القضاء على العدو </w:t>
      </w:r>
      <w:r w:rsidR="00D55FE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بوصفه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شخص</w:t>
      </w:r>
      <w:r w:rsidR="00D55FE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طبيعي</w:t>
      </w:r>
      <w:r w:rsidR="00D55FE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أو اعتباري</w:t>
      </w:r>
      <w:r w:rsidR="00D55FE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ا.</w:t>
      </w:r>
    </w:p>
    <w:p w14:paraId="20C4ED4D" w14:textId="52C7CF5C" w:rsidR="003A68BF" w:rsidRPr="00504864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50486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3 ° / </w:t>
      </w:r>
      <w:r w:rsidR="00504864" w:rsidRPr="0050486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نزاعات ا</w:t>
      </w:r>
      <w:r w:rsidRPr="0050486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لسلطة</w:t>
      </w:r>
      <w:r w:rsidR="00504864" w:rsidRPr="0050486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7C748CBD" w14:textId="7A62EBD1" w:rsidR="003A68BF" w:rsidRPr="003A68BF" w:rsidRDefault="003A68BF" w:rsidP="00504864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ينشأ تضارب السلطة بين أشخاص من نفس الرتبة الهرمية 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من خلا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تجاوز أحدهم على اختصاصات الآخر.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هذا يذكرنا على الفور ب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ضرورة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تحديد 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مجالات اختصاص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الجميع بوضوح 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و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منذ البداية.</w:t>
      </w:r>
    </w:p>
    <w:p w14:paraId="4A5D6D8B" w14:textId="5669B668" w:rsidR="00504864" w:rsidRDefault="003A68BF" w:rsidP="00504864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</w:pPr>
      <w:r w:rsidRPr="0050486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4 ° / </w:t>
      </w:r>
      <w:r w:rsidR="0050486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نزاع </w:t>
      </w:r>
      <w:r w:rsidR="00F82E14" w:rsidRPr="0050486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التنافس</w:t>
      </w:r>
      <w:r w:rsidR="00F82E1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5296A1E5" w14:textId="6E22DBF6" w:rsidR="003A68BF" w:rsidRPr="003A68BF" w:rsidRDefault="003A68BF" w:rsidP="00504864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يتم إدراكها بشكل أساسي في بعض المهن حيث تكون التنافسية والبحث عن النتائج وقياسها ضروريًا. في هذه الحالة نصل إلى نوع من اللعبة</w:t>
      </w:r>
    </w:p>
    <w:p w14:paraId="77CD9DC3" w14:textId="658C8655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والتي يمكن أن تتحول بسرعة إلى 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"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عقار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"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حيث يتم التقليل من شأن ال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اع 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أدنى ما</w:t>
      </w:r>
      <w:r w:rsidR="00F82E1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="0050486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يمكن لكنه يظل قائما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262A3E4C" w14:textId="63B07354" w:rsidR="003A68BF" w:rsidRPr="00E6595E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E6595E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5 ° / </w:t>
      </w:r>
      <w:r w:rsidR="00F82E14" w:rsidRPr="00E6595E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نزاع</w:t>
      </w:r>
      <w:r w:rsidRPr="00E6595E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 الأجيال</w:t>
      </w:r>
      <w:r w:rsidR="00F82E14" w:rsidRPr="00E6595E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4F42EF81" w14:textId="05D13277" w:rsid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غالبًا ما يمكن ملاحظته في المنظمات ويستمر </w:t>
      </w:r>
      <w:r w:rsidR="00E6595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في التزايد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مع زيادة </w:t>
      </w:r>
      <w:r w:rsidR="00E6595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حركة الموظفين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المهني</w:t>
      </w:r>
      <w:r w:rsidR="00E6595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ة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والتقدم التكنولوجي.</w:t>
      </w:r>
    </w:p>
    <w:p w14:paraId="6DD77962" w14:textId="3F722352" w:rsidR="003A68BF" w:rsidRPr="00E6595E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E6595E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6 ° / </w:t>
      </w:r>
      <w:r w:rsidR="00D90E7D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نز</w:t>
      </w:r>
      <w:r w:rsidRPr="00E6595E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اع </w:t>
      </w:r>
      <w:r w:rsidR="00E6595E" w:rsidRPr="00E6595E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المتعلم</w:t>
      </w:r>
      <w:r w:rsidR="00D90E7D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 مع المسؤول:</w:t>
      </w:r>
    </w:p>
    <w:p w14:paraId="7E588D59" w14:textId="3515CC74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ينشأ هذا الصراع من التعلم عن طريق تقليد المت</w:t>
      </w:r>
      <w:r w:rsidR="00E6595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  <w:lang w:bidi="ar-DZ"/>
        </w:rPr>
        <w:t>علم ل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رئيسه </w:t>
      </w:r>
      <w:r w:rsidR="00E6595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ومن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ثم يتفوق عل</w:t>
      </w:r>
      <w:r w:rsidR="00E6595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يه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 وهكذا، في كثير من الأحيان ، سنرى ظهور الصراع بين "النظري" و "العملي". سوف يتفوق المتدرب على الشخص الذي يحمل</w:t>
      </w:r>
    </w:p>
    <w:p w14:paraId="26338D23" w14:textId="03258CA8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المعرفة النظرية من خلال نشاط عملي دؤوب </w:t>
      </w:r>
      <w:r w:rsidR="00F8758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ومستمر.</w:t>
      </w:r>
    </w:p>
    <w:p w14:paraId="22BA50A8" w14:textId="3E67BF20" w:rsidR="003A68BF" w:rsidRPr="001F2FA4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1F2FA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7 ° / تضارب الرأي أو الإيديولوجيا</w:t>
      </w:r>
      <w:r w:rsidR="00EA407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60B507CF" w14:textId="6EB0A167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إنه يكشف عن اختلافات في القيم</w:t>
      </w:r>
      <w:r w:rsidR="001F2FA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="00EA407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والمعتقدات </w:t>
      </w:r>
      <w:r w:rsidR="001F2FA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الم</w:t>
      </w:r>
      <w:r w:rsidR="00EA407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تبناة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  <w:r w:rsidR="00EA407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من الموظفين.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0519B9C1" w14:textId="08F98EC6" w:rsidR="00EA4071" w:rsidRPr="00EA4071" w:rsidRDefault="003A68BF" w:rsidP="00EA4071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</w:pPr>
      <w:r w:rsidRPr="00EA4071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lastRenderedPageBreak/>
        <w:t xml:space="preserve">8 ° / </w:t>
      </w:r>
      <w:r w:rsidR="00EA407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نزا</w:t>
      </w:r>
      <w:r w:rsidRPr="00EA4071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ع معلن / </w:t>
      </w:r>
      <w:r w:rsidR="00EA407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نز</w:t>
      </w:r>
      <w:r w:rsidRPr="00EA4071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اع </w:t>
      </w:r>
      <w:r w:rsidR="00EA407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خفي / </w:t>
      </w:r>
      <w:r w:rsidR="008A0E7C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نزاع </w:t>
      </w:r>
      <w:r w:rsidR="00F8758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مكبوت </w:t>
      </w:r>
      <w:r w:rsidR="00F87584" w:rsidRPr="00EA407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4BFE00F1" w14:textId="1E44CE45" w:rsidR="003A68BF" w:rsidRPr="003A68BF" w:rsidRDefault="00EA4071" w:rsidP="00EA4071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2B1830">
        <w:rPr>
          <w:rFonts w:ascii="Helvetica" w:hAnsi="Helvetica" w:cs="Helvetica" w:hint="cs"/>
          <w:color w:val="000000"/>
          <w:sz w:val="40"/>
          <w:szCs w:val="40"/>
          <w:u w:val="single"/>
          <w:shd w:val="clear" w:color="auto" w:fill="F5F5F5"/>
          <w:rtl/>
        </w:rPr>
        <w:t>المعلن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: و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يتم تحديث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ه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من قبل 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رؤوسه 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الذين يرغبون في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استمراره 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بشكل واضح 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من باب 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مص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لح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هم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6A76ED33" w14:textId="4CD7DD9C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2B1830">
        <w:rPr>
          <w:rFonts w:ascii="Helvetica" w:hAnsi="Helvetica" w:cs="Helvetica"/>
          <w:color w:val="000000"/>
          <w:sz w:val="40"/>
          <w:szCs w:val="40"/>
          <w:u w:val="single"/>
          <w:shd w:val="clear" w:color="auto" w:fill="F5F5F5"/>
          <w:rtl/>
        </w:rPr>
        <w:t>ال</w:t>
      </w:r>
      <w:r w:rsidR="00EA4071" w:rsidRPr="002B1830">
        <w:rPr>
          <w:rFonts w:ascii="Helvetica" w:hAnsi="Helvetica" w:cs="Helvetica" w:hint="cs"/>
          <w:color w:val="000000"/>
          <w:sz w:val="40"/>
          <w:szCs w:val="40"/>
          <w:u w:val="single"/>
          <w:shd w:val="clear" w:color="auto" w:fill="F5F5F5"/>
          <w:rtl/>
        </w:rPr>
        <w:t xml:space="preserve">خفي أو </w:t>
      </w:r>
      <w:r w:rsidRPr="002B1830">
        <w:rPr>
          <w:rFonts w:ascii="Helvetica" w:hAnsi="Helvetica" w:cs="Helvetica"/>
          <w:color w:val="000000"/>
          <w:sz w:val="40"/>
          <w:szCs w:val="40"/>
          <w:u w:val="single"/>
          <w:shd w:val="clear" w:color="auto" w:fill="F5F5F5"/>
          <w:rtl/>
        </w:rPr>
        <w:t>الكامن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هو </w:t>
      </w:r>
      <w:r w:rsidR="00EA407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اع "</w:t>
      </w:r>
      <w:r w:rsidR="00EA407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خ</w:t>
      </w:r>
      <w:r w:rsidR="00EA407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ت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نق" لأسباب متعددة (الخوف من نظرة الآخرين ، الخوف من ال</w:t>
      </w:r>
      <w:r w:rsidR="00EA407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اع المعلن ، الخوف من عدم الالتزام به ...) وينعكس بطرق مختلفة (التغيب عن العمل ، </w:t>
      </w:r>
      <w:r w:rsidR="00EA407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إجهاد ، تأخير في المواعيد ...)</w:t>
      </w:r>
    </w:p>
    <w:p w14:paraId="6F769A96" w14:textId="786B21F3" w:rsidR="003A68BF" w:rsidRPr="003A68BF" w:rsidRDefault="003A68BF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2B1830">
        <w:rPr>
          <w:rFonts w:ascii="Helvetica" w:hAnsi="Helvetica" w:cs="Helvetica"/>
          <w:color w:val="000000"/>
          <w:sz w:val="40"/>
          <w:szCs w:val="40"/>
          <w:u w:val="single"/>
          <w:shd w:val="clear" w:color="auto" w:fill="F5F5F5"/>
          <w:rtl/>
        </w:rPr>
        <w:t>المكبوت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هو </w:t>
      </w:r>
      <w:r w:rsidR="008A0E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نزاع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قديم لم يجد حلاً مقبولاً بشكل نهائي لأي من الخصمين وبالتالي ففي أي </w:t>
      </w:r>
      <w:r w:rsidR="008A0E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لحظة قد يتحول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إلى </w:t>
      </w:r>
      <w:r w:rsidR="008A0E7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اع م</w:t>
      </w:r>
      <w:r w:rsidR="00C1161B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علن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34155D43" w14:textId="05E598FD" w:rsidR="003A68BF" w:rsidRPr="002B1830" w:rsidRDefault="003A68BF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B183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9 ° / سوء </w:t>
      </w:r>
      <w:r w:rsidR="002B183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</w:t>
      </w:r>
      <w:r w:rsidRPr="002B183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فهم</w:t>
      </w:r>
      <w:r w:rsidR="002B183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 :</w:t>
      </w:r>
    </w:p>
    <w:p w14:paraId="32A7950E" w14:textId="019D6E88" w:rsidR="003A68BF" w:rsidRPr="003A68BF" w:rsidRDefault="002B1830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وهو 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أكثر النزاعات شيوعًا ول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كن ل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حسن </w:t>
      </w:r>
      <w:r w:rsidR="00EB4FF6" w:rsidRPr="003A68B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الحظ أسهلها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حلًا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فهو يأتي 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دائمًا نتيجة خطأ في التفسير.</w:t>
      </w:r>
    </w:p>
    <w:p w14:paraId="4D174B32" w14:textId="4594AB2F" w:rsidR="003A68BF" w:rsidRPr="003A68BF" w:rsidRDefault="003A68BF" w:rsidP="006E1EDC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من المهم ملاحظة أن سوء التفاهم ليس بالضرورة متبادلاً (على عكس أنواع ال</w:t>
      </w:r>
      <w:r w:rsidR="006E1ED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نزاعات 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الأخرى). غالبًا ما يحدث أن يجد ال</w:t>
      </w:r>
      <w:r w:rsidR="006E1ED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موظف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نفسه في </w:t>
      </w:r>
      <w:r w:rsidR="006E1ED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اع</w:t>
      </w:r>
      <w:r w:rsidR="006E1ED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مع موظف </w:t>
      </w:r>
      <w:r w:rsidR="00EB4FF6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أخر </w:t>
      </w:r>
      <w:r w:rsidR="00EB4FF6" w:rsidRPr="003A68B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بهذه</w:t>
      </w:r>
      <w:r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الطريقة دون معرفة ال</w:t>
      </w:r>
      <w:r w:rsidR="006E1EDC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أسباب.</w:t>
      </w:r>
    </w:p>
    <w:p w14:paraId="11ACAC36" w14:textId="3F533F46" w:rsidR="003A68BF" w:rsidRDefault="00EB4FF6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لكن قد 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يحدث أن يكون ال</w:t>
      </w:r>
      <w:r w:rsidR="00A2442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نزا</w:t>
      </w:r>
      <w:r w:rsidR="003A68BF" w:rsidRPr="003A68BF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ع متبادلاً. هذا هو الحال عندما تثير ردود فعل الشخص الأول على الهجوم الذي يعتقد أنه عانى منه ردودًا دفاعية في الآخر (الذي يعتقد بعد ذلك أنه يتعرض للهجوم دون مبرر).</w:t>
      </w:r>
    </w:p>
    <w:p w14:paraId="08EDA16E" w14:textId="77777777" w:rsidR="00155AFB" w:rsidRDefault="00155AFB" w:rsidP="00155AFB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1F56B369" w14:textId="77777777" w:rsidR="00155AFB" w:rsidRDefault="00155AFB" w:rsidP="00155AFB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5C2D78B5" w14:textId="77777777" w:rsidR="00155AFB" w:rsidRPr="003A68BF" w:rsidRDefault="00155AFB" w:rsidP="00155AFB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54D56249" w14:textId="6F8B782F" w:rsidR="00C16FD3" w:rsidRPr="00A24427" w:rsidRDefault="00635920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ثالثا : </w:t>
      </w:r>
      <w:r w:rsidR="00C16FD3" w:rsidRPr="00A24427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مصادر </w:t>
      </w:r>
      <w:r w:rsidR="00A24427" w:rsidRPr="00A24427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النزاع</w:t>
      </w:r>
      <w:r w:rsidR="00A24427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192872AD" w14:textId="1D29584E" w:rsidR="00C16FD3" w:rsidRPr="00294EB0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94EB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1 ° / المصادر المتعلقة ب</w:t>
      </w:r>
      <w:r w:rsid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العمليات داخل </w:t>
      </w:r>
      <w:r w:rsidRPr="00294EB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المنظمة</w:t>
      </w:r>
      <w:r w:rsidR="00294EB0" w:rsidRPr="00294EB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3FC40D65" w14:textId="2ED11790" w:rsidR="00C16FD3" w:rsidRPr="00294EB0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94EB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أ) عطل متعلق ب</w:t>
      </w:r>
      <w:r w:rsid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عملية </w:t>
      </w:r>
      <w:r w:rsidRPr="00294EB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الت</w:t>
      </w:r>
      <w:r w:rsidR="00294EB0" w:rsidRPr="00294EB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وقع:</w:t>
      </w:r>
    </w:p>
    <w:p w14:paraId="5F42BE85" w14:textId="4EDE61DF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lastRenderedPageBreak/>
        <w:t>- عدم تشخيص انجازات المنظمة</w:t>
      </w:r>
      <w:r w:rsidR="00294EB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الحالية والسابقة.</w:t>
      </w:r>
    </w:p>
    <w:p w14:paraId="1E93E490" w14:textId="251287DE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عدم وجود أهداف واضحة </w:t>
      </w:r>
      <w:r w:rsidR="00294EB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ملائمة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ومقبولة.</w:t>
      </w:r>
    </w:p>
    <w:p w14:paraId="2AB41F89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عدم وجود مؤشرات لقياس الأداء الفردي والجماعي.</w:t>
      </w:r>
    </w:p>
    <w:p w14:paraId="5B2A9F96" w14:textId="5E47C4C1" w:rsidR="00C16FD3" w:rsidRPr="00294EB0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94EB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ب) خلل في </w:t>
      </w:r>
      <w:r w:rsid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عملي</w:t>
      </w:r>
      <w:r w:rsidRPr="00294EB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ة ال</w:t>
      </w:r>
      <w:r w:rsidR="00294EB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تن</w:t>
      </w:r>
      <w:r w:rsidRPr="00294EB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ظ</w:t>
      </w:r>
      <w:r w:rsidR="00294EB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ي</w:t>
      </w:r>
      <w:r w:rsidRPr="00294EB0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م</w:t>
      </w:r>
      <w:r w:rsidR="00294EB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 داخل المنظمة :</w:t>
      </w:r>
    </w:p>
    <w:p w14:paraId="0D392F03" w14:textId="693C962F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تعريف </w:t>
      </w:r>
      <w:r w:rsidR="00C01F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سيئ ل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لمهام</w:t>
      </w:r>
      <w:r w:rsidR="00C01F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</w:p>
    <w:p w14:paraId="65CD40AF" w14:textId="1484430C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سوء توزيع المهام</w:t>
      </w:r>
      <w:r w:rsidR="00C01F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</w:p>
    <w:p w14:paraId="0E375511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ترابط المهام (عمل شخص يعتمد على عمل شخص آخر)</w:t>
      </w:r>
    </w:p>
    <w:p w14:paraId="7BC71855" w14:textId="45783589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أساليب وإجراءات عمل ثقيلة وروتينية و</w:t>
      </w:r>
      <w:r w:rsidR="00C01F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مبالغ في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هرمي</w:t>
      </w:r>
      <w:r w:rsidR="00C01F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تها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1FFD66B3" w14:textId="3A074F15" w:rsidR="00C16FD3" w:rsidRPr="00546A94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  <w:lang w:bidi="ar-DZ"/>
        </w:rPr>
      </w:pPr>
      <w:r w:rsidRPr="00546A9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ج) اختلال وظيفي فيما يتعلق ب</w:t>
      </w:r>
      <w:r w:rsid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عملية</w:t>
      </w:r>
      <w:r w:rsidRPr="00546A9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 التنسيق</w:t>
      </w:r>
      <w:r w:rsidR="00546A9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  <w:lang w:bidi="ar-DZ"/>
        </w:rPr>
        <w:t>:</w:t>
      </w:r>
    </w:p>
    <w:p w14:paraId="57599135" w14:textId="38EE06C5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عدم الاعتراف </w:t>
      </w:r>
      <w:r w:rsidR="00546A9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(</w:t>
      </w:r>
      <w:r w:rsidR="00546A94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non valorisation</w:t>
      </w:r>
      <w:r w:rsidR="00546A9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)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بالجهود والنتائج المحققة ،</w:t>
      </w:r>
    </w:p>
    <w:p w14:paraId="2224703A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عدم وجود معلومات منسقة ،</w:t>
      </w:r>
    </w:p>
    <w:p w14:paraId="6AF22FF8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عدم المشاركة في اتخاذ القرارات.</w:t>
      </w:r>
    </w:p>
    <w:p w14:paraId="68272132" w14:textId="34BCAA60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عدم وجود علاقة فع</w:t>
      </w:r>
      <w:r w:rsidR="00546A9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  <w:lang w:bidi="ar-DZ"/>
        </w:rPr>
        <w:t>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لة مع التسلسل الهرمي.</w:t>
      </w:r>
    </w:p>
    <w:p w14:paraId="40316EC7" w14:textId="7420F897" w:rsidR="00C16FD3" w:rsidRPr="002F1453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F1453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د) عطل في وظيفة </w:t>
      </w:r>
      <w:r w:rsidR="000802D8" w:rsidRPr="002F1453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</w:t>
      </w:r>
      <w:r w:rsid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مراقبة:</w:t>
      </w:r>
    </w:p>
    <w:p w14:paraId="4373AC8C" w14:textId="496B9FC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عدم مراقبة نتائج الوحدة.</w:t>
      </w:r>
    </w:p>
    <w:p w14:paraId="47AF520C" w14:textId="24907D13" w:rsidR="00C16FD3" w:rsidRPr="00C16FD3" w:rsidRDefault="002F145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- 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عدم مراقبة الأداء الفردي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والجماعي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2BEB725F" w14:textId="092A25FF" w:rsidR="00C16FD3" w:rsidRPr="002F1453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F1453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هـ) اختلال وظيفي يتعلق بندرة </w:t>
      </w:r>
      <w:r w:rsidR="000802D8" w:rsidRPr="002F1453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الموارد</w:t>
      </w:r>
      <w:r w:rsid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028F8274" w14:textId="7B66B0CC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- تزداد احتمالات ال</w:t>
      </w:r>
      <w:r w:rsidR="002F145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ع عندما تكون الموارد </w:t>
      </w:r>
      <w:r w:rsidR="000802D8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محدودة</w:t>
      </w:r>
      <w:r w:rsidR="000802D8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: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  <w:r w:rsidR="002F145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ك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المساحة، المعدات، التدريب والموارد البشرية والمالية</w:t>
      </w:r>
    </w:p>
    <w:p w14:paraId="568C4ABF" w14:textId="65D88890" w:rsidR="00C16FD3" w:rsidRPr="000802D8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0802D8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و) اختلال وظيفي بسبب عدم توافق </w:t>
      </w:r>
      <w:r w:rsidR="000802D8" w:rsidRP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الأهداف</w:t>
      </w:r>
      <w:r w:rsid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5DC7EA09" w14:textId="2ED996A3" w:rsidR="00C16FD3" w:rsidRPr="00C16FD3" w:rsidRDefault="00C16FD3" w:rsidP="000802D8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غالبًا ما يسعى أعضاء المنظمة إلى تحقيق أهداف مختلفة مما يخلق احتمالات </w:t>
      </w:r>
      <w:r w:rsidR="000802D8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للنزاع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(على سبيل المثال: قد يفكر موظفو المبيعات في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lastRenderedPageBreak/>
        <w:t xml:space="preserve">مواجهة المنافسة من خلال عمليات التسليم السريع للبضائع في حين أن </w:t>
      </w:r>
      <w:r w:rsidR="000802D8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مصلحة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الإنتاج</w:t>
      </w:r>
      <w:r w:rsidR="000802D8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ترى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أن عمليات الإنتاج </w:t>
      </w:r>
      <w:r w:rsidR="000802D8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بكميات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صغيرة قد تعيق جهود </w:t>
      </w:r>
      <w:r w:rsidR="000802D8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ت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خف</w:t>
      </w:r>
      <w:r w:rsidR="000802D8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ي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ض التكاليف)</w:t>
      </w:r>
    </w:p>
    <w:p w14:paraId="596A54CD" w14:textId="3A0D0773" w:rsidR="00C16FD3" w:rsidRPr="000802D8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0802D8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ز) عطل بسبب نقص </w:t>
      </w:r>
      <w:r w:rsidR="00CC1B62" w:rsidRPr="000802D8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الاتصال</w:t>
      </w:r>
      <w:r w:rsidR="00CC1B62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6C0FDA47" w14:textId="1CCED5F0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مكاتب 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مغلقة </w:t>
      </w:r>
      <w:r w:rsidR="00CC1B62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واستخدام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محدود لموارد الاتصال (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اجتماعات،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شبكة إنترانت ، إلخ.)</w:t>
      </w:r>
    </w:p>
    <w:p w14:paraId="17EAAAEC" w14:textId="20ABCBA5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6E836326" w14:textId="577CA3D6" w:rsidR="00C16FD3" w:rsidRPr="009F4FD2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lang w:bidi="ar-DZ"/>
        </w:rPr>
      </w:pPr>
      <w:r w:rsidRPr="009F4FD2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2 ° / المصادر النفسية</w:t>
      </w:r>
      <w:r w:rsidR="00155AFB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  <w:lang w:bidi="ar-DZ"/>
        </w:rPr>
        <w:t xml:space="preserve"> :</w:t>
      </w:r>
    </w:p>
    <w:p w14:paraId="417FA051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يمكن أن تجد النزاعات مصدرها في شخصية الأفراد. هذه الأسباب النفسية لها أصول متنوعة وغالبًا ما تجد مصدرها خارج المنظمة.</w:t>
      </w:r>
    </w:p>
    <w:p w14:paraId="58361279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إنها تتجسد في أشكال مختلفة: العنف والقلق والاكتئاب والعدوانية والإحباط ... وجميعها تشترك في المدة الطويلة لآثارها.</w:t>
      </w:r>
    </w:p>
    <w:p w14:paraId="4A37D0BB" w14:textId="08BF5F46" w:rsidR="00C16FD3" w:rsidRPr="00C16FD3" w:rsidRDefault="00C16FD3" w:rsidP="0051408F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في ظل وجود مثل هذه المصادر 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لل</w:t>
      </w:r>
      <w:r w:rsidR="00CC1B62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اع،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يصعب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على ال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منظمة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السيطرة على المشكلة.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ونادرا ما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يلجأ بعض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ها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إلى 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الاطباء النفسانيين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لأن هذا الاختيار يعني ضمناً ال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ع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ت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ر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ف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بوجود خلل وهو ما يشكل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صورة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سلبية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ل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لمنظمة. غالبًا ما تنتهي </w:t>
      </w:r>
      <w:r w:rsidR="00EC4B7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مثل هذه الحالات ب</w:t>
      </w:r>
      <w:r w:rsidR="0051408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للأسف</w:t>
      </w:r>
      <w:r w:rsidR="0051408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بالتهميش أو ربما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الفصل</w:t>
      </w:r>
      <w:r w:rsidR="0051408F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</w:p>
    <w:p w14:paraId="109AC8E9" w14:textId="6B51A643" w:rsidR="0084006A" w:rsidRPr="0084006A" w:rsidRDefault="00CC1B62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  <w:lang w:bidi="ar-DZ"/>
        </w:rPr>
      </w:pPr>
      <w:r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رابعا:</w:t>
      </w:r>
      <w:r w:rsidR="006D1A60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 </w:t>
      </w:r>
      <w:r w:rsidR="00C16FD3" w:rsidRPr="0084006A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المواقف في النزاعات </w:t>
      </w:r>
      <w:r w:rsidR="0084006A" w:rsidRPr="0084006A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  <w:lang w:bidi="ar-DZ"/>
        </w:rPr>
        <w:t>:</w:t>
      </w:r>
    </w:p>
    <w:p w14:paraId="5A4F6A14" w14:textId="410D709B" w:rsidR="00C16FD3" w:rsidRPr="00C16FD3" w:rsidRDefault="00C16FD3" w:rsidP="0084006A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عند مواجهة 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النزاع،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يمكن أن يكون للفرد سلوكيات مختلفة</w:t>
      </w:r>
      <w:r w:rsidR="005C788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منها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:</w:t>
      </w:r>
    </w:p>
    <w:p w14:paraId="33A55A6E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1. يتجاهل النزاع أو يتظاهر بتجاهله (هذا هو التجنب)</w:t>
      </w:r>
    </w:p>
    <w:p w14:paraId="698B0DA4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2. ينكر الحقائق (هذا هو النفي)</w:t>
      </w:r>
    </w:p>
    <w:p w14:paraId="16974B0F" w14:textId="62522B91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3. يحاول </w:t>
      </w:r>
      <w:r w:rsidR="005C7884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ان يجعل غيره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يشعرون بالذنب (هذا تلاعب)</w:t>
      </w:r>
    </w:p>
    <w:p w14:paraId="0F33FA6C" w14:textId="1461F507" w:rsidR="00C16FD3" w:rsidRPr="00C16FD3" w:rsidRDefault="00C16FD3" w:rsidP="005C7884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4. يتكيف مع الموقف (نوع من الخضوع)</w:t>
      </w:r>
    </w:p>
    <w:p w14:paraId="3AA2E90B" w14:textId="468DEC98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lastRenderedPageBreak/>
        <w:t>6. يصبح عنيفًا (إنها المواجهة برد فعل سلطوي أو قمعي)</w:t>
      </w:r>
    </w:p>
    <w:p w14:paraId="128F4A77" w14:textId="77777777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7. يستقيل (هذا هو الهروب).</w:t>
      </w:r>
    </w:p>
    <w:p w14:paraId="4DBA4EF9" w14:textId="3BF16A9E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1B98C1F9" w14:textId="2D6BD872" w:rsidR="00C16FD3" w:rsidRPr="00A754DE" w:rsidRDefault="00C16FD3" w:rsidP="00A754DE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A754DE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  <w:t>II</w:t>
      </w:r>
      <w:r w:rsidRPr="00A754DE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. </w:t>
      </w:r>
      <w:r w:rsidR="00A754DE" w:rsidRPr="00A754DE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طرق </w:t>
      </w:r>
      <w:r w:rsidR="00A754DE" w:rsidRPr="00A754DE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</w:t>
      </w:r>
      <w:r w:rsidRPr="00A754DE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لتغلب على النزاعات</w:t>
      </w:r>
    </w:p>
    <w:p w14:paraId="035872C2" w14:textId="09747CC0" w:rsidR="00C16FD3" w:rsidRPr="00C16FD3" w:rsidRDefault="00C16FD3" w:rsidP="00A754DE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هناك طرق مختلفة لحل النزاعات. </w:t>
      </w:r>
      <w:r w:rsidR="00A754D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يجب أن يتم </w:t>
      </w:r>
      <w:r w:rsidR="00922B4B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الاختيار</w:t>
      </w:r>
      <w:r w:rsidR="00A754D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حسب أهمية ال</w:t>
      </w:r>
      <w:r w:rsidR="00A754D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نزا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ع </w:t>
      </w:r>
      <w:r w:rsidR="00A754DE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و</w:t>
      </w:r>
      <w:r w:rsidR="00A754D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كذا مدى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استعداد </w:t>
      </w:r>
      <w:r w:rsidR="00A754D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الأطراف للحل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73371ECA" w14:textId="74B57B47" w:rsidR="00C16FD3" w:rsidRPr="00275AC1" w:rsidRDefault="00A754DE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75AC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1</w:t>
      </w:r>
      <w:r w:rsidR="00C16FD3" w:rsidRPr="00275AC1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. اللجوء </w:t>
      </w:r>
      <w:r w:rsidR="00275AC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الى التسلسل </w:t>
      </w:r>
      <w:r w:rsidR="00275AC1" w:rsidRPr="00275AC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الهرمي:</w:t>
      </w:r>
    </w:p>
    <w:p w14:paraId="5A550086" w14:textId="0697AA6B" w:rsidR="00C16FD3" w:rsidRPr="00C16FD3" w:rsidRDefault="00C16FD3" w:rsidP="00275AC1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يتيح حل المشكلة بسرعة ودون مناقشة.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فهو يستدعي ال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رئيس 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هرمي 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الذي س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يقرر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بشكل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سلطوي 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و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بشكل نهائي. 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تعد هذه الطريقة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حل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 </w:t>
      </w:r>
      <w:r w:rsidR="00922B4B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ضروريا </w:t>
      </w:r>
      <w:r w:rsidR="00922B4B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للنزاعات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في حالات الطوارئ ولكنه يطرح مشكلة مدة تأثيره. في </w:t>
      </w:r>
      <w:r w:rsidR="00275AC1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الواقع،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تفرض هذه العلاجات الهرمية في معظم الأحيان حلاً دون حل مشكلة العداء بين الأفراد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وبالتالي غالبًا ما يؤدي إلى </w:t>
      </w:r>
      <w:r w:rsidR="00275AC1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توليد نزاع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كامن.</w:t>
      </w:r>
    </w:p>
    <w:p w14:paraId="0A01EB13" w14:textId="1CD55EFC" w:rsidR="00C16FD3" w:rsidRPr="00922B4B" w:rsidRDefault="00A754DE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922B4B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2</w:t>
      </w:r>
      <w:r w:rsidR="00C16FD3" w:rsidRPr="00922B4B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. </w:t>
      </w:r>
      <w:r w:rsidR="00CC1B62" w:rsidRPr="00922B4B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التحكيم:</w:t>
      </w:r>
    </w:p>
    <w:p w14:paraId="5C04FD54" w14:textId="0244FC1F" w:rsidR="00C16FD3" w:rsidRPr="00C16FD3" w:rsidRDefault="00C16FD3" w:rsidP="002F607D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مقارنة باللجوء </w:t>
      </w:r>
      <w:r w:rsidR="00275AC1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الهرمي،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ي</w:t>
      </w:r>
      <w:r w:rsidR="00641ED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دعو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التحكيم الأطراف </w:t>
      </w:r>
      <w:r w:rsidR="00641EDE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الى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اختيار محكم </w:t>
      </w:r>
      <w:r w:rsidR="002F607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عن كل طرف والذي يقوم بدوره ب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تعيين محكم ثالث. في هذه </w:t>
      </w:r>
      <w:r w:rsidR="00275AC1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الحالة،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تشارك الأطراف في حل المشكلة ويمكن للنزاع</w:t>
      </w:r>
      <w:r w:rsidR="002F607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أن ينتهي بسلام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. ومع </w:t>
      </w:r>
      <w:r w:rsidR="00275AC1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ذلك،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فإن هذا الحل يتطلب ألا يكون النزاع متقدمًا للغاية لأن الأطراف يجب أن تعطي موافقتها التي تعد في حد ذاتها خطوة أولى نحو "المصالحة".</w:t>
      </w:r>
    </w:p>
    <w:p w14:paraId="467762DF" w14:textId="28612AE2" w:rsidR="00C16FD3" w:rsidRPr="002F607D" w:rsidRDefault="00A754DE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2F607D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3</w:t>
      </w:r>
      <w:r w:rsidR="00C16FD3" w:rsidRPr="002F607D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. </w:t>
      </w:r>
      <w:r w:rsidR="00CC1B62" w:rsidRPr="002F607D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الوساطة:</w:t>
      </w:r>
    </w:p>
    <w:p w14:paraId="6D18D94E" w14:textId="07E742C2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بالمقارنة مع </w:t>
      </w:r>
      <w:r w:rsidR="002F607D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التحكيم،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فإن المت</w:t>
      </w:r>
      <w:r w:rsidR="002F607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دخل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الخارجي</w:t>
      </w:r>
      <w:r w:rsidR="002F607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الوحيد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المعين من قبل 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الطرفين</w:t>
      </w:r>
      <w:r w:rsidR="00CC1B62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واحد</w:t>
      </w:r>
      <w:r w:rsidR="001A5B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ووحيد </w:t>
      </w:r>
      <w:r w:rsidR="002F607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مما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يتطلب استعدادًا حقيقيًا للتفاوض من</w:t>
      </w:r>
      <w:r w:rsidR="002F607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ذ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البداية.</w:t>
      </w:r>
    </w:p>
    <w:p w14:paraId="6D556C6F" w14:textId="108F989C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في هذه </w:t>
      </w:r>
      <w:r w:rsidR="001A5B47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الحالة،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ي</w:t>
      </w:r>
      <w:r w:rsidR="001A5B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لعب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الوسيط </w:t>
      </w:r>
      <w:r w:rsidR="001A5B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دور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"</w:t>
      </w:r>
      <w:r w:rsidR="001A5B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القناة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" </w:t>
      </w:r>
      <w:r w:rsidR="001A5B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ل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</w:t>
      </w:r>
      <w:r w:rsidR="001A5B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دير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المناقشة</w:t>
      </w:r>
      <w:r w:rsidR="001A5B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يسهلها أو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يوجه</w:t>
      </w:r>
      <w:r w:rsidR="001A5B47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ها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012DDC22" w14:textId="69A8B8DD" w:rsidR="00C16FD3" w:rsidRPr="001A5B47" w:rsidRDefault="00A754DE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1A5B47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4</w:t>
      </w:r>
      <w:r w:rsidR="00C16FD3" w:rsidRPr="001A5B47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. </w:t>
      </w:r>
      <w:r w:rsidR="00CC1B62" w:rsidRPr="001A5B47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التفاوض:</w:t>
      </w:r>
    </w:p>
    <w:p w14:paraId="5762B6ED" w14:textId="5754E3B5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lastRenderedPageBreak/>
        <w:t>التفاوض هو الت</w:t>
      </w:r>
      <w:r w:rsidR="008C1F2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كفل بالنزا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ع</w:t>
      </w:r>
      <w:r w:rsidR="008C1F20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  <w:lang w:bidi="ar-DZ"/>
        </w:rPr>
        <w:t xml:space="preserve"> وهو طريقة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للتوفيق بين وجهات النظر المتعارضة.</w:t>
      </w:r>
    </w:p>
    <w:p w14:paraId="0110933F" w14:textId="77777777" w:rsidR="00C16FD3" w:rsidRPr="00C519F3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C519F3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1 ° / أنواع التفاوض المختلفة:</w:t>
      </w:r>
    </w:p>
    <w:p w14:paraId="73ED7B1A" w14:textId="596C9741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- يمكن أن يكون التفاوض </w:t>
      </w:r>
      <w:r w:rsidRPr="00A25D0B">
        <w:rPr>
          <w:rFonts w:ascii="Helvetica" w:hAnsi="Helvetica" w:cs="Helvetica"/>
          <w:color w:val="000000"/>
          <w:sz w:val="40"/>
          <w:szCs w:val="40"/>
          <w:u w:val="single"/>
          <w:shd w:val="clear" w:color="auto" w:fill="F5F5F5"/>
          <w:rtl/>
        </w:rPr>
        <w:t>تصادميًا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(</w:t>
      </w:r>
      <w:r w:rsidR="00A25D0B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  <w:lang w:bidi="ar-DZ"/>
        </w:rPr>
        <w:t>ربح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/ خسارة)</w:t>
      </w:r>
      <w:r w:rsidR="00A25D0B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.</w:t>
      </w:r>
    </w:p>
    <w:p w14:paraId="6C574E2F" w14:textId="0CEDEB3D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هذا هو الحال عندما توجد تحيزات تتعلق بأحد الأفراد أو عندما تبدو المصالح متعارضة تمامًا.</w:t>
      </w:r>
    </w:p>
    <w:p w14:paraId="478B235C" w14:textId="0553A232" w:rsidR="00C16FD3" w:rsidRPr="00A25D0B" w:rsidRDefault="00C16FD3" w:rsidP="00A25D0B">
      <w:pPr>
        <w:pStyle w:val="Paragraphedeliste"/>
        <w:numPr>
          <w:ilvl w:val="0"/>
          <w:numId w:val="7"/>
        </w:num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A25D0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يمكن أن يكون التفاوض </w:t>
      </w:r>
      <w:r w:rsidRPr="00A25D0B">
        <w:rPr>
          <w:rFonts w:ascii="Helvetica" w:hAnsi="Helvetica" w:cs="Helvetica"/>
          <w:color w:val="000000"/>
          <w:sz w:val="40"/>
          <w:szCs w:val="40"/>
          <w:u w:val="single"/>
          <w:shd w:val="clear" w:color="auto" w:fill="F5F5F5"/>
          <w:rtl/>
        </w:rPr>
        <w:t>تعاونيًا</w:t>
      </w:r>
      <w:r w:rsidRPr="00A25D0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(</w:t>
      </w:r>
      <w:r w:rsidR="00A25D0B" w:rsidRPr="00A25D0B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ربح</w:t>
      </w:r>
      <w:r w:rsidRPr="00A25D0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/ </w:t>
      </w:r>
      <w:r w:rsidR="00A25D0B" w:rsidRPr="00A25D0B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ربح</w:t>
      </w:r>
      <w:r w:rsidRPr="00A25D0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).</w:t>
      </w:r>
    </w:p>
    <w:p w14:paraId="3FD8553E" w14:textId="4CFEB7A3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هذا هو الحال عندما يكون هناك </w:t>
      </w:r>
      <w:r w:rsidR="00A25D0B" w:rsidRPr="00A25D0B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توافق</w:t>
      </w:r>
      <w:r w:rsidR="00A25D0B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(التزام مشترك بحل يرضي كلا 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ال</w:t>
      </w:r>
      <w:r w:rsidR="00CC1B62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طرفين</w:t>
      </w:r>
      <w:r w:rsidR="00CC1B62" w:rsidRPr="00C16FD3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) أو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</w:t>
      </w:r>
      <w:r w:rsidRPr="00A25D0B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تنازل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(تنازل أحد ال</w:t>
      </w:r>
      <w:r w:rsidR="00A25D0B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اطراف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عن جزء من مطالبه) </w:t>
      </w:r>
      <w:r w:rsidRPr="00A25D0B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أو </w:t>
      </w:r>
      <w:r w:rsidR="00CC1B62" w:rsidRPr="00A25D0B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اتفاق وسط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(تنازل متبادل من الشعب). .</w:t>
      </w:r>
    </w:p>
    <w:p w14:paraId="694AF6AD" w14:textId="77777777" w:rsidR="00C16FD3" w:rsidRPr="00C519F3" w:rsidRDefault="00C16FD3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C519F3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2 ° / تقنيات التفاوض المختلفة:</w:t>
      </w:r>
    </w:p>
    <w:p w14:paraId="7BE62BCD" w14:textId="77942908" w:rsidR="00C16FD3" w:rsidRPr="00653BF9" w:rsidRDefault="00C16FD3" w:rsidP="00C519F3">
      <w:pPr>
        <w:pStyle w:val="Paragraphedeliste"/>
        <w:numPr>
          <w:ilvl w:val="0"/>
          <w:numId w:val="8"/>
        </w:num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653BF9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تقنية </w:t>
      </w:r>
      <w:r w:rsidR="00CC1B62" w:rsidRPr="00653BF9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  <w:lang w:bidi="ar-DZ"/>
        </w:rPr>
        <w:t>ا</w:t>
      </w:r>
      <w:r w:rsidR="00CC1B62" w:rsidRPr="00653BF9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لمحور </w:t>
      </w:r>
      <w:r w:rsidR="00CC1B62" w:rsidRPr="00653BF9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(</w:t>
      </w:r>
      <w:r w:rsidR="00653BF9" w:rsidRPr="00653BF9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  <w:t>PIVOT</w:t>
      </w:r>
      <w:r w:rsidR="00653BF9" w:rsidRPr="00653BF9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)</w:t>
      </w:r>
      <w:r w:rsidRPr="00653BF9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482B5953" w14:textId="5B69E6C3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وهي تتمثل في إجبار الخصم على التفاوض بشأن أهداف هي في الواقع ثانوية ولكنها مصاغة بطريقة </w:t>
      </w:r>
      <w:r w:rsidR="00653BF9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  <w:lang w:bidi="ar-DZ"/>
        </w:rPr>
        <w:t>المطالب الرئيسية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 ثم نستسلم لهذه الأهداف الثانوية وفي المقابل نطالب بتنازلات على الهدف الرئيسي.</w:t>
      </w:r>
    </w:p>
    <w:p w14:paraId="420E96C0" w14:textId="7B0D51E8" w:rsidR="00C16FD3" w:rsidRPr="00653BF9" w:rsidRDefault="00C16FD3" w:rsidP="00653BF9">
      <w:pPr>
        <w:pStyle w:val="Paragraphedeliste"/>
        <w:numPr>
          <w:ilvl w:val="0"/>
          <w:numId w:val="8"/>
        </w:num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653BF9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تقنيات إدارة الوقت:</w:t>
      </w:r>
    </w:p>
    <w:p w14:paraId="44BA162C" w14:textId="2FD7D5F9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إنها تتمثل في إطالة مدة التفاوض لإرهاق ال</w:t>
      </w:r>
      <w:r w:rsidR="00365432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مفاوض، وبعدها مباشرة تتم ا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لمطالبة </w:t>
      </w:r>
      <w:r w:rsidR="00365432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ب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تحديد</w:t>
      </w:r>
      <w:r w:rsidR="00365432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الآجال 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النهائية. إنها نوع من "حرب الأعصاب" حيث يتم فرض قيود الوقت لزعزعة استقرار ال</w:t>
      </w:r>
      <w:r w:rsidR="00365432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مفاوض.</w:t>
      </w:r>
    </w:p>
    <w:p w14:paraId="31F16855" w14:textId="6F49E820" w:rsidR="00C16FD3" w:rsidRPr="00861FC4" w:rsidRDefault="00C16FD3" w:rsidP="00861FC4">
      <w:pPr>
        <w:pStyle w:val="Paragraphedeliste"/>
        <w:numPr>
          <w:ilvl w:val="0"/>
          <w:numId w:val="8"/>
        </w:num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861FC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تقنية "نقطة بنقطة":</w:t>
      </w:r>
    </w:p>
    <w:p w14:paraId="153C5042" w14:textId="32F4981B" w:rsidR="00C16FD3" w:rsidRPr="00C16FD3" w:rsidRDefault="00861FC4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من خلال تقسيم التفاوض الى عدة نقاط ومواضيع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، و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من ثم 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البحث عن سلسلة من الحلول الوسط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ية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 تسمح هذه التقنية بعدم تخويف ال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مفاوض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.</w:t>
      </w:r>
    </w:p>
    <w:p w14:paraId="45DFC37A" w14:textId="5E451B22" w:rsidR="00C16FD3" w:rsidRPr="00861FC4" w:rsidRDefault="00C16FD3" w:rsidP="00861FC4">
      <w:pPr>
        <w:pStyle w:val="Paragraphedeliste"/>
        <w:numPr>
          <w:ilvl w:val="0"/>
          <w:numId w:val="8"/>
        </w:num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861FC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تقنية المع</w:t>
      </w:r>
      <w:r w:rsidR="00861FC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</w:t>
      </w:r>
      <w:r w:rsidRPr="00861FC4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لم:</w:t>
      </w:r>
    </w:p>
    <w:p w14:paraId="1F7A5E10" w14:textId="6E6DA639" w:rsidR="00C16FD3" w:rsidRPr="00C16FD3" w:rsidRDefault="00861FC4" w:rsidP="0080130D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lastRenderedPageBreak/>
        <w:t>تقوم على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قبول نقاط لا علاقة لها على ما يبدو بالموضوع الرئيسي للتفاوض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، ومن ثم 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ربط كل هذه "المعالم الصغيرة" 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مع بعضها البعض ل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وضع ال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مفاوض</w:t>
      </w:r>
      <w:r w:rsidR="00C16FD3"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أمام الأمر الواقع. </w:t>
      </w:r>
    </w:p>
    <w:p w14:paraId="34774CB4" w14:textId="04E10D94" w:rsidR="00C16FD3" w:rsidRPr="0080130D" w:rsidRDefault="00C16FD3" w:rsidP="0080130D">
      <w:pPr>
        <w:pStyle w:val="Paragraphedeliste"/>
        <w:numPr>
          <w:ilvl w:val="0"/>
          <w:numId w:val="8"/>
        </w:num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80130D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تقنية الميزاني</w:t>
      </w:r>
      <w:r w:rsidR="00143FE4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ات</w:t>
      </w:r>
      <w:r w:rsidRPr="0080130D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5FC65467" w14:textId="3678AC44" w:rsidR="00C16FD3" w:rsidRP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تتمثل في جعل ال</w:t>
      </w:r>
      <w:r w:rsidR="008013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مفاوض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 يضع قائمة المطالبات التي يرغب في الحصول عليها من خلال ترجمتها على الفور إلى مزايا له وعيوب ل</w:t>
      </w:r>
      <w:r w:rsidR="008013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ك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. ثم نقدم حلولاً لإعادة التوازن إلى الميزانية مع احترام مصالح الطرفين. بالطبع، </w:t>
      </w:r>
      <w:r w:rsidR="0080130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ف</w:t>
      </w:r>
      <w:r w:rsidRPr="00C16FD3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الحلول المقدمة هي الأهداف الحقيقية التي كنا نسعى إليها.</w:t>
      </w:r>
    </w:p>
    <w:p w14:paraId="5C180BA7" w14:textId="5F613B86" w:rsidR="00180CDB" w:rsidRPr="00160D61" w:rsidRDefault="00351319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5</w:t>
      </w:r>
      <w:r w:rsidR="00180CDB" w:rsidRPr="00160D61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. </w:t>
      </w:r>
      <w:r w:rsidR="00160D61" w:rsidRPr="00160D6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</w:t>
      </w:r>
      <w:r w:rsidR="00180CDB" w:rsidRPr="00160D61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حل من خلال </w:t>
      </w:r>
      <w:r w:rsidR="00CC1B62" w:rsidRPr="00160D61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الوقاية:</w:t>
      </w:r>
    </w:p>
    <w:p w14:paraId="2183E667" w14:textId="48975FC0" w:rsidR="00180CDB" w:rsidRPr="00C6712F" w:rsidRDefault="00180CDB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C6712F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1 ° / ت</w:t>
      </w:r>
      <w:r w:rsidR="004A5AB9" w:rsidRPr="00C6712F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كوين</w:t>
      </w:r>
      <w:r w:rsidRPr="00C6712F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 xml:space="preserve"> الأفراد على الأداء البشري</w:t>
      </w:r>
      <w:r w:rsidR="00112CED" w:rsidRPr="00C6712F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>:</w:t>
      </w:r>
    </w:p>
    <w:p w14:paraId="028659E0" w14:textId="7E65B57A" w:rsidR="00180CDB" w:rsidRPr="00180CDB" w:rsidRDefault="004A5AB9" w:rsidP="004A5AB9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ان </w:t>
      </w:r>
      <w:r w:rsidR="00180CDB"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الهدف الرئيسي هو تزويد المشاركين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المكونين ب</w:t>
      </w:r>
      <w:r w:rsidR="00180CDB"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مرجع ثقافي مشترك</w:t>
      </w:r>
      <w:r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 ل</w:t>
      </w:r>
      <w:r w:rsidR="00180CDB"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ضبط النفس وفهم الآخرين.</w:t>
      </w:r>
    </w:p>
    <w:p w14:paraId="7732A011" w14:textId="77777777" w:rsidR="00180CDB" w:rsidRPr="00C6712F" w:rsidRDefault="00180CDB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C6712F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2 ° / استخراج المشكلة من الجذر: صندوق البريد المجهول</w:t>
      </w:r>
    </w:p>
    <w:p w14:paraId="6C33A722" w14:textId="539D61A6" w:rsidR="00180CDB" w:rsidRPr="00180CDB" w:rsidRDefault="00180CDB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يجب أن يكون المدير منتبهًا لأي تغيير في موقف أو سلوك الموظف ، ويجب عليه دائمًا </w:t>
      </w:r>
      <w:r w:rsidR="00112CE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ا</w:t>
      </w: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لاستماع </w:t>
      </w:r>
      <w:r w:rsidR="00112CE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جيدا لما يدورفي المنظمة </w:t>
      </w: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و</w:t>
      </w:r>
      <w:r w:rsidR="00112CE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كذا </w:t>
      </w: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تشجيع المناقشات الجماعية أثناء فترات الراحة ، على سبيل المثال ، من أجل منح الموظفين الفرصة ل</w:t>
      </w:r>
      <w:r w:rsidR="00112CE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 xml:space="preserve">لحديث عن حالات </w:t>
      </w: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سوء الفهم المحتمل والتوترات الصغيرة.</w:t>
      </w:r>
    </w:p>
    <w:p w14:paraId="49644F9B" w14:textId="213E1C33" w:rsidR="00180CDB" w:rsidRPr="00180CDB" w:rsidRDefault="00180CDB" w:rsidP="00112CED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من بين الحلول العملية التي تساعد على تهدئة المناخ الاجتماعي داخل ال</w:t>
      </w:r>
      <w:r w:rsidR="00112CED">
        <w:rPr>
          <w:rFonts w:ascii="Helvetica" w:hAnsi="Helvetica" w:cs="Helvetica" w:hint="cs"/>
          <w:color w:val="000000"/>
          <w:sz w:val="40"/>
          <w:szCs w:val="40"/>
          <w:shd w:val="clear" w:color="auto" w:fill="F5F5F5"/>
          <w:rtl/>
        </w:rPr>
        <w:t>منظم</w:t>
      </w: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 xml:space="preserve">ة ، يمكننا أن نذكر صندوق الاقتراحات ، وهو سهل الإعداد للغاية ، حيث يمكن لجميع الموظفين إبداء تعليقاتهم وانتقاداتهم واقتراحاتهم ، والتي يجب أخذها في الاعتبار. </w:t>
      </w:r>
    </w:p>
    <w:p w14:paraId="284EC534" w14:textId="5D81C7E4" w:rsidR="00180CDB" w:rsidRPr="00C6712F" w:rsidRDefault="00180CDB" w:rsidP="002B3E65">
      <w:pPr>
        <w:bidi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</w:rPr>
      </w:pPr>
      <w:r w:rsidRPr="00C6712F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5F5F5"/>
          <w:rtl/>
        </w:rPr>
        <w:t>3 ° / تحديد القواعد بوضوح مقدمًا</w:t>
      </w:r>
      <w:r w:rsidR="00C6712F" w:rsidRPr="00C6712F">
        <w:rPr>
          <w:rFonts w:ascii="Helvetica" w:hAnsi="Helvetica" w:cs="Helvetica" w:hint="cs"/>
          <w:b/>
          <w:bCs/>
          <w:color w:val="000000"/>
          <w:sz w:val="40"/>
          <w:szCs w:val="40"/>
          <w:shd w:val="clear" w:color="auto" w:fill="F5F5F5"/>
          <w:rtl/>
        </w:rPr>
        <w:t xml:space="preserve"> :</w:t>
      </w:r>
    </w:p>
    <w:p w14:paraId="70F011D6" w14:textId="77777777" w:rsidR="00180CDB" w:rsidRPr="00180CDB" w:rsidRDefault="00180CDB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على سبيل المثال ، في الاتجاه حسب الهدف ، غالبًا ما يُنظر إلى أن الهدف يجب أن يكون "</w:t>
      </w: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SMART</w:t>
      </w:r>
      <w:r w:rsidRPr="00180CDB">
        <w:rPr>
          <w:rFonts w:ascii="Helvetica" w:hAnsi="Helvetica" w:cs="Helvetica"/>
          <w:color w:val="000000"/>
          <w:sz w:val="40"/>
          <w:szCs w:val="40"/>
          <w:shd w:val="clear" w:color="auto" w:fill="F5F5F5"/>
          <w:rtl/>
        </w:rPr>
        <w:t>"</w:t>
      </w:r>
    </w:p>
    <w:p w14:paraId="6464AE2F" w14:textId="057B3165" w:rsidR="00180CDB" w:rsidRDefault="00180CDB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6222ADE1" w14:textId="677587CC" w:rsidR="00180CDB" w:rsidRDefault="00180CDB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5A90E750" w14:textId="0406C43A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12A2A895" w14:textId="052A28DC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3D6E3366" w14:textId="47B6A1BA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14:paraId="446735F6" w14:textId="77777777" w:rsidR="00C16FD3" w:rsidRDefault="00C16FD3" w:rsidP="002B3E65">
      <w:pPr>
        <w:bidi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bookmarkStart w:id="1" w:name="_GoBack"/>
      <w:bookmarkEnd w:id="1"/>
    </w:p>
    <w:sectPr w:rsidR="00C1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3C1EF" w14:textId="77777777" w:rsidR="0067611D" w:rsidRDefault="0067611D" w:rsidP="00CC1B62">
      <w:pPr>
        <w:spacing w:after="0" w:line="240" w:lineRule="auto"/>
      </w:pPr>
      <w:r>
        <w:separator/>
      </w:r>
    </w:p>
  </w:endnote>
  <w:endnote w:type="continuationSeparator" w:id="0">
    <w:p w14:paraId="0DD7B56A" w14:textId="77777777" w:rsidR="0067611D" w:rsidRDefault="0067611D" w:rsidP="00CC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1598" w14:textId="77777777" w:rsidR="0067611D" w:rsidRDefault="0067611D" w:rsidP="00CC1B62">
      <w:pPr>
        <w:spacing w:after="0" w:line="240" w:lineRule="auto"/>
      </w:pPr>
      <w:r>
        <w:separator/>
      </w:r>
    </w:p>
  </w:footnote>
  <w:footnote w:type="continuationSeparator" w:id="0">
    <w:p w14:paraId="0E7472C1" w14:textId="77777777" w:rsidR="0067611D" w:rsidRDefault="0067611D" w:rsidP="00CC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69D"/>
    <w:multiLevelType w:val="hybridMultilevel"/>
    <w:tmpl w:val="FC480CA2"/>
    <w:lvl w:ilvl="0" w:tplc="BFD4A7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DEF"/>
    <w:multiLevelType w:val="hybridMultilevel"/>
    <w:tmpl w:val="FC480CA2"/>
    <w:lvl w:ilvl="0" w:tplc="BFD4A7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0FBF"/>
    <w:multiLevelType w:val="hybridMultilevel"/>
    <w:tmpl w:val="697C23B6"/>
    <w:lvl w:ilvl="0" w:tplc="FFCCD1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503D2"/>
    <w:multiLevelType w:val="hybridMultilevel"/>
    <w:tmpl w:val="73A85E1C"/>
    <w:lvl w:ilvl="0" w:tplc="54B4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6C0B"/>
    <w:multiLevelType w:val="hybridMultilevel"/>
    <w:tmpl w:val="FEE0619A"/>
    <w:lvl w:ilvl="0" w:tplc="5F641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00E90"/>
    <w:multiLevelType w:val="hybridMultilevel"/>
    <w:tmpl w:val="4EBCD96E"/>
    <w:lvl w:ilvl="0" w:tplc="32E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0A28"/>
    <w:multiLevelType w:val="hybridMultilevel"/>
    <w:tmpl w:val="42E2492C"/>
    <w:lvl w:ilvl="0" w:tplc="9EEAE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3D38"/>
    <w:multiLevelType w:val="hybridMultilevel"/>
    <w:tmpl w:val="D4F69056"/>
    <w:lvl w:ilvl="0" w:tplc="D65C1B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0D"/>
    <w:rsid w:val="00036608"/>
    <w:rsid w:val="00057610"/>
    <w:rsid w:val="000723D5"/>
    <w:rsid w:val="000802D8"/>
    <w:rsid w:val="000A1848"/>
    <w:rsid w:val="00112CED"/>
    <w:rsid w:val="00143FE4"/>
    <w:rsid w:val="00155AFB"/>
    <w:rsid w:val="00160D61"/>
    <w:rsid w:val="00180CDB"/>
    <w:rsid w:val="001A5B47"/>
    <w:rsid w:val="001F2FA4"/>
    <w:rsid w:val="00275AC1"/>
    <w:rsid w:val="00294EB0"/>
    <w:rsid w:val="002A1CE4"/>
    <w:rsid w:val="002B1830"/>
    <w:rsid w:val="002B3E65"/>
    <w:rsid w:val="002E1FD1"/>
    <w:rsid w:val="002F1453"/>
    <w:rsid w:val="002F607D"/>
    <w:rsid w:val="00324F72"/>
    <w:rsid w:val="00351319"/>
    <w:rsid w:val="00364447"/>
    <w:rsid w:val="00365432"/>
    <w:rsid w:val="00385030"/>
    <w:rsid w:val="003920D8"/>
    <w:rsid w:val="003A68BF"/>
    <w:rsid w:val="003F7984"/>
    <w:rsid w:val="00440A36"/>
    <w:rsid w:val="004A5AB9"/>
    <w:rsid w:val="004E14C0"/>
    <w:rsid w:val="004F6ABE"/>
    <w:rsid w:val="00504864"/>
    <w:rsid w:val="0051408F"/>
    <w:rsid w:val="00546A94"/>
    <w:rsid w:val="005C7884"/>
    <w:rsid w:val="005F779E"/>
    <w:rsid w:val="00635920"/>
    <w:rsid w:val="00641EDE"/>
    <w:rsid w:val="00653BF9"/>
    <w:rsid w:val="0067611D"/>
    <w:rsid w:val="006D1A60"/>
    <w:rsid w:val="006E1EDC"/>
    <w:rsid w:val="00761866"/>
    <w:rsid w:val="007C3D20"/>
    <w:rsid w:val="0080130D"/>
    <w:rsid w:val="0084006A"/>
    <w:rsid w:val="00861FC4"/>
    <w:rsid w:val="00871008"/>
    <w:rsid w:val="008A0E7C"/>
    <w:rsid w:val="008A11DD"/>
    <w:rsid w:val="008C1F20"/>
    <w:rsid w:val="00922B4B"/>
    <w:rsid w:val="00927091"/>
    <w:rsid w:val="009F4FD2"/>
    <w:rsid w:val="00A24427"/>
    <w:rsid w:val="00A25D0B"/>
    <w:rsid w:val="00A4225E"/>
    <w:rsid w:val="00A754DE"/>
    <w:rsid w:val="00A7700D"/>
    <w:rsid w:val="00A817BB"/>
    <w:rsid w:val="00AB247C"/>
    <w:rsid w:val="00AD6549"/>
    <w:rsid w:val="00B345B3"/>
    <w:rsid w:val="00B62B00"/>
    <w:rsid w:val="00C01FC1"/>
    <w:rsid w:val="00C1161B"/>
    <w:rsid w:val="00C16FD3"/>
    <w:rsid w:val="00C519F3"/>
    <w:rsid w:val="00C670A8"/>
    <w:rsid w:val="00C6712F"/>
    <w:rsid w:val="00C7356F"/>
    <w:rsid w:val="00CA60E4"/>
    <w:rsid w:val="00CC1B62"/>
    <w:rsid w:val="00CC2865"/>
    <w:rsid w:val="00D55FE3"/>
    <w:rsid w:val="00D76AED"/>
    <w:rsid w:val="00D90E7D"/>
    <w:rsid w:val="00E6595E"/>
    <w:rsid w:val="00E963C7"/>
    <w:rsid w:val="00EA4071"/>
    <w:rsid w:val="00EB4FF6"/>
    <w:rsid w:val="00EC4B7F"/>
    <w:rsid w:val="00F702D3"/>
    <w:rsid w:val="00F82E14"/>
    <w:rsid w:val="00F87584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DED"/>
  <w15:chartTrackingRefBased/>
  <w15:docId w15:val="{8BAF1F7E-6DA1-415A-9262-AC3A697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A7700D"/>
  </w:style>
  <w:style w:type="paragraph" w:styleId="NormalWeb">
    <w:name w:val="Normal (Web)"/>
    <w:basedOn w:val="Normal"/>
    <w:uiPriority w:val="99"/>
    <w:semiHidden/>
    <w:unhideWhenUsed/>
    <w:rsid w:val="00AD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422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B62"/>
  </w:style>
  <w:style w:type="paragraph" w:styleId="Pieddepage">
    <w:name w:val="footer"/>
    <w:basedOn w:val="Normal"/>
    <w:link w:val="PieddepageCar"/>
    <w:uiPriority w:val="99"/>
    <w:unhideWhenUsed/>
    <w:rsid w:val="00C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11</Pages>
  <Words>1568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ABDESSAMI</dc:creator>
  <cp:keywords/>
  <dc:description/>
  <cp:lastModifiedBy>ASUS</cp:lastModifiedBy>
  <cp:revision>62</cp:revision>
  <dcterms:created xsi:type="dcterms:W3CDTF">2021-01-20T19:12:00Z</dcterms:created>
  <dcterms:modified xsi:type="dcterms:W3CDTF">2021-02-02T09:23:00Z</dcterms:modified>
</cp:coreProperties>
</file>