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horzAnchor="margin" w:tblpY="-526"/>
        <w:tblW w:w="95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61"/>
        <w:gridCol w:w="2367"/>
        <w:gridCol w:w="3359"/>
      </w:tblGrid>
      <w:tr w:rsidR="00C15C7E" w:rsidRPr="00AC2C19" w:rsidTr="005E304B">
        <w:trPr>
          <w:trHeight w:val="839"/>
        </w:trPr>
        <w:tc>
          <w:tcPr>
            <w:tcW w:w="3861" w:type="dxa"/>
            <w:vAlign w:val="center"/>
          </w:tcPr>
          <w:p w:rsidR="00C15C7E" w:rsidRPr="00013EFD" w:rsidRDefault="00C15C7E" w:rsidP="005E304B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Université Mohamed </w:t>
            </w:r>
            <w:proofErr w:type="spellStart"/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Khider</w:t>
            </w:r>
            <w:proofErr w:type="spellEnd"/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Biskra</w:t>
            </w:r>
          </w:p>
          <w:p w:rsidR="00C15C7E" w:rsidRPr="00013EFD" w:rsidRDefault="00C15C7E" w:rsidP="005E304B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Faculté des sciences et de la technologie</w:t>
            </w:r>
          </w:p>
          <w:p w:rsidR="00C15C7E" w:rsidRPr="00550A4B" w:rsidRDefault="00C15C7E" w:rsidP="005E304B">
            <w:pPr>
              <w:pStyle w:val="En-tt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Département de génie civil et hydraulique</w:t>
            </w:r>
          </w:p>
        </w:tc>
        <w:tc>
          <w:tcPr>
            <w:tcW w:w="2367" w:type="dxa"/>
            <w:vAlign w:val="center"/>
          </w:tcPr>
          <w:p w:rsidR="00C15C7E" w:rsidRPr="00FE0E55" w:rsidRDefault="00C15C7E" w:rsidP="005E304B">
            <w:pPr>
              <w:pStyle w:val="En-tte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C15C7E" w:rsidRDefault="00C15C7E" w:rsidP="005E304B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hargé de la matière</w:t>
            </w: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CHADLI MOUNIRA</w:t>
            </w:r>
          </w:p>
          <w:p w:rsidR="00C15C7E" w:rsidRDefault="00C15C7E" w:rsidP="005E304B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Niveau : </w:t>
            </w:r>
            <w:r w:rsidR="005E30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3LMGC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(S</w:t>
            </w:r>
            <w:r w:rsidR="005E30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)</w:t>
            </w:r>
          </w:p>
          <w:p w:rsidR="00C15C7E" w:rsidRPr="00FF01E3" w:rsidRDefault="00C15C7E" w:rsidP="005E304B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Matière : </w:t>
            </w:r>
            <w:r w:rsidR="005E304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Constructions métalliques</w:t>
            </w:r>
          </w:p>
        </w:tc>
      </w:tr>
    </w:tbl>
    <w:p w:rsidR="00137458" w:rsidRPr="005E304B" w:rsidRDefault="00137458" w:rsidP="0013745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137458" w:rsidRPr="005E304B" w:rsidRDefault="00137458" w:rsidP="0013745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ED0647" w:rsidRDefault="00ED0647" w:rsidP="005E304B">
      <w:pPr>
        <w:spacing w:before="14"/>
        <w:ind w:left="2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ED0647" w:rsidRDefault="00ED0647" w:rsidP="005E304B">
      <w:pPr>
        <w:spacing w:before="14"/>
        <w:ind w:left="2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137458" w:rsidRPr="00137458" w:rsidRDefault="00137458" w:rsidP="005E304B">
      <w:pPr>
        <w:spacing w:before="14"/>
        <w:ind w:left="20"/>
        <w:jc w:val="center"/>
        <w:rPr>
          <w:rFonts w:ascii="Cambria" w:hAnsi="Cambria" w:cs="Cambria"/>
          <w:lang w:val="fr-FR"/>
        </w:rPr>
      </w:pPr>
      <w:r w:rsidRPr="00137458">
        <w:rPr>
          <w:rFonts w:asciiTheme="majorBidi" w:hAnsiTheme="majorBidi" w:cstheme="majorBidi"/>
          <w:b/>
          <w:bCs/>
          <w:sz w:val="24"/>
          <w:szCs w:val="24"/>
          <w:lang w:val="fr-FR"/>
        </w:rPr>
        <w:t>Série N°1 </w:t>
      </w:r>
    </w:p>
    <w:p w:rsidR="005E304B" w:rsidRDefault="005E304B" w:rsidP="00C15C7E">
      <w:pPr>
        <w:pStyle w:val="Heading2"/>
        <w:spacing w:before="33"/>
        <w:rPr>
          <w:u w:val="thick"/>
          <w:lang w:val="fr-FR"/>
        </w:rPr>
      </w:pPr>
    </w:p>
    <w:p w:rsidR="00ED0647" w:rsidRDefault="00ED0647" w:rsidP="00C15C7E">
      <w:pPr>
        <w:pStyle w:val="Heading2"/>
        <w:spacing w:before="33"/>
        <w:rPr>
          <w:u w:val="thick"/>
          <w:lang w:val="fr-FR"/>
        </w:rPr>
      </w:pPr>
    </w:p>
    <w:p w:rsidR="00ED0647" w:rsidRDefault="00ED0647" w:rsidP="00C15C7E">
      <w:pPr>
        <w:pStyle w:val="Heading2"/>
        <w:spacing w:before="33"/>
        <w:rPr>
          <w:u w:val="thick"/>
          <w:lang w:val="fr-FR"/>
        </w:rPr>
      </w:pPr>
    </w:p>
    <w:p w:rsidR="00C15C7E" w:rsidRDefault="00C15C7E" w:rsidP="00C15C7E">
      <w:pPr>
        <w:pStyle w:val="Heading2"/>
        <w:spacing w:before="33"/>
        <w:rPr>
          <w:u w:val="none"/>
          <w:lang w:val="fr-FR"/>
        </w:rPr>
      </w:pPr>
      <w:r>
        <w:rPr>
          <w:u w:val="thick"/>
          <w:lang w:val="fr-FR"/>
        </w:rPr>
        <w:t>EXERICE</w:t>
      </w:r>
      <w:r w:rsidRPr="00A6261A">
        <w:rPr>
          <w:u w:val="thick"/>
          <w:lang w:val="fr-FR"/>
        </w:rPr>
        <w:t xml:space="preserve"> 1</w:t>
      </w:r>
    </w:p>
    <w:p w:rsidR="00ED0647" w:rsidRPr="00A6261A" w:rsidRDefault="00ED0647" w:rsidP="00C15C7E">
      <w:pPr>
        <w:pStyle w:val="Heading2"/>
        <w:spacing w:before="33"/>
        <w:rPr>
          <w:u w:val="none"/>
          <w:lang w:val="fr-FR"/>
        </w:rPr>
      </w:pPr>
    </w:p>
    <w:p w:rsidR="00C15C7E" w:rsidRDefault="005E304B" w:rsidP="00C15C7E">
      <w:pPr>
        <w:rPr>
          <w:lang w:val="fr-FR"/>
        </w:rPr>
      </w:pPr>
      <w:r w:rsidRPr="005E304B">
        <w:rPr>
          <w:sz w:val="24"/>
          <w:szCs w:val="24"/>
          <w:lang w:val="fr-FR"/>
        </w:rPr>
        <w:t xml:space="preserve">     Une</w:t>
      </w:r>
      <w:r>
        <w:rPr>
          <w:lang w:val="fr-FR"/>
        </w:rPr>
        <w:t xml:space="preserve"> barre de type IPE220 soumise à un </w:t>
      </w:r>
      <w:r w:rsidR="00AC2C19">
        <w:rPr>
          <w:lang w:val="fr-FR"/>
        </w:rPr>
        <w:t>effort</w:t>
      </w:r>
      <w:r>
        <w:rPr>
          <w:lang w:val="fr-FR"/>
        </w:rPr>
        <w:t xml:space="preserve"> de traction </w:t>
      </w:r>
      <w:r w:rsidRPr="005E304B">
        <w:rPr>
          <w:lang w:val="fr-FR"/>
        </w:rPr>
        <w:t xml:space="preserve"> </w:t>
      </w:r>
      <w:r>
        <w:rPr>
          <w:lang w:val="fr-FR"/>
        </w:rPr>
        <w:t xml:space="preserve">F= </w:t>
      </w:r>
      <w:r w:rsidR="00AC2C19">
        <w:rPr>
          <w:lang w:val="fr-FR"/>
        </w:rPr>
        <w:t>1200KN,</w:t>
      </w:r>
      <w:r>
        <w:rPr>
          <w:lang w:val="fr-FR"/>
        </w:rPr>
        <w:t xml:space="preserve"> L= 1,5m</w:t>
      </w:r>
      <w:r w:rsidR="004A4437">
        <w:rPr>
          <w:lang w:val="fr-FR"/>
        </w:rPr>
        <w:t xml:space="preserve">, </w:t>
      </w:r>
      <w:r w:rsidR="004A4437">
        <w:rPr>
          <w:sz w:val="28"/>
          <w:szCs w:val="28"/>
          <w:lang w:val="fr-FR"/>
        </w:rPr>
        <w:t>[</w:t>
      </w:r>
      <w:r w:rsidR="004A4437" w:rsidRPr="004A4437">
        <w:rPr>
          <w:sz w:val="28"/>
          <w:szCs w:val="28"/>
          <w:lang w:val="fr-FR"/>
        </w:rPr>
        <w:t>σ</w:t>
      </w:r>
      <w:r w:rsidR="004A4437">
        <w:rPr>
          <w:sz w:val="28"/>
          <w:szCs w:val="28"/>
          <w:lang w:val="fr-FR"/>
        </w:rPr>
        <w:t xml:space="preserve">]= </w:t>
      </w:r>
      <w:r w:rsidR="004A4437" w:rsidRPr="004A4437">
        <w:rPr>
          <w:sz w:val="24"/>
          <w:szCs w:val="24"/>
          <w:lang w:val="fr-FR"/>
        </w:rPr>
        <w:t>235MPa</w:t>
      </w:r>
    </w:p>
    <w:p w:rsidR="005E304B" w:rsidRPr="005E304B" w:rsidRDefault="005E304B" w:rsidP="00C15C7E">
      <w:pPr>
        <w:rPr>
          <w:lang w:val="fr-FR"/>
        </w:rPr>
      </w:pPr>
    </w:p>
    <w:p w:rsidR="00C15C7E" w:rsidRDefault="004A4437" w:rsidP="004A4437">
      <w:pPr>
        <w:rPr>
          <w:lang w:val="fr-FR"/>
        </w:rPr>
      </w:pPr>
      <w:r>
        <w:rPr>
          <w:lang w:val="fr-FR"/>
        </w:rPr>
        <w:t xml:space="preserve">     1/ Vérifier la condition de résistance de la barre IPE220 selon RDM.</w:t>
      </w:r>
    </w:p>
    <w:p w:rsidR="004A4437" w:rsidRDefault="004A4437" w:rsidP="004A4437">
      <w:pPr>
        <w:rPr>
          <w:lang w:val="fr-FR"/>
        </w:rPr>
      </w:pPr>
    </w:p>
    <w:p w:rsidR="004A4437" w:rsidRPr="00A6261A" w:rsidRDefault="004A4437" w:rsidP="004A4437">
      <w:pPr>
        <w:rPr>
          <w:lang w:val="fr-FR"/>
        </w:rPr>
        <w:sectPr w:rsidR="004A4437" w:rsidRPr="00A6261A">
          <w:headerReference w:type="default" r:id="rId7"/>
          <w:footerReference w:type="first" r:id="rId8"/>
          <w:pgSz w:w="12240" w:h="16820"/>
          <w:pgMar w:top="980" w:right="980" w:bottom="940" w:left="1080" w:header="684" w:footer="743" w:gutter="0"/>
          <w:cols w:space="720"/>
        </w:sectPr>
      </w:pPr>
      <w:r>
        <w:rPr>
          <w:lang w:val="fr-FR"/>
        </w:rPr>
        <w:t xml:space="preserve">     2/ Calculer l'allongement ∆L et vérifier la condition de fragilité sachant que [∆L]= L/300. </w:t>
      </w:r>
    </w:p>
    <w:p w:rsidR="00C15C7E" w:rsidRPr="00137458" w:rsidRDefault="00C15C7E" w:rsidP="00C15C7E">
      <w:pPr>
        <w:pStyle w:val="Corpsdetexte"/>
        <w:tabs>
          <w:tab w:val="left" w:pos="2258"/>
        </w:tabs>
        <w:spacing w:line="274" w:lineRule="exact"/>
        <w:ind w:left="621"/>
        <w:rPr>
          <w:sz w:val="30"/>
          <w:lang w:val="fr-FR"/>
        </w:rPr>
      </w:pPr>
    </w:p>
    <w:p w:rsidR="00C15C7E" w:rsidRPr="005E304B" w:rsidRDefault="00284FC8" w:rsidP="00C15C7E">
      <w:pPr>
        <w:pStyle w:val="Heading2"/>
        <w:spacing w:before="0"/>
        <w:rPr>
          <w:u w:val="none"/>
          <w:lang w:val="fr-FR"/>
        </w:rPr>
      </w:pPr>
      <w:r w:rsidRPr="005E304B">
        <w:rPr>
          <w:u w:val="thick"/>
          <w:lang w:val="fr-FR"/>
        </w:rPr>
        <w:t>EXERCICE</w:t>
      </w:r>
      <w:r w:rsidR="00C15C7E" w:rsidRPr="005E304B">
        <w:rPr>
          <w:u w:val="thick"/>
          <w:lang w:val="fr-FR"/>
        </w:rPr>
        <w:t xml:space="preserve"> 2</w:t>
      </w:r>
    </w:p>
    <w:p w:rsidR="00C15C7E" w:rsidRPr="00C15C7E" w:rsidRDefault="00C15C7E" w:rsidP="00C15C7E">
      <w:pPr>
        <w:spacing w:before="164"/>
        <w:ind w:left="1570" w:right="1723"/>
        <w:jc w:val="center"/>
        <w:rPr>
          <w:i/>
          <w:sz w:val="20"/>
          <w:lang w:val="fr-FR"/>
        </w:rPr>
      </w:pPr>
      <w:r w:rsidRPr="00C15C7E">
        <w:rPr>
          <w:i/>
          <w:sz w:val="20"/>
          <w:lang w:val="fr-FR"/>
        </w:rPr>
        <w:lastRenderedPageBreak/>
        <w:t>33</w:t>
      </w:r>
    </w:p>
    <w:p w:rsidR="00C15C7E" w:rsidRPr="00C15C7E" w:rsidRDefault="00C15C7E" w:rsidP="00C15C7E">
      <w:pPr>
        <w:pStyle w:val="Corpsdetexte"/>
        <w:rPr>
          <w:sz w:val="22"/>
          <w:lang w:val="fr-FR"/>
        </w:rPr>
      </w:pPr>
    </w:p>
    <w:p w:rsidR="00C15C7E" w:rsidRPr="00C15C7E" w:rsidRDefault="00C15C7E" w:rsidP="00C15C7E">
      <w:pPr>
        <w:pStyle w:val="Corpsdetexte"/>
        <w:rPr>
          <w:sz w:val="22"/>
          <w:lang w:val="fr-FR"/>
        </w:rPr>
      </w:pPr>
    </w:p>
    <w:p w:rsidR="00C15C7E" w:rsidRPr="00C15C7E" w:rsidRDefault="00C15C7E" w:rsidP="00C15C7E">
      <w:pPr>
        <w:pStyle w:val="Corpsdetexte"/>
        <w:rPr>
          <w:sz w:val="22"/>
          <w:lang w:val="fr-FR"/>
        </w:rPr>
      </w:pPr>
    </w:p>
    <w:p w:rsidR="00C15C7E" w:rsidRPr="00C15C7E" w:rsidRDefault="00C15C7E" w:rsidP="00C15C7E">
      <w:pPr>
        <w:pStyle w:val="Corpsdetexte"/>
        <w:rPr>
          <w:sz w:val="22"/>
          <w:lang w:val="fr-FR"/>
        </w:rPr>
      </w:pPr>
    </w:p>
    <w:p w:rsidR="00C15C7E" w:rsidRPr="00C15C7E" w:rsidRDefault="00C15C7E" w:rsidP="00C15C7E">
      <w:pPr>
        <w:pStyle w:val="Heading1"/>
        <w:spacing w:before="136"/>
        <w:ind w:left="541"/>
        <w:jc w:val="left"/>
        <w:rPr>
          <w:lang w:val="fr-FR"/>
        </w:rPr>
      </w:pPr>
    </w:p>
    <w:p w:rsidR="00C15C7E" w:rsidRPr="00C15C7E" w:rsidRDefault="00C15C7E" w:rsidP="00C15C7E">
      <w:pPr>
        <w:pStyle w:val="Corpsdetexte"/>
        <w:rPr>
          <w:i w:val="0"/>
          <w:sz w:val="30"/>
          <w:lang w:val="fr-FR"/>
        </w:rPr>
      </w:pPr>
    </w:p>
    <w:p w:rsidR="00C15C7E" w:rsidRPr="00C15C7E" w:rsidRDefault="00C15C7E" w:rsidP="00C15C7E">
      <w:pPr>
        <w:pStyle w:val="Corpsdetexte"/>
        <w:rPr>
          <w:i w:val="0"/>
          <w:sz w:val="30"/>
          <w:lang w:val="fr-FR"/>
        </w:rPr>
      </w:pPr>
    </w:p>
    <w:p w:rsidR="00C15C7E" w:rsidRPr="00C15C7E" w:rsidRDefault="00C15C7E" w:rsidP="00C15C7E">
      <w:pPr>
        <w:rPr>
          <w:sz w:val="20"/>
          <w:lang w:val="fr-FR"/>
        </w:rPr>
        <w:sectPr w:rsidR="00C15C7E" w:rsidRPr="00C15C7E">
          <w:type w:val="continuous"/>
          <w:pgSz w:w="12240" w:h="16820"/>
          <w:pgMar w:top="1340" w:right="980" w:bottom="280" w:left="1080" w:header="720" w:footer="720" w:gutter="0"/>
          <w:cols w:num="6" w:space="720" w:equalWidth="0">
            <w:col w:w="2136" w:space="40"/>
            <w:col w:w="938" w:space="49"/>
            <w:col w:w="1091" w:space="40"/>
            <w:col w:w="461" w:space="335"/>
            <w:col w:w="1267" w:space="40"/>
            <w:col w:w="3783"/>
          </w:cols>
        </w:sectPr>
      </w:pPr>
    </w:p>
    <w:p w:rsidR="00C15C7E" w:rsidRPr="00C15C7E" w:rsidRDefault="00C15C7E" w:rsidP="00C15C7E">
      <w:pPr>
        <w:pStyle w:val="Corpsdetexte"/>
        <w:spacing w:before="8"/>
        <w:rPr>
          <w:sz w:val="8"/>
          <w:lang w:val="fr-FR"/>
        </w:rPr>
      </w:pPr>
    </w:p>
    <w:p w:rsidR="005433CE" w:rsidRPr="005433CE" w:rsidRDefault="005433CE" w:rsidP="00ED0647">
      <w:pPr>
        <w:spacing w:line="360" w:lineRule="auto"/>
        <w:jc w:val="both"/>
        <w:rPr>
          <w:sz w:val="24"/>
          <w:szCs w:val="24"/>
          <w:lang w:val="fr-FR"/>
        </w:rPr>
      </w:pPr>
      <w:r w:rsidRPr="005433CE">
        <w:rPr>
          <w:sz w:val="24"/>
          <w:szCs w:val="24"/>
          <w:lang w:val="fr-FR"/>
        </w:rPr>
        <w:t>Soit une corni</w:t>
      </w:r>
      <w:r>
        <w:rPr>
          <w:sz w:val="24"/>
          <w:szCs w:val="24"/>
          <w:lang w:val="fr-FR"/>
        </w:rPr>
        <w:t>è</w:t>
      </w:r>
      <w:r w:rsidRPr="005433CE">
        <w:rPr>
          <w:sz w:val="24"/>
          <w:szCs w:val="24"/>
          <w:lang w:val="fr-FR"/>
        </w:rPr>
        <w:t>re L150× 150×15 soumise à un effort de traction P= 1000KN, S235</w:t>
      </w:r>
    </w:p>
    <w:p w:rsidR="00ED0647" w:rsidRDefault="005433CE" w:rsidP="00ED0647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1/ Vérifier la résistance de la cornière</w:t>
      </w:r>
      <w:r w:rsidR="00ED0647">
        <w:rPr>
          <w:sz w:val="24"/>
          <w:szCs w:val="24"/>
          <w:lang w:val="fr-FR"/>
        </w:rPr>
        <w:t xml:space="preserve"> selon RDM</w:t>
      </w:r>
    </w:p>
    <w:p w:rsidR="00ED0647" w:rsidRDefault="00ED0647" w:rsidP="00ED0647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2/ Peut on remplacer le profil donné par un autre plus léger?</w:t>
      </w:r>
    </w:p>
    <w:p w:rsidR="00C15C7E" w:rsidRPr="00ED0647" w:rsidRDefault="00ED0647" w:rsidP="00ED0647">
      <w:pPr>
        <w:spacing w:line="360" w:lineRule="auto"/>
        <w:jc w:val="both"/>
        <w:rPr>
          <w:b/>
          <w:bCs/>
          <w:i/>
          <w:iCs/>
          <w:sz w:val="24"/>
          <w:szCs w:val="24"/>
          <w:u w:val="single"/>
          <w:lang w:val="fr-FR"/>
        </w:rPr>
      </w:pPr>
      <w:r w:rsidRPr="00ED0647">
        <w:rPr>
          <w:b/>
          <w:bCs/>
          <w:i/>
          <w:iCs/>
          <w:sz w:val="24"/>
          <w:szCs w:val="24"/>
          <w:lang w:val="fr-FR"/>
        </w:rPr>
        <w:t xml:space="preserve">       </w:t>
      </w:r>
      <w:r w:rsidRPr="00ED0647">
        <w:rPr>
          <w:b/>
          <w:bCs/>
          <w:i/>
          <w:iCs/>
          <w:sz w:val="24"/>
          <w:szCs w:val="24"/>
          <w:u w:val="single"/>
          <w:lang w:val="fr-FR"/>
        </w:rPr>
        <w:t>EXERCICE 3</w:t>
      </w:r>
    </w:p>
    <w:p w:rsidR="00ED0647" w:rsidRDefault="00ED0647" w:rsidP="00ED0647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Une barre travaillant à la traction simple sous l'action d'un </w:t>
      </w:r>
      <w:r w:rsidR="00AC2C19">
        <w:rPr>
          <w:sz w:val="24"/>
          <w:szCs w:val="24"/>
          <w:lang w:val="fr-FR"/>
        </w:rPr>
        <w:t>effort</w:t>
      </w:r>
      <w:r>
        <w:rPr>
          <w:sz w:val="24"/>
          <w:szCs w:val="24"/>
          <w:lang w:val="fr-FR"/>
        </w:rPr>
        <w:t xml:space="preserve"> F= 600KN, S275</w:t>
      </w:r>
    </w:p>
    <w:p w:rsidR="00ED0647" w:rsidRPr="005433CE" w:rsidRDefault="00ED0647" w:rsidP="00AC2C19">
      <w:pPr>
        <w:spacing w:line="360" w:lineRule="auto"/>
        <w:rPr>
          <w:sz w:val="24"/>
          <w:szCs w:val="24"/>
          <w:lang w:val="fr-FR"/>
        </w:rPr>
        <w:sectPr w:rsidR="00ED0647" w:rsidRPr="005433CE">
          <w:type w:val="continuous"/>
          <w:pgSz w:w="12240" w:h="16820"/>
          <w:pgMar w:top="1340" w:right="980" w:bottom="280" w:left="1080" w:header="720" w:footer="720" w:gutter="0"/>
          <w:cols w:space="720"/>
        </w:sectPr>
      </w:pPr>
      <w:r>
        <w:rPr>
          <w:sz w:val="24"/>
          <w:szCs w:val="24"/>
          <w:lang w:val="fr-FR"/>
        </w:rPr>
        <w:t>1/ Choi</w:t>
      </w:r>
      <w:r w:rsidR="00AC2C19">
        <w:rPr>
          <w:sz w:val="24"/>
          <w:szCs w:val="24"/>
          <w:lang w:val="fr-FR"/>
        </w:rPr>
        <w:t>sir le profil un tube circulaire</w:t>
      </w:r>
    </w:p>
    <w:p w:rsidR="00C15C7E" w:rsidRPr="00ED0647" w:rsidRDefault="00C15C7E" w:rsidP="00ED0647">
      <w:pPr>
        <w:tabs>
          <w:tab w:val="left" w:pos="1342"/>
        </w:tabs>
        <w:spacing w:before="191"/>
        <w:rPr>
          <w:i/>
          <w:sz w:val="26"/>
          <w:lang w:val="fr-FR"/>
        </w:rPr>
      </w:pPr>
    </w:p>
    <w:p w:rsidR="00C15C7E" w:rsidRPr="005E304B" w:rsidRDefault="00C15C7E" w:rsidP="00C15C7E">
      <w:pPr>
        <w:pStyle w:val="Corpsdetexte"/>
        <w:spacing w:before="5"/>
        <w:rPr>
          <w:b/>
          <w:sz w:val="9"/>
          <w:lang w:val="fr-FR"/>
        </w:rPr>
      </w:pPr>
    </w:p>
    <w:p w:rsidR="00284FC8" w:rsidRPr="005E304B" w:rsidRDefault="00284FC8" w:rsidP="00C15C7E">
      <w:pPr>
        <w:rPr>
          <w:sz w:val="24"/>
          <w:szCs w:val="24"/>
          <w:lang w:val="fr-FR"/>
        </w:rPr>
      </w:pPr>
    </w:p>
    <w:sectPr w:rsidR="00284FC8" w:rsidRPr="005E304B" w:rsidSect="007E2C82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0A" w:rsidRDefault="00BC200A" w:rsidP="00C15C7E">
      <w:r>
        <w:separator/>
      </w:r>
    </w:p>
  </w:endnote>
  <w:endnote w:type="continuationSeparator" w:id="0">
    <w:p w:rsidR="00BC200A" w:rsidRDefault="00BC200A" w:rsidP="00C1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0A" w:rsidRDefault="00BC200A" w:rsidP="00C15C7E">
      <w:r>
        <w:separator/>
      </w:r>
    </w:p>
  </w:footnote>
  <w:footnote w:type="continuationSeparator" w:id="0">
    <w:p w:rsidR="00BC200A" w:rsidRDefault="00BC200A" w:rsidP="00C15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1A" w:rsidRDefault="00CF681A">
    <w:pPr>
      <w:pStyle w:val="Corpsdetexte"/>
      <w:spacing w:line="14" w:lineRule="auto"/>
      <w:rPr>
        <w:i w:val="0"/>
        <w:sz w:val="20"/>
      </w:rPr>
    </w:pPr>
    <w:r w:rsidRPr="00CF68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4pt;margin-top:33.2pt;width:14.05pt;height:12.1pt;z-index:-251654144;mso-position-horizontal-relative:page;mso-position-vertical-relative:page" filled="f" stroked="f">
          <v:textbox style="mso-next-textbox:#_x0000_s2051" inset="0,0,0,0">
            <w:txbxContent>
              <w:p w:rsidR="00A6261A" w:rsidRDefault="00BC200A">
                <w:pPr>
                  <w:spacing w:before="14"/>
                  <w:ind w:left="40"/>
                  <w:rPr>
                    <w:rFonts w:ascii="Arial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1A" w:rsidRDefault="00CF681A">
    <w:pPr>
      <w:pStyle w:val="Corpsdetexte"/>
      <w:spacing w:line="14" w:lineRule="auto"/>
      <w:rPr>
        <w:i w:val="0"/>
        <w:sz w:val="20"/>
      </w:rPr>
    </w:pPr>
    <w:r w:rsidRPr="00CF68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05pt;margin-top:33.2pt;width:190pt;height:12.1pt;z-index:-251652096;mso-position-horizontal-relative:page;mso-position-vertical-relative:page" filled="f" stroked="f">
          <v:textbox inset="0,0,0,0">
            <w:txbxContent>
              <w:p w:rsidR="00A6261A" w:rsidRDefault="00BC200A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CF681A">
      <w:pict>
        <v:shape id="_x0000_s2054" type="#_x0000_t202" style="position:absolute;margin-left:543.4pt;margin-top:33.35pt;width:14.05pt;height:12.1pt;z-index:-251651072;mso-position-horizontal-relative:page;mso-position-vertical-relative:page" filled="f" stroked="f">
          <v:textbox inset="0,0,0,0">
            <w:txbxContent>
              <w:p w:rsidR="00A6261A" w:rsidRPr="00483AB4" w:rsidRDefault="00BC200A" w:rsidP="00483AB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67A5"/>
    <w:multiLevelType w:val="hybridMultilevel"/>
    <w:tmpl w:val="41304DE4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2EA411F7"/>
    <w:multiLevelType w:val="hybridMultilevel"/>
    <w:tmpl w:val="E29AE27A"/>
    <w:lvl w:ilvl="0" w:tplc="FEBAEDBE">
      <w:numFmt w:val="bullet"/>
      <w:lvlText w:val=""/>
      <w:lvlJc w:val="left"/>
      <w:pPr>
        <w:ind w:left="1341" w:hanging="360"/>
      </w:pPr>
      <w:rPr>
        <w:rFonts w:ascii="Arial" w:eastAsia="Arial" w:hAnsi="Arial" w:cs="Arial" w:hint="default"/>
        <w:w w:val="105"/>
        <w:sz w:val="26"/>
        <w:szCs w:val="26"/>
      </w:rPr>
    </w:lvl>
    <w:lvl w:ilvl="1" w:tplc="5B4E11A8">
      <w:numFmt w:val="bullet"/>
      <w:lvlText w:val="•"/>
      <w:lvlJc w:val="left"/>
      <w:pPr>
        <w:ind w:left="2224" w:hanging="360"/>
      </w:pPr>
      <w:rPr>
        <w:rFonts w:hint="default"/>
      </w:rPr>
    </w:lvl>
    <w:lvl w:ilvl="2" w:tplc="B2D8B478"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E1843A8C">
      <w:numFmt w:val="bullet"/>
      <w:lvlText w:val="•"/>
      <w:lvlJc w:val="left"/>
      <w:pPr>
        <w:ind w:left="3992" w:hanging="360"/>
      </w:pPr>
      <w:rPr>
        <w:rFonts w:hint="default"/>
      </w:rPr>
    </w:lvl>
    <w:lvl w:ilvl="4" w:tplc="5CAE0354">
      <w:numFmt w:val="bullet"/>
      <w:lvlText w:val="•"/>
      <w:lvlJc w:val="left"/>
      <w:pPr>
        <w:ind w:left="4876" w:hanging="360"/>
      </w:pPr>
      <w:rPr>
        <w:rFonts w:hint="default"/>
      </w:rPr>
    </w:lvl>
    <w:lvl w:ilvl="5" w:tplc="27380CA0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C3C61B98">
      <w:numFmt w:val="bullet"/>
      <w:lvlText w:val="•"/>
      <w:lvlJc w:val="left"/>
      <w:pPr>
        <w:ind w:left="6644" w:hanging="360"/>
      </w:pPr>
      <w:rPr>
        <w:rFonts w:hint="default"/>
      </w:rPr>
    </w:lvl>
    <w:lvl w:ilvl="7" w:tplc="018E01B0"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2716C210"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2">
    <w:nsid w:val="3A255AAB"/>
    <w:multiLevelType w:val="hybridMultilevel"/>
    <w:tmpl w:val="1CA8DCD8"/>
    <w:lvl w:ilvl="0" w:tplc="E9642FFE">
      <w:start w:val="1"/>
      <w:numFmt w:val="decimal"/>
      <w:lvlText w:val="%1."/>
      <w:lvlJc w:val="left"/>
      <w:pPr>
        <w:ind w:left="880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7B421356">
      <w:numFmt w:val="bullet"/>
      <w:lvlText w:val="•"/>
      <w:lvlJc w:val="left"/>
      <w:pPr>
        <w:ind w:left="1165" w:hanging="260"/>
      </w:pPr>
      <w:rPr>
        <w:rFonts w:hint="default"/>
      </w:rPr>
    </w:lvl>
    <w:lvl w:ilvl="2" w:tplc="3DC4F96A">
      <w:numFmt w:val="bullet"/>
      <w:lvlText w:val="•"/>
      <w:lvlJc w:val="left"/>
      <w:pPr>
        <w:ind w:left="1451" w:hanging="260"/>
      </w:pPr>
      <w:rPr>
        <w:rFonts w:hint="default"/>
      </w:rPr>
    </w:lvl>
    <w:lvl w:ilvl="3" w:tplc="1478A1B0">
      <w:numFmt w:val="bullet"/>
      <w:lvlText w:val="•"/>
      <w:lvlJc w:val="left"/>
      <w:pPr>
        <w:ind w:left="1737" w:hanging="260"/>
      </w:pPr>
      <w:rPr>
        <w:rFonts w:hint="default"/>
      </w:rPr>
    </w:lvl>
    <w:lvl w:ilvl="4" w:tplc="8584BEE6">
      <w:numFmt w:val="bullet"/>
      <w:lvlText w:val="•"/>
      <w:lvlJc w:val="left"/>
      <w:pPr>
        <w:ind w:left="2023" w:hanging="260"/>
      </w:pPr>
      <w:rPr>
        <w:rFonts w:hint="default"/>
      </w:rPr>
    </w:lvl>
    <w:lvl w:ilvl="5" w:tplc="10ACECEA">
      <w:numFmt w:val="bullet"/>
      <w:lvlText w:val="•"/>
      <w:lvlJc w:val="left"/>
      <w:pPr>
        <w:ind w:left="2309" w:hanging="260"/>
      </w:pPr>
      <w:rPr>
        <w:rFonts w:hint="default"/>
      </w:rPr>
    </w:lvl>
    <w:lvl w:ilvl="6" w:tplc="54744B5E">
      <w:numFmt w:val="bullet"/>
      <w:lvlText w:val="•"/>
      <w:lvlJc w:val="left"/>
      <w:pPr>
        <w:ind w:left="2594" w:hanging="260"/>
      </w:pPr>
      <w:rPr>
        <w:rFonts w:hint="default"/>
      </w:rPr>
    </w:lvl>
    <w:lvl w:ilvl="7" w:tplc="E0CA2708">
      <w:numFmt w:val="bullet"/>
      <w:lvlText w:val="•"/>
      <w:lvlJc w:val="left"/>
      <w:pPr>
        <w:ind w:left="2880" w:hanging="260"/>
      </w:pPr>
      <w:rPr>
        <w:rFonts w:hint="default"/>
      </w:rPr>
    </w:lvl>
    <w:lvl w:ilvl="8" w:tplc="E996CD84">
      <w:numFmt w:val="bullet"/>
      <w:lvlText w:val="•"/>
      <w:lvlJc w:val="left"/>
      <w:pPr>
        <w:ind w:left="3166" w:hanging="260"/>
      </w:pPr>
      <w:rPr>
        <w:rFonts w:hint="default"/>
      </w:rPr>
    </w:lvl>
  </w:abstractNum>
  <w:abstractNum w:abstractNumId="3">
    <w:nsid w:val="4FE012C2"/>
    <w:multiLevelType w:val="hybridMultilevel"/>
    <w:tmpl w:val="BF2EFAEC"/>
    <w:lvl w:ilvl="0" w:tplc="C4FEDAE4">
      <w:start w:val="1"/>
      <w:numFmt w:val="decimal"/>
      <w:lvlText w:val="%1."/>
      <w:lvlJc w:val="left"/>
      <w:pPr>
        <w:ind w:left="880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1E786688">
      <w:numFmt w:val="bullet"/>
      <w:lvlText w:val="•"/>
      <w:lvlJc w:val="left"/>
      <w:pPr>
        <w:ind w:left="1810" w:hanging="260"/>
      </w:pPr>
      <w:rPr>
        <w:rFonts w:hint="default"/>
      </w:rPr>
    </w:lvl>
    <w:lvl w:ilvl="2" w:tplc="EF58CD5C">
      <w:numFmt w:val="bullet"/>
      <w:lvlText w:val="•"/>
      <w:lvlJc w:val="left"/>
      <w:pPr>
        <w:ind w:left="2740" w:hanging="260"/>
      </w:pPr>
      <w:rPr>
        <w:rFonts w:hint="default"/>
      </w:rPr>
    </w:lvl>
    <w:lvl w:ilvl="3" w:tplc="ED2430A8">
      <w:numFmt w:val="bullet"/>
      <w:lvlText w:val="•"/>
      <w:lvlJc w:val="left"/>
      <w:pPr>
        <w:ind w:left="3670" w:hanging="260"/>
      </w:pPr>
      <w:rPr>
        <w:rFonts w:hint="default"/>
      </w:rPr>
    </w:lvl>
    <w:lvl w:ilvl="4" w:tplc="29DE732E">
      <w:numFmt w:val="bullet"/>
      <w:lvlText w:val="•"/>
      <w:lvlJc w:val="left"/>
      <w:pPr>
        <w:ind w:left="4600" w:hanging="260"/>
      </w:pPr>
      <w:rPr>
        <w:rFonts w:hint="default"/>
      </w:rPr>
    </w:lvl>
    <w:lvl w:ilvl="5" w:tplc="3C028158">
      <w:numFmt w:val="bullet"/>
      <w:lvlText w:val="•"/>
      <w:lvlJc w:val="left"/>
      <w:pPr>
        <w:ind w:left="5530" w:hanging="260"/>
      </w:pPr>
      <w:rPr>
        <w:rFonts w:hint="default"/>
      </w:rPr>
    </w:lvl>
    <w:lvl w:ilvl="6" w:tplc="71E83922">
      <w:numFmt w:val="bullet"/>
      <w:lvlText w:val="•"/>
      <w:lvlJc w:val="left"/>
      <w:pPr>
        <w:ind w:left="6460" w:hanging="260"/>
      </w:pPr>
      <w:rPr>
        <w:rFonts w:hint="default"/>
      </w:rPr>
    </w:lvl>
    <w:lvl w:ilvl="7" w:tplc="3574FDAA">
      <w:numFmt w:val="bullet"/>
      <w:lvlText w:val="•"/>
      <w:lvlJc w:val="left"/>
      <w:pPr>
        <w:ind w:left="7390" w:hanging="260"/>
      </w:pPr>
      <w:rPr>
        <w:rFonts w:hint="default"/>
      </w:rPr>
    </w:lvl>
    <w:lvl w:ilvl="8" w:tplc="193C965C">
      <w:numFmt w:val="bullet"/>
      <w:lvlText w:val="•"/>
      <w:lvlJc w:val="left"/>
      <w:pPr>
        <w:ind w:left="8320" w:hanging="260"/>
      </w:pPr>
      <w:rPr>
        <w:rFonts w:hint="default"/>
      </w:rPr>
    </w:lvl>
  </w:abstractNum>
  <w:abstractNum w:abstractNumId="4">
    <w:nsid w:val="607D5953"/>
    <w:multiLevelType w:val="hybridMultilevel"/>
    <w:tmpl w:val="06240F10"/>
    <w:lvl w:ilvl="0" w:tplc="2670DAA2">
      <w:numFmt w:val="bullet"/>
      <w:lvlText w:val=""/>
      <w:lvlJc w:val="left"/>
      <w:pPr>
        <w:ind w:left="1341" w:hanging="360"/>
      </w:pPr>
      <w:rPr>
        <w:rFonts w:ascii="Arial" w:eastAsia="Arial" w:hAnsi="Arial" w:cs="Arial" w:hint="default"/>
        <w:w w:val="105"/>
        <w:sz w:val="26"/>
        <w:szCs w:val="26"/>
      </w:rPr>
    </w:lvl>
    <w:lvl w:ilvl="1" w:tplc="2F0401EE">
      <w:numFmt w:val="bullet"/>
      <w:lvlText w:val=""/>
      <w:lvlJc w:val="left"/>
      <w:pPr>
        <w:ind w:left="2061" w:hanging="360"/>
      </w:pPr>
      <w:rPr>
        <w:rFonts w:ascii="Arial" w:eastAsia="Arial" w:hAnsi="Arial" w:cs="Arial" w:hint="default"/>
        <w:w w:val="118"/>
        <w:sz w:val="26"/>
        <w:szCs w:val="26"/>
      </w:rPr>
    </w:lvl>
    <w:lvl w:ilvl="2" w:tplc="607276C4">
      <w:numFmt w:val="bullet"/>
      <w:lvlText w:val="•"/>
      <w:lvlJc w:val="left"/>
      <w:pPr>
        <w:ind w:left="2962" w:hanging="360"/>
      </w:pPr>
      <w:rPr>
        <w:rFonts w:hint="default"/>
      </w:rPr>
    </w:lvl>
    <w:lvl w:ilvl="3" w:tplc="AAFE5E26"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6BF625D4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7B72568E">
      <w:numFmt w:val="bullet"/>
      <w:lvlText w:val="•"/>
      <w:lvlJc w:val="left"/>
      <w:pPr>
        <w:ind w:left="5668" w:hanging="360"/>
      </w:pPr>
      <w:rPr>
        <w:rFonts w:hint="default"/>
      </w:rPr>
    </w:lvl>
    <w:lvl w:ilvl="6" w:tplc="FFECAA10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91E69CF0">
      <w:numFmt w:val="bullet"/>
      <w:lvlText w:val="•"/>
      <w:lvlJc w:val="left"/>
      <w:pPr>
        <w:ind w:left="7473" w:hanging="360"/>
      </w:pPr>
      <w:rPr>
        <w:rFonts w:hint="default"/>
      </w:rPr>
    </w:lvl>
    <w:lvl w:ilvl="8" w:tplc="40C64D6C"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5">
    <w:nsid w:val="66324F1B"/>
    <w:multiLevelType w:val="hybridMultilevel"/>
    <w:tmpl w:val="153E55C6"/>
    <w:lvl w:ilvl="0" w:tplc="16AADAF0">
      <w:numFmt w:val="bullet"/>
      <w:lvlText w:val=""/>
      <w:lvlJc w:val="left"/>
      <w:pPr>
        <w:ind w:left="1341" w:hanging="360"/>
      </w:pPr>
      <w:rPr>
        <w:rFonts w:ascii="Arial" w:eastAsia="Arial" w:hAnsi="Arial" w:cs="Arial" w:hint="default"/>
        <w:w w:val="105"/>
        <w:sz w:val="26"/>
        <w:szCs w:val="26"/>
      </w:rPr>
    </w:lvl>
    <w:lvl w:ilvl="1" w:tplc="EAD2053E">
      <w:numFmt w:val="bullet"/>
      <w:lvlText w:val="•"/>
      <w:lvlJc w:val="left"/>
      <w:pPr>
        <w:ind w:left="2224" w:hanging="360"/>
      </w:pPr>
      <w:rPr>
        <w:rFonts w:hint="default"/>
      </w:rPr>
    </w:lvl>
    <w:lvl w:ilvl="2" w:tplc="5F48AB34"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8D44CE40">
      <w:numFmt w:val="bullet"/>
      <w:lvlText w:val="•"/>
      <w:lvlJc w:val="left"/>
      <w:pPr>
        <w:ind w:left="3992" w:hanging="360"/>
      </w:pPr>
      <w:rPr>
        <w:rFonts w:hint="default"/>
      </w:rPr>
    </w:lvl>
    <w:lvl w:ilvl="4" w:tplc="FF227828">
      <w:numFmt w:val="bullet"/>
      <w:lvlText w:val="•"/>
      <w:lvlJc w:val="left"/>
      <w:pPr>
        <w:ind w:left="4876" w:hanging="360"/>
      </w:pPr>
      <w:rPr>
        <w:rFonts w:hint="default"/>
      </w:rPr>
    </w:lvl>
    <w:lvl w:ilvl="5" w:tplc="3CFE36C2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3592A4E6">
      <w:numFmt w:val="bullet"/>
      <w:lvlText w:val="•"/>
      <w:lvlJc w:val="left"/>
      <w:pPr>
        <w:ind w:left="6644" w:hanging="360"/>
      </w:pPr>
      <w:rPr>
        <w:rFonts w:hint="default"/>
      </w:rPr>
    </w:lvl>
    <w:lvl w:ilvl="7" w:tplc="BC348C70"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389E53FC"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6">
    <w:nsid w:val="713849BB"/>
    <w:multiLevelType w:val="hybridMultilevel"/>
    <w:tmpl w:val="AF722ED4"/>
    <w:lvl w:ilvl="0" w:tplc="D43C8200">
      <w:numFmt w:val="bullet"/>
      <w:lvlText w:val=""/>
      <w:lvlJc w:val="left"/>
      <w:pPr>
        <w:ind w:left="1341" w:hanging="360"/>
      </w:pPr>
      <w:rPr>
        <w:rFonts w:ascii="Arial" w:eastAsia="Arial" w:hAnsi="Arial" w:cs="Arial" w:hint="default"/>
        <w:w w:val="105"/>
        <w:sz w:val="26"/>
        <w:szCs w:val="26"/>
      </w:rPr>
    </w:lvl>
    <w:lvl w:ilvl="1" w:tplc="C4403D22">
      <w:numFmt w:val="bullet"/>
      <w:lvlText w:val="•"/>
      <w:lvlJc w:val="left"/>
      <w:pPr>
        <w:ind w:left="2224" w:hanging="360"/>
      </w:pPr>
      <w:rPr>
        <w:rFonts w:hint="default"/>
      </w:rPr>
    </w:lvl>
    <w:lvl w:ilvl="2" w:tplc="B68C88AC"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BED46356">
      <w:numFmt w:val="bullet"/>
      <w:lvlText w:val="•"/>
      <w:lvlJc w:val="left"/>
      <w:pPr>
        <w:ind w:left="3992" w:hanging="360"/>
      </w:pPr>
      <w:rPr>
        <w:rFonts w:hint="default"/>
      </w:rPr>
    </w:lvl>
    <w:lvl w:ilvl="4" w:tplc="6AFA6760">
      <w:numFmt w:val="bullet"/>
      <w:lvlText w:val="•"/>
      <w:lvlJc w:val="left"/>
      <w:pPr>
        <w:ind w:left="4876" w:hanging="360"/>
      </w:pPr>
      <w:rPr>
        <w:rFonts w:hint="default"/>
      </w:rPr>
    </w:lvl>
    <w:lvl w:ilvl="5" w:tplc="2FCC11AC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23E7D3E">
      <w:numFmt w:val="bullet"/>
      <w:lvlText w:val="•"/>
      <w:lvlJc w:val="left"/>
      <w:pPr>
        <w:ind w:left="6644" w:hanging="360"/>
      </w:pPr>
      <w:rPr>
        <w:rFonts w:hint="default"/>
      </w:rPr>
    </w:lvl>
    <w:lvl w:ilvl="7" w:tplc="549A2306"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F1C2543E">
      <w:numFmt w:val="bullet"/>
      <w:lvlText w:val="•"/>
      <w:lvlJc w:val="left"/>
      <w:pPr>
        <w:ind w:left="841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C7E"/>
    <w:rsid w:val="00100E8A"/>
    <w:rsid w:val="0013145B"/>
    <w:rsid w:val="00137458"/>
    <w:rsid w:val="00212C4A"/>
    <w:rsid w:val="00243217"/>
    <w:rsid w:val="00284FC8"/>
    <w:rsid w:val="002C0FCA"/>
    <w:rsid w:val="003F6B82"/>
    <w:rsid w:val="00483AB4"/>
    <w:rsid w:val="004A4437"/>
    <w:rsid w:val="005433CE"/>
    <w:rsid w:val="00571211"/>
    <w:rsid w:val="005E304B"/>
    <w:rsid w:val="007E2C82"/>
    <w:rsid w:val="008745F5"/>
    <w:rsid w:val="00983FF6"/>
    <w:rsid w:val="009857A5"/>
    <w:rsid w:val="00AC2C19"/>
    <w:rsid w:val="00B43739"/>
    <w:rsid w:val="00BC200A"/>
    <w:rsid w:val="00C15C7E"/>
    <w:rsid w:val="00CF610F"/>
    <w:rsid w:val="00CF681A"/>
    <w:rsid w:val="00ED0647"/>
    <w:rsid w:val="00FE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C7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15C7E"/>
    <w:rPr>
      <w:i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C15C7E"/>
    <w:rPr>
      <w:rFonts w:ascii="Times New Roman" w:eastAsia="Times New Roman" w:hAnsi="Times New Roman" w:cs="Times New Roman"/>
      <w:i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C15C7E"/>
    <w:pPr>
      <w:jc w:val="right"/>
      <w:outlineLvl w:val="1"/>
    </w:pPr>
    <w:rPr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C15C7E"/>
    <w:pPr>
      <w:spacing w:before="88"/>
      <w:ind w:left="621"/>
      <w:outlineLvl w:val="2"/>
    </w:pPr>
    <w:rPr>
      <w:b/>
      <w:bCs/>
      <w:i/>
      <w:sz w:val="26"/>
      <w:szCs w:val="26"/>
      <w:u w:val="single" w:color="000000"/>
    </w:rPr>
  </w:style>
  <w:style w:type="paragraph" w:styleId="Paragraphedeliste">
    <w:name w:val="List Paragraph"/>
    <w:basedOn w:val="Normal"/>
    <w:uiPriority w:val="1"/>
    <w:qFormat/>
    <w:rsid w:val="00C15C7E"/>
    <w:pPr>
      <w:spacing w:before="154"/>
      <w:ind w:left="621" w:hanging="360"/>
    </w:pPr>
  </w:style>
  <w:style w:type="paragraph" w:customStyle="1" w:styleId="TableParagraph">
    <w:name w:val="Table Paragraph"/>
    <w:basedOn w:val="Normal"/>
    <w:uiPriority w:val="1"/>
    <w:qFormat/>
    <w:rsid w:val="00C15C7E"/>
    <w:pPr>
      <w:spacing w:before="33"/>
    </w:pPr>
  </w:style>
  <w:style w:type="paragraph" w:styleId="En-tte">
    <w:name w:val="header"/>
    <w:basedOn w:val="Normal"/>
    <w:link w:val="En-tteCar"/>
    <w:uiPriority w:val="99"/>
    <w:unhideWhenUsed/>
    <w:rsid w:val="00C15C7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15C7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C15C7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5C7E"/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C15C7E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R2019</dc:creator>
  <cp:lastModifiedBy>r2018</cp:lastModifiedBy>
  <cp:revision>7</cp:revision>
  <dcterms:created xsi:type="dcterms:W3CDTF">2019-09-28T10:01:00Z</dcterms:created>
  <dcterms:modified xsi:type="dcterms:W3CDTF">2021-01-03T09:58:00Z</dcterms:modified>
</cp:coreProperties>
</file>