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C" w:rsidRPr="004243CA" w:rsidRDefault="00234B5C" w:rsidP="00234B5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243C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محاضرة : </w:t>
      </w:r>
      <w:r w:rsidRPr="004243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الزمن التعليمي</w:t>
      </w:r>
    </w:p>
    <w:p w:rsidR="00234B5C" w:rsidRPr="006E15E2" w:rsidRDefault="00234B5C" w:rsidP="00772D56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6E15E2">
        <w:rPr>
          <w:rFonts w:asciiTheme="minorBidi" w:hAnsiTheme="minorBidi"/>
          <w:b/>
          <w:bCs/>
          <w:sz w:val="24"/>
          <w:szCs w:val="24"/>
          <w:rtl/>
        </w:rPr>
        <w:t>تمهيد</w:t>
      </w:r>
      <w:r w:rsidRPr="006E15E2">
        <w:rPr>
          <w:rFonts w:asciiTheme="minorBidi" w:hAnsiTheme="minorBidi"/>
          <w:sz w:val="24"/>
          <w:szCs w:val="24"/>
          <w:rtl/>
        </w:rPr>
        <w:t xml:space="preserve"> : نخلص من خلال المحاضرات السابقة إلى نتيجة مفادها تداخل  مفهومي الكرونوبيولوجيا و الكرونوسيكولوجيا بشكل واضح ، فإذا كانت الأولى تعنى بالتغيرات الفيزيولوجية  الدورية الحاصلة على مستوى العضوية فإن  الثانية تكملها من خلال التركيز على التغيرات الدورية في السلوك بشكل عام ، و لقد ركزت المحاضرتين المتعلقتين بالطبيعة الإيقاعية للنظم المعرفية على عمليتين هامتين هما الذاكرة و الانتباه  بهدف توضيح أساسيات التعلم من الناحيتين </w:t>
      </w:r>
      <w:r w:rsidR="00772D56">
        <w:rPr>
          <w:rFonts w:asciiTheme="minorBidi" w:hAnsiTheme="minorBidi" w:hint="cs"/>
          <w:sz w:val="24"/>
          <w:szCs w:val="24"/>
          <w:rtl/>
        </w:rPr>
        <w:t>الايقاعية العصبية</w:t>
      </w:r>
      <w:r w:rsidRPr="006E15E2">
        <w:rPr>
          <w:rFonts w:asciiTheme="minorBidi" w:hAnsiTheme="minorBidi"/>
          <w:sz w:val="24"/>
          <w:szCs w:val="24"/>
          <w:rtl/>
        </w:rPr>
        <w:t xml:space="preserve"> .</w:t>
      </w:r>
    </w:p>
    <w:p w:rsidR="00234B5C" w:rsidRDefault="00234B5C" w:rsidP="00234B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6E15E2">
        <w:rPr>
          <w:rFonts w:asciiTheme="minorBidi" w:hAnsiTheme="minorBidi"/>
          <w:sz w:val="24"/>
          <w:szCs w:val="24"/>
          <w:rtl/>
          <w:lang w:val="en-US"/>
        </w:rPr>
        <w:t xml:space="preserve">يستند هذا التداخل على  دورة النوم/يقظة  كنظام سركادي ( حول /يومي) ذي صلة وثيقة بكل العمليات الحيوية بالجسم من جهة ، و الوظائف المعرفية / الوجدانية من جهة  أخرى  و عليه فمن الضروري  تكييف    </w:t>
      </w:r>
      <w:r w:rsidRPr="006E15E2">
        <w:rPr>
          <w:rFonts w:asciiTheme="minorBidi" w:hAnsiTheme="minorBidi"/>
          <w:sz w:val="24"/>
          <w:szCs w:val="24"/>
          <w:rtl/>
          <w:lang w:val="en-US" w:bidi="ar-DZ"/>
        </w:rPr>
        <w:t>اليوم المدرسي  مع الخصائص النفسية و الفيزيولوجية للتلميذ ،  و من هنا ظهرت الحاجة لإستراتيجية تربوية تعليمية تأخذ بعين الاعتبار الفروق في وتائر التعلم بهدف تحقيق مبدأ تكافؤ الفرص ، فكانت البيداغوجيا الفارقية نقطة تحول في مجال التربية و التعليم و حجر الأساس للكرونوبيداغوجيا</w:t>
      </w:r>
      <w:r w:rsidRPr="006E15E2">
        <w:rPr>
          <w:rFonts w:asciiTheme="minorBidi" w:hAnsiTheme="minorBidi"/>
          <w:color w:val="FF0000"/>
          <w:sz w:val="24"/>
          <w:szCs w:val="24"/>
          <w:rtl/>
          <w:lang w:val="en-US" w:bidi="ar-DZ"/>
        </w:rPr>
        <w:t xml:space="preserve">  </w:t>
      </w:r>
      <w:r w:rsidRPr="006E15E2">
        <w:rPr>
          <w:rFonts w:asciiTheme="minorBidi" w:hAnsiTheme="minorBidi"/>
          <w:sz w:val="24"/>
          <w:szCs w:val="24"/>
          <w:rtl/>
          <w:lang w:val="en-US" w:bidi="ar-DZ"/>
        </w:rPr>
        <w:t>و التي أكدت على ضرورة مراعاة إيقاعات التلاميذ بوصفها فروقا فردية تساهم في تجويد مخرجات العملية التعليمية التعلمية .</w:t>
      </w:r>
      <w:r w:rsidRPr="00906A7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772D56" w:rsidRDefault="00234B5C" w:rsidP="00DD71F9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706308">
        <w:rPr>
          <w:rFonts w:asciiTheme="minorBidi" w:hAnsiTheme="minorBidi"/>
          <w:sz w:val="24"/>
          <w:szCs w:val="24"/>
          <w:rtl/>
          <w:lang w:val="en-US" w:bidi="ar-DZ"/>
        </w:rPr>
        <w:t>و بالتالي فان الكرونوبيداغولوجيا لا تأخذ فقط بعين الاعتبار إسهامات الكرونوبيولوجيا و الكرونوسيكولوجيا و إنما توضح و تربط مختلف الأزمنة البيداغوجية الاجتماعية و التربوية  و كل العناصر التي أضحت  ضرورية نتيجة تطور معطيات الحياة  .</w:t>
      </w:r>
    </w:p>
    <w:p w:rsidR="00772D56" w:rsidRDefault="00772D56" w:rsidP="00772D56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>
        <w:rPr>
          <w:rFonts w:asciiTheme="minorBidi" w:hAnsiTheme="minorBidi" w:hint="cs"/>
          <w:sz w:val="24"/>
          <w:szCs w:val="24"/>
          <w:rtl/>
          <w:lang w:val="en-US" w:bidi="ar-DZ"/>
        </w:rPr>
        <w:t>و عليه يمكن للطالب التوسع في   العناصر التالية :</w:t>
      </w:r>
    </w:p>
    <w:p w:rsidR="00234B5C" w:rsidRPr="00706308" w:rsidRDefault="00772D56" w:rsidP="00772D56">
      <w:pPr>
        <w:bidi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  <w:lang w:val="en-US" w:bidi="ar-DZ"/>
        </w:rPr>
        <w:t>1/</w:t>
      </w:r>
      <w:r w:rsidR="00234B5C" w:rsidRPr="00706308">
        <w:rPr>
          <w:rFonts w:asciiTheme="minorBidi" w:hAnsiTheme="minorBidi"/>
          <w:sz w:val="24"/>
          <w:szCs w:val="24"/>
          <w:rtl/>
          <w:lang w:val="en-US" w:bidi="ar-DZ"/>
        </w:rPr>
        <w:t xml:space="preserve">  </w:t>
      </w:r>
      <w:r w:rsidRPr="00695F7D">
        <w:rPr>
          <w:rFonts w:asciiTheme="minorBidi" w:hAnsiTheme="minorBidi"/>
          <w:b/>
          <w:bCs/>
          <w:sz w:val="24"/>
          <w:szCs w:val="24"/>
          <w:rtl/>
          <w:lang w:bidi="ar-DZ"/>
        </w:rPr>
        <w:t>تعريف الزمن التعليمي</w:t>
      </w: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و أنواعه .</w:t>
      </w:r>
    </w:p>
    <w:p w:rsidR="00234B5C" w:rsidRPr="00906A7A" w:rsidRDefault="00234B5C" w:rsidP="00DD71F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06308">
        <w:rPr>
          <w:rFonts w:asciiTheme="minorBidi" w:hAnsiTheme="minorBidi"/>
          <w:sz w:val="24"/>
          <w:szCs w:val="24"/>
          <w:rtl/>
          <w:lang w:val="en-US" w:bidi="ar-DZ"/>
        </w:rPr>
        <w:t>قبل الخوض في الزمن التعليمي تجدر الإشارة إلى أن البحوث في مجال العلوم العصبية التربوية و الكرونوبيولوجيا أفضت إلى وجود فروق فردية في  تفضيل أوقات النشاط و الراحة اصطلح على تسميتها بالنمط الزمني .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</w:t>
      </w:r>
    </w:p>
    <w:p w:rsidR="00234B5C" w:rsidRPr="002D6649" w:rsidRDefault="00772D56" w:rsidP="00234B5C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lang w:bidi="ar-DZ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1-1/ </w:t>
      </w:r>
      <w:r w:rsidR="00234B5C" w:rsidRPr="00B40B94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تعريف </w:t>
      </w:r>
      <w:r w:rsidR="00234B5C" w:rsidRPr="00B40B94">
        <w:rPr>
          <w:rFonts w:asciiTheme="minorBidi" w:hAnsiTheme="minorBidi"/>
          <w:b/>
          <w:bCs/>
          <w:sz w:val="24"/>
          <w:szCs w:val="24"/>
          <w:rtl/>
          <w:lang w:val="en-US" w:bidi="ar-DZ"/>
        </w:rPr>
        <w:t>النمط الزمني</w:t>
      </w:r>
      <w:r w:rsidR="00234B5C" w:rsidRPr="00B40B94">
        <w:rPr>
          <w:rFonts w:asciiTheme="minorBidi" w:hAnsiTheme="minorBidi"/>
          <w:sz w:val="24"/>
          <w:szCs w:val="24"/>
          <w:rtl/>
          <w:lang w:val="en-US" w:bidi="ar-DZ"/>
        </w:rPr>
        <w:t xml:space="preserve"> : يشير للفروق الفردية في تفضيل أنسب فترات النشاط و التي على أساسها يصنف الأفراد إلى ذوي النمط الصباحي /ذوي النمط المسائي . و هو احد المؤشرات العامة لدافعية الانجاز و التي غالبا ما لا تؤخذ بعين الاعتبار . تشير الدراسات إلى وجود علاقة موجبة و دالة إحصائيا بين النمط الصباحي و الأداء الأكاديمي المرتفع  و العكس  . و المعروف أن  الإيقاعات السركادية أو التقلبات الدورية  على مستوى الوظائف الفيزيولوجية و النفسية تؤثر في الجوانب المختلفة لحياة الأفراد . في عادات الأكل و التمارين و الدراسة بحيث يستيقظ  ذوي  النمط الصباحي</w:t>
      </w:r>
      <w:r w:rsidR="00234B5C" w:rsidRPr="00B40B94">
        <w:rPr>
          <w:rFonts w:asciiTheme="minorBidi" w:hAnsiTheme="minorBidi"/>
          <w:b/>
          <w:bCs/>
          <w:color w:val="FF0000"/>
          <w:sz w:val="24"/>
          <w:szCs w:val="24"/>
          <w:rtl/>
          <w:lang w:val="en-US" w:bidi="ar-DZ"/>
        </w:rPr>
        <w:t xml:space="preserve"> </w:t>
      </w:r>
      <w:r w:rsidR="00234B5C" w:rsidRPr="00B40B94">
        <w:rPr>
          <w:rFonts w:asciiTheme="minorBidi" w:hAnsiTheme="minorBidi"/>
          <w:sz w:val="24"/>
          <w:szCs w:val="24"/>
          <w:rtl/>
        </w:rPr>
        <w:t>بسهولة  و يفضلون الأنشطة الصباحية و هم أكثر يقظة في الفترات الصباحية مقارنة بالمساء ، في المقابل يميل  ذوي النمط المسائي للنشاط مساء و هم أكثر يقظة ليلا ، و ينهضون متأخرين صباحا ، و قد عد النمط الزمني سمة في الشخصية تمتد على متصل  ثنائي القطب  عرف ب</w:t>
      </w:r>
      <w:r w:rsidR="00234B5C">
        <w:rPr>
          <w:rFonts w:asciiTheme="majorBidi" w:hAnsiTheme="majorBidi" w:cstheme="majorBidi"/>
          <w:sz w:val="24"/>
          <w:szCs w:val="24"/>
        </w:rPr>
        <w:t>T</w:t>
      </w:r>
      <w:r w:rsidR="00234B5C" w:rsidRPr="00931913">
        <w:rPr>
          <w:rFonts w:asciiTheme="majorBidi" w:hAnsiTheme="majorBidi" w:cstheme="majorBidi"/>
          <w:sz w:val="24"/>
          <w:szCs w:val="24"/>
        </w:rPr>
        <w:t>he morningness-eveningness dimension</w:t>
      </w:r>
      <w:r w:rsidR="00234B5C">
        <w:rPr>
          <w:rFonts w:asciiTheme="majorBidi" w:hAnsiTheme="majorBidi" w:cstheme="majorBidi"/>
          <w:sz w:val="24"/>
          <w:szCs w:val="24"/>
          <w:lang w:bidi="ar-DZ"/>
        </w:rPr>
        <w:t>’</w:t>
      </w:r>
      <w:r w:rsidR="00234B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' </w:t>
      </w:r>
    </w:p>
    <w:p w:rsidR="00772D56" w:rsidRDefault="00234B5C" w:rsidP="00234B5C">
      <w:pPr>
        <w:bidi/>
        <w:jc w:val="both"/>
        <w:rPr>
          <w:rFonts w:asciiTheme="minorBidi" w:hAnsiTheme="minorBidi" w:hint="cs"/>
          <w:sz w:val="24"/>
          <w:szCs w:val="24"/>
          <w:rtl/>
        </w:rPr>
      </w:pPr>
      <w:r w:rsidRPr="00695F7D">
        <w:rPr>
          <w:rFonts w:asciiTheme="minorBidi" w:hAnsiTheme="minorBidi"/>
          <w:sz w:val="24"/>
          <w:szCs w:val="24"/>
          <w:rtl/>
        </w:rPr>
        <w:t xml:space="preserve"> </w:t>
      </w:r>
      <w:r w:rsidRPr="00695F7D">
        <w:rPr>
          <w:rFonts w:asciiTheme="minorBidi" w:hAnsiTheme="minorBidi"/>
          <w:sz w:val="24"/>
          <w:szCs w:val="24"/>
          <w:rtl/>
          <w:lang w:bidi="ar-DZ"/>
        </w:rPr>
        <w:t xml:space="preserve">و في هذا الصدد تشير </w:t>
      </w:r>
      <w:r w:rsidRPr="00695F7D">
        <w:rPr>
          <w:rFonts w:asciiTheme="minorBidi" w:hAnsiTheme="minorBidi"/>
          <w:sz w:val="24"/>
          <w:szCs w:val="24"/>
          <w:lang w:bidi="ar-DZ"/>
        </w:rPr>
        <w:t>(</w:t>
      </w:r>
      <w:r w:rsidRPr="00695F7D">
        <w:rPr>
          <w:rFonts w:asciiTheme="majorBidi" w:hAnsiTheme="majorBidi" w:cstheme="majorBidi"/>
          <w:sz w:val="24"/>
          <w:szCs w:val="24"/>
        </w:rPr>
        <w:t>Kinosian, Janet,2010</w:t>
      </w:r>
      <w:r w:rsidRPr="00695F7D">
        <w:rPr>
          <w:rFonts w:asciiTheme="minorBidi" w:hAnsiTheme="minorBidi"/>
          <w:sz w:val="24"/>
          <w:szCs w:val="24"/>
        </w:rPr>
        <w:t>)</w:t>
      </w:r>
      <w:r w:rsidRPr="00695F7D">
        <w:rPr>
          <w:rFonts w:asciiTheme="minorBidi" w:hAnsiTheme="minorBidi"/>
          <w:sz w:val="24"/>
          <w:szCs w:val="24"/>
          <w:rtl/>
        </w:rPr>
        <w:t xml:space="preserve"> إلى الدور لجين الساعة  "الكروموزوم 4  في تفضيل الأفراد لأحد النمطين .</w:t>
      </w:r>
      <w:r w:rsidR="00772D56">
        <w:rPr>
          <w:rFonts w:asciiTheme="minorBidi" w:hAnsiTheme="minorBidi" w:hint="cs"/>
          <w:sz w:val="24"/>
          <w:szCs w:val="24"/>
          <w:rtl/>
        </w:rPr>
        <w:t xml:space="preserve"> و بالتالي ضرورة العودة الى الساعة البيولوجية و جيناتها .</w:t>
      </w:r>
    </w:p>
    <w:p w:rsidR="00234B5C" w:rsidRPr="00772D56" w:rsidRDefault="00772D56" w:rsidP="00772D56">
      <w:pPr>
        <w:bidi/>
        <w:jc w:val="both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</w:rPr>
        <w:t>فيما يتعلق بالتوقيت المدرسي توجد العديد من المناشير الوزارية المفصلة في القضية على مستوى موقع وزارة التربية .</w:t>
      </w:r>
      <w:r w:rsidR="00234B5C" w:rsidRPr="00695F7D">
        <w:rPr>
          <w:rFonts w:asciiTheme="minorBidi" w:hAnsiTheme="minorBidi"/>
          <w:sz w:val="24"/>
          <w:szCs w:val="24"/>
          <w:rtl/>
        </w:rPr>
        <w:t xml:space="preserve"> </w:t>
      </w:r>
    </w:p>
    <w:p w:rsidR="00234B5C" w:rsidRPr="00695C31" w:rsidRDefault="00234B5C" w:rsidP="00234B5C">
      <w:pPr>
        <w:bidi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5C31">
        <w:rPr>
          <w:rFonts w:asciiTheme="minorBidi" w:hAnsiTheme="minorBidi"/>
          <w:b/>
          <w:bCs/>
          <w:sz w:val="24"/>
          <w:szCs w:val="24"/>
          <w:rtl/>
        </w:rPr>
        <w:t>تعريف</w:t>
      </w:r>
      <w:r w:rsidRPr="00695C3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95C31">
        <w:rPr>
          <w:rFonts w:asciiTheme="minorBidi" w:hAnsiTheme="minorBidi"/>
          <w:b/>
          <w:bCs/>
          <w:sz w:val="24"/>
          <w:szCs w:val="24"/>
          <w:rtl/>
        </w:rPr>
        <w:t>التوقيت</w:t>
      </w:r>
      <w:r w:rsidRPr="00695C3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95C31">
        <w:rPr>
          <w:rFonts w:asciiTheme="minorBidi" w:hAnsiTheme="minorBidi"/>
          <w:b/>
          <w:bCs/>
          <w:sz w:val="24"/>
          <w:szCs w:val="24"/>
          <w:rtl/>
        </w:rPr>
        <w:t>المدرسي</w:t>
      </w:r>
      <w:r w:rsidRPr="00695C31">
        <w:rPr>
          <w:rFonts w:asciiTheme="minorBidi" w:hAnsiTheme="minorBidi"/>
          <w:b/>
          <w:bCs/>
          <w:sz w:val="24"/>
          <w:szCs w:val="24"/>
        </w:rPr>
        <w:t xml:space="preserve"> :</w:t>
      </w:r>
    </w:p>
    <w:p w:rsidR="00234B5C" w:rsidRPr="00695C31" w:rsidRDefault="00234B5C" w:rsidP="00234B5C">
      <w:pPr>
        <w:bidi/>
        <w:ind w:left="360"/>
        <w:jc w:val="both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تشير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وزارة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التربية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الوطنية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(2005 )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إلى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التوقيت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استعمال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الزمن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الزمن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البيداغوجي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عبارة عن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عمل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تربوي،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بيداغوجي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هام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يسمح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لمجموعة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الأفواج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التربوية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بالمؤسسة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بممارسة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أنشطة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بيداغوجية 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تربوية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تحت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إشراف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مجموعة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المدرسين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المعنيين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لهذا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الغرض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،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يتم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ذلك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أوقات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محددة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أماكن معينة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،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أنه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يتفاعل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مع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ثلاثة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عناصر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أساسية</w:t>
      </w:r>
      <w:r w:rsidRPr="00695C31">
        <w:rPr>
          <w:rFonts w:asciiTheme="minorBidi" w:hAnsiTheme="minorBidi"/>
          <w:sz w:val="24"/>
          <w:szCs w:val="24"/>
        </w:rPr>
        <w:t xml:space="preserve"> : </w:t>
      </w:r>
      <w:r w:rsidRPr="00695C31">
        <w:rPr>
          <w:rFonts w:asciiTheme="minorBidi" w:hAnsiTheme="minorBidi"/>
          <w:sz w:val="24"/>
          <w:szCs w:val="24"/>
          <w:rtl/>
        </w:rPr>
        <w:t>العنصر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البشري</w:t>
      </w:r>
      <w:r w:rsidRPr="00695C31">
        <w:rPr>
          <w:rFonts w:asciiTheme="minorBidi" w:hAnsiTheme="minorBidi"/>
          <w:sz w:val="24"/>
          <w:szCs w:val="24"/>
        </w:rPr>
        <w:t xml:space="preserve"> )</w:t>
      </w:r>
      <w:r w:rsidRPr="00695C31">
        <w:rPr>
          <w:rFonts w:asciiTheme="minorBidi" w:hAnsiTheme="minorBidi"/>
          <w:sz w:val="24"/>
          <w:szCs w:val="24"/>
          <w:rtl/>
        </w:rPr>
        <w:t>المدرس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المتعلم</w:t>
      </w:r>
      <w:r w:rsidRPr="00695C31">
        <w:rPr>
          <w:rFonts w:asciiTheme="minorBidi" w:hAnsiTheme="minorBidi"/>
          <w:sz w:val="24"/>
          <w:szCs w:val="24"/>
        </w:rPr>
        <w:t xml:space="preserve">( </w:t>
      </w:r>
      <w:r w:rsidRPr="00695C31">
        <w:rPr>
          <w:rFonts w:asciiTheme="minorBidi" w:hAnsiTheme="minorBidi"/>
          <w:sz w:val="24"/>
          <w:szCs w:val="24"/>
          <w:rtl/>
        </w:rPr>
        <w:t>،عنصر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الزمن</w:t>
      </w:r>
      <w:r w:rsidRPr="00695C31">
        <w:rPr>
          <w:rFonts w:asciiTheme="minorBidi" w:hAnsiTheme="minorBidi"/>
          <w:sz w:val="24"/>
          <w:szCs w:val="24"/>
        </w:rPr>
        <w:t xml:space="preserve"> )</w:t>
      </w:r>
      <w:r w:rsidRPr="00695C31">
        <w:rPr>
          <w:rFonts w:asciiTheme="minorBidi" w:hAnsiTheme="minorBidi"/>
          <w:sz w:val="24"/>
          <w:szCs w:val="24"/>
          <w:rtl/>
        </w:rPr>
        <w:t xml:space="preserve"> الوقت</w:t>
      </w:r>
      <w:r w:rsidRPr="00695C31">
        <w:rPr>
          <w:rFonts w:asciiTheme="minorBidi" w:hAnsiTheme="minorBidi"/>
          <w:sz w:val="24"/>
          <w:szCs w:val="24"/>
        </w:rPr>
        <w:t xml:space="preserve"> (</w:t>
      </w:r>
      <w:r w:rsidRPr="00695C31">
        <w:rPr>
          <w:rFonts w:asciiTheme="minorBidi" w:hAnsiTheme="minorBidi"/>
          <w:sz w:val="24"/>
          <w:szCs w:val="24"/>
          <w:rtl/>
        </w:rPr>
        <w:t>،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وعنصر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المكان</w:t>
      </w:r>
      <w:r w:rsidRPr="00695C31">
        <w:rPr>
          <w:rFonts w:asciiTheme="minorBidi" w:hAnsiTheme="minorBidi"/>
          <w:sz w:val="24"/>
          <w:szCs w:val="24"/>
        </w:rPr>
        <w:t xml:space="preserve"> )</w:t>
      </w:r>
      <w:r w:rsidRPr="00695C31">
        <w:rPr>
          <w:rFonts w:asciiTheme="minorBidi" w:hAnsiTheme="minorBidi"/>
          <w:sz w:val="24"/>
          <w:szCs w:val="24"/>
          <w:rtl/>
        </w:rPr>
        <w:t xml:space="preserve">القاعات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الدراسية العادية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المتخصصة</w:t>
      </w:r>
      <w:r w:rsidRPr="00695C31">
        <w:rPr>
          <w:rFonts w:asciiTheme="minorBidi" w:hAnsiTheme="minorBidi"/>
          <w:sz w:val="24"/>
          <w:szCs w:val="24"/>
        </w:rPr>
        <w:t xml:space="preserve"> (</w:t>
      </w:r>
    </w:p>
    <w:p w:rsidR="00234B5C" w:rsidRPr="00695C31" w:rsidRDefault="00234B5C" w:rsidP="00234B5C">
      <w:pPr>
        <w:bidi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695C31">
        <w:rPr>
          <w:rFonts w:asciiTheme="minorBidi" w:hAnsiTheme="minorBidi"/>
          <w:sz w:val="24"/>
          <w:szCs w:val="24"/>
          <w:rtl/>
        </w:rPr>
        <w:lastRenderedPageBreak/>
        <w:t>لذا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فالتوقيت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عملية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بالغة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الأهمية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سير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المؤسسة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التربوية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،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وخاصة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حيث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النشا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ط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البيداغوجي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ويجسد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فيها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التعليمات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المواقيت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الرسمية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الخاصة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مادة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وإجراءات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تطبيقها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الميدان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على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شكل وحدات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بيداغوجية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موزع</w:t>
      </w:r>
      <w:r>
        <w:rPr>
          <w:rFonts w:asciiTheme="minorBidi" w:hAnsiTheme="minorBidi" w:hint="cs"/>
          <w:sz w:val="24"/>
          <w:szCs w:val="24"/>
          <w:rtl/>
        </w:rPr>
        <w:t>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على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مختلف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أيام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الأسبوع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بالتساوي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بالمنهجية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،لتكون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لصالح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المتعلم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خدمته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اذ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يمثل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محور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العملية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التعليمية.</w:t>
      </w:r>
    </w:p>
    <w:p w:rsidR="00234B5C" w:rsidRDefault="00234B5C" w:rsidP="00234B5C">
      <w:pPr>
        <w:bidi/>
        <w:ind w:left="360"/>
        <w:rPr>
          <w:rFonts w:asciiTheme="minorBidi" w:hAnsiTheme="minorBidi"/>
          <w:b/>
          <w:bCs/>
          <w:sz w:val="24"/>
          <w:szCs w:val="24"/>
          <w:rtl/>
        </w:rPr>
      </w:pPr>
      <w:r w:rsidRPr="00695C31">
        <w:rPr>
          <w:rFonts w:asciiTheme="minorBidi" w:hAnsiTheme="minorBidi"/>
          <w:b/>
          <w:bCs/>
          <w:sz w:val="24"/>
          <w:szCs w:val="24"/>
          <w:rtl/>
        </w:rPr>
        <w:t>تنظيم</w:t>
      </w:r>
      <w:r w:rsidRPr="00695C3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95C31">
        <w:rPr>
          <w:rFonts w:asciiTheme="minorBidi" w:hAnsiTheme="minorBidi"/>
          <w:b/>
          <w:bCs/>
          <w:sz w:val="24"/>
          <w:szCs w:val="24"/>
          <w:rtl/>
        </w:rPr>
        <w:t>التوقيت</w:t>
      </w:r>
      <w:r w:rsidRPr="00695C3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95C31">
        <w:rPr>
          <w:rFonts w:asciiTheme="minorBidi" w:hAnsiTheme="minorBidi"/>
          <w:b/>
          <w:bCs/>
          <w:sz w:val="24"/>
          <w:szCs w:val="24"/>
          <w:rtl/>
        </w:rPr>
        <w:t xml:space="preserve">المدرسي أهمية، أهدافه و العوامل المؤثرة فيه : </w:t>
      </w:r>
    </w:p>
    <w:p w:rsidR="00234B5C" w:rsidRPr="00695C31" w:rsidRDefault="00234B5C" w:rsidP="00234B5C">
      <w:pPr>
        <w:bidi/>
        <w:ind w:left="36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أهميته :</w:t>
      </w:r>
      <w:r w:rsidRPr="00695C3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95C3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التحكم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النظام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حسن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التسيير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للموارد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البشرية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المادية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المالية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تنظيم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استغلال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الطاقات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البشرية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الوسائل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التعليمية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استغلالا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امثل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ضمان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تطبيق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التعليمات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التوجيهات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الرسمية.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خلق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التكامل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الانسجام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التوازن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استعمال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الوسائل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المادية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البشرية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الهياكل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تحقيق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الأهداف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المبرمجة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خلق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التوازن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الانسجام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مختلف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النشاطات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التربوية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توفير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الشروط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الموضوعية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لأداء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النشاطات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التربوية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حسن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استغلال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الإمكانيات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الوسائل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العلمية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التعليمية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لإجراء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الأعمال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التطبيقية.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ضمان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التحكم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توظيف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الفائض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القاعات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تنظيم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النشاطات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الثقافية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الحصص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التدعيمية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حسن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التحكم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النظام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الداخلي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للمؤسسة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رفق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الاجتماعية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تحسين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تطوير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أداء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الفعل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التربوي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للمعلمين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تثمين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جهودهم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السماح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بتأطير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المتعلمين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لممارسة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مختلف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الأنشطة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المبرمجة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التنظيم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الجيد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لخدمات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المعلمين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يؤدي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إلى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محاربة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ظاهرة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الغيابات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عندما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تؤخذ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بعين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الاعتبار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حاجة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الموظف لنصف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يوم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الأسبوع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لقضاء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أموره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الشخصية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>تسهيل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عملية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الرقابة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المتابعة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والتقويم</w:t>
      </w:r>
      <w:r w:rsidRPr="00695C31">
        <w:rPr>
          <w:rFonts w:asciiTheme="minorBidi" w:hAnsiTheme="minorBidi"/>
          <w:sz w:val="24"/>
          <w:szCs w:val="24"/>
        </w:rPr>
        <w:t xml:space="preserve"> .</w:t>
      </w:r>
    </w:p>
    <w:p w:rsidR="00234B5C" w:rsidRPr="00695C31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Theme="minorBidi" w:hAnsiTheme="minorBidi"/>
          <w:sz w:val="24"/>
          <w:szCs w:val="24"/>
          <w:lang w:bidi="ar-DZ"/>
        </w:rPr>
      </w:pPr>
      <w:r w:rsidRPr="00695C31">
        <w:rPr>
          <w:rFonts w:asciiTheme="minorBidi" w:hAnsiTheme="minorBidi"/>
          <w:sz w:val="24"/>
          <w:szCs w:val="24"/>
          <w:rtl/>
        </w:rPr>
        <w:t xml:space="preserve"> رفع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المردود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المدرسي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التحصيلي.</w:t>
      </w:r>
    </w:p>
    <w:p w:rsidR="00234B5C" w:rsidRPr="00234B5C" w:rsidRDefault="00234B5C" w:rsidP="00234B5C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يضمن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للنشاطات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البيداغوجية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والتربوية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حقها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التنظيم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الوحدات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التربوية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.</w:t>
      </w:r>
    </w:p>
    <w:p w:rsidR="00695F7D" w:rsidRPr="00695C31" w:rsidRDefault="00695F7D" w:rsidP="00695F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234B5C" w:rsidRPr="00695C31">
        <w:rPr>
          <w:rFonts w:asciiTheme="minorBidi" w:hAnsiTheme="minorBidi"/>
          <w:b/>
          <w:bCs/>
          <w:sz w:val="24"/>
          <w:szCs w:val="24"/>
          <w:rtl/>
        </w:rPr>
        <w:t>أهدافه</w:t>
      </w:r>
      <w:r w:rsidR="00234B5C" w:rsidRPr="00695C31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     </w:t>
      </w:r>
      <w:r w:rsidRPr="00695C31">
        <w:rPr>
          <w:rFonts w:asciiTheme="minorBidi" w:hAnsiTheme="minorBidi"/>
          <w:sz w:val="24"/>
          <w:szCs w:val="24"/>
          <w:rtl/>
        </w:rPr>
        <w:t xml:space="preserve">وضع وزارة التربية (2009)  دليلا لتنظيم الزمن البيداغوجي في المدرسة الجزائرية لتحقيق مجموعة </w:t>
      </w:r>
      <w:r>
        <w:rPr>
          <w:rFonts w:asciiTheme="minorBidi" w:hAnsiTheme="minorBidi" w:hint="cs"/>
          <w:sz w:val="24"/>
          <w:szCs w:val="24"/>
          <w:rtl/>
        </w:rPr>
        <w:t xml:space="preserve">    </w:t>
      </w:r>
      <w:r w:rsidRPr="00695C31">
        <w:rPr>
          <w:rFonts w:asciiTheme="minorBidi" w:hAnsiTheme="minorBidi"/>
          <w:sz w:val="24"/>
          <w:szCs w:val="24"/>
          <w:rtl/>
        </w:rPr>
        <w:t xml:space="preserve">من الأهداف : </w:t>
      </w:r>
    </w:p>
    <w:p w:rsidR="00234B5C" w:rsidRPr="00695C31" w:rsidRDefault="00234B5C" w:rsidP="00234B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234B5C" w:rsidRPr="00695C31" w:rsidRDefault="00234B5C" w:rsidP="00234B5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95C31">
        <w:rPr>
          <w:rFonts w:asciiTheme="minorBidi" w:hAnsiTheme="minorBidi"/>
          <w:sz w:val="24"/>
          <w:szCs w:val="24"/>
          <w:rtl/>
        </w:rPr>
        <w:t>تقليص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وتجنب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هدر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الوقت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المخصّص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للدراسة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بالقضاء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على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العوامل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المتسببة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ذلك.</w:t>
      </w:r>
    </w:p>
    <w:p w:rsidR="00234B5C" w:rsidRPr="00695C31" w:rsidRDefault="00234B5C" w:rsidP="00234B5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95C31">
        <w:rPr>
          <w:rFonts w:asciiTheme="minorBidi" w:hAnsiTheme="minorBidi"/>
          <w:sz w:val="24"/>
          <w:szCs w:val="24"/>
          <w:rtl/>
        </w:rPr>
        <w:t>مساعدة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المديرين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على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حسن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توظيف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المؤسسات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التربوية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بشكل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يسمح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باستغلال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الزمن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الدراسي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السنوي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،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الفضاءات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المتوفّرة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لتحقيق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الأهداف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المسطرة.</w:t>
      </w:r>
    </w:p>
    <w:p w:rsidR="00234B5C" w:rsidRDefault="00234B5C" w:rsidP="00234B5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95C31">
        <w:rPr>
          <w:rFonts w:asciiTheme="minorBidi" w:hAnsiTheme="minorBidi"/>
          <w:sz w:val="24"/>
          <w:szCs w:val="24"/>
          <w:rtl/>
        </w:rPr>
        <w:t>خلق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توازن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بين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نشاطا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المتعلّم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داخل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المدرسة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وخارجها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،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مع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توزيع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فترات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الدراسة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الراحة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،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 xml:space="preserve">و تنويع 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الأنشطة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بشكل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يسمح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بالتدرّج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في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سير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عملية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التعليم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و</w:t>
      </w:r>
      <w:r w:rsidRPr="00695C31">
        <w:rPr>
          <w:rFonts w:asciiTheme="minorBidi" w:hAnsiTheme="minorBidi"/>
          <w:sz w:val="24"/>
          <w:szCs w:val="24"/>
        </w:rPr>
        <w:t xml:space="preserve"> </w:t>
      </w:r>
      <w:r w:rsidRPr="00695C31">
        <w:rPr>
          <w:rFonts w:asciiTheme="minorBidi" w:hAnsiTheme="minorBidi"/>
          <w:sz w:val="24"/>
          <w:szCs w:val="24"/>
          <w:rtl/>
        </w:rPr>
        <w:t>التعلّم.</w:t>
      </w:r>
    </w:p>
    <w:p w:rsidR="00695F7D" w:rsidRPr="00695F7D" w:rsidRDefault="00695F7D" w:rsidP="00695F7D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:rsidR="00234B5C" w:rsidRPr="00671F30" w:rsidRDefault="00234B5C" w:rsidP="00671F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inorBidi" w:hAnsiTheme="minorBidi"/>
          <w:sz w:val="24"/>
          <w:szCs w:val="24"/>
          <w:rtl/>
        </w:rPr>
      </w:pPr>
      <w:r w:rsidRPr="00671F30">
        <w:rPr>
          <w:rFonts w:asciiTheme="minorBidi" w:hAnsiTheme="minorBidi"/>
          <w:sz w:val="24"/>
          <w:szCs w:val="24"/>
          <w:rtl/>
        </w:rPr>
        <w:t xml:space="preserve">و بهدف تحقيق </w:t>
      </w:r>
      <w:r w:rsidRPr="00671F30">
        <w:rPr>
          <w:rFonts w:asciiTheme="minorBidi" w:hAnsiTheme="minorBidi"/>
          <w:sz w:val="24"/>
          <w:szCs w:val="24"/>
          <w:rtl/>
          <w:lang w:bidi="ar-DZ"/>
        </w:rPr>
        <w:t xml:space="preserve"> جودة التعليم يشير</w:t>
      </w:r>
      <w:r w:rsidRPr="00671F30">
        <w:rPr>
          <w:rFonts w:asciiTheme="minorBidi" w:hAnsiTheme="minorBidi"/>
          <w:color w:val="FF0000"/>
          <w:sz w:val="24"/>
          <w:szCs w:val="24"/>
          <w:rtl/>
          <w:lang w:bidi="ar-DZ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المعهد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الوطني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للبحث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التربية(2011) لجملة من الأساسيات خاصة بتنظيم التوقيت المدرسي في المرحلة الابتدائية  هي :  </w:t>
      </w:r>
    </w:p>
    <w:p w:rsidR="00234B5C" w:rsidRPr="00671F30" w:rsidRDefault="00234B5C" w:rsidP="00234B5C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234B5C" w:rsidRDefault="00234B5C" w:rsidP="00234B5C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671F30">
        <w:rPr>
          <w:rFonts w:asciiTheme="minorBidi" w:hAnsiTheme="minorBidi"/>
          <w:sz w:val="24"/>
          <w:szCs w:val="24"/>
          <w:rtl/>
        </w:rPr>
        <w:t>*/ التوزيع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المتوازن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للفترات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المخصصة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للدراسة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الفترات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المخصصة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للراحة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مع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مراعاة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المعطيات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المتعلقة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بالوتيرة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المدرسية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استعمال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الزمن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الدراسي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توافق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الحجم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الساعي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السنوي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مع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محتويات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المناهج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الدراسية المقررة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ترقية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تنمية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النشاطات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اللاصفية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باعتبارها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بعدا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مكملا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للناشطات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التعليمية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مما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يضمن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النمو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الشامل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للمتعلم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بكل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أبعاده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التربوية.</w:t>
      </w:r>
    </w:p>
    <w:p w:rsidR="00695F7D" w:rsidRPr="00671F30" w:rsidRDefault="00695F7D" w:rsidP="00695F7D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</w:p>
    <w:p w:rsidR="00234B5C" w:rsidRDefault="00234B5C" w:rsidP="00234B5C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671F30">
        <w:rPr>
          <w:rFonts w:asciiTheme="minorBidi" w:hAnsiTheme="minorBidi"/>
          <w:sz w:val="24"/>
          <w:szCs w:val="24"/>
          <w:rtl/>
        </w:rPr>
        <w:t>*/ توزيع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أفضل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لساعات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التدريس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اليومية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والأسبوعية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والسنوية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هذا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بينته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الدراسات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الكرونوبيولوجية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الكرونونفسية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أن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هناك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تغيرات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النشاط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الفكري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لدى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المتعلمين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أثناء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اليوم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بسب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تأثير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الوتيرة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البيولوجية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أثناء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الأسبوع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بسبب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تأثير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استعمال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الزمن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الدراسي</w:t>
      </w:r>
      <w:r w:rsidRPr="00671F30">
        <w:rPr>
          <w:rFonts w:asciiTheme="minorBidi" w:hAnsiTheme="minorBidi"/>
          <w:sz w:val="24"/>
          <w:szCs w:val="24"/>
        </w:rPr>
        <w:t xml:space="preserve">. </w:t>
      </w:r>
      <w:r w:rsidRPr="00671F30">
        <w:rPr>
          <w:rFonts w:asciiTheme="minorBidi" w:hAnsiTheme="minorBidi"/>
          <w:sz w:val="24"/>
          <w:szCs w:val="24"/>
          <w:rtl/>
        </w:rPr>
        <w:t>كما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أن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عطلة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نهاية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الأسبو</w:t>
      </w:r>
      <w:r w:rsidRPr="00671F30">
        <w:rPr>
          <w:rFonts w:asciiTheme="minorBidi" w:hAnsiTheme="minorBidi"/>
          <w:sz w:val="24"/>
          <w:szCs w:val="24"/>
          <w:rtl/>
          <w:lang w:bidi="ar-DZ"/>
        </w:rPr>
        <w:t>ع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تؤثر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سلبا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أداءات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كل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التلاميذ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اليوم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الأول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بعد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العودة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إلى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الدراسة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.</w:t>
      </w:r>
    </w:p>
    <w:p w:rsidR="00695F7D" w:rsidRPr="00671F30" w:rsidRDefault="00695F7D" w:rsidP="00695F7D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:rsidR="00234B5C" w:rsidRPr="00671F30" w:rsidRDefault="00234B5C" w:rsidP="00234B5C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/>
          <w:color w:val="FF0000"/>
          <w:sz w:val="24"/>
          <w:szCs w:val="24"/>
          <w:lang w:bidi="ar-DZ"/>
        </w:rPr>
      </w:pPr>
      <w:r w:rsidRPr="00671F30">
        <w:rPr>
          <w:rFonts w:asciiTheme="minorBidi" w:hAnsiTheme="minorBidi"/>
          <w:sz w:val="24"/>
          <w:szCs w:val="24"/>
          <w:rtl/>
          <w:lang w:bidi="ar-DZ"/>
        </w:rPr>
        <w:lastRenderedPageBreak/>
        <w:t>*/</w:t>
      </w:r>
      <w:r w:rsidRPr="00671F30">
        <w:rPr>
          <w:rFonts w:asciiTheme="minorBidi" w:hAnsiTheme="minorBidi"/>
          <w:color w:val="FF0000"/>
          <w:sz w:val="24"/>
          <w:szCs w:val="24"/>
          <w:rtl/>
          <w:lang w:bidi="ar-DZ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احترام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الأوقات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الضعيفة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الأوقات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القوية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اليوم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فيما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يخص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الانتباه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لدى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المتعلمين </w:t>
      </w:r>
      <w:r w:rsidRPr="00671F30">
        <w:rPr>
          <w:rFonts w:asciiTheme="minorBidi" w:hAnsiTheme="minorBidi"/>
          <w:sz w:val="24"/>
          <w:szCs w:val="24"/>
        </w:rPr>
        <w:t xml:space="preserve"> : </w:t>
      </w:r>
      <w:r w:rsidRPr="00671F30">
        <w:rPr>
          <w:rFonts w:asciiTheme="minorBidi" w:hAnsiTheme="minorBidi"/>
          <w:sz w:val="24"/>
          <w:szCs w:val="24"/>
          <w:rtl/>
        </w:rPr>
        <w:t>ارتفاع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للأداءات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طوال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فترة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الصبيحة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ثم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انتكاسه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أثناء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فترة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الغذاء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ثم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عودة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إلى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الارتفاع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بعد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الظهيرة.</w:t>
      </w:r>
    </w:p>
    <w:p w:rsidR="00234B5C" w:rsidRPr="00671F30" w:rsidRDefault="00234B5C" w:rsidP="00671F30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DZ"/>
        </w:rPr>
      </w:pPr>
    </w:p>
    <w:p w:rsidR="00234B5C" w:rsidRDefault="00234B5C" w:rsidP="00671F30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671F30">
        <w:rPr>
          <w:rFonts w:asciiTheme="minorBidi" w:hAnsiTheme="minorBidi"/>
          <w:sz w:val="24"/>
          <w:szCs w:val="24"/>
          <w:rtl/>
        </w:rPr>
        <w:t>يتضح مما سبق ان تنظيم الزمن المدرسي يتأثر بالعوامل البيولوجية للتلميذ عل</w:t>
      </w:r>
      <w:r w:rsidR="00671F30">
        <w:rPr>
          <w:rFonts w:asciiTheme="minorBidi" w:hAnsiTheme="minorBidi"/>
          <w:sz w:val="24"/>
          <w:szCs w:val="24"/>
          <w:rtl/>
        </w:rPr>
        <w:t xml:space="preserve">ى رأسها دورة النوم / يقظة </w:t>
      </w:r>
      <w:r w:rsidRPr="00671F30">
        <w:rPr>
          <w:rFonts w:asciiTheme="minorBidi" w:hAnsiTheme="minorBidi"/>
          <w:sz w:val="24"/>
          <w:szCs w:val="24"/>
          <w:rtl/>
        </w:rPr>
        <w:t>.و التي تناولت المحاضرتين السابقتين انعكاسات اختلال  هذه النظمية الايقاعية السركادية على نشاطين   هامين بالدماغ  هما الانتباه و الذاكرة .</w:t>
      </w:r>
    </w:p>
    <w:p w:rsidR="00AF5E66" w:rsidRDefault="00AF5E66" w:rsidP="00AF5E66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AF5E66" w:rsidRPr="00671F30" w:rsidRDefault="00AF5E66" w:rsidP="00AF5E66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للاستزادة يرجى الاطلاع على موقع وزارة التربية </w:t>
      </w:r>
      <w:r w:rsidR="00537A28">
        <w:rPr>
          <w:rFonts w:asciiTheme="minorBidi" w:hAnsiTheme="minorBidi" w:hint="cs"/>
          <w:sz w:val="24"/>
          <w:szCs w:val="24"/>
          <w:rtl/>
        </w:rPr>
        <w:t>و ما ينشر عبره من بحوث بخصوص ملف الوتيرة المدرسية. و هذه امثلة منها .</w:t>
      </w:r>
    </w:p>
    <w:p w:rsidR="00234B5C" w:rsidRPr="00671F30" w:rsidRDefault="00234B5C" w:rsidP="00234B5C">
      <w:pPr>
        <w:pStyle w:val="Paragraphedeliste"/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71F30" w:rsidRPr="00671F30" w:rsidRDefault="00695F7D" w:rsidP="00671F30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1/ </w:t>
      </w:r>
      <w:r w:rsidR="00671F30" w:rsidRPr="00671F30">
        <w:rPr>
          <w:rFonts w:asciiTheme="minorBidi" w:hAnsiTheme="minorBidi"/>
          <w:sz w:val="24"/>
          <w:szCs w:val="24"/>
          <w:rtl/>
        </w:rPr>
        <w:t xml:space="preserve"> بحث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و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تربية</w:t>
      </w:r>
      <w:r w:rsidR="00671F30" w:rsidRPr="00671F30">
        <w:rPr>
          <w:rFonts w:asciiTheme="minorBidi" w:hAnsiTheme="minorBidi"/>
          <w:sz w:val="24"/>
          <w:szCs w:val="24"/>
        </w:rPr>
        <w:t xml:space="preserve">  </w:t>
      </w:r>
      <w:r w:rsidR="00671F30" w:rsidRPr="00671F30">
        <w:rPr>
          <w:rFonts w:asciiTheme="minorBidi" w:hAnsiTheme="minorBidi"/>
          <w:sz w:val="24"/>
          <w:szCs w:val="24"/>
          <w:rtl/>
        </w:rPr>
        <w:t>(2011) مجلة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 xml:space="preserve">جزائرية 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للبحث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التربوي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 xml:space="preserve">يصدرها 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المعهد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الوطني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للبحث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في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التربية</w:t>
      </w:r>
      <w:r w:rsidR="00671F30" w:rsidRPr="00671F30">
        <w:rPr>
          <w:rFonts w:asciiTheme="minorBidi" w:hAnsiTheme="minorBidi"/>
          <w:sz w:val="24"/>
          <w:szCs w:val="24"/>
        </w:rPr>
        <w:t xml:space="preserve"> </w:t>
      </w:r>
      <w:r w:rsidR="00671F30" w:rsidRPr="00671F30">
        <w:rPr>
          <w:rFonts w:asciiTheme="minorBidi" w:hAnsiTheme="minorBidi"/>
          <w:sz w:val="24"/>
          <w:szCs w:val="24"/>
          <w:rtl/>
        </w:rPr>
        <w:t>،</w:t>
      </w:r>
      <w:r>
        <w:rPr>
          <w:rFonts w:asciiTheme="minorBidi" w:hAnsiTheme="minorBidi" w:hint="cs"/>
          <w:sz w:val="24"/>
          <w:szCs w:val="24"/>
          <w:rtl/>
        </w:rPr>
        <w:t>عدد 1،</w:t>
      </w:r>
    </w:p>
    <w:p w:rsidR="00234B5C" w:rsidRDefault="00671F30" w:rsidP="00695F7D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 w:hint="cs"/>
          <w:sz w:val="24"/>
          <w:szCs w:val="24"/>
          <w:rtl/>
        </w:rPr>
      </w:pPr>
      <w:r w:rsidRPr="00671F30">
        <w:rPr>
          <w:rFonts w:asciiTheme="minorBidi" w:hAnsiTheme="minorBidi"/>
          <w:sz w:val="24"/>
          <w:szCs w:val="24"/>
          <w:rtl/>
        </w:rPr>
        <w:t>جويلية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الملف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الوتيرة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المدرسية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التنظيم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الجديد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للزمن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الدراسي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مرحلة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التعليم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الابتدائي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="00695F7D">
        <w:rPr>
          <w:rFonts w:asciiTheme="minorBidi" w:hAnsiTheme="minorBidi" w:hint="cs"/>
          <w:sz w:val="24"/>
          <w:szCs w:val="24"/>
          <w:rtl/>
        </w:rPr>
        <w:t>.</w:t>
      </w:r>
    </w:p>
    <w:p w:rsidR="00537A28" w:rsidRPr="00671F30" w:rsidRDefault="00537A28" w:rsidP="00537A2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  <w:rtl/>
          <w:lang w:bidi="ar-DZ"/>
        </w:rPr>
      </w:pPr>
    </w:p>
    <w:p w:rsidR="00695F7D" w:rsidRDefault="00695F7D" w:rsidP="00695F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234B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2/ </w:t>
      </w:r>
      <w:r w:rsidR="00234B5C" w:rsidRPr="00671F30">
        <w:rPr>
          <w:rFonts w:asciiTheme="minorBidi" w:hAnsiTheme="minorBidi"/>
          <w:sz w:val="24"/>
          <w:szCs w:val="24"/>
          <w:rtl/>
        </w:rPr>
        <w:t xml:space="preserve">وزارة 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التربية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الوطنية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(2005) وحدة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التسيير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البيداغوجي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،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المعهد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الوطني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لتكوين</w:t>
      </w:r>
      <w:r w:rsidR="00234B5C" w:rsidRPr="00671F30">
        <w:rPr>
          <w:rFonts w:asciiTheme="minorBidi" w:hAnsiTheme="minorBidi"/>
          <w:sz w:val="24"/>
          <w:szCs w:val="24"/>
        </w:rPr>
        <w:t xml:space="preserve"> </w:t>
      </w:r>
      <w:r w:rsidR="00234B5C" w:rsidRPr="00671F30">
        <w:rPr>
          <w:rFonts w:asciiTheme="minorBidi" w:hAnsiTheme="minorBidi"/>
          <w:sz w:val="24"/>
          <w:szCs w:val="24"/>
          <w:rtl/>
        </w:rPr>
        <w:t>مستخدم</w:t>
      </w:r>
      <w:r w:rsidR="00234B5C" w:rsidRPr="00671F30">
        <w:rPr>
          <w:rFonts w:asciiTheme="minorBidi" w:hAnsiTheme="minorBidi"/>
          <w:sz w:val="24"/>
          <w:szCs w:val="24"/>
          <w:rtl/>
          <w:lang w:bidi="ar-DZ"/>
        </w:rPr>
        <w:t>ي</w:t>
      </w:r>
      <w:r w:rsidRPr="00695F7D">
        <w:rPr>
          <w:rFonts w:asciiTheme="minorBidi" w:hAnsiTheme="minorBidi"/>
          <w:sz w:val="24"/>
          <w:szCs w:val="24"/>
          <w:rtl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التربية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 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تحسين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مستواهم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سند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تكويني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لفائدة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مديري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مؤسسات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التعليم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الثانوي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و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الاكمالي</w:t>
      </w:r>
      <w:r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</w:p>
    <w:p w:rsidR="00537A28" w:rsidRDefault="00537A28" w:rsidP="00537A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DZ"/>
        </w:rPr>
      </w:pPr>
    </w:p>
    <w:p w:rsidR="00695F7D" w:rsidRPr="00671F30" w:rsidRDefault="00695F7D" w:rsidP="00695F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</w:t>
      </w: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3/ </w:t>
      </w:r>
      <w:r w:rsidRPr="00671F30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وزارة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التربية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 xml:space="preserve">الوطنية (2009) 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دليل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تنظيم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الزمن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البيداغوجي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في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المدرسة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الابتدائية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،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المفتشية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 w:rsidRPr="00671F30">
        <w:rPr>
          <w:rFonts w:asciiTheme="minorBidi" w:hAnsiTheme="minorBidi"/>
          <w:sz w:val="24"/>
          <w:szCs w:val="24"/>
          <w:rtl/>
        </w:rPr>
        <w:t>العامة</w:t>
      </w:r>
      <w:r w:rsidRPr="00671F3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71F30">
        <w:rPr>
          <w:rFonts w:asciiTheme="minorBidi" w:hAnsiTheme="minorBidi"/>
          <w:sz w:val="24"/>
          <w:szCs w:val="24"/>
        </w:rPr>
        <w:t xml:space="preserve"> </w:t>
      </w:r>
    </w:p>
    <w:p w:rsidR="00234B5C" w:rsidRPr="00671F30" w:rsidRDefault="00234B5C" w:rsidP="00695F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71F30">
        <w:rPr>
          <w:rFonts w:asciiTheme="minorBidi" w:hAnsiTheme="minorBidi"/>
          <w:sz w:val="24"/>
          <w:szCs w:val="24"/>
        </w:rPr>
        <w:t xml:space="preserve"> </w:t>
      </w:r>
    </w:p>
    <w:p w:rsidR="00234B5C" w:rsidRPr="00671F30" w:rsidRDefault="00695F7D" w:rsidP="00695F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</w:t>
      </w:r>
    </w:p>
    <w:p w:rsidR="00234B5C" w:rsidRPr="00695C31" w:rsidRDefault="00234B5C" w:rsidP="00234B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95C31">
        <w:rPr>
          <w:rFonts w:asciiTheme="minorBidi" w:hAnsiTheme="minorBidi"/>
          <w:b/>
          <w:bCs/>
          <w:sz w:val="24"/>
          <w:szCs w:val="24"/>
          <w:rtl/>
        </w:rPr>
        <w:t xml:space="preserve">         </w:t>
      </w:r>
    </w:p>
    <w:p w:rsidR="00234B5C" w:rsidRDefault="00C8476C" w:rsidP="00234B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ملاحظة : مرفق مع المحاضرة مراجع حول الموضوع الرجاء الاطلاع عليها .</w:t>
      </w:r>
    </w:p>
    <w:p w:rsidR="00C8476C" w:rsidRDefault="008A49AB" w:rsidP="008A49AB">
      <w:p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 </w:t>
      </w:r>
    </w:p>
    <w:p w:rsidR="008A49AB" w:rsidRPr="00C8476C" w:rsidRDefault="00C8476C" w:rsidP="00C8476C">
      <w:pPr>
        <w:tabs>
          <w:tab w:val="left" w:pos="6776"/>
        </w:tabs>
        <w:bidi/>
        <w:rPr>
          <w:rFonts w:asciiTheme="minorBidi" w:hAnsiTheme="minorBidi"/>
          <w:b/>
          <w:bCs/>
        </w:rPr>
      </w:pPr>
      <w:r w:rsidRPr="00C8476C">
        <w:rPr>
          <w:rFonts w:asciiTheme="minorBidi" w:hAnsiTheme="minorBidi"/>
          <w:b/>
          <w:bCs/>
          <w:rtl/>
        </w:rPr>
        <w:tab/>
      </w:r>
      <w:r w:rsidRPr="00C8476C">
        <w:rPr>
          <w:rFonts w:asciiTheme="minorBidi" w:hAnsiTheme="minorBidi" w:hint="cs"/>
          <w:b/>
          <w:bCs/>
          <w:rtl/>
        </w:rPr>
        <w:t xml:space="preserve">أستاذة المقياس </w:t>
      </w:r>
    </w:p>
    <w:sectPr w:rsidR="008A49AB" w:rsidRPr="00C8476C" w:rsidSect="00AF5E66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253" w:rsidRDefault="00F80253" w:rsidP="00695F7D">
      <w:pPr>
        <w:spacing w:after="0" w:line="240" w:lineRule="auto"/>
      </w:pPr>
      <w:r>
        <w:separator/>
      </w:r>
    </w:p>
  </w:endnote>
  <w:endnote w:type="continuationSeparator" w:id="1">
    <w:p w:rsidR="00F80253" w:rsidRDefault="00F80253" w:rsidP="0069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725655"/>
      <w:docPartObj>
        <w:docPartGallery w:val="Page Numbers (Bottom of Page)"/>
        <w:docPartUnique/>
      </w:docPartObj>
    </w:sdtPr>
    <w:sdtContent>
      <w:p w:rsidR="008A49AB" w:rsidRDefault="0012785E">
        <w:pPr>
          <w:pStyle w:val="Pieddepage"/>
        </w:pPr>
        <w:fldSimple w:instr=" PAGE   \* MERGEFORMAT ">
          <w:r w:rsidR="00C8476C">
            <w:rPr>
              <w:noProof/>
            </w:rPr>
            <w:t>1</w:t>
          </w:r>
        </w:fldSimple>
      </w:p>
    </w:sdtContent>
  </w:sdt>
  <w:p w:rsidR="008A49AB" w:rsidRDefault="008A49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253" w:rsidRDefault="00F80253" w:rsidP="00695F7D">
      <w:pPr>
        <w:spacing w:after="0" w:line="240" w:lineRule="auto"/>
      </w:pPr>
      <w:r>
        <w:separator/>
      </w:r>
    </w:p>
  </w:footnote>
  <w:footnote w:type="continuationSeparator" w:id="1">
    <w:p w:rsidR="00F80253" w:rsidRDefault="00F80253" w:rsidP="0069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B" w:rsidRDefault="008A49AB" w:rsidP="00711E84">
    <w:pPr>
      <w:pStyle w:val="En-tte"/>
      <w:rPr>
        <w:lang w:bidi="ar-DZ"/>
      </w:rPr>
    </w:pPr>
    <w:r>
      <w:rPr>
        <w:rFonts w:hint="cs"/>
        <w:rtl/>
        <w:lang w:bidi="ar-DZ"/>
      </w:rPr>
      <w:t>كلية العلوم الانسانية و الاجتماعية/ قسم العلوم الاجتماعية /المستوى :أولى ماستر مدرسي . علم النفس البيولوجي و الوتيرة المدرسية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8D4"/>
    <w:multiLevelType w:val="hybridMultilevel"/>
    <w:tmpl w:val="E392DF9A"/>
    <w:lvl w:ilvl="0" w:tplc="9A2AAA12">
      <w:numFmt w:val="bullet"/>
      <w:lvlText w:val=""/>
      <w:lvlJc w:val="left"/>
      <w:pPr>
        <w:ind w:left="643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8E17679"/>
    <w:multiLevelType w:val="hybridMultilevel"/>
    <w:tmpl w:val="AF9C9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74C1F"/>
    <w:multiLevelType w:val="hybridMultilevel"/>
    <w:tmpl w:val="2676D46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82577"/>
    <w:multiLevelType w:val="hybridMultilevel"/>
    <w:tmpl w:val="BB788CEC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0D64"/>
    <w:multiLevelType w:val="hybridMultilevel"/>
    <w:tmpl w:val="F35CD9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06BBD"/>
    <w:multiLevelType w:val="hybridMultilevel"/>
    <w:tmpl w:val="4634BEDC"/>
    <w:lvl w:ilvl="0" w:tplc="927E5B92"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E61"/>
    <w:rsid w:val="0012785E"/>
    <w:rsid w:val="001E7F2D"/>
    <w:rsid w:val="00234B5C"/>
    <w:rsid w:val="00537A28"/>
    <w:rsid w:val="0054197A"/>
    <w:rsid w:val="005B1F63"/>
    <w:rsid w:val="00671F30"/>
    <w:rsid w:val="00695F7D"/>
    <w:rsid w:val="00711E84"/>
    <w:rsid w:val="00742BB8"/>
    <w:rsid w:val="00772D56"/>
    <w:rsid w:val="00885BC6"/>
    <w:rsid w:val="008A49AB"/>
    <w:rsid w:val="00AA0205"/>
    <w:rsid w:val="00AF5E66"/>
    <w:rsid w:val="00C01E61"/>
    <w:rsid w:val="00C8476C"/>
    <w:rsid w:val="00D24D32"/>
    <w:rsid w:val="00DD71F9"/>
    <w:rsid w:val="00EC18AB"/>
    <w:rsid w:val="00F76AFE"/>
    <w:rsid w:val="00F8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5C"/>
    <w:pPr>
      <w:spacing w:before="0" w:after="200" w:line="276" w:lineRule="auto"/>
    </w:pPr>
    <w:rPr>
      <w:rFonts w:asciiTheme="minorHAnsi" w:hAnsiTheme="minorHAnsi"/>
      <w:sz w:val="22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234B5C"/>
    <w:pPr>
      <w:keepNext/>
      <w:bidi/>
      <w:spacing w:before="240" w:after="60" w:line="240" w:lineRule="auto"/>
      <w:outlineLvl w:val="0"/>
    </w:pPr>
    <w:rPr>
      <w:rFonts w:ascii="Microsoft Uighur" w:eastAsia="Microsoft Uighur" w:hAnsi="Microsoft Uighur" w:cs="Microsoft Uighur"/>
      <w:b/>
      <w:bCs/>
      <w:kern w:val="32"/>
      <w:sz w:val="32"/>
      <w:szCs w:val="3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4B5C"/>
    <w:rPr>
      <w:rFonts w:ascii="Microsoft Uighur" w:eastAsia="Microsoft Uighur" w:hAnsi="Microsoft Uighur" w:cs="Microsoft Uighur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234B5C"/>
    <w:pPr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qFormat/>
    <w:rsid w:val="00234B5C"/>
    <w:pPr>
      <w:bidi/>
      <w:spacing w:before="240" w:after="60" w:line="240" w:lineRule="auto"/>
      <w:jc w:val="center"/>
      <w:outlineLvl w:val="0"/>
    </w:pPr>
    <w:rPr>
      <w:rFonts w:ascii="Microsoft Uighur" w:eastAsia="Microsoft Uighur" w:hAnsi="Microsoft Uighur" w:cs="Microsoft Uighur"/>
      <w:b/>
      <w:bCs/>
      <w:kern w:val="28"/>
      <w:sz w:val="40"/>
      <w:szCs w:val="40"/>
      <w:lang w:val="en-US" w:eastAsia="fr-FR" w:bidi="ar-DZ"/>
    </w:rPr>
  </w:style>
  <w:style w:type="character" w:customStyle="1" w:styleId="TitreCar">
    <w:name w:val="Titre Car"/>
    <w:basedOn w:val="Policepardfaut"/>
    <w:link w:val="Titre"/>
    <w:rsid w:val="00234B5C"/>
    <w:rPr>
      <w:rFonts w:ascii="Microsoft Uighur" w:eastAsia="Microsoft Uighur" w:hAnsi="Microsoft Uighur" w:cs="Microsoft Uighur"/>
      <w:b/>
      <w:bCs/>
      <w:kern w:val="28"/>
      <w:sz w:val="40"/>
      <w:szCs w:val="40"/>
      <w:lang w:eastAsia="fr-FR" w:bidi="ar-DZ"/>
    </w:rPr>
  </w:style>
  <w:style w:type="paragraph" w:styleId="Sansinterligne">
    <w:name w:val="No Spacing"/>
    <w:uiPriority w:val="1"/>
    <w:qFormat/>
    <w:rsid w:val="00234B5C"/>
    <w:pPr>
      <w:spacing w:before="0" w:after="0" w:line="240" w:lineRule="auto"/>
    </w:pPr>
    <w:rPr>
      <w:rFonts w:asciiTheme="minorHAnsi" w:eastAsiaTheme="minorEastAsia" w:hAnsiTheme="minorHAnsi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3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4B5C"/>
    <w:rPr>
      <w:rFonts w:asciiTheme="minorHAnsi" w:hAnsiTheme="minorHAnsi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B5C"/>
    <w:rPr>
      <w:rFonts w:asciiTheme="minorHAnsi" w:hAnsiTheme="minorHAnsi"/>
      <w:sz w:val="22"/>
      <w:lang w:val="fr-FR"/>
    </w:rPr>
  </w:style>
  <w:style w:type="character" w:styleId="Lienhypertexte">
    <w:name w:val="Hyperlink"/>
    <w:basedOn w:val="Policepardfaut"/>
    <w:uiPriority w:val="99"/>
    <w:unhideWhenUsed/>
    <w:rsid w:val="00234B5C"/>
    <w:rPr>
      <w:color w:val="0563C1" w:themeColor="hyperlink"/>
      <w:u w:val="single"/>
    </w:rPr>
  </w:style>
  <w:style w:type="paragraph" w:customStyle="1" w:styleId="Default">
    <w:name w:val="Default"/>
    <w:rsid w:val="00234B5C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r">
    <w:name w:val="tr"/>
    <w:basedOn w:val="Policepardfaut"/>
    <w:rsid w:val="00234B5C"/>
  </w:style>
  <w:style w:type="paragraph" w:customStyle="1" w:styleId="uk-text-justify">
    <w:name w:val="uk-text-justify"/>
    <w:basedOn w:val="Normal"/>
    <w:rsid w:val="002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k-badge">
    <w:name w:val="uk-badge"/>
    <w:basedOn w:val="Policepardfaut"/>
    <w:rsid w:val="00234B5C"/>
  </w:style>
  <w:style w:type="character" w:styleId="lev">
    <w:name w:val="Strong"/>
    <w:basedOn w:val="Policepardfaut"/>
    <w:uiPriority w:val="22"/>
    <w:qFormat/>
    <w:rsid w:val="00234B5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B5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2020-04-21T16:00:00Z</dcterms:created>
  <dcterms:modified xsi:type="dcterms:W3CDTF">2020-04-25T17:13:00Z</dcterms:modified>
</cp:coreProperties>
</file>