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58" w:rsidRDefault="00B83458">
      <w:pPr>
        <w:pBdr>
          <w:bottom w:val="dotted" w:sz="24" w:space="1" w:color="auto"/>
        </w:pBdr>
      </w:pPr>
      <w:bookmarkStart w:id="0" w:name="_GoBack"/>
      <w:bookmarkEnd w:id="0"/>
    </w:p>
    <w:p w:rsidR="00E30386" w:rsidRDefault="00E30386"/>
    <w:p w:rsidR="00E30386" w:rsidRDefault="00E30386" w:rsidP="00E30386">
      <w:pPr>
        <w:jc w:val="center"/>
      </w:pPr>
      <w:r w:rsidRPr="00E30386">
        <w:rPr>
          <w:b/>
          <w:bCs/>
          <w:sz w:val="24"/>
          <w:szCs w:val="24"/>
          <w:u w:val="single"/>
        </w:rPr>
        <w:t>Correction TD</w:t>
      </w:r>
    </w:p>
    <w:p w:rsidR="00E30386" w:rsidRDefault="00E30386" w:rsidP="00E30386">
      <w:r>
        <w:rPr>
          <w:rStyle w:val="fontstyle01"/>
        </w:rPr>
        <w:t>TD_ Agronomie II_2</w:t>
      </w:r>
      <w:r>
        <w:rPr>
          <w:rStyle w:val="fontstyle01"/>
          <w:sz w:val="14"/>
          <w:szCs w:val="14"/>
        </w:rPr>
        <w:t xml:space="preserve">e </w:t>
      </w:r>
      <w:r>
        <w:rPr>
          <w:rStyle w:val="fontstyle01"/>
        </w:rPr>
        <w:t>licence agronomie_ Partie Animal_2019/2020</w:t>
      </w:r>
    </w:p>
    <w:p w:rsidR="00E30386" w:rsidRPr="00296273" w:rsidRDefault="00E30386">
      <w:pPr>
        <w:rPr>
          <w:b/>
          <w:bCs/>
        </w:rPr>
      </w:pPr>
      <w:r w:rsidRPr="00296273">
        <w:rPr>
          <w:b/>
          <w:bCs/>
        </w:rPr>
        <w:t>EX01</w:t>
      </w:r>
    </w:p>
    <w:p w:rsidR="00E30386" w:rsidRDefault="00E30386" w:rsidP="00E30386">
      <w:pPr>
        <w:rPr>
          <w:rStyle w:val="fontstyle41"/>
        </w:rPr>
      </w:pPr>
      <w:r w:rsidRPr="00E30386">
        <w:rPr>
          <w:b/>
          <w:bCs/>
          <w:i/>
          <w:iCs/>
        </w:rPr>
        <w:t>Objectif</w:t>
      </w:r>
      <w:r>
        <w:t> </w:t>
      </w:r>
      <w:r>
        <w:rPr>
          <w:rFonts w:ascii="Calibri-BoldItalic" w:hAnsi="Calibri-BoldItalic"/>
          <w:b/>
          <w:bCs/>
          <w:i/>
          <w:iCs/>
          <w:color w:val="000000"/>
        </w:rPr>
        <w:t>:</w:t>
      </w:r>
      <w:r w:rsidRPr="00E30386">
        <w:rPr>
          <w:rStyle w:val="fontstyle41"/>
        </w:rPr>
        <w:t xml:space="preserve"> </w:t>
      </w:r>
      <w:r>
        <w:rPr>
          <w:rStyle w:val="fontstyle41"/>
        </w:rPr>
        <w:t>Connaitre la particularité digestive entre certaines espèces animales</w:t>
      </w:r>
      <w:r>
        <w:rPr>
          <w:rFonts w:ascii="Calibri-BoldItalic" w:hAnsi="Calibri-BoldItalic"/>
          <w:b/>
          <w:bCs/>
          <w:i/>
          <w:iCs/>
          <w:color w:val="000000"/>
        </w:rPr>
        <w:br/>
      </w:r>
      <w:r w:rsidRPr="00E30386">
        <w:rPr>
          <w:rFonts w:ascii="TimesNewRomanPS-BoldMT" w:hAnsi="TimesNewRomanPS-BoldMT"/>
          <w:color w:val="000000"/>
        </w:rPr>
        <w:t>la variabilité est la particularité du monde vivant dans notre planète. L</w:t>
      </w:r>
      <w:r w:rsidRPr="00E30386">
        <w:rPr>
          <w:rFonts w:ascii="TimesNewRomanPS-BoldMT" w:hAnsi="TimesNewRomanPS-BoldMT" w:hint="eastAsia"/>
          <w:color w:val="000000"/>
        </w:rPr>
        <w:t>’</w:t>
      </w:r>
      <w:r w:rsidRPr="00E30386">
        <w:rPr>
          <w:rFonts w:ascii="TimesNewRomanPS-BoldMT" w:hAnsi="TimesNewRomanPS-BoldMT"/>
          <w:color w:val="000000"/>
        </w:rPr>
        <w:t xml:space="preserve">être vivant est unique. Le tableau </w:t>
      </w:r>
      <w:r>
        <w:rPr>
          <w:rFonts w:ascii="TimesNewRomanPS-BoldMT" w:hAnsi="TimesNewRomanPS-BoldMT"/>
          <w:color w:val="000000"/>
        </w:rPr>
        <w:t>ci-</w:t>
      </w:r>
      <w:r w:rsidRPr="00E30386">
        <w:rPr>
          <w:rFonts w:ascii="TimesNewRomanPS-BoldMT" w:hAnsi="TimesNewRomanPS-BoldMT"/>
          <w:color w:val="000000"/>
        </w:rPr>
        <w:t xml:space="preserve">dessous présente </w:t>
      </w:r>
      <w:r>
        <w:rPr>
          <w:rFonts w:ascii="TimesNewRomanPS-BoldMT" w:hAnsi="TimesNewRomanPS-BoldMT"/>
          <w:color w:val="000000"/>
        </w:rPr>
        <w:t>certains caractères digestifs spécifiques à l</w:t>
      </w:r>
      <w:r>
        <w:rPr>
          <w:rFonts w:ascii="TimesNewRomanPS-BoldMT" w:hAnsi="TimesNewRomanPS-BoldMT" w:hint="eastAsia"/>
          <w:color w:val="000000"/>
        </w:rPr>
        <w:t>’</w:t>
      </w:r>
      <w:r>
        <w:rPr>
          <w:rFonts w:ascii="TimesNewRomanPS-BoldMT" w:hAnsi="TimesNewRomanPS-BoldMT"/>
          <w:color w:val="000000"/>
        </w:rPr>
        <w:t>espèce animale.</w:t>
      </w:r>
      <w:r w:rsidRPr="00E30386">
        <w:rPr>
          <w:rFonts w:ascii="TimesNewRomanPS-BoldMT" w:hAnsi="TimesNewRomanPS-BoldMT"/>
          <w:color w:val="000000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30386" w:rsidTr="00E30386">
        <w:tc>
          <w:tcPr>
            <w:tcW w:w="4606" w:type="dxa"/>
          </w:tcPr>
          <w:p w:rsidR="00E30386" w:rsidRPr="00E30386" w:rsidRDefault="003E70C8" w:rsidP="00E30386">
            <w:pPr>
              <w:rPr>
                <w:rStyle w:val="fontstyle41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280670</wp:posOffset>
                      </wp:positionV>
                      <wp:extent cx="2433320" cy="24130"/>
                      <wp:effectExtent l="6985" t="52705" r="17145" b="37465"/>
                      <wp:wrapNone/>
                      <wp:docPr id="1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33320" cy="24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2.45pt;margin-top:22.1pt;width:191.6pt;height:1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E30386" w:rsidRPr="00E30386">
              <w:rPr>
                <w:rStyle w:val="fontstyle41"/>
                <w:b/>
                <w:bCs/>
              </w:rPr>
              <w:t>espèce</w:t>
            </w:r>
          </w:p>
        </w:tc>
        <w:tc>
          <w:tcPr>
            <w:tcW w:w="4606" w:type="dxa"/>
          </w:tcPr>
          <w:p w:rsidR="00E30386" w:rsidRPr="00E30386" w:rsidRDefault="00E30386" w:rsidP="00E30386">
            <w:pPr>
              <w:rPr>
                <w:rStyle w:val="fontstyle41"/>
                <w:b/>
                <w:bCs/>
              </w:rPr>
            </w:pPr>
            <w:r w:rsidRPr="00E30386">
              <w:rPr>
                <w:rStyle w:val="fontstyle41"/>
                <w:b/>
                <w:bCs/>
              </w:rPr>
              <w:t>Caractère digestif</w:t>
            </w:r>
          </w:p>
        </w:tc>
      </w:tr>
      <w:tr w:rsidR="00E30386" w:rsidTr="00E30386">
        <w:tc>
          <w:tcPr>
            <w:tcW w:w="4606" w:type="dxa"/>
          </w:tcPr>
          <w:p w:rsidR="00E30386" w:rsidRPr="00E30386" w:rsidRDefault="003E70C8" w:rsidP="00E303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894080</wp:posOffset>
                      </wp:positionV>
                      <wp:extent cx="2585720" cy="341630"/>
                      <wp:effectExtent l="6985" t="9525" r="26670" b="58420"/>
                      <wp:wrapNone/>
                      <wp:docPr id="1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20.45pt;margin-top:70.4pt;width:203.6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8k1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894080</wp:posOffset>
                      </wp:positionV>
                      <wp:extent cx="2529840" cy="771525"/>
                      <wp:effectExtent l="6985" t="9525" r="34925" b="5715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984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20.45pt;margin-top:70.4pt;width:199.2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894080</wp:posOffset>
                      </wp:positionV>
                      <wp:extent cx="2585720" cy="159385"/>
                      <wp:effectExtent l="6985" t="9525" r="26670" b="59690"/>
                      <wp:wrapNone/>
                      <wp:docPr id="1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20.45pt;margin-top:70.4pt;width:203.6pt;height: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742950</wp:posOffset>
                      </wp:positionV>
                      <wp:extent cx="2433320" cy="492760"/>
                      <wp:effectExtent l="11430" t="10795" r="31750" b="58420"/>
                      <wp:wrapNone/>
                      <wp:docPr id="1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3320" cy="492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38.8pt;margin-top:58.5pt;width:191.6pt;height:3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544195</wp:posOffset>
                      </wp:positionV>
                      <wp:extent cx="2433320" cy="198755"/>
                      <wp:effectExtent l="11430" t="59690" r="22225" b="8255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3332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38.8pt;margin-top:42.85pt;width:191.6pt;height:15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251460</wp:posOffset>
                      </wp:positionV>
                      <wp:extent cx="2513965" cy="491490"/>
                      <wp:effectExtent l="12065" t="62230" r="26670" b="8255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3965" cy="491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38.1pt;margin-top:19.8pt;width:197.95pt;height:38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607695</wp:posOffset>
                      </wp:positionV>
                      <wp:extent cx="2433320" cy="938530"/>
                      <wp:effectExtent l="11430" t="8890" r="31750" b="52705"/>
                      <wp:wrapNone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3320" cy="938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38.8pt;margin-top:47.85pt;width:191.6pt;height:7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607695</wp:posOffset>
                      </wp:positionV>
                      <wp:extent cx="2442210" cy="135255"/>
                      <wp:effectExtent l="12065" t="8890" r="22225" b="55880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221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38.1pt;margin-top:47.85pt;width:192.3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251460</wp:posOffset>
                      </wp:positionV>
                      <wp:extent cx="2513965" cy="356235"/>
                      <wp:effectExtent l="12065" t="62230" r="26670" b="10160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3965" cy="356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38.1pt;margin-top:19.8pt;width:197.95pt;height:28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275590</wp:posOffset>
                      </wp:positionV>
                      <wp:extent cx="2280920" cy="1390015"/>
                      <wp:effectExtent l="6985" t="10160" r="45720" b="5715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0920" cy="1390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44.45pt;margin-top:21.7pt;width:179.6pt;height:10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424815</wp:posOffset>
                      </wp:positionV>
                      <wp:extent cx="2361565" cy="763270"/>
                      <wp:effectExtent l="6985" t="6985" r="31750" b="5842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1565" cy="763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44.45pt;margin-top:33.45pt;width:185.95pt;height:6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251460</wp:posOffset>
                      </wp:positionV>
                      <wp:extent cx="2433320" cy="173355"/>
                      <wp:effectExtent l="6985" t="62230" r="26670" b="12065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3332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44.45pt;margin-top:19.8pt;width:191.6pt;height:13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275590</wp:posOffset>
                      </wp:positionV>
                      <wp:extent cx="2433320" cy="149225"/>
                      <wp:effectExtent l="11430" t="10160" r="22225" b="5969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332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38.8pt;margin-top:21.7pt;width:191.6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275590</wp:posOffset>
                      </wp:positionV>
                      <wp:extent cx="2280920" cy="1096010"/>
                      <wp:effectExtent l="6985" t="10160" r="36195" b="5588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0920" cy="1096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44.45pt;margin-top:21.7pt;width:179.6pt;height:8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99060</wp:posOffset>
                      </wp:positionV>
                      <wp:extent cx="2513965" cy="152400"/>
                      <wp:effectExtent l="12065" t="62230" r="26670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396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38.1pt;margin-top:7.8pt;width:197.95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123190</wp:posOffset>
                      </wp:positionV>
                      <wp:extent cx="2442210" cy="301625"/>
                      <wp:effectExtent l="12065" t="10160" r="22225" b="596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2210" cy="30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38.1pt;margin-top:9.7pt;width:192.3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NewRomanPSMT" w:hAnsi="TimesNewRomanPSMT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123190</wp:posOffset>
                      </wp:positionV>
                      <wp:extent cx="2442210" cy="1248410"/>
                      <wp:effectExtent l="12065" t="10160" r="41275" b="558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2210" cy="1248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38.1pt;margin-top:9.7pt;width:192.3pt;height:9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E30386" w:rsidRPr="00E30386">
              <w:rPr>
                <w:rStyle w:val="fontstyle01"/>
                <w:b w:val="0"/>
                <w:bCs w:val="0"/>
                <w:i w:val="0"/>
                <w:iCs w:val="0"/>
              </w:rPr>
              <w:t>Vache</w:t>
            </w:r>
            <w:r w:rsidR="00E30386" w:rsidRPr="00E30386">
              <w:rPr>
                <w:rFonts w:ascii="TimesNewRomanPSMT" w:hAnsi="TimesNewRomanPSMT"/>
                <w:b/>
                <w:bCs/>
                <w:i/>
                <w:iCs/>
                <w:color w:val="000000"/>
              </w:rPr>
              <w:br/>
            </w:r>
            <w:r w:rsidR="00E30386" w:rsidRPr="00E30386">
              <w:rPr>
                <w:rStyle w:val="fontstyle01"/>
                <w:b w:val="0"/>
                <w:bCs w:val="0"/>
                <w:i w:val="0"/>
                <w:iCs w:val="0"/>
              </w:rPr>
              <w:t>Mouton</w:t>
            </w:r>
            <w:r w:rsidR="00E30386" w:rsidRPr="00E30386">
              <w:rPr>
                <w:rFonts w:ascii="TimesNewRomanPSMT" w:hAnsi="TimesNewRomanPSMT"/>
                <w:b/>
                <w:bCs/>
                <w:i/>
                <w:iCs/>
                <w:color w:val="000000"/>
              </w:rPr>
              <w:br/>
            </w:r>
            <w:r w:rsidR="00E30386" w:rsidRPr="00E30386">
              <w:rPr>
                <w:rStyle w:val="fontstyle01"/>
                <w:b w:val="0"/>
                <w:bCs w:val="0"/>
                <w:i w:val="0"/>
                <w:iCs w:val="0"/>
              </w:rPr>
              <w:t>Cheval</w:t>
            </w:r>
            <w:r w:rsidR="00E30386" w:rsidRPr="00E30386">
              <w:rPr>
                <w:rFonts w:ascii="TimesNewRomanPSMT" w:hAnsi="TimesNewRomanPSMT"/>
                <w:b/>
                <w:bCs/>
                <w:i/>
                <w:iCs/>
                <w:color w:val="000000"/>
              </w:rPr>
              <w:br/>
            </w:r>
            <w:r w:rsidR="00E30386" w:rsidRPr="00E30386">
              <w:rPr>
                <w:rStyle w:val="fontstyle01"/>
                <w:b w:val="0"/>
                <w:bCs w:val="0"/>
                <w:i w:val="0"/>
                <w:iCs w:val="0"/>
              </w:rPr>
              <w:t>poule</w:t>
            </w:r>
            <w:r w:rsidR="00E30386" w:rsidRPr="00E30386">
              <w:rPr>
                <w:rFonts w:ascii="TimesNewRomanPSMT" w:hAnsi="TimesNewRomanPSMT"/>
                <w:b/>
                <w:bCs/>
                <w:i/>
                <w:iCs/>
                <w:color w:val="000000"/>
              </w:rPr>
              <w:br/>
            </w:r>
            <w:r w:rsidR="00E30386" w:rsidRPr="00E30386">
              <w:rPr>
                <w:rStyle w:val="fontstyle01"/>
                <w:b w:val="0"/>
                <w:bCs w:val="0"/>
                <w:i w:val="0"/>
                <w:iCs w:val="0"/>
              </w:rPr>
              <w:t>Lapin</w:t>
            </w:r>
            <w:r w:rsidR="00E30386" w:rsidRPr="00E30386">
              <w:rPr>
                <w:rFonts w:ascii="TimesNewRomanPSMT" w:hAnsi="TimesNewRomanPSMT"/>
                <w:b/>
                <w:bCs/>
                <w:i/>
                <w:iCs/>
                <w:color w:val="000000"/>
              </w:rPr>
              <w:br/>
            </w:r>
            <w:r w:rsidR="00E30386" w:rsidRPr="00E30386">
              <w:rPr>
                <w:rStyle w:val="fontstyle01"/>
                <w:b w:val="0"/>
                <w:bCs w:val="0"/>
                <w:i w:val="0"/>
                <w:iCs w:val="0"/>
              </w:rPr>
              <w:t>chat</w:t>
            </w:r>
          </w:p>
          <w:p w:rsidR="00E30386" w:rsidRDefault="00E30386" w:rsidP="00E30386">
            <w:pPr>
              <w:rPr>
                <w:rStyle w:val="fontstyle41"/>
              </w:rPr>
            </w:pPr>
          </w:p>
        </w:tc>
        <w:tc>
          <w:tcPr>
            <w:tcW w:w="4606" w:type="dxa"/>
          </w:tcPr>
          <w:p w:rsidR="00E30386" w:rsidRPr="00E30386" w:rsidRDefault="00E30386" w:rsidP="00E30386">
            <w:pPr>
              <w:rPr>
                <w:b/>
                <w:bCs/>
                <w:sz w:val="24"/>
                <w:szCs w:val="24"/>
              </w:rPr>
            </w:pPr>
            <w:r w:rsidRPr="00E30386">
              <w:rPr>
                <w:rStyle w:val="fontstyle01"/>
                <w:b w:val="0"/>
                <w:bCs w:val="0"/>
              </w:rPr>
              <w:t>Rumination</w:t>
            </w:r>
            <w:r w:rsidRPr="00E30386">
              <w:rPr>
                <w:rFonts w:ascii="TimesNewRomanPSMT" w:hAnsi="TimesNewRomanPSMT"/>
                <w:b/>
                <w:bCs/>
                <w:color w:val="000000"/>
              </w:rPr>
              <w:br/>
            </w:r>
            <w:r w:rsidRPr="00E30386">
              <w:rPr>
                <w:rStyle w:val="fontstyle01"/>
                <w:b w:val="0"/>
                <w:bCs w:val="0"/>
              </w:rPr>
              <w:t>Fermentation caecale</w:t>
            </w:r>
            <w:r w:rsidRPr="00E30386">
              <w:rPr>
                <w:rFonts w:ascii="TimesNewRomanPSMT" w:hAnsi="TimesNewRomanPSMT"/>
                <w:b/>
                <w:bCs/>
                <w:color w:val="000000"/>
              </w:rPr>
              <w:br/>
            </w:r>
            <w:r w:rsidRPr="00E30386">
              <w:rPr>
                <w:rStyle w:val="fontstyle01"/>
                <w:b w:val="0"/>
                <w:bCs w:val="0"/>
              </w:rPr>
              <w:t>8 incisives dans la mâchoire inférieures</w:t>
            </w:r>
            <w:r w:rsidRPr="00E30386">
              <w:rPr>
                <w:rFonts w:ascii="TimesNewRomanPSMT" w:hAnsi="TimesNewRomanPSMT"/>
                <w:b/>
                <w:bCs/>
                <w:color w:val="000000"/>
              </w:rPr>
              <w:br/>
            </w:r>
            <w:r w:rsidRPr="00E30386">
              <w:rPr>
                <w:rStyle w:val="fontstyle01"/>
                <w:b w:val="0"/>
                <w:bCs w:val="0"/>
              </w:rPr>
              <w:t>2 longues incisives dans la mâchoire supérieure</w:t>
            </w:r>
            <w:r w:rsidRPr="00E30386">
              <w:rPr>
                <w:rFonts w:ascii="TimesNewRomanPSMT" w:hAnsi="TimesNewRomanPSMT"/>
                <w:b/>
                <w:bCs/>
                <w:color w:val="000000"/>
              </w:rPr>
              <w:br/>
            </w:r>
            <w:r w:rsidRPr="00E30386">
              <w:rPr>
                <w:rStyle w:val="fontstyle01"/>
                <w:b w:val="0"/>
                <w:bCs w:val="0"/>
              </w:rPr>
              <w:t>Bec</w:t>
            </w:r>
            <w:r w:rsidRPr="00E30386">
              <w:rPr>
                <w:rFonts w:ascii="TimesNewRomanPSMT" w:hAnsi="TimesNewRomanPSMT"/>
                <w:b/>
                <w:bCs/>
                <w:color w:val="000000"/>
              </w:rPr>
              <w:br/>
            </w:r>
            <w:r w:rsidRPr="00E30386">
              <w:rPr>
                <w:rStyle w:val="fontstyle01"/>
                <w:b w:val="0"/>
                <w:bCs w:val="0"/>
              </w:rPr>
              <w:t>Coecotrophie</w:t>
            </w:r>
            <w:r w:rsidRPr="00E30386">
              <w:rPr>
                <w:rFonts w:ascii="TimesNewRomanPSMT" w:hAnsi="TimesNewRomanPSMT"/>
                <w:b/>
                <w:bCs/>
                <w:color w:val="000000"/>
              </w:rPr>
              <w:br/>
            </w:r>
            <w:r w:rsidRPr="00E30386">
              <w:rPr>
                <w:rStyle w:val="fontstyle01"/>
                <w:b w:val="0"/>
                <w:bCs w:val="0"/>
              </w:rPr>
              <w:t>Carnivore</w:t>
            </w:r>
            <w:r w:rsidRPr="00E30386">
              <w:rPr>
                <w:rFonts w:ascii="TimesNewRomanPSMT" w:hAnsi="TimesNewRomanPSMT"/>
                <w:b/>
                <w:bCs/>
                <w:color w:val="000000"/>
              </w:rPr>
              <w:br/>
            </w:r>
            <w:r w:rsidRPr="00E30386">
              <w:rPr>
                <w:rStyle w:val="fontstyle01"/>
                <w:b w:val="0"/>
                <w:bCs w:val="0"/>
              </w:rPr>
              <w:t>Petit estomac</w:t>
            </w:r>
            <w:r w:rsidRPr="00E30386">
              <w:rPr>
                <w:rFonts w:ascii="TimesNewRomanPSMT" w:hAnsi="TimesNewRomanPSMT"/>
                <w:b/>
                <w:bCs/>
                <w:color w:val="000000"/>
              </w:rPr>
              <w:br/>
            </w:r>
            <w:r w:rsidRPr="00E30386">
              <w:rPr>
                <w:rStyle w:val="fontstyle01"/>
                <w:b w:val="0"/>
                <w:bCs w:val="0"/>
              </w:rPr>
              <w:t>Grand estomac avec 4 poches</w:t>
            </w:r>
            <w:r w:rsidRPr="00E30386">
              <w:rPr>
                <w:rFonts w:ascii="TimesNewRomanPSMT" w:hAnsi="TimesNewRomanPSMT"/>
                <w:b/>
                <w:bCs/>
                <w:color w:val="000000"/>
              </w:rPr>
              <w:br/>
            </w:r>
            <w:r w:rsidRPr="00E30386">
              <w:rPr>
                <w:rStyle w:val="fontstyle01"/>
                <w:b w:val="0"/>
                <w:bCs w:val="0"/>
              </w:rPr>
              <w:t>Deux poches distinctes d’estomac</w:t>
            </w:r>
            <w:r w:rsidRPr="00E30386">
              <w:rPr>
                <w:rFonts w:ascii="TimesNewRomanPSMT" w:hAnsi="TimesNewRomanPSMT"/>
                <w:b/>
                <w:bCs/>
                <w:color w:val="000000"/>
              </w:rPr>
              <w:br/>
            </w:r>
            <w:r w:rsidRPr="00E30386">
              <w:rPr>
                <w:rStyle w:val="fontstyle01"/>
                <w:b w:val="0"/>
                <w:bCs w:val="0"/>
              </w:rPr>
              <w:t>Absence des phénomènes microbiens dans l’estomac</w:t>
            </w:r>
          </w:p>
          <w:p w:rsidR="00E30386" w:rsidRDefault="00E30386" w:rsidP="00E30386">
            <w:pPr>
              <w:rPr>
                <w:rStyle w:val="fontstyle41"/>
              </w:rPr>
            </w:pPr>
          </w:p>
        </w:tc>
      </w:tr>
    </w:tbl>
    <w:p w:rsidR="00E30386" w:rsidRDefault="00E30386" w:rsidP="00E30386">
      <w:pPr>
        <w:rPr>
          <w:rStyle w:val="fontstyle41"/>
        </w:rPr>
      </w:pPr>
    </w:p>
    <w:p w:rsidR="00296273" w:rsidRPr="00296273" w:rsidRDefault="00296273" w:rsidP="00E30386">
      <w:pPr>
        <w:rPr>
          <w:rStyle w:val="fontstyle41"/>
          <w:b/>
          <w:bCs/>
        </w:rPr>
      </w:pPr>
      <w:r w:rsidRPr="00296273">
        <w:rPr>
          <w:rStyle w:val="fontstyle41"/>
          <w:b/>
          <w:bCs/>
        </w:rPr>
        <w:t>EX02</w:t>
      </w:r>
      <w:r w:rsidRPr="00296273">
        <w:rPr>
          <w:rStyle w:val="fontstyle41"/>
          <w:rFonts w:hint="eastAsia"/>
          <w:b/>
          <w:bCs/>
        </w:rPr>
        <w:t> </w:t>
      </w:r>
      <w:r w:rsidRPr="00296273">
        <w:rPr>
          <w:rStyle w:val="fontstyle41"/>
          <w:b/>
          <w:bCs/>
        </w:rPr>
        <w:t xml:space="preserve">: </w:t>
      </w:r>
    </w:p>
    <w:p w:rsidR="00296273" w:rsidRDefault="00296273" w:rsidP="00296273">
      <w:pPr>
        <w:rPr>
          <w:rStyle w:val="fontstyle31"/>
        </w:rPr>
      </w:pPr>
      <w:r>
        <w:rPr>
          <w:rFonts w:ascii="TimesNewRomanPSMT" w:hAnsi="TimesNewRomanPSMT"/>
          <w:color w:val="000000"/>
        </w:rPr>
        <w:t>Objectif</w:t>
      </w:r>
      <w:r>
        <w:rPr>
          <w:rFonts w:ascii="TimesNewRomanPSMT" w:hAnsi="TimesNewRomanPSMT" w:hint="eastAsia"/>
          <w:color w:val="000000"/>
        </w:rPr>
        <w:t> </w:t>
      </w:r>
      <w:r>
        <w:rPr>
          <w:rFonts w:ascii="TimesNewRomanPSMT" w:hAnsi="TimesNewRomanPSMT"/>
          <w:color w:val="000000"/>
        </w:rPr>
        <w:t xml:space="preserve">: </w:t>
      </w:r>
      <w:r>
        <w:rPr>
          <w:rStyle w:val="fontstyle41"/>
        </w:rPr>
        <w:t>Savoir les grandes catégories d’aliment_ ruminant</w:t>
      </w:r>
      <w:r w:rsidR="00E30386">
        <w:rPr>
          <w:rFonts w:ascii="TimesNewRomanPSMT" w:hAnsi="TimesNewRomanPSMT"/>
          <w:color w:val="000000"/>
        </w:rPr>
        <w:br/>
      </w:r>
    </w:p>
    <w:p w:rsidR="00296273" w:rsidRDefault="00296273" w:rsidP="00296273">
      <w:pPr>
        <w:rPr>
          <w:rStyle w:val="fontstyle31"/>
        </w:rPr>
      </w:pPr>
      <w:r>
        <w:rPr>
          <w:rStyle w:val="fontstyle31"/>
        </w:rPr>
        <w:t>Le volet aliment et alimentation est un élément clé pour la réussite de l</w:t>
      </w:r>
      <w:r>
        <w:rPr>
          <w:rStyle w:val="fontstyle31"/>
          <w:rFonts w:hint="eastAsia"/>
        </w:rPr>
        <w:t>’</w:t>
      </w:r>
      <w:r>
        <w:rPr>
          <w:rStyle w:val="fontstyle31"/>
        </w:rPr>
        <w:t>activité élevage dans les exploitations agricoles. Dans cette exercice, on va classer les aliments selon leur nature en</w:t>
      </w:r>
      <w:r>
        <w:rPr>
          <w:rStyle w:val="fontstyle31"/>
          <w:rFonts w:hint="eastAsia"/>
        </w:rPr>
        <w:t> </w:t>
      </w:r>
      <w:r>
        <w:rPr>
          <w:rStyle w:val="fontstyle31"/>
        </w:rPr>
        <w:t>:</w:t>
      </w:r>
      <w:r w:rsidRPr="00296273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96273" w:rsidTr="00296273">
        <w:tc>
          <w:tcPr>
            <w:tcW w:w="3070" w:type="dxa"/>
          </w:tcPr>
          <w:p w:rsidR="00296273" w:rsidRDefault="00296273" w:rsidP="00296273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Aliment concentré</w:t>
            </w:r>
          </w:p>
        </w:tc>
        <w:tc>
          <w:tcPr>
            <w:tcW w:w="3071" w:type="dxa"/>
          </w:tcPr>
          <w:p w:rsidR="00296273" w:rsidRDefault="00296273" w:rsidP="00296273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Fourrage </w:t>
            </w:r>
          </w:p>
        </w:tc>
        <w:tc>
          <w:tcPr>
            <w:tcW w:w="3071" w:type="dxa"/>
          </w:tcPr>
          <w:p w:rsidR="00296273" w:rsidRDefault="00296273" w:rsidP="00296273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Aliment liquide</w:t>
            </w:r>
          </w:p>
        </w:tc>
      </w:tr>
      <w:tr w:rsidR="00296273" w:rsidTr="00296273">
        <w:tc>
          <w:tcPr>
            <w:tcW w:w="3070" w:type="dxa"/>
          </w:tcPr>
          <w:p w:rsidR="00296273" w:rsidRDefault="00296273" w:rsidP="00296273">
            <w:pPr>
              <w:rPr>
                <w:rFonts w:ascii="TimesNewRomanPSMT" w:hAnsi="TimesNewRomanPSMT"/>
                <w:color w:val="000000"/>
              </w:rPr>
            </w:pPr>
            <w:r w:rsidRPr="00296273">
              <w:rPr>
                <w:rFonts w:ascii="TimesNewRomanPSMT" w:hAnsi="TimesNewRomanPSMT"/>
                <w:color w:val="000000"/>
                <w:sz w:val="24"/>
                <w:szCs w:val="24"/>
              </w:rPr>
              <w:t>orge on grain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r w:rsidRPr="00296273">
              <w:rPr>
                <w:rFonts w:ascii="TimesNewRomanPSMT" w:hAnsi="TimesNewRomanPSMT"/>
                <w:color w:val="000000"/>
                <w:sz w:val="24"/>
                <w:szCs w:val="24"/>
              </w:rPr>
              <w:t>mélasse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r w:rsidRPr="00296273">
              <w:rPr>
                <w:rFonts w:ascii="TimesNewRomanPSMT" w:hAnsi="TimesNewRomanPSMT"/>
                <w:color w:val="000000"/>
                <w:sz w:val="24"/>
                <w:szCs w:val="24"/>
              </w:rPr>
              <w:t>tourteau d’olive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r w:rsidRPr="00296273">
              <w:rPr>
                <w:rFonts w:ascii="TimesNewRomanPSMT" w:hAnsi="TimesNewRomanPSMT"/>
                <w:color w:val="000000"/>
                <w:sz w:val="24"/>
                <w:szCs w:val="24"/>
              </w:rPr>
              <w:t>son de blé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r w:rsidRPr="00296273">
              <w:rPr>
                <w:rFonts w:ascii="TimesNewRomanPSMT" w:hAnsi="TimesNewRomanPSMT"/>
                <w:color w:val="000000"/>
                <w:sz w:val="24"/>
                <w:szCs w:val="24"/>
              </w:rPr>
              <w:t>rebus de datte</w:t>
            </w:r>
          </w:p>
        </w:tc>
        <w:tc>
          <w:tcPr>
            <w:tcW w:w="3071" w:type="dxa"/>
          </w:tcPr>
          <w:p w:rsidR="00296273" w:rsidRDefault="00296273" w:rsidP="00296273">
            <w:pPr>
              <w:rPr>
                <w:rFonts w:ascii="TimesNewRomanPSMT" w:hAnsi="TimesNewRomanPSMT"/>
                <w:color w:val="000000"/>
              </w:rPr>
            </w:pPr>
            <w:r w:rsidRPr="00296273">
              <w:rPr>
                <w:rFonts w:ascii="TimesNewRomanPSMT" w:hAnsi="TimesNewRomanPSMT"/>
                <w:color w:val="000000"/>
                <w:sz w:val="24"/>
                <w:szCs w:val="24"/>
              </w:rPr>
              <w:t>Paille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r w:rsidRPr="00296273">
              <w:rPr>
                <w:rFonts w:ascii="TimesNewRomanPSMT" w:hAnsi="TimesNewRomanPSMT"/>
                <w:color w:val="000000"/>
                <w:sz w:val="24"/>
                <w:szCs w:val="24"/>
              </w:rPr>
              <w:t>ensilage de maïs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r w:rsidRPr="0029627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foin de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296273">
              <w:rPr>
                <w:rFonts w:ascii="TimesNewRomanPSMT" w:hAnsi="TimesNewRomanPSMT"/>
                <w:color w:val="000000"/>
                <w:sz w:val="24"/>
                <w:szCs w:val="24"/>
              </w:rPr>
              <w:t>luzerne</w:t>
            </w:r>
            <w:r>
              <w:rPr>
                <w:rFonts w:ascii="TimesNewRomanPSMT" w:hAnsi="TimesNewRomanPSMT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r w:rsidRPr="00296273">
              <w:rPr>
                <w:rFonts w:ascii="TimesNewRomanPSMT" w:hAnsi="TimesNewRomanPSMT"/>
                <w:color w:val="000000"/>
                <w:sz w:val="24"/>
                <w:szCs w:val="24"/>
              </w:rPr>
              <w:t>, l’orge en vert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,</w:t>
            </w:r>
            <w:r w:rsidRPr="0029627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herbe</w:t>
            </w:r>
          </w:p>
        </w:tc>
        <w:tc>
          <w:tcPr>
            <w:tcW w:w="3071" w:type="dxa"/>
          </w:tcPr>
          <w:p w:rsidR="00296273" w:rsidRDefault="00296273" w:rsidP="00296273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eau</w:t>
            </w:r>
            <w:r w:rsidRPr="0029627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r w:rsidRPr="00296273">
              <w:rPr>
                <w:rFonts w:ascii="TimesNewRomanPSMT" w:hAnsi="TimesNewRomanPSMT"/>
                <w:color w:val="000000"/>
                <w:sz w:val="24"/>
                <w:szCs w:val="24"/>
              </w:rPr>
              <w:t>lactosérum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,</w:t>
            </w:r>
            <w:r w:rsidRPr="0029627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lait</w:t>
            </w:r>
          </w:p>
        </w:tc>
      </w:tr>
    </w:tbl>
    <w:p w:rsidR="00296273" w:rsidRDefault="00E30386" w:rsidP="00296273">
      <w:pPr>
        <w:rPr>
          <w:rStyle w:val="fontstyle31"/>
          <w:b/>
          <w:bCs/>
        </w:rPr>
      </w:pPr>
      <w:r>
        <w:rPr>
          <w:rFonts w:ascii="TimesNewRomanPSMT" w:hAnsi="TimesNewRomanPSMT"/>
          <w:color w:val="000000"/>
        </w:rPr>
        <w:br/>
      </w:r>
    </w:p>
    <w:p w:rsidR="00296273" w:rsidRDefault="00296273" w:rsidP="00296273">
      <w:pPr>
        <w:rPr>
          <w:rStyle w:val="fontstyle31"/>
          <w:b/>
          <w:bCs/>
        </w:rPr>
      </w:pPr>
    </w:p>
    <w:p w:rsidR="00296273" w:rsidRDefault="00296273" w:rsidP="00296273">
      <w:pPr>
        <w:rPr>
          <w:rStyle w:val="fontstyle31"/>
          <w:b/>
          <w:bCs/>
        </w:rPr>
      </w:pPr>
    </w:p>
    <w:p w:rsidR="00296273" w:rsidRDefault="00296273" w:rsidP="00296273">
      <w:pPr>
        <w:rPr>
          <w:rStyle w:val="fontstyle31"/>
          <w:b/>
          <w:bCs/>
        </w:rPr>
      </w:pPr>
      <w:r w:rsidRPr="00296273">
        <w:rPr>
          <w:rStyle w:val="fontstyle31"/>
          <w:b/>
          <w:bCs/>
        </w:rPr>
        <w:lastRenderedPageBreak/>
        <w:t>EXO 03</w:t>
      </w:r>
    </w:p>
    <w:p w:rsidR="00296273" w:rsidRPr="00296273" w:rsidRDefault="00296273" w:rsidP="00296273">
      <w:pPr>
        <w:rPr>
          <w:rStyle w:val="fontstyle31"/>
          <w:b/>
          <w:bCs/>
        </w:rPr>
      </w:pPr>
      <w:r>
        <w:rPr>
          <w:rStyle w:val="fontstyle31"/>
          <w:b/>
          <w:bCs/>
        </w:rPr>
        <w:t>Objectif</w:t>
      </w:r>
      <w:r>
        <w:rPr>
          <w:rStyle w:val="fontstyle31"/>
          <w:rFonts w:hint="eastAsia"/>
          <w:b/>
          <w:bCs/>
        </w:rPr>
        <w:t> </w:t>
      </w:r>
      <w:r>
        <w:rPr>
          <w:rStyle w:val="fontstyle31"/>
          <w:b/>
          <w:bCs/>
        </w:rPr>
        <w:t xml:space="preserve">: </w:t>
      </w:r>
      <w:r>
        <w:rPr>
          <w:rStyle w:val="fontstyle41"/>
        </w:rPr>
        <w:t>Evaluer la valeur énergétique d’un aliment pour ruminant en UF</w:t>
      </w:r>
    </w:p>
    <w:p w:rsidR="00835DC1" w:rsidRPr="00835DC1" w:rsidRDefault="00835DC1" w:rsidP="00835DC1">
      <w:pPr>
        <w:rPr>
          <w:rFonts w:ascii="SymbolMT" w:hAnsi="SymbolMT"/>
          <w:color w:val="000000"/>
          <w:sz w:val="24"/>
          <w:szCs w:val="24"/>
        </w:rPr>
      </w:pPr>
      <w:r>
        <w:rPr>
          <w:rStyle w:val="fontstyle31"/>
        </w:rPr>
        <w:t>L</w:t>
      </w:r>
      <w:r>
        <w:rPr>
          <w:rStyle w:val="fontstyle31"/>
          <w:rFonts w:hint="eastAsia"/>
        </w:rPr>
        <w:t>’</w:t>
      </w:r>
      <w:r>
        <w:rPr>
          <w:rStyle w:val="fontstyle31"/>
        </w:rPr>
        <w:t>importance de l</w:t>
      </w:r>
      <w:r>
        <w:rPr>
          <w:rStyle w:val="fontstyle31"/>
          <w:rFonts w:hint="eastAsia"/>
        </w:rPr>
        <w:t>’</w:t>
      </w:r>
      <w:r>
        <w:rPr>
          <w:rStyle w:val="fontstyle31"/>
        </w:rPr>
        <w:t>énergie dans l</w:t>
      </w:r>
      <w:r>
        <w:rPr>
          <w:rStyle w:val="fontstyle31"/>
          <w:rFonts w:hint="eastAsia"/>
        </w:rPr>
        <w:t>’</w:t>
      </w:r>
      <w:r>
        <w:rPr>
          <w:rStyle w:val="fontstyle31"/>
        </w:rPr>
        <w:t>alimentation animale est un composant indiscutable. La teneur en énergie pour les ruminants est exprimée en unité fourragère. La teneur d</w:t>
      </w:r>
      <w:r>
        <w:rPr>
          <w:rStyle w:val="fontstyle31"/>
          <w:rFonts w:hint="eastAsia"/>
        </w:rPr>
        <w:t>’</w:t>
      </w:r>
      <w:r>
        <w:rPr>
          <w:rStyle w:val="fontstyle31"/>
        </w:rPr>
        <w:t>un aliment quelconque en énergie est le rapport de sa richesse en énergie nette par 1730 qui équivaut le teneur d</w:t>
      </w:r>
      <w:r>
        <w:rPr>
          <w:rStyle w:val="fontstyle31"/>
          <w:rFonts w:hint="eastAsia"/>
        </w:rPr>
        <w:t>’</w:t>
      </w:r>
      <w:r>
        <w:rPr>
          <w:rStyle w:val="fontstyle31"/>
        </w:rPr>
        <w:t>un kg d</w:t>
      </w:r>
      <w:r>
        <w:rPr>
          <w:rStyle w:val="fontstyle31"/>
          <w:rFonts w:hint="eastAsia"/>
        </w:rPr>
        <w:t>’</w:t>
      </w:r>
      <w:r>
        <w:rPr>
          <w:rStyle w:val="fontstyle31"/>
        </w:rPr>
        <w:t>orge de référence en énergie nette. Pour les 3 aliments donnés, on a</w:t>
      </w:r>
      <w:r>
        <w:rPr>
          <w:rStyle w:val="fontstyle31"/>
          <w:rFonts w:hint="eastAsia"/>
        </w:rPr>
        <w:t> </w:t>
      </w:r>
      <w:r>
        <w:rPr>
          <w:rStyle w:val="fontstyle31"/>
        </w:rPr>
        <w:t>:</w:t>
      </w:r>
    </w:p>
    <w:p w:rsidR="00835DC1" w:rsidRDefault="00835DC1" w:rsidP="00835DC1">
      <w:pPr>
        <w:pStyle w:val="Paragraphedeliste"/>
      </w:pPr>
      <w:r>
        <w:t xml:space="preserve">Aliment 1 : </w:t>
      </w:r>
    </w:p>
    <w:p w:rsidR="00835DC1" w:rsidRPr="00835DC1" w:rsidRDefault="00835DC1" w:rsidP="00835DC1">
      <w:pPr>
        <w:pStyle w:val="Paragraphedeliste"/>
        <w:rPr>
          <w:b/>
          <w:bCs/>
        </w:rPr>
      </w:pPr>
      <w:r>
        <w:t xml:space="preserve">                                                                 </w:t>
      </w:r>
      <w:r w:rsidRPr="00835DC1">
        <w:rPr>
          <w:b/>
          <w:bCs/>
        </w:rPr>
        <w:t>Teneur en UF</w:t>
      </w:r>
      <w:r>
        <w:rPr>
          <w:b/>
          <w:bCs/>
        </w:rPr>
        <w:t xml:space="preserve">                            Rang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7"/>
        <w:gridCol w:w="1843"/>
        <w:gridCol w:w="3004"/>
        <w:gridCol w:w="3004"/>
      </w:tblGrid>
      <w:tr w:rsidR="00835DC1" w:rsidRPr="00835DC1" w:rsidTr="00835DC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C1" w:rsidRPr="00835DC1" w:rsidRDefault="00835DC1" w:rsidP="0083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C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Aliment1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C1" w:rsidRPr="00835DC1" w:rsidRDefault="00835DC1" w:rsidP="0083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C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1354 kcal/kgMS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C1" w:rsidRPr="00835DC1" w:rsidRDefault="00835DC1" w:rsidP="0083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1354/1730= </w:t>
            </w:r>
            <w:r w:rsidRPr="00835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0.78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C1" w:rsidRPr="004A4407" w:rsidRDefault="00835DC1" w:rsidP="0083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  <w:tr w:rsidR="00835DC1" w:rsidRPr="00835DC1" w:rsidTr="00835DC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C1" w:rsidRPr="00835DC1" w:rsidRDefault="00835DC1" w:rsidP="0083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C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Aliment2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C1" w:rsidRPr="00835DC1" w:rsidRDefault="00835DC1" w:rsidP="0083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C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2100 kcal/kgMS</w:t>
            </w:r>
          </w:p>
        </w:tc>
        <w:tc>
          <w:tcPr>
            <w:tcW w:w="3004" w:type="dxa"/>
            <w:vAlign w:val="center"/>
            <w:hideMark/>
          </w:tcPr>
          <w:p w:rsidR="00835DC1" w:rsidRPr="00835DC1" w:rsidRDefault="00835DC1" w:rsidP="0083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2100/1730=        </w:t>
            </w:r>
            <w:r w:rsidRPr="00835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1.21</w:t>
            </w:r>
          </w:p>
        </w:tc>
        <w:tc>
          <w:tcPr>
            <w:tcW w:w="3004" w:type="dxa"/>
          </w:tcPr>
          <w:p w:rsidR="00835DC1" w:rsidRPr="004A4407" w:rsidRDefault="00835DC1" w:rsidP="0083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</w:tr>
      <w:tr w:rsidR="00835DC1" w:rsidRPr="00835DC1" w:rsidTr="00835DC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C1" w:rsidRPr="00835DC1" w:rsidRDefault="00835DC1" w:rsidP="0083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C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Aliment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C1" w:rsidRPr="00835DC1" w:rsidRDefault="00835DC1" w:rsidP="0083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C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650 kcal/kgMS</w:t>
            </w:r>
          </w:p>
        </w:tc>
        <w:tc>
          <w:tcPr>
            <w:tcW w:w="3004" w:type="dxa"/>
            <w:vAlign w:val="center"/>
            <w:hideMark/>
          </w:tcPr>
          <w:p w:rsidR="00835DC1" w:rsidRPr="00835DC1" w:rsidRDefault="00835DC1" w:rsidP="0083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750/1730=        </w:t>
            </w:r>
            <w:r w:rsidRPr="00835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0.37</w:t>
            </w:r>
          </w:p>
        </w:tc>
        <w:tc>
          <w:tcPr>
            <w:tcW w:w="3004" w:type="dxa"/>
          </w:tcPr>
          <w:p w:rsidR="00835DC1" w:rsidRPr="004A4407" w:rsidRDefault="00835DC1" w:rsidP="0083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</w:tr>
    </w:tbl>
    <w:p w:rsidR="00835DC1" w:rsidRDefault="00835DC1" w:rsidP="00835DC1">
      <w:pPr>
        <w:pStyle w:val="Paragraphedeliste"/>
      </w:pPr>
    </w:p>
    <w:sectPr w:rsidR="00835DC1" w:rsidSect="009061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46" w:rsidRDefault="00EE3746" w:rsidP="00E30386">
      <w:pPr>
        <w:spacing w:after="0" w:line="240" w:lineRule="auto"/>
      </w:pPr>
      <w:r>
        <w:separator/>
      </w:r>
    </w:p>
  </w:endnote>
  <w:endnote w:type="continuationSeparator" w:id="0">
    <w:p w:rsidR="00EE3746" w:rsidRDefault="00EE3746" w:rsidP="00E3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46" w:rsidRDefault="00EE3746" w:rsidP="00E30386">
      <w:pPr>
        <w:spacing w:after="0" w:line="240" w:lineRule="auto"/>
      </w:pPr>
      <w:r>
        <w:separator/>
      </w:r>
    </w:p>
  </w:footnote>
  <w:footnote w:type="continuationSeparator" w:id="0">
    <w:p w:rsidR="00EE3746" w:rsidRDefault="00EE3746" w:rsidP="00E3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386" w:rsidRPr="00E30386" w:rsidRDefault="00E30386" w:rsidP="00E30386">
    <w:pPr>
      <w:pStyle w:val="En-tte"/>
      <w:rPr>
        <w:lang w:val="en-US"/>
      </w:rPr>
    </w:pPr>
    <w:r w:rsidRPr="00E30386">
      <w:rPr>
        <w:lang w:val="en-US"/>
      </w:rPr>
      <w:t>University of Biskra</w:t>
    </w:r>
    <w:r>
      <w:rPr>
        <w:lang w:val="en-US"/>
      </w:rPr>
      <w:t xml:space="preserve">                                                                                    Enseignant: Dr.Drouai .H</w:t>
    </w:r>
  </w:p>
  <w:p w:rsidR="00E30386" w:rsidRPr="00E30386" w:rsidRDefault="00E30386">
    <w:pPr>
      <w:pStyle w:val="En-tte"/>
      <w:rPr>
        <w:lang w:val="en-US"/>
      </w:rPr>
    </w:pPr>
    <w:r w:rsidRPr="00E30386">
      <w:rPr>
        <w:lang w:val="en-US"/>
      </w:rPr>
      <w:t>Departement of agronomy</w:t>
    </w:r>
  </w:p>
  <w:p w:rsidR="00E30386" w:rsidRPr="00E30386" w:rsidRDefault="00E30386" w:rsidP="00E30386">
    <w:pPr>
      <w:pStyle w:val="En-tte"/>
      <w:rPr>
        <w:lang w:val="en-US"/>
      </w:rPr>
    </w:pPr>
    <w:r>
      <w:rPr>
        <w:lang w:val="en-US"/>
      </w:rPr>
      <w:t xml:space="preserve">                                                            L2-Agronomie II_Animal section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551"/>
    <w:multiLevelType w:val="hybridMultilevel"/>
    <w:tmpl w:val="771843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86"/>
    <w:rsid w:val="00296273"/>
    <w:rsid w:val="003E70C8"/>
    <w:rsid w:val="004A4407"/>
    <w:rsid w:val="00835DC1"/>
    <w:rsid w:val="0090619A"/>
    <w:rsid w:val="00B83458"/>
    <w:rsid w:val="00D671E3"/>
    <w:rsid w:val="00E30386"/>
    <w:rsid w:val="00E34374"/>
    <w:rsid w:val="00E76601"/>
    <w:rsid w:val="00E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3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30386"/>
  </w:style>
  <w:style w:type="paragraph" w:styleId="Pieddepage">
    <w:name w:val="footer"/>
    <w:basedOn w:val="Normal"/>
    <w:link w:val="PieddepageCar"/>
    <w:uiPriority w:val="99"/>
    <w:semiHidden/>
    <w:unhideWhenUsed/>
    <w:rsid w:val="00E3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0386"/>
  </w:style>
  <w:style w:type="character" w:customStyle="1" w:styleId="fontstyle01">
    <w:name w:val="fontstyle01"/>
    <w:basedOn w:val="Policepardfaut"/>
    <w:rsid w:val="00E30386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E3038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E3038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E303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E30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35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3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30386"/>
  </w:style>
  <w:style w:type="paragraph" w:styleId="Pieddepage">
    <w:name w:val="footer"/>
    <w:basedOn w:val="Normal"/>
    <w:link w:val="PieddepageCar"/>
    <w:uiPriority w:val="99"/>
    <w:semiHidden/>
    <w:unhideWhenUsed/>
    <w:rsid w:val="00E3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0386"/>
  </w:style>
  <w:style w:type="character" w:customStyle="1" w:styleId="fontstyle01">
    <w:name w:val="fontstyle01"/>
    <w:basedOn w:val="Policepardfaut"/>
    <w:rsid w:val="00E30386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E3038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E3038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E303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E30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3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hicher</dc:creator>
  <cp:lastModifiedBy>AMI</cp:lastModifiedBy>
  <cp:revision>2</cp:revision>
  <dcterms:created xsi:type="dcterms:W3CDTF">2020-09-07T18:26:00Z</dcterms:created>
  <dcterms:modified xsi:type="dcterms:W3CDTF">2020-09-07T18:26:00Z</dcterms:modified>
</cp:coreProperties>
</file>