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B" w:rsidRPr="00AD2A3E" w:rsidRDefault="0078425B" w:rsidP="003F6A4F">
      <w:pPr>
        <w:bidi/>
        <w:spacing w:after="0" w:line="240" w:lineRule="auto"/>
        <w:rPr>
          <w:sz w:val="28"/>
          <w:szCs w:val="28"/>
        </w:rPr>
      </w:pPr>
      <w:r w:rsidRPr="00AD2A3E"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B59E7B" wp14:editId="4B8DC12E">
                <wp:simplePos x="0" y="0"/>
                <wp:positionH relativeFrom="column">
                  <wp:posOffset>229211</wp:posOffset>
                </wp:positionH>
                <wp:positionV relativeFrom="paragraph">
                  <wp:posOffset>-358121</wp:posOffset>
                </wp:positionV>
                <wp:extent cx="6530196" cy="1518508"/>
                <wp:effectExtent l="0" t="0" r="4445" b="571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196" cy="1518508"/>
                          <a:chOff x="594" y="567"/>
                          <a:chExt cx="10620" cy="409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611"/>
                            <a:ext cx="4620" cy="2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25B" w:rsidRPr="0078425B" w:rsidRDefault="0078425B" w:rsidP="0078425B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Ministère de l'Enseignement Supérieur et de la Recherche Scientifique </w:t>
                              </w:r>
                            </w:p>
                            <w:p w:rsidR="0078425B" w:rsidRPr="0078425B" w:rsidRDefault="0078425B" w:rsidP="0078425B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Université Mohamed </w:t>
                              </w:r>
                              <w:proofErr w:type="spellStart"/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Khider</w:t>
                              </w:r>
                              <w:proofErr w:type="spellEnd"/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 –Biskra</w:t>
                              </w:r>
                            </w:p>
                            <w:p w:rsidR="0078425B" w:rsidRPr="0078425B" w:rsidRDefault="0078425B" w:rsidP="0078425B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>Faculté Des Sciences Economiques, commerciales et des  Sciences Gestion</w:t>
                              </w:r>
                            </w:p>
                            <w:p w:rsidR="0078425B" w:rsidRPr="0078425B" w:rsidRDefault="0078425B" w:rsidP="0078425B">
                              <w:pPr>
                                <w:pStyle w:val="Titre3"/>
                                <w:spacing w:after="0"/>
                                <w:rPr>
                                  <w:rFonts w:asciiTheme="majorBidi" w:hAnsiTheme="majorBidi" w:cstheme="majorBidi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13" y="1611"/>
                            <a:ext cx="4701" cy="3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25B" w:rsidRPr="0048143F" w:rsidRDefault="0078425B" w:rsidP="0078425B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وزارة</w:t>
                              </w:r>
                              <w:proofErr w:type="gramEnd"/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 xml:space="preserve"> التعليـم العالـ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 xml:space="preserve">ـي </w:t>
                              </w:r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والبحــ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ـث العلمــــي</w:t>
                              </w:r>
                            </w:p>
                            <w:p w:rsidR="0078425B" w:rsidRPr="0048143F" w:rsidRDefault="0078425B" w:rsidP="0078425B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جـــامعــة محمــد خيـــضر- بســكـ</w:t>
                              </w: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ـرة</w:t>
                              </w:r>
                            </w:p>
                            <w:p w:rsidR="0078425B" w:rsidRPr="0048143F" w:rsidRDefault="0078425B" w:rsidP="0078425B">
                              <w:pPr>
                                <w:bidi/>
                                <w:spacing w:after="0" w:line="240" w:lineRule="auto"/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>كلية</w:t>
                              </w:r>
                              <w:proofErr w:type="gramEnd"/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 xml:space="preserve"> العلــوم الاقتصادية والتجارية وعلوم التسييـــر</w:t>
                              </w:r>
                            </w:p>
                            <w:p w:rsidR="008A38A7" w:rsidRDefault="0078425B" w:rsidP="008A38A7">
                              <w:pPr>
                                <w:bidi/>
                                <w:spacing w:after="0" w:line="240" w:lineRule="auto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r w:rsidRPr="0048143F">
                                <w:rPr>
                                  <w:rFonts w:ascii="Arial" w:hAnsi="Arial" w:cs="Traditional Arabic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proofErr w:type="gramStart"/>
                              <w:r w:rsidR="008A38A7" w:rsidRPr="008A38A7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</w:rPr>
                                <w:t>التخصص :</w:t>
                              </w:r>
                              <w:proofErr w:type="gramEnd"/>
                              <w:r w:rsidR="008A38A7" w:rsidRPr="008A38A7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</w:rPr>
                                <w:t xml:space="preserve">ثانية </w:t>
                              </w:r>
                              <w:r w:rsidR="008A38A7"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ليسانس علوم مالية ومحاسبية</w:t>
                              </w:r>
                            </w:p>
                            <w:p w:rsidR="008A38A7" w:rsidRPr="008A38A7" w:rsidRDefault="008A38A7" w:rsidP="008A38A7">
                              <w:pPr>
                                <w:bidi/>
                                <w:spacing w:after="0" w:line="240" w:lineRule="auto"/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lang w:bidi="ar-DZ"/>
                                </w:rPr>
                              </w:pPr>
                              <w:proofErr w:type="gramStart"/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السنة</w:t>
                              </w:r>
                              <w:proofErr w:type="gramEnd"/>
                              <w:r>
                                <w:rPr>
                                  <w:rFonts w:ascii="Traditional Arabic" w:hAnsi="Traditional Arabic" w:cs="Traditional Arabic"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الجامعية:2019-2020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1611"/>
                            <a:ext cx="1238" cy="2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25B" w:rsidRDefault="00F95A0F" w:rsidP="005D0183">
                              <w:pPr>
                                <w:bidi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5.5pt;height:65.9pt">
                                    <v:imagedata r:id="rId8" o:title="" grayscale="t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567"/>
                            <a:ext cx="7138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25B" w:rsidRPr="0048143F" w:rsidRDefault="0078425B" w:rsidP="005D0183">
                              <w:pPr>
                                <w:pStyle w:val="Titre1"/>
                                <w:jc w:val="center"/>
                                <w:rPr>
                                  <w:rFonts w:ascii="Courier New" w:hAnsi="Courier New" w:cs="Traditional Arabic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8143F">
                                <w:rPr>
                                  <w:rFonts w:ascii="Courier New" w:hAnsi="Courier New" w:cs="Traditional Arabic"/>
                                  <w:i/>
                                  <w:iCs/>
                                  <w:sz w:val="24"/>
                                  <w:szCs w:val="24"/>
                                  <w:rtl/>
                                </w:rPr>
                                <w:t>الجمهورية الجزائرية الديمقراطية الشعبية</w:t>
                              </w:r>
                            </w:p>
                            <w:p w:rsidR="0078425B" w:rsidRPr="0078425B" w:rsidRDefault="0078425B" w:rsidP="005D018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noProof/>
                                </w:rPr>
                              </w:pPr>
                              <w:r w:rsidRPr="0078425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  <w:noProof/>
                                </w:rPr>
                                <w:t>République Algérienne Démocratique et Populaire</w:t>
                              </w:r>
                            </w:p>
                            <w:p w:rsidR="0078425B" w:rsidRPr="0048143F" w:rsidRDefault="0078425B" w:rsidP="005D0183">
                              <w:pPr>
                                <w:bidi/>
                                <w:rPr>
                                  <w:rFonts w:cs="Traditional Arabic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left:0;text-align:left;margin-left:18.05pt;margin-top:-28.2pt;width:514.2pt;height:119.55pt;z-index:251658240" coordorigin="594,567" coordsize="10620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94;top:1611;width:4620;height:2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8425B" w:rsidRPr="0078425B" w:rsidRDefault="0078425B" w:rsidP="0078425B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Ministère de l'Enseignement Supérieur et de la Recherche Scientifique </w:t>
                        </w:r>
                      </w:p>
                      <w:p w:rsidR="0078425B" w:rsidRPr="0078425B" w:rsidRDefault="0078425B" w:rsidP="0078425B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Université Mohamed </w:t>
                        </w:r>
                        <w:proofErr w:type="spellStart"/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Khider</w:t>
                        </w:r>
                        <w:proofErr w:type="spellEnd"/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 –Biskra</w:t>
                        </w:r>
                      </w:p>
                      <w:p w:rsidR="0078425B" w:rsidRPr="0078425B" w:rsidRDefault="0078425B" w:rsidP="0078425B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>Faculté Des Sciences Economiques, commerciales et des  Sciences Gestion</w:t>
                        </w:r>
                      </w:p>
                      <w:p w:rsidR="0078425B" w:rsidRPr="0078425B" w:rsidRDefault="0078425B" w:rsidP="0078425B">
                        <w:pPr>
                          <w:pStyle w:val="Titre3"/>
                          <w:spacing w:after="0"/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6513;top:1611;width:4701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8425B" w:rsidRPr="0048143F" w:rsidRDefault="0078425B" w:rsidP="0078425B">
                        <w:pPr>
                          <w:bidi/>
                          <w:spacing w:after="0" w:line="240" w:lineRule="auto"/>
                          <w:rPr>
                            <w:rFonts w:ascii="Arial" w:hAnsi="Arial" w:cs="Traditional Arabic"/>
                            <w:b/>
                            <w:bCs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وزارة</w:t>
                        </w:r>
                        <w:proofErr w:type="gramEnd"/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 xml:space="preserve"> التعليـم العالـ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 xml:space="preserve">ـي </w:t>
                        </w:r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والبحــ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ـث العلمــــي</w:t>
                        </w:r>
                      </w:p>
                      <w:p w:rsidR="0078425B" w:rsidRPr="0048143F" w:rsidRDefault="0078425B" w:rsidP="0078425B">
                        <w:pPr>
                          <w:bidi/>
                          <w:spacing w:after="0" w:line="240" w:lineRule="auto"/>
                          <w:rPr>
                            <w:rFonts w:ascii="Arial" w:hAnsi="Arial" w:cs="Traditional Arabic"/>
                            <w:b/>
                            <w:bCs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جـــامعــة محمــد خيـــضر- بســكـ</w:t>
                        </w: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ـرة</w:t>
                        </w:r>
                      </w:p>
                      <w:p w:rsidR="0078425B" w:rsidRPr="0048143F" w:rsidRDefault="0078425B" w:rsidP="0078425B">
                        <w:pPr>
                          <w:bidi/>
                          <w:spacing w:after="0" w:line="240" w:lineRule="auto"/>
                          <w:rPr>
                            <w:rFonts w:ascii="Arial" w:hAnsi="Arial" w:cs="Traditional Arabic"/>
                            <w:b/>
                            <w:bCs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</w:rPr>
                          <w:t xml:space="preserve"> </w:t>
                        </w:r>
                        <w:proofErr w:type="gramStart"/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>كلية</w:t>
                        </w:r>
                        <w:proofErr w:type="gramEnd"/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 xml:space="preserve"> العلــوم الاقتصادية والتجارية وعلوم التسييـــر</w:t>
                        </w:r>
                      </w:p>
                      <w:p w:rsidR="008A38A7" w:rsidRDefault="0078425B" w:rsidP="008A38A7">
                        <w:pPr>
                          <w:bidi/>
                          <w:spacing w:after="0" w:line="240" w:lineRule="auto"/>
                          <w:rPr>
                            <w:rFonts w:ascii="Traditional Arabic" w:hAnsi="Traditional Arabic" w:cs="Traditional Arabic"/>
                            <w:b/>
                            <w:bCs/>
                            <w:rtl/>
                            <w:lang w:bidi="ar-DZ"/>
                          </w:rPr>
                        </w:pPr>
                        <w:r w:rsidRPr="0048143F">
                          <w:rPr>
                            <w:rFonts w:ascii="Arial" w:hAnsi="Arial" w:cs="Traditional Arabic"/>
                            <w:b/>
                            <w:bCs/>
                            <w:rtl/>
                          </w:rPr>
                          <w:t xml:space="preserve"> </w:t>
                        </w:r>
                        <w:proofErr w:type="gramStart"/>
                        <w:r w:rsidR="008A38A7" w:rsidRPr="008A38A7"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</w:rPr>
                          <w:t>التخصص :</w:t>
                        </w:r>
                        <w:proofErr w:type="gramEnd"/>
                        <w:r w:rsidR="008A38A7" w:rsidRPr="008A38A7"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</w:rPr>
                          <w:t xml:space="preserve">ثانية </w:t>
                        </w:r>
                        <w:r w:rsidR="008A38A7"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  <w:lang w:bidi="ar-DZ"/>
                          </w:rPr>
                          <w:t>ليسانس علوم مالية ومحاسبية</w:t>
                        </w:r>
                      </w:p>
                      <w:p w:rsidR="008A38A7" w:rsidRPr="008A38A7" w:rsidRDefault="008A38A7" w:rsidP="008A38A7">
                        <w:pPr>
                          <w:bidi/>
                          <w:spacing w:after="0" w:line="240" w:lineRule="auto"/>
                          <w:rPr>
                            <w:rFonts w:ascii="Traditional Arabic" w:hAnsi="Traditional Arabic" w:cs="Traditional Arabic"/>
                            <w:b/>
                            <w:bCs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  <w:lang w:bidi="ar-DZ"/>
                          </w:rPr>
                          <w:t>السنة</w:t>
                        </w:r>
                        <w:proofErr w:type="gramEnd"/>
                        <w:r>
                          <w:rPr>
                            <w:rFonts w:ascii="Traditional Arabic" w:hAnsi="Traditional Arabic" w:cs="Traditional Arabic" w:hint="cs"/>
                            <w:b/>
                            <w:bCs/>
                            <w:rtl/>
                            <w:lang w:bidi="ar-DZ"/>
                          </w:rPr>
                          <w:t xml:space="preserve"> الجامعية:2019-2020</w:t>
                        </w:r>
                      </w:p>
                    </w:txbxContent>
                  </v:textbox>
                </v:shape>
                <v:shape id="Text Box 5" o:spid="_x0000_s1029" type="#_x0000_t202" style="position:absolute;left:5436;top:1611;width:1238;height:22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qcEA&#10;AADaAAAADwAAAGRycy9kb3ducmV2LnhtbESPT2sCMRTE70K/Q3gFb5qt1C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OanBAAAA2gAAAA8AAAAAAAAAAAAAAAAAmAIAAGRycy9kb3du&#10;cmV2LnhtbFBLBQYAAAAABAAEAPUAAACGAwAAAAA=&#10;" stroked="f">
                  <v:textbox>
                    <w:txbxContent>
                      <w:p w:rsidR="0078425B" w:rsidRDefault="008948D7" w:rsidP="005D0183">
                        <w:pPr>
                          <w:bidi/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25" type="#_x0000_t75" style="width:45.5pt;height:65.9pt">
                              <v:imagedata r:id="rId9" o:title="" grayscale="t"/>
                            </v:shape>
                          </w:pict>
                        </w:r>
                      </w:p>
                    </w:txbxContent>
                  </v:textbox>
                </v:shape>
                <v:shape id="Text Box 6" o:spid="_x0000_s1030" type="#_x0000_t202" style="position:absolute;left:2394;top:567;width:7138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78425B" w:rsidRPr="0048143F" w:rsidRDefault="0078425B" w:rsidP="005D0183">
                        <w:pPr>
                          <w:pStyle w:val="Titre1"/>
                          <w:jc w:val="center"/>
                          <w:rPr>
                            <w:rFonts w:ascii="Courier New" w:hAnsi="Courier New" w:cs="Traditional Arabic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48143F">
                          <w:rPr>
                            <w:rFonts w:ascii="Courier New" w:hAnsi="Courier New" w:cs="Traditional Arabic"/>
                            <w:i/>
                            <w:iCs/>
                            <w:sz w:val="24"/>
                            <w:szCs w:val="24"/>
                            <w:rtl/>
                          </w:rPr>
                          <w:t>الجمهورية الجزائرية الديمقراطية الشعبية</w:t>
                        </w:r>
                      </w:p>
                      <w:p w:rsidR="0078425B" w:rsidRPr="0078425B" w:rsidRDefault="0078425B" w:rsidP="005D018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noProof/>
                          </w:rPr>
                        </w:pPr>
                        <w:r w:rsidRPr="0078425B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noProof/>
                          </w:rPr>
                          <w:t>République Algérienne Démocratique et Populaire</w:t>
                        </w:r>
                      </w:p>
                      <w:p w:rsidR="0078425B" w:rsidRPr="0048143F" w:rsidRDefault="0078425B" w:rsidP="005D0183">
                        <w:pPr>
                          <w:bidi/>
                          <w:rPr>
                            <w:rFonts w:cs="Traditional Arabic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425B" w:rsidRPr="00AD2A3E" w:rsidRDefault="0078425B" w:rsidP="003F6A4F">
      <w:pPr>
        <w:bidi/>
        <w:spacing w:after="0" w:line="240" w:lineRule="auto"/>
        <w:rPr>
          <w:sz w:val="28"/>
          <w:szCs w:val="28"/>
        </w:rPr>
      </w:pPr>
    </w:p>
    <w:p w:rsidR="0078425B" w:rsidRPr="00AD2A3E" w:rsidRDefault="0078425B" w:rsidP="003F6A4F">
      <w:pPr>
        <w:bidi/>
        <w:spacing w:after="0" w:line="240" w:lineRule="auto"/>
        <w:rPr>
          <w:sz w:val="28"/>
          <w:szCs w:val="28"/>
        </w:rPr>
      </w:pPr>
    </w:p>
    <w:p w:rsidR="0078425B" w:rsidRPr="00AD2A3E" w:rsidRDefault="0078425B" w:rsidP="003F6A4F">
      <w:pPr>
        <w:bidi/>
        <w:spacing w:after="0" w:line="240" w:lineRule="auto"/>
        <w:rPr>
          <w:sz w:val="28"/>
          <w:szCs w:val="28"/>
        </w:rPr>
      </w:pPr>
    </w:p>
    <w:p w:rsidR="0078425B" w:rsidRPr="00AD2A3E" w:rsidRDefault="0078425B" w:rsidP="003F6A4F">
      <w:pPr>
        <w:bidi/>
        <w:spacing w:after="0" w:line="240" w:lineRule="auto"/>
        <w:rPr>
          <w:sz w:val="28"/>
          <w:szCs w:val="28"/>
        </w:rPr>
      </w:pPr>
    </w:p>
    <w:p w:rsidR="00E644DC" w:rsidRPr="00AD2A3E" w:rsidRDefault="001158BB" w:rsidP="008A38A7">
      <w:pPr>
        <w:tabs>
          <w:tab w:val="left" w:pos="586"/>
          <w:tab w:val="left" w:pos="1442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D2A3E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AD2A3E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</w:p>
    <w:p w:rsidR="0078425B" w:rsidRPr="00AD2A3E" w:rsidRDefault="008A38A7" w:rsidP="003F6A4F">
      <w:pPr>
        <w:shd w:val="clear" w:color="auto" w:fill="A6A6A6" w:themeFill="background1" w:themeFillShade="A6"/>
        <w:tabs>
          <w:tab w:val="left" w:pos="1442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D2A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السلسلة رقم 01 في مقياس الاقتصاد الكلي</w:t>
      </w:r>
      <w:r w:rsidR="00FB6B8B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2</w:t>
      </w:r>
    </w:p>
    <w:p w:rsidR="00295CFA" w:rsidRPr="000913AB" w:rsidRDefault="00121C73" w:rsidP="00121C73">
      <w:pPr>
        <w:pStyle w:val="Paragraphedeliste"/>
        <w:tabs>
          <w:tab w:val="left" w:pos="1442"/>
        </w:tabs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سؤال </w:t>
      </w:r>
      <w:proofErr w:type="gramStart"/>
      <w:r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للنقاش :</w:t>
      </w:r>
      <w:proofErr w:type="gramEnd"/>
    </w:p>
    <w:p w:rsidR="00121C73" w:rsidRPr="000913AB" w:rsidRDefault="00121C73" w:rsidP="00F30FD0">
      <w:pPr>
        <w:pStyle w:val="Paragraphedeliste"/>
        <w:tabs>
          <w:tab w:val="left" w:pos="1442"/>
        </w:tabs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" أثبتت أزمة الكساد الكبير أن النظرية الكلاسيكية لا تعدو أن تكون مطابقة رياضية غير صحيحة في </w:t>
      </w:r>
      <w:r w:rsidR="00AD2A3E"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جميع 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الظروف، ناقش هذه العبارة من خلال عرضك للنظرية </w:t>
      </w:r>
      <w:proofErr w:type="spellStart"/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</w:rPr>
        <w:t>الكينزية</w:t>
      </w:r>
      <w:proofErr w:type="spellEnd"/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وانتقادها لافتراضات </w:t>
      </w:r>
      <w:r w:rsidR="00F30FD0"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النظرية الكلاسيكية 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</w:rPr>
        <w:t>"</w:t>
      </w:r>
    </w:p>
    <w:p w:rsidR="00C712F5" w:rsidRPr="000913AB" w:rsidRDefault="00C712F5" w:rsidP="00C712F5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الأول:</w:t>
      </w:r>
      <w:r w:rsidR="00D14E87"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لتكن دالة الاستهلاك التالية:</w:t>
      </w:r>
      <w:r w:rsidRPr="000913AB">
        <w:rPr>
          <w:rFonts w:ascii="Traditional Arabic" w:hAnsi="Traditional Arabic" w:cs="Traditional Arabic"/>
          <w:sz w:val="32"/>
          <w:szCs w:val="32"/>
          <w:lang w:bidi="ar-DZ"/>
        </w:rPr>
        <w:t xml:space="preserve"> C=50+0.6y</w:t>
      </w:r>
      <w:r w:rsidRPr="000913AB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d</w:t>
      </w: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،حيث </w:t>
      </w:r>
      <w:r w:rsidRPr="000913AB">
        <w:rPr>
          <w:rFonts w:ascii="Traditional Arabic" w:hAnsi="Traditional Arabic" w:cs="Traditional Arabic"/>
          <w:sz w:val="32"/>
          <w:szCs w:val="32"/>
          <w:lang w:bidi="ar-DZ"/>
        </w:rPr>
        <w:t>C</w:t>
      </w: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يمثل الاستهلاك الكلي و </w:t>
      </w:r>
      <w:r w:rsidRPr="000913AB">
        <w:rPr>
          <w:rFonts w:ascii="Traditional Arabic" w:hAnsi="Traditional Arabic" w:cs="Traditional Arabic"/>
          <w:sz w:val="32"/>
          <w:szCs w:val="32"/>
          <w:lang w:bidi="ar-DZ"/>
        </w:rPr>
        <w:t xml:space="preserve"> </w:t>
      </w:r>
      <w:proofErr w:type="spellStart"/>
      <w:r w:rsidRPr="000913AB">
        <w:rPr>
          <w:rFonts w:ascii="Traditional Arabic" w:hAnsi="Traditional Arabic" w:cs="Traditional Arabic"/>
          <w:sz w:val="32"/>
          <w:szCs w:val="32"/>
          <w:lang w:bidi="ar-DZ"/>
        </w:rPr>
        <w:t>y</w:t>
      </w:r>
      <w:r w:rsidRPr="000913AB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d</w:t>
      </w:r>
      <w:proofErr w:type="spell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الدخل المتاح </w:t>
      </w:r>
    </w:p>
    <w:p w:rsidR="00C712F5" w:rsidRPr="000913AB" w:rsidRDefault="00C712F5" w:rsidP="00C712F5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المطلوب:</w:t>
      </w:r>
    </w:p>
    <w:p w:rsidR="00C712F5" w:rsidRPr="000913AB" w:rsidRDefault="00C712F5" w:rsidP="00C712F5">
      <w:pPr>
        <w:pStyle w:val="Paragraphedeliste"/>
        <w:numPr>
          <w:ilvl w:val="0"/>
          <w:numId w:val="2"/>
        </w:numPr>
        <w:bidi/>
        <w:spacing w:after="0" w:line="240" w:lineRule="auto"/>
        <w:ind w:left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ايجاد دالة الادخار.</w:t>
      </w:r>
    </w:p>
    <w:p w:rsidR="00C712F5" w:rsidRPr="000913AB" w:rsidRDefault="00C712F5" w:rsidP="001F66D9">
      <w:pPr>
        <w:pStyle w:val="Paragraphedeliste"/>
        <w:numPr>
          <w:ilvl w:val="0"/>
          <w:numId w:val="2"/>
        </w:numPr>
        <w:bidi/>
        <w:spacing w:after="0" w:line="240" w:lineRule="auto"/>
        <w:ind w:left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حساب مستوى الادخار من أجل الدخول التالية 1</w:t>
      </w:r>
      <w:r w:rsidR="00D14E87"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7</w:t>
      </w: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5</w:t>
      </w:r>
      <w:proofErr w:type="gramStart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،1</w:t>
      </w:r>
      <w:r w:rsidR="00D14E87"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5</w:t>
      </w: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5</w:t>
      </w:r>
      <w:proofErr w:type="gram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r w:rsidR="001F66D9"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195</w:t>
      </w: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، 215، 235.</w:t>
      </w:r>
    </w:p>
    <w:p w:rsidR="00C712F5" w:rsidRPr="000913AB" w:rsidRDefault="00C712F5" w:rsidP="00C712F5">
      <w:pPr>
        <w:pStyle w:val="Paragraphedeliste"/>
        <w:numPr>
          <w:ilvl w:val="0"/>
          <w:numId w:val="2"/>
        </w:numPr>
        <w:bidi/>
        <w:spacing w:after="0" w:line="240" w:lineRule="auto"/>
        <w:ind w:left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حساب الميل </w:t>
      </w:r>
      <w:proofErr w:type="gramStart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الحدي  والوسطي</w:t>
      </w:r>
      <w:proofErr w:type="gram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لكل من الاستهلاك والادخار ،ماذا تلاحظ؟</w:t>
      </w:r>
    </w:p>
    <w:p w:rsidR="00C712F5" w:rsidRPr="000913AB" w:rsidRDefault="00C712F5" w:rsidP="00C712F5">
      <w:pPr>
        <w:pStyle w:val="Paragraphedeliste"/>
        <w:numPr>
          <w:ilvl w:val="0"/>
          <w:numId w:val="2"/>
        </w:numPr>
        <w:bidi/>
        <w:spacing w:after="0" w:line="240" w:lineRule="auto"/>
        <w:ind w:left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أرسم الشكل البياني للدالتين.</w:t>
      </w:r>
    </w:p>
    <w:p w:rsidR="00C712F5" w:rsidRPr="000913AB" w:rsidRDefault="00C712F5" w:rsidP="00F1479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ا</w:t>
      </w:r>
      <w:r w:rsidR="00F1479A"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لثاني:</w:t>
      </w:r>
    </w:p>
    <w:p w:rsidR="00A95D79" w:rsidRPr="000913AB" w:rsidRDefault="00A95D79" w:rsidP="00A95D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913AB">
        <w:rPr>
          <w:rFonts w:ascii="Traditional Arabic" w:hAnsi="Traditional Arabic" w:cs="Traditional Arabic"/>
          <w:sz w:val="32"/>
          <w:szCs w:val="32"/>
          <w:rtl/>
        </w:rPr>
        <w:t>اذا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لديك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المعطيات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التالية</w:t>
      </w:r>
      <w:r w:rsidRPr="000913AB">
        <w:rPr>
          <w:rFonts w:ascii="Traditional Arabic" w:hAnsi="Traditional Arabic" w:cs="Traditional Arabic"/>
          <w:sz w:val="32"/>
          <w:szCs w:val="32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41"/>
        <w:gridCol w:w="1078"/>
        <w:gridCol w:w="1079"/>
        <w:gridCol w:w="1079"/>
        <w:gridCol w:w="1079"/>
        <w:gridCol w:w="1080"/>
        <w:gridCol w:w="1080"/>
        <w:gridCol w:w="1080"/>
        <w:gridCol w:w="1080"/>
        <w:gridCol w:w="1006"/>
      </w:tblGrid>
      <w:tr w:rsidR="00A95D79" w:rsidRPr="000913AB" w:rsidTr="00A95D79">
        <w:tc>
          <w:tcPr>
            <w:tcW w:w="1041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</w:rPr>
              <w:t>Y</w:t>
            </w:r>
          </w:p>
        </w:tc>
        <w:tc>
          <w:tcPr>
            <w:tcW w:w="1078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  <w:tc>
          <w:tcPr>
            <w:tcW w:w="1079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100</w:t>
            </w:r>
          </w:p>
        </w:tc>
        <w:tc>
          <w:tcPr>
            <w:tcW w:w="1079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200</w:t>
            </w:r>
          </w:p>
        </w:tc>
        <w:tc>
          <w:tcPr>
            <w:tcW w:w="1079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300</w:t>
            </w:r>
          </w:p>
        </w:tc>
        <w:tc>
          <w:tcPr>
            <w:tcW w:w="1080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400</w:t>
            </w:r>
          </w:p>
        </w:tc>
        <w:tc>
          <w:tcPr>
            <w:tcW w:w="1080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500</w:t>
            </w:r>
          </w:p>
        </w:tc>
        <w:tc>
          <w:tcPr>
            <w:tcW w:w="1080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600</w:t>
            </w:r>
          </w:p>
        </w:tc>
        <w:tc>
          <w:tcPr>
            <w:tcW w:w="1080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700</w:t>
            </w:r>
          </w:p>
        </w:tc>
        <w:tc>
          <w:tcPr>
            <w:tcW w:w="1006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800</w:t>
            </w:r>
          </w:p>
        </w:tc>
      </w:tr>
      <w:tr w:rsidR="00A95D79" w:rsidRPr="000913AB" w:rsidTr="00A95D79">
        <w:tc>
          <w:tcPr>
            <w:tcW w:w="1041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</w:rPr>
              <w:t>C</w:t>
            </w:r>
          </w:p>
        </w:tc>
        <w:tc>
          <w:tcPr>
            <w:tcW w:w="1078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160</w:t>
            </w:r>
          </w:p>
        </w:tc>
        <w:tc>
          <w:tcPr>
            <w:tcW w:w="1079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220</w:t>
            </w:r>
          </w:p>
        </w:tc>
        <w:tc>
          <w:tcPr>
            <w:tcW w:w="1079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280</w:t>
            </w:r>
          </w:p>
        </w:tc>
        <w:tc>
          <w:tcPr>
            <w:tcW w:w="1079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340</w:t>
            </w:r>
          </w:p>
        </w:tc>
        <w:tc>
          <w:tcPr>
            <w:tcW w:w="1080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400</w:t>
            </w:r>
          </w:p>
        </w:tc>
        <w:tc>
          <w:tcPr>
            <w:tcW w:w="1080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460</w:t>
            </w:r>
          </w:p>
        </w:tc>
        <w:tc>
          <w:tcPr>
            <w:tcW w:w="1080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520</w:t>
            </w:r>
          </w:p>
        </w:tc>
        <w:tc>
          <w:tcPr>
            <w:tcW w:w="1080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580</w:t>
            </w:r>
          </w:p>
        </w:tc>
        <w:tc>
          <w:tcPr>
            <w:tcW w:w="1006" w:type="dxa"/>
          </w:tcPr>
          <w:p w:rsidR="00A95D79" w:rsidRPr="000913AB" w:rsidRDefault="00A95D79" w:rsidP="00A95D79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913AB">
              <w:rPr>
                <w:rFonts w:ascii="Traditional Arabic" w:hAnsi="Traditional Arabic" w:cs="Traditional Arabic"/>
                <w:sz w:val="32"/>
                <w:szCs w:val="32"/>
                <w:rtl/>
              </w:rPr>
              <w:t>640</w:t>
            </w:r>
          </w:p>
        </w:tc>
      </w:tr>
    </w:tbl>
    <w:p w:rsidR="00A95D79" w:rsidRPr="000913AB" w:rsidRDefault="00A95D79" w:rsidP="00A95D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A95D79" w:rsidRPr="000913AB" w:rsidRDefault="00A95D79" w:rsidP="00A95D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913AB">
        <w:rPr>
          <w:rFonts w:ascii="Traditional Arabic" w:hAnsi="Traditional Arabic" w:cs="Traditional Arabic"/>
          <w:sz w:val="32"/>
          <w:szCs w:val="32"/>
          <w:rtl/>
        </w:rPr>
        <w:t>المطلوب</w:t>
      </w:r>
      <w:r w:rsidRPr="000913AB">
        <w:rPr>
          <w:rFonts w:ascii="Traditional Arabic" w:hAnsi="Traditional Arabic" w:cs="Traditional Arabic"/>
          <w:sz w:val="32"/>
          <w:szCs w:val="32"/>
        </w:rPr>
        <w:t>:</w:t>
      </w:r>
    </w:p>
    <w:p w:rsidR="00A95D79" w:rsidRPr="000913AB" w:rsidRDefault="00A95D79" w:rsidP="00A95D79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913AB">
        <w:rPr>
          <w:rFonts w:ascii="Traditional Arabic" w:hAnsi="Traditional Arabic" w:cs="Traditional Arabic"/>
          <w:sz w:val="32"/>
          <w:szCs w:val="32"/>
          <w:rtl/>
        </w:rPr>
        <w:t>أحسب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gramStart"/>
      <w:r w:rsidRPr="000913AB">
        <w:rPr>
          <w:rFonts w:ascii="Traditional Arabic" w:hAnsi="Traditional Arabic" w:cs="Traditional Arabic"/>
          <w:sz w:val="32"/>
          <w:szCs w:val="32"/>
          <w:rtl/>
        </w:rPr>
        <w:t>حجم</w:t>
      </w:r>
      <w:proofErr w:type="gramEnd"/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الادخار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المطابق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لكل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مستوى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الدخل</w:t>
      </w:r>
      <w:r w:rsidRPr="000913AB">
        <w:rPr>
          <w:rFonts w:ascii="Traditional Arabic" w:hAnsi="Traditional Arabic" w:cs="Traditional Arabic"/>
          <w:sz w:val="32"/>
          <w:szCs w:val="32"/>
        </w:rPr>
        <w:t>.</w:t>
      </w:r>
    </w:p>
    <w:p w:rsidR="00A95D79" w:rsidRPr="000913AB" w:rsidRDefault="00A95D79" w:rsidP="00A95D79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0913AB">
        <w:rPr>
          <w:rFonts w:ascii="Traditional Arabic" w:hAnsi="Traditional Arabic" w:cs="Traditional Arabic"/>
          <w:sz w:val="32"/>
          <w:szCs w:val="32"/>
          <w:rtl/>
        </w:rPr>
        <w:t xml:space="preserve">أحسب 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الميل</w:t>
      </w:r>
      <w:proofErr w:type="gramEnd"/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الحدي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والمتوسط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لكلا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الاستهلاك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والادخار</w:t>
      </w:r>
      <w:r w:rsidRPr="000913AB">
        <w:rPr>
          <w:rFonts w:ascii="Traditional Arabic" w:hAnsi="Traditional Arabic" w:cs="Traditional Arabic"/>
          <w:sz w:val="32"/>
          <w:szCs w:val="32"/>
        </w:rPr>
        <w:t>.</w:t>
      </w:r>
    </w:p>
    <w:p w:rsidR="00A95D79" w:rsidRPr="000913AB" w:rsidRDefault="00A95D79" w:rsidP="00A95D79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913AB">
        <w:rPr>
          <w:rFonts w:ascii="Traditional Arabic" w:hAnsi="Traditional Arabic" w:cs="Traditional Arabic"/>
          <w:sz w:val="32"/>
          <w:szCs w:val="32"/>
          <w:rtl/>
        </w:rPr>
        <w:t>استخرج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دالة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الاستهلاك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وما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الفرضيات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تقوم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عليها،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استنت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دالة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الادخار</w:t>
      </w:r>
      <w:r w:rsidRPr="000913AB">
        <w:rPr>
          <w:rFonts w:ascii="Traditional Arabic" w:hAnsi="Traditional Arabic" w:cs="Traditional Arabic"/>
          <w:sz w:val="32"/>
          <w:szCs w:val="32"/>
        </w:rPr>
        <w:t>.</w:t>
      </w:r>
    </w:p>
    <w:p w:rsidR="00A95D79" w:rsidRPr="000913AB" w:rsidRDefault="00A95D79" w:rsidP="00A95D79">
      <w:pPr>
        <w:pStyle w:val="Paragraphedeliste"/>
        <w:numPr>
          <w:ilvl w:val="0"/>
          <w:numId w:val="5"/>
        </w:num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  <w:r w:rsidRPr="000913AB">
        <w:rPr>
          <w:rFonts w:ascii="Traditional Arabic" w:hAnsi="Traditional Arabic" w:cs="Traditional Arabic"/>
          <w:sz w:val="32"/>
          <w:szCs w:val="32"/>
          <w:rtl/>
        </w:rPr>
        <w:t>ارسم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منحنى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دالتي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الاستهلاك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والادخار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وعل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النتاج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المتحصل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Pr="000913AB">
        <w:rPr>
          <w:rFonts w:ascii="Traditional Arabic" w:hAnsi="Traditional Arabic" w:cs="Traditional Arabic"/>
          <w:sz w:val="32"/>
          <w:szCs w:val="32"/>
        </w:rPr>
        <w:t>.</w:t>
      </w:r>
    </w:p>
    <w:p w:rsidR="00C712F5" w:rsidRPr="000913AB" w:rsidRDefault="00A95D79" w:rsidP="00C712F5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الثالث</w:t>
      </w:r>
    </w:p>
    <w:p w:rsidR="00A95D79" w:rsidRPr="000913AB" w:rsidRDefault="00A95D79" w:rsidP="00A95D7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اذا افترضنا أن اقتصاد يتكون من 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قطاعين 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A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و 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B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،</w:t>
      </w: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يدخر فيهما المستهلكون 20</w:t>
      </w:r>
      <w:r w:rsidRPr="000913AB">
        <w:rPr>
          <w:rFonts w:ascii="Traditional Arabic" w:hAnsi="Traditional Arabic" w:cs="Traditional Arabic"/>
          <w:sz w:val="32"/>
          <w:szCs w:val="32"/>
          <w:lang w:bidi="ar-DZ"/>
        </w:rPr>
        <w:sym w:font="Symbol" w:char="F025"/>
      </w: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كلما ارتفع دخلهم خلال ثلاث سداسيات فقط.</w:t>
      </w:r>
    </w:p>
    <w:p w:rsidR="00A95D79" w:rsidRPr="000913AB" w:rsidRDefault="00A95D79" w:rsidP="00A95D79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فاذا علمت بأن القطاع 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A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يتميز بدخل متاح </w:t>
      </w:r>
      <w:proofErr w:type="spellStart"/>
      <w:r w:rsidRPr="000913AB">
        <w:rPr>
          <w:rFonts w:ascii="Traditional Arabic" w:hAnsi="Traditional Arabic" w:cs="Traditional Arabic"/>
          <w:sz w:val="32"/>
          <w:szCs w:val="32"/>
          <w:lang w:bidi="ar-DZ"/>
        </w:rPr>
        <w:t>yd</w:t>
      </w:r>
      <w:proofErr w:type="spell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يرتفع في كل مرة بمبلغ ثابت قدره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100 </w:t>
      </w:r>
      <w:proofErr w:type="spellStart"/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ون</w:t>
      </w:r>
      <w:proofErr w:type="spell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مع أن الدخل في السداسي الأول قدر أيضا 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بـــــ100 </w:t>
      </w:r>
      <w:proofErr w:type="spellStart"/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ون</w:t>
      </w:r>
      <w:proofErr w:type="spell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يستهلك كله أي </w:t>
      </w:r>
      <w:r w:rsidRPr="000913AB">
        <w:rPr>
          <w:rFonts w:ascii="Traditional Arabic" w:hAnsi="Traditional Arabic" w:cs="Traditional Arabic"/>
          <w:sz w:val="32"/>
          <w:szCs w:val="32"/>
          <w:lang w:bidi="ar-DZ"/>
        </w:rPr>
        <w:t xml:space="preserve"> Y</w:t>
      </w:r>
      <w:r w:rsidRPr="000913AB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1</w:t>
      </w:r>
      <w:r w:rsidRPr="000913AB">
        <w:rPr>
          <w:rFonts w:ascii="Traditional Arabic" w:hAnsi="Traditional Arabic" w:cs="Traditional Arabic"/>
          <w:sz w:val="32"/>
          <w:szCs w:val="32"/>
          <w:lang w:bidi="ar-DZ"/>
        </w:rPr>
        <w:t>=C</w:t>
      </w:r>
      <w:r w:rsidRPr="000913AB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1</w:t>
      </w:r>
      <w:r w:rsidRPr="000913AB">
        <w:rPr>
          <w:rFonts w:ascii="Traditional Arabic" w:hAnsi="Traditional Arabic" w:cs="Traditional Arabic"/>
          <w:sz w:val="32"/>
          <w:szCs w:val="32"/>
          <w:lang w:bidi="ar-DZ"/>
        </w:rPr>
        <w:t>=100</w:t>
      </w:r>
    </w:p>
    <w:p w:rsidR="00A95D79" w:rsidRPr="000913AB" w:rsidRDefault="00A95D79" w:rsidP="00A95D79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lastRenderedPageBreak/>
        <w:t xml:space="preserve">أما القطاع الثاني 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B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فيتميز بارتفاع في الاستهلاك في كل سداسي 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بـــــ2000 </w:t>
      </w:r>
      <w:proofErr w:type="spellStart"/>
      <w:proofErr w:type="gramStart"/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ون</w:t>
      </w:r>
      <w:proofErr w:type="spell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،</w:t>
      </w:r>
      <w:proofErr w:type="gram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علما أن الاستهلاك في السداسي الأول قدر بــــ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17000 </w:t>
      </w:r>
      <w:proofErr w:type="spellStart"/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ون</w:t>
      </w:r>
      <w:proofErr w:type="spellEnd"/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A95D79" w:rsidRPr="000913AB" w:rsidRDefault="00A95D79" w:rsidP="00A95D79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والدخل في السداسي الثاني قدر بـــــ20000 </w:t>
      </w:r>
      <w:proofErr w:type="spellStart"/>
      <w:proofErr w:type="gramStart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ون</w:t>
      </w:r>
      <w:proofErr w:type="spellEnd"/>
      <w:proofErr w:type="gram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A95D79" w:rsidRPr="000913AB" w:rsidRDefault="00A95D79" w:rsidP="00A95D79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المطلوب:</w:t>
      </w:r>
    </w:p>
    <w:p w:rsidR="00A95D79" w:rsidRPr="000913AB" w:rsidRDefault="00A95D79" w:rsidP="00A95D79">
      <w:pPr>
        <w:pStyle w:val="Paragraphedeliste"/>
        <w:numPr>
          <w:ilvl w:val="0"/>
          <w:numId w:val="4"/>
        </w:numPr>
        <w:bidi/>
        <w:spacing w:after="0" w:line="240" w:lineRule="auto"/>
        <w:ind w:left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استخرج دالة الاستهلاك للقطاعين .</w:t>
      </w:r>
    </w:p>
    <w:p w:rsidR="00A95D79" w:rsidRPr="000913AB" w:rsidRDefault="00A95D79" w:rsidP="00A95D79">
      <w:pPr>
        <w:pStyle w:val="Paragraphedeliste"/>
        <w:numPr>
          <w:ilvl w:val="0"/>
          <w:numId w:val="4"/>
        </w:numPr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استخراج دالتي الاستهلاك والادخار </w:t>
      </w:r>
      <w:r w:rsidR="000610EA"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الإجماليتين</w:t>
      </w: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رسمهما بيانيا </w:t>
      </w:r>
      <w:proofErr w:type="gramStart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proofErr w:type="gram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رسم واحد.</w:t>
      </w:r>
    </w:p>
    <w:p w:rsidR="00A95D79" w:rsidRPr="000913AB" w:rsidRDefault="00A95D79" w:rsidP="00A95D79">
      <w:pPr>
        <w:pStyle w:val="Paragraphedeliste"/>
        <w:numPr>
          <w:ilvl w:val="0"/>
          <w:numId w:val="4"/>
        </w:numPr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هل ينطبق ذلك على السلوك الاستهلاكي </w:t>
      </w:r>
      <w:proofErr w:type="spellStart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الكينزي</w:t>
      </w:r>
      <w:proofErr w:type="spell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أم ماذا؟</w:t>
      </w:r>
    </w:p>
    <w:p w:rsidR="00A95D79" w:rsidRPr="000913AB" w:rsidRDefault="00C712F5" w:rsidP="00CF23C5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ال</w:t>
      </w:r>
      <w:r w:rsidR="00CF23C5"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رابع</w:t>
      </w:r>
      <w:r w:rsidR="00A95D79"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:</w:t>
      </w:r>
    </w:p>
    <w:p w:rsidR="00A95D79" w:rsidRPr="000913AB" w:rsidRDefault="00A95D79" w:rsidP="00A95D79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913AB">
        <w:rPr>
          <w:rFonts w:ascii="Traditional Arabic" w:hAnsi="Traditional Arabic" w:cs="Traditional Arabic"/>
          <w:sz w:val="32"/>
          <w:szCs w:val="32"/>
          <w:rtl/>
        </w:rPr>
        <w:t>اذا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دوال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الطلب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الكلي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ممثلة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كما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 xml:space="preserve">يلي:      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C=175+0.75Yd; I= 25</w:t>
      </w:r>
    </w:p>
    <w:p w:rsidR="00A95D79" w:rsidRPr="000913AB" w:rsidRDefault="00A95D79" w:rsidP="00DB3BB1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913AB">
        <w:rPr>
          <w:rFonts w:ascii="Traditional Arabic" w:hAnsi="Traditional Arabic" w:cs="Traditional Arabic"/>
          <w:sz w:val="32"/>
          <w:szCs w:val="32"/>
          <w:rtl/>
        </w:rPr>
        <w:t>أوجد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الصيغة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الحرفية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للدخل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التوازني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أحسبه</w:t>
      </w:r>
      <w:r w:rsidRPr="000913AB">
        <w:rPr>
          <w:rFonts w:ascii="Traditional Arabic" w:hAnsi="Traditional Arabic" w:cs="Traditional Arabic"/>
          <w:sz w:val="32"/>
          <w:szCs w:val="32"/>
        </w:rPr>
        <w:t>.</w:t>
      </w:r>
    </w:p>
    <w:p w:rsidR="00A95D79" w:rsidRPr="000913AB" w:rsidRDefault="00A95D79" w:rsidP="00DB3BB1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0913AB">
        <w:rPr>
          <w:rFonts w:ascii="Traditional Arabic" w:hAnsi="Traditional Arabic" w:cs="Traditional Arabic"/>
          <w:sz w:val="32"/>
          <w:szCs w:val="32"/>
          <w:rtl/>
        </w:rPr>
        <w:t>أحسى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الدخل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التوازني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الجديد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المترتب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ارتفاع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الإنفاق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الاستثماري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بــــ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20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وحدة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نقدية</w:t>
      </w:r>
      <w:r w:rsidRPr="000913AB">
        <w:rPr>
          <w:rFonts w:ascii="Traditional Arabic" w:hAnsi="Traditional Arabic" w:cs="Traditional Arabic"/>
          <w:sz w:val="32"/>
          <w:szCs w:val="32"/>
        </w:rPr>
        <w:t>.</w:t>
      </w:r>
    </w:p>
    <w:p w:rsidR="00A95D79" w:rsidRPr="000913AB" w:rsidRDefault="00A95D79" w:rsidP="00DB3BB1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</w:rPr>
        <w:t>مثل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التوازان</w:t>
      </w:r>
      <w:r w:rsidRPr="000913AB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0913AB">
        <w:rPr>
          <w:rFonts w:ascii="Traditional Arabic" w:hAnsi="Traditional Arabic" w:cs="Traditional Arabic"/>
          <w:sz w:val="32"/>
          <w:szCs w:val="32"/>
          <w:rtl/>
        </w:rPr>
        <w:t>بيانيا</w:t>
      </w:r>
      <w:r w:rsidRPr="000913AB">
        <w:rPr>
          <w:rFonts w:ascii="Traditional Arabic" w:hAnsi="Traditional Arabic" w:cs="Traditional Arabic"/>
          <w:sz w:val="32"/>
          <w:szCs w:val="32"/>
        </w:rPr>
        <w:t>.</w:t>
      </w:r>
    </w:p>
    <w:p w:rsidR="00C712F5" w:rsidRPr="000913AB" w:rsidRDefault="00C712F5" w:rsidP="00CF23C5">
      <w:pPr>
        <w:spacing w:after="0" w:line="240" w:lineRule="auto"/>
        <w:ind w:left="1701" w:hanging="1701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gramStart"/>
      <w:r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ال</w:t>
      </w:r>
      <w:r w:rsidR="00CF23C5"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خام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س</w:t>
      </w: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AD2A3E" w:rsidRPr="000913AB" w:rsidRDefault="00AD2A3E" w:rsidP="00AD2A3E">
      <w:pPr>
        <w:pStyle w:val="Paragraphedeliste"/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 اقتصاد مغلق ذو قطاعين هما القطاعين العائلي والقطاع التجاري  لدينا </w:t>
      </w:r>
      <w:proofErr w:type="spellStart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مايلي</w:t>
      </w:r>
      <w:proofErr w:type="spell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AD2A3E" w:rsidRPr="000913AB" w:rsidRDefault="00AD2A3E" w:rsidP="00AD2A3E">
      <w:pPr>
        <w:pStyle w:val="Paragraphedeliste"/>
        <w:numPr>
          <w:ilvl w:val="0"/>
          <w:numId w:val="2"/>
        </w:numPr>
        <w:bidi/>
        <w:spacing w:after="0" w:line="240" w:lineRule="auto"/>
        <w:ind w:left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lang w:bidi="ar-DZ"/>
        </w:rPr>
        <w:t>C=50+0.6y</w:t>
      </w:r>
      <w:r w:rsidRPr="000913AB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d</w:t>
      </w:r>
    </w:p>
    <w:p w:rsidR="00AD2A3E" w:rsidRPr="000913AB" w:rsidRDefault="00AD2A3E" w:rsidP="00AD2A3E">
      <w:pPr>
        <w:pStyle w:val="Paragraphedeliste"/>
        <w:numPr>
          <w:ilvl w:val="0"/>
          <w:numId w:val="2"/>
        </w:numPr>
        <w:bidi/>
        <w:spacing w:after="0" w:line="240" w:lineRule="auto"/>
        <w:ind w:left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الاستثمار </w:t>
      </w:r>
      <w:proofErr w:type="gramStart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ثابت</w:t>
      </w:r>
      <w:proofErr w:type="gram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عند 100 وحدة نقدية.</w:t>
      </w:r>
    </w:p>
    <w:p w:rsidR="00AD2A3E" w:rsidRPr="000913AB" w:rsidRDefault="00AD2A3E" w:rsidP="00AD2A3E">
      <w:pPr>
        <w:pStyle w:val="Paragraphedeliste"/>
        <w:bidi/>
        <w:spacing w:after="0" w:line="240" w:lineRule="auto"/>
        <w:ind w:left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المطلوب:</w:t>
      </w:r>
      <w:bookmarkStart w:id="0" w:name="_GoBack"/>
      <w:bookmarkEnd w:id="0"/>
    </w:p>
    <w:p w:rsidR="00AD2A3E" w:rsidRPr="000913AB" w:rsidRDefault="00AD2A3E" w:rsidP="00AD2A3E">
      <w:pPr>
        <w:pStyle w:val="Paragraphedeliste"/>
        <w:numPr>
          <w:ilvl w:val="0"/>
          <w:numId w:val="2"/>
        </w:numPr>
        <w:bidi/>
        <w:spacing w:after="0" w:line="240" w:lineRule="auto"/>
        <w:ind w:left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تحديد مستوى الدخل التوازني لهذا الاقتصاد.</w:t>
      </w:r>
    </w:p>
    <w:p w:rsidR="00AD2A3E" w:rsidRPr="000913AB" w:rsidRDefault="00AD2A3E" w:rsidP="00AD2A3E">
      <w:pPr>
        <w:pStyle w:val="Paragraphedeliste"/>
        <w:numPr>
          <w:ilvl w:val="0"/>
          <w:numId w:val="2"/>
        </w:numPr>
        <w:bidi/>
        <w:spacing w:after="0" w:line="240" w:lineRule="auto"/>
        <w:ind w:left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اذا زادت قيمة الاستثمارات بـــ200  وحدة نقدية، </w:t>
      </w:r>
      <w:proofErr w:type="spellStart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ماهو</w:t>
      </w:r>
      <w:proofErr w:type="spell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مستوى الدخل التوازني الجديد.</w:t>
      </w:r>
    </w:p>
    <w:p w:rsidR="00AD2A3E" w:rsidRPr="000913AB" w:rsidRDefault="00AD2A3E" w:rsidP="00AD2A3E">
      <w:pPr>
        <w:pStyle w:val="Paragraphedeliste"/>
        <w:numPr>
          <w:ilvl w:val="0"/>
          <w:numId w:val="2"/>
        </w:numPr>
        <w:bidi/>
        <w:spacing w:after="0" w:line="240" w:lineRule="auto"/>
        <w:ind w:left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مالمقصود</w:t>
      </w:r>
      <w:proofErr w:type="spell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بمضاعف الاستثمار البسيط ؟عرفه وحدد </w:t>
      </w:r>
      <w:proofErr w:type="gramStart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قيمته</w:t>
      </w:r>
      <w:proofErr w:type="gram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6F4086" w:rsidRPr="000913AB" w:rsidRDefault="006F4086" w:rsidP="00DB1D97">
      <w:pPr>
        <w:spacing w:after="0" w:line="240" w:lineRule="auto"/>
        <w:ind w:left="1701" w:hanging="1701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743CCF" w:rsidRPr="000913AB" w:rsidRDefault="00743CCF" w:rsidP="00CF23C5">
      <w:pPr>
        <w:pStyle w:val="Paragraphedeliste"/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r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spellStart"/>
      <w:r w:rsidR="00CF23C5" w:rsidRPr="000913A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السادس:</w:t>
      </w: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حسب</w:t>
      </w:r>
      <w:proofErr w:type="spell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النموذج </w:t>
      </w:r>
      <w:proofErr w:type="spellStart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الكينزي</w:t>
      </w:r>
      <w:proofErr w:type="spell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البسيط لديك دالة الادخار على الشكل التالي</w:t>
      </w:r>
      <w:r w:rsidRPr="000913AB">
        <w:rPr>
          <w:rFonts w:ascii="Traditional Arabic" w:hAnsi="Traditional Arabic" w:cs="Traditional Arabic"/>
          <w:sz w:val="32"/>
          <w:szCs w:val="32"/>
          <w:lang w:bidi="ar-DZ"/>
        </w:rPr>
        <w:t xml:space="preserve"> S=-45+0.2y</w:t>
      </w:r>
      <w:r w:rsidRPr="000913AB">
        <w:rPr>
          <w:rFonts w:ascii="Traditional Arabic" w:hAnsi="Traditional Arabic" w:cs="Traditional Arabic"/>
          <w:sz w:val="32"/>
          <w:szCs w:val="32"/>
          <w:vertAlign w:val="subscript"/>
          <w:lang w:bidi="ar-DZ"/>
        </w:rPr>
        <w:t>d</w:t>
      </w: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 </w:t>
      </w:r>
      <w:r w:rsidRPr="000913AB">
        <w:rPr>
          <w:rFonts w:ascii="Traditional Arabic" w:hAnsi="Traditional Arabic" w:cs="Traditional Arabic"/>
          <w:sz w:val="32"/>
          <w:szCs w:val="32"/>
          <w:lang w:bidi="ar-DZ"/>
        </w:rPr>
        <w:t>I=195.</w:t>
      </w:r>
    </w:p>
    <w:p w:rsidR="00743CCF" w:rsidRPr="000913AB" w:rsidRDefault="00743CCF" w:rsidP="00743CCF">
      <w:pPr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المطلوب:</w:t>
      </w:r>
    </w:p>
    <w:p w:rsidR="00743CCF" w:rsidRPr="000913AB" w:rsidRDefault="00743CCF" w:rsidP="00743CCF">
      <w:pPr>
        <w:pStyle w:val="Paragraphedeliste"/>
        <w:numPr>
          <w:ilvl w:val="0"/>
          <w:numId w:val="2"/>
        </w:numPr>
        <w:bidi/>
        <w:spacing w:after="0" w:line="240" w:lineRule="auto"/>
        <w:ind w:left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أحسب الدخل والادخار التوازنيين وذلك </w:t>
      </w:r>
      <w:r w:rsidRPr="000913A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بطريقتين .</w:t>
      </w:r>
    </w:p>
    <w:p w:rsidR="00743CCF" w:rsidRPr="000913AB" w:rsidRDefault="00743CCF" w:rsidP="00743CCF">
      <w:pPr>
        <w:pStyle w:val="Paragraphedeliste"/>
        <w:numPr>
          <w:ilvl w:val="0"/>
          <w:numId w:val="2"/>
        </w:numPr>
        <w:bidi/>
        <w:spacing w:after="0" w:line="240" w:lineRule="auto"/>
        <w:ind w:left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اذا تغير الاستثمار الى مستوى 165 </w:t>
      </w:r>
      <w:proofErr w:type="spellStart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>ون</w:t>
      </w:r>
      <w:proofErr w:type="spellEnd"/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، ما أثر ذلك على الاستهلاك ؟</w:t>
      </w:r>
    </w:p>
    <w:p w:rsidR="00743CCF" w:rsidRPr="000913AB" w:rsidRDefault="00743CCF" w:rsidP="00743CCF">
      <w:pPr>
        <w:pStyle w:val="Paragraphedeliste"/>
        <w:numPr>
          <w:ilvl w:val="0"/>
          <w:numId w:val="2"/>
        </w:numPr>
        <w:bidi/>
        <w:spacing w:after="0" w:line="240" w:lineRule="auto"/>
        <w:ind w:left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عوضا عن المطلوب السابق ،اذا انخفض الاستثمار بمقدار الثلث </w:t>
      </w:r>
      <w:r w:rsidRPr="000913AB">
        <w:rPr>
          <w:rFonts w:ascii="Traditional Arabic" w:hAnsi="Traditional Arabic" w:cs="Traditional Arabic"/>
          <w:sz w:val="32"/>
          <w:szCs w:val="32"/>
          <w:lang w:bidi="ar-DZ"/>
        </w:rPr>
        <w:t>1/3</w:t>
      </w:r>
      <w:r w:rsidRPr="000913A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وانخفض الاستهلاك التلقائي الى مستوى 30ون، ما أثر ذلك على الادخار ؟</w:t>
      </w:r>
    </w:p>
    <w:p w:rsidR="006F4086" w:rsidRPr="000913AB" w:rsidRDefault="006F4086" w:rsidP="00DB1D97">
      <w:pPr>
        <w:spacing w:after="0" w:line="240" w:lineRule="auto"/>
        <w:ind w:left="1701" w:hanging="1701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F4086" w:rsidRPr="000913AB" w:rsidRDefault="006F4086" w:rsidP="00DB1D97">
      <w:pPr>
        <w:spacing w:after="0" w:line="240" w:lineRule="auto"/>
        <w:ind w:left="1701" w:hanging="1701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F4086" w:rsidRPr="000913AB" w:rsidRDefault="006F4086" w:rsidP="00DB1D97">
      <w:pPr>
        <w:spacing w:after="0" w:line="240" w:lineRule="auto"/>
        <w:ind w:left="1701" w:hanging="1701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21C73" w:rsidRPr="00AD2A3E" w:rsidRDefault="00121C73" w:rsidP="007274D3">
      <w:pPr>
        <w:jc w:val="right"/>
        <w:rPr>
          <w:sz w:val="28"/>
          <w:szCs w:val="28"/>
        </w:rPr>
      </w:pPr>
    </w:p>
    <w:sectPr w:rsidR="00121C73" w:rsidRPr="00AD2A3E" w:rsidSect="00AD2A3E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0F" w:rsidRDefault="00F95A0F" w:rsidP="00EC285C">
      <w:pPr>
        <w:spacing w:after="0" w:line="240" w:lineRule="auto"/>
      </w:pPr>
      <w:r>
        <w:separator/>
      </w:r>
    </w:p>
  </w:endnote>
  <w:endnote w:type="continuationSeparator" w:id="0">
    <w:p w:rsidR="00F95A0F" w:rsidRDefault="00F95A0F" w:rsidP="00EC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5537"/>
      <w:docPartObj>
        <w:docPartGallery w:val="Page Numbers (Bottom of Page)"/>
        <w:docPartUnique/>
      </w:docPartObj>
    </w:sdtPr>
    <w:sdtEndPr/>
    <w:sdtContent>
      <w:p w:rsidR="00EC285C" w:rsidRDefault="00EC285C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C285C" w:rsidRDefault="00EC285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0913AB" w:rsidRPr="000913A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31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2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33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EC285C" w:rsidRDefault="00EC285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0913AB" w:rsidRPr="000913A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0F" w:rsidRDefault="00F95A0F" w:rsidP="00EC285C">
      <w:pPr>
        <w:spacing w:after="0" w:line="240" w:lineRule="auto"/>
      </w:pPr>
      <w:r>
        <w:separator/>
      </w:r>
    </w:p>
  </w:footnote>
  <w:footnote w:type="continuationSeparator" w:id="0">
    <w:p w:rsidR="00F95A0F" w:rsidRDefault="00F95A0F" w:rsidP="00EC2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D05"/>
    <w:multiLevelType w:val="hybridMultilevel"/>
    <w:tmpl w:val="25602E38"/>
    <w:lvl w:ilvl="0" w:tplc="75826CC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335B"/>
    <w:multiLevelType w:val="hybridMultilevel"/>
    <w:tmpl w:val="EEEEE50E"/>
    <w:lvl w:ilvl="0" w:tplc="6648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6930"/>
    <w:multiLevelType w:val="hybridMultilevel"/>
    <w:tmpl w:val="26F4C138"/>
    <w:lvl w:ilvl="0" w:tplc="6648390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4111479"/>
    <w:multiLevelType w:val="hybridMultilevel"/>
    <w:tmpl w:val="71740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51A52"/>
    <w:multiLevelType w:val="hybridMultilevel"/>
    <w:tmpl w:val="DC0EA77E"/>
    <w:lvl w:ilvl="0" w:tplc="6648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A6A09"/>
    <w:multiLevelType w:val="hybridMultilevel"/>
    <w:tmpl w:val="3A46FE96"/>
    <w:lvl w:ilvl="0" w:tplc="664839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8B62463"/>
    <w:multiLevelType w:val="hybridMultilevel"/>
    <w:tmpl w:val="4F34E576"/>
    <w:lvl w:ilvl="0" w:tplc="6648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6338D"/>
    <w:multiLevelType w:val="hybridMultilevel"/>
    <w:tmpl w:val="DE4479F2"/>
    <w:lvl w:ilvl="0" w:tplc="6648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5B"/>
    <w:rsid w:val="000610EA"/>
    <w:rsid w:val="0007594C"/>
    <w:rsid w:val="000913AB"/>
    <w:rsid w:val="000E44B6"/>
    <w:rsid w:val="001136F8"/>
    <w:rsid w:val="001158BB"/>
    <w:rsid w:val="00121C73"/>
    <w:rsid w:val="001B0366"/>
    <w:rsid w:val="001C1A3B"/>
    <w:rsid w:val="001F66D9"/>
    <w:rsid w:val="00295CFA"/>
    <w:rsid w:val="002C5B96"/>
    <w:rsid w:val="003064E8"/>
    <w:rsid w:val="0032779F"/>
    <w:rsid w:val="00342C6F"/>
    <w:rsid w:val="003B7614"/>
    <w:rsid w:val="003F6A4F"/>
    <w:rsid w:val="00471C3D"/>
    <w:rsid w:val="004E4CAF"/>
    <w:rsid w:val="004E5423"/>
    <w:rsid w:val="004F5823"/>
    <w:rsid w:val="005066FF"/>
    <w:rsid w:val="005304AD"/>
    <w:rsid w:val="005840F8"/>
    <w:rsid w:val="005C1265"/>
    <w:rsid w:val="005E5564"/>
    <w:rsid w:val="005E5D57"/>
    <w:rsid w:val="0064104A"/>
    <w:rsid w:val="006A2207"/>
    <w:rsid w:val="006F4086"/>
    <w:rsid w:val="0072134F"/>
    <w:rsid w:val="007274D3"/>
    <w:rsid w:val="00743CCF"/>
    <w:rsid w:val="0078425B"/>
    <w:rsid w:val="00784F78"/>
    <w:rsid w:val="00824929"/>
    <w:rsid w:val="008948D7"/>
    <w:rsid w:val="008A38A7"/>
    <w:rsid w:val="0092190C"/>
    <w:rsid w:val="00A24EBD"/>
    <w:rsid w:val="00A647EF"/>
    <w:rsid w:val="00A8348F"/>
    <w:rsid w:val="00A95D79"/>
    <w:rsid w:val="00AD2A3E"/>
    <w:rsid w:val="00AD3DC2"/>
    <w:rsid w:val="00AE0616"/>
    <w:rsid w:val="00AF2F85"/>
    <w:rsid w:val="00AF3893"/>
    <w:rsid w:val="00BC4A4E"/>
    <w:rsid w:val="00C1312C"/>
    <w:rsid w:val="00C712F5"/>
    <w:rsid w:val="00C94D13"/>
    <w:rsid w:val="00CA625E"/>
    <w:rsid w:val="00CD05A4"/>
    <w:rsid w:val="00CD0BFA"/>
    <w:rsid w:val="00CE027F"/>
    <w:rsid w:val="00CF23C5"/>
    <w:rsid w:val="00D07841"/>
    <w:rsid w:val="00D14E87"/>
    <w:rsid w:val="00D87365"/>
    <w:rsid w:val="00DB1D97"/>
    <w:rsid w:val="00DB3BB1"/>
    <w:rsid w:val="00DC02D2"/>
    <w:rsid w:val="00E3741C"/>
    <w:rsid w:val="00E56B04"/>
    <w:rsid w:val="00E644DC"/>
    <w:rsid w:val="00E76B6E"/>
    <w:rsid w:val="00EC285C"/>
    <w:rsid w:val="00EC2C27"/>
    <w:rsid w:val="00F1479A"/>
    <w:rsid w:val="00F17A61"/>
    <w:rsid w:val="00F30FD0"/>
    <w:rsid w:val="00F95A0F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8425B"/>
    <w:pPr>
      <w:keepNext/>
      <w:bidi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lang w:val="en-US" w:eastAsia="ar-SA"/>
    </w:rPr>
  </w:style>
  <w:style w:type="paragraph" w:styleId="Titre3">
    <w:name w:val="heading 3"/>
    <w:basedOn w:val="Normal"/>
    <w:next w:val="Normal"/>
    <w:link w:val="Titre3Car"/>
    <w:qFormat/>
    <w:rsid w:val="0078425B"/>
    <w:pPr>
      <w:keepNext/>
      <w:bidi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8425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re1Car">
    <w:name w:val="Titre 1 Car"/>
    <w:basedOn w:val="Policepardfaut"/>
    <w:link w:val="Titre1"/>
    <w:rsid w:val="0078425B"/>
    <w:rPr>
      <w:rFonts w:ascii="Arial" w:eastAsia="Times New Roman" w:hAnsi="Arial" w:cs="Times New Roman"/>
      <w:b/>
      <w:bCs/>
      <w:lang w:val="en-US" w:eastAsia="ar-SA"/>
    </w:rPr>
  </w:style>
  <w:style w:type="paragraph" w:styleId="Paragraphedeliste">
    <w:name w:val="List Paragraph"/>
    <w:basedOn w:val="Normal"/>
    <w:uiPriority w:val="34"/>
    <w:qFormat/>
    <w:rsid w:val="001B03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C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C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85C"/>
  </w:style>
  <w:style w:type="paragraph" w:styleId="Pieddepage">
    <w:name w:val="footer"/>
    <w:basedOn w:val="Normal"/>
    <w:link w:val="PieddepageCar"/>
    <w:uiPriority w:val="99"/>
    <w:unhideWhenUsed/>
    <w:rsid w:val="00EC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8425B"/>
    <w:pPr>
      <w:keepNext/>
      <w:bidi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lang w:val="en-US" w:eastAsia="ar-SA"/>
    </w:rPr>
  </w:style>
  <w:style w:type="paragraph" w:styleId="Titre3">
    <w:name w:val="heading 3"/>
    <w:basedOn w:val="Normal"/>
    <w:next w:val="Normal"/>
    <w:link w:val="Titre3Car"/>
    <w:qFormat/>
    <w:rsid w:val="0078425B"/>
    <w:pPr>
      <w:keepNext/>
      <w:bidi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8425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re1Car">
    <w:name w:val="Titre 1 Car"/>
    <w:basedOn w:val="Policepardfaut"/>
    <w:link w:val="Titre1"/>
    <w:rsid w:val="0078425B"/>
    <w:rPr>
      <w:rFonts w:ascii="Arial" w:eastAsia="Times New Roman" w:hAnsi="Arial" w:cs="Times New Roman"/>
      <w:b/>
      <w:bCs/>
      <w:lang w:val="en-US" w:eastAsia="ar-SA"/>
    </w:rPr>
  </w:style>
  <w:style w:type="paragraph" w:styleId="Paragraphedeliste">
    <w:name w:val="List Paragraph"/>
    <w:basedOn w:val="Normal"/>
    <w:uiPriority w:val="34"/>
    <w:qFormat/>
    <w:rsid w:val="001B03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C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C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85C"/>
  </w:style>
  <w:style w:type="paragraph" w:styleId="Pieddepage">
    <w:name w:val="footer"/>
    <w:basedOn w:val="Normal"/>
    <w:link w:val="PieddepageCar"/>
    <w:uiPriority w:val="99"/>
    <w:unhideWhenUsed/>
    <w:rsid w:val="00EC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HPro</dc:creator>
  <cp:lastModifiedBy>pc</cp:lastModifiedBy>
  <cp:revision>143</cp:revision>
  <cp:lastPrinted>2020-02-08T20:39:00Z</cp:lastPrinted>
  <dcterms:created xsi:type="dcterms:W3CDTF">2019-10-15T12:44:00Z</dcterms:created>
  <dcterms:modified xsi:type="dcterms:W3CDTF">2020-02-08T20:39:00Z</dcterms:modified>
</cp:coreProperties>
</file>