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A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وزارة التعليم العالي والبحث العلمي </w:t>
      </w:r>
    </w:p>
    <w:p w:rsidR="00310AB5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جامعة محمد خيضر بسكرة </w:t>
      </w:r>
    </w:p>
    <w:p w:rsidR="00310AB5" w:rsidRPr="00045B27" w:rsidRDefault="00310AB5" w:rsidP="00EC19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كلية العلوم الاقتصادية والتجارية وعلوم التسيير </w:t>
      </w:r>
    </w:p>
    <w:p w:rsidR="00310AB5" w:rsidRPr="00045B27" w:rsidRDefault="00310AB5" w:rsidP="0006572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قسم العلوم الاقتصادية                                                                   </w:t>
      </w:r>
    </w:p>
    <w:p w:rsidR="00310AB5" w:rsidRPr="00045B27" w:rsidRDefault="00310AB5" w:rsidP="0006572E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ثانية </w:t>
      </w:r>
      <w:r w:rsidR="0006572E"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ليسانس</w:t>
      </w:r>
    </w:p>
    <w:p w:rsidR="00310AB5" w:rsidRPr="00045B27" w:rsidRDefault="0006572E" w:rsidP="00FD26E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السلسة رقم 02 في الرياضيات مالية</w:t>
      </w:r>
    </w:p>
    <w:p w:rsidR="00310AB5" w:rsidRPr="00045B27" w:rsidRDefault="00310AB5" w:rsidP="00A33AC6">
      <w:pPr>
        <w:pBdr>
          <w:top w:val="single" w:sz="4" w:space="1" w:color="auto"/>
        </w:pBd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:rsidR="004977E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الأول:</w:t>
      </w:r>
      <w:r w:rsidRPr="00045B2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وظف شخص مبلغ قدره 20000دج بمعدل فائدة بسيطة قدره 1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لكل شهر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 :أحسب الفائدة التجارية في الحالات التالية :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1-في حالة المدة سنتين ،2-في حالة المدة 5أشهر 3-في حالة المدة 3 سداسيات ،4-في حالة المدة 100 يوم .</w:t>
      </w:r>
    </w:p>
    <w:p w:rsidR="00C70489" w:rsidRPr="00045B27" w:rsidRDefault="00C70489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الثاني: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اذا أودع شخص مبلغ مالي في بنك قدره 80000دج، في سنة 2012لمدة 90 يوم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المطلوب : ماهي الفائدة الصحيحة في نهاية المدة اذا كان معدل الفائدة يحسب على أساس </w:t>
      </w:r>
    </w:p>
    <w:p w:rsidR="0006572E" w:rsidRPr="00045B27" w:rsidRDefault="0006572E" w:rsidP="000657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1-معدل الفائدة سنوي قدره </w:t>
      </w:r>
      <w:r w:rsidR="00C70489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12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C70489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2معدل الفائدة سداسي قدره 8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لتمرين الثالث: 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اذا كانت الفائدة التجارية تزيد عن الفائدة الصحيحة بمبلغ 100دج وكان معدل الفائدة البسيطة السنوي قدره 6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والمبلغ الموظف هو 10000دج .</w:t>
      </w: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70489" w:rsidRPr="00045B27" w:rsidRDefault="00C70489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أحسب الفائدة التجارية والصحيحة خلال مدة معينة ؟</w:t>
      </w:r>
    </w:p>
    <w:p w:rsidR="00C37C2B" w:rsidRPr="00045B27" w:rsidRDefault="00C37C2B" w:rsidP="00C70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الرابع: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وظف شخص مبلغ 300000دج لمدة 9أشهر بمعدل فائدة مركبة قدره 12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أوجد الرصيد في نهاية مدة التوظيف.</w:t>
      </w:r>
    </w:p>
    <w:p w:rsidR="00C465C7" w:rsidRPr="00045B27" w:rsidRDefault="00C465C7" w:rsidP="00C465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التمرين الخامس: أراد رجل أن يدخر لابنه مبلغا ماليا قدره 750000دج تستحق عند بلوغه تمام 25 سنة </w:t>
      </w:r>
    </w:p>
    <w:p w:rsidR="00C465C7" w:rsidRPr="00045B27" w:rsidRDefault="00C465C7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أحسب مفدار ما يودعه هذا الرجل بالبنك اذا علمت أن معدل الفائدة8.5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C37C2B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وأن عمر الابن هو7سنوات و9أشهر.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السادس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 رأسمال يقدر بـ 145000دج استثمر لمدة معينة فبلغت فوائده البسيطة 91350بمعدل فائدة معين ،أما فوائده المركبة فبلغت 120065.655دج  بمعدل فائدة مركبة 9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أحسب مدة الإيداع ثم أحسب معدل الفائدة البسيطة.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السابع: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 هي المدة التي سمحت لرأسمال يقدر بـ60000دج أن يصبح 72900دج بمعدل فائدة مركبة5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C37C2B" w:rsidRPr="00045B27" w:rsidRDefault="00C37C2B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التمرين الثامن 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:أودع شخص مبلغ يقدر بـ 5000دج  بأحد البنوك بمعدل فائدة مركبة يقدر بـ 5 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وبعد سنتين من الإيداع سحب نصف المبلغ الموظف وترك الباقي بالبنك وبعد 5 سنوات من تاريخ الإيداع الأول سحب الرصيد ووضعه في بنك آخر بمعدل فائدة </w:t>
      </w:r>
      <w:r w:rsidR="00045B27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6</w:t>
      </w:r>
      <w:r w:rsidR="00045B27"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="00045B27"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سنوي لمدة 4 سنوات.</w:t>
      </w:r>
    </w:p>
    <w:p w:rsidR="00045B27" w:rsidRPr="00045B27" w:rsidRDefault="00045B27" w:rsidP="00C37C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 :أحسب ما يجمع لهذا الشخص بالبنك الأول ثم أحسب الفائدة المحصل عليها في البنك الثاني؟</w:t>
      </w:r>
    </w:p>
    <w:p w:rsidR="00045B27" w:rsidRPr="00045B27" w:rsidRDefault="00045B27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التاسع: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وظف شخص مبلغ مالي يقدر بـ 50000دج لمدة 6 سنوات بمعدل فائدة مركبة قدره 8</w:t>
      </w:r>
      <w:r w:rsidRPr="00045B2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℅</w:t>
      </w: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لكل سداسي </w:t>
      </w:r>
    </w:p>
    <w:p w:rsidR="00045B27" w:rsidRDefault="00045B27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المطلوب: أحس</w:t>
      </w:r>
      <w:bookmarkStart w:id="0" w:name="_GoBack"/>
      <w:bookmarkEnd w:id="0"/>
      <w:r w:rsidRPr="00045B2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 الفائدة التي يتحصل عليها هذا الشخص ؟ ثم أحسب الجملة في نهاية مدة التوظيف</w:t>
      </w:r>
    </w:p>
    <w:p w:rsidR="00727C06" w:rsidRDefault="00727C06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727C06" w:rsidRDefault="00727C06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727C06" w:rsidRDefault="00727C06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727C06" w:rsidRDefault="00727C06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التمارين للسلسلة رقم 2: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:1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لدينا 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C=20000 d.a  ,im=0,01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 الفائدة التجارية: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الاولى:المدة سنتين والمعدل شهري إذن يجب تحويل المدة إلى أشهر وبالتالي نضرب 2في 12: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I=c.i.n,    I=20000.0,01.(2.12)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[=4800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الثانية:المدة 5 أشهر أي تعويض مباشر: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I=20000.0,01.5=1000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الثالثة: المدة 3سداسيات أي أن كل سداسي فيه 6 أشهر معناه نضرب في 3: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I=20000.0.01.(3.6)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I=3600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الرابعة: المدة 100 يوم والفائدة تجارية أي نقسم على 30 لأن كل شهر فيه 30 يوم بالطريقة التجارية: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I=20000.0.01.100/30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I=666,66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الثاني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لدينا السنة 2012 والمدة 90 يوم والمبلغ 80000 دج، والمطلوب الفائدة الصحيحة، إذن يجب قسمة السنة على 4 لمعرفة نوع السنة عادية أم كبيسة: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2012/4=503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 كبيسة 366 يوم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الأولى : المعدل 0,12 سنوي: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lastRenderedPageBreak/>
        <w:t>I=80000.0,12.90/366=2360,65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 الثانية: المعدل 0,08 سداسي: تحل بطريقتين إما نستخرج المعدل السنوي أي نضرب في 2،أو نترك المعدل سداسي ونقسم على نصف أيام السنة الكبيسة: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I=80000.0.16.90/366=3147,54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I=80000.0,08.90/183=3147,54 D.A</w:t>
      </w:r>
    </w:p>
    <w:p w:rsidR="00727C06" w:rsidRPr="00727C06" w:rsidRDefault="00727C06" w:rsidP="00727C06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الثالث: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IC=IR+100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  <w:t>……..1,   ia=6%,  c=10000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بمأنه لاتوجد لدينا سنة في التمرين نختار في الفائدة الصحيحة السنة العادية 365 يوم، وفي الفائدة التجارية بطبيعة الحال 360 يوم.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لدينا من خلال المحاضرة العلاقة بين الفائدة التجارية والصحيحة القانون التالي، والذي و قسمة الفائدة التجارية على الصحيحة ثم القسمة على  5كالتالي: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IC/IR=365/360=73/72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IC=73/72.IR          …………2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بتعويض 1 في 2 نجد:</w:t>
      </w:r>
    </w:p>
    <w:p w:rsidR="00727C06" w:rsidRPr="00E84FA0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E84FA0">
        <w:rPr>
          <w:rFonts w:ascii="Simplified Arabic" w:hAnsi="Simplified Arabic" w:cs="Simplified Arabic"/>
          <w:sz w:val="28"/>
          <w:szCs w:val="28"/>
          <w:lang w:bidi="ar-DZ"/>
        </w:rPr>
        <w:t>73/72IR-IR=100</w:t>
      </w:r>
    </w:p>
    <w:p w:rsidR="00727C06" w:rsidRPr="00E84FA0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E84FA0">
        <w:rPr>
          <w:rFonts w:ascii="Simplified Arabic" w:hAnsi="Simplified Arabic" w:cs="Simplified Arabic"/>
          <w:sz w:val="28"/>
          <w:szCs w:val="28"/>
          <w:lang w:bidi="ar-DZ"/>
        </w:rPr>
        <w:t>IR=7200  D.A</w:t>
      </w:r>
    </w:p>
    <w:p w:rsidR="00727C06" w:rsidRPr="00D25AC2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IC=7200+100</w:t>
      </w:r>
      <w:r w:rsidRPr="00D25AC2">
        <w:rPr>
          <w:rFonts w:ascii="Simplified Arabic" w:hAnsi="Simplified Arabic" w:cs="Simplified Arabic"/>
          <w:sz w:val="28"/>
          <w:szCs w:val="28"/>
          <w:lang w:bidi="ar-DZ"/>
        </w:rPr>
        <w:t>=7300 D.A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4: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 تبدأ الفائدة المركبة وتعرفنا سابقا على قوانينها، وهذه السلسلة  ليست نفسها التي عندكم فيها تمارين إضافية كمراجعة وفيها تمارين موجودة لديكم: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المطلوب في هذا التمرين ايجاد الرصيد أي استعمال قانون الجملة بفوائد مركبة 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lastRenderedPageBreak/>
        <w:t>A=300000.(1+i)</w:t>
      </w:r>
      <w:r w:rsidRPr="00A85CB9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1EC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طريقتين باستعمال الآلة الحاسبة أو الجداول المالية وسيعتمد على الطريقة الأولى: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A=300000.(1,12)</w:t>
      </w:r>
      <w:r w:rsidRPr="000C1ECB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9/12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=326613,98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يمثل المبلغ 750000 دج الجملة لأنه سيحصل عليه في المستقبل، بينما المطلوب و المبلغ الموظف ، ولكي نحسبه يجب حساب المدة التي ي الفرق بين 25 سنة و7 سنوات و9 أشهر.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N=25-(7+9m)=17a+3m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A=C(1+i)</w:t>
      </w:r>
      <w:r w:rsidRPr="00533A83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750000=c(1,085)</w:t>
      </w:r>
      <w:r w:rsidRPr="00533A83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17+3/12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C=750000/(1,085)</w:t>
      </w:r>
      <w:r w:rsidRPr="0087002E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17,25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C=183610,82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التمرين: 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27C06" w:rsidRPr="00435672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لدينا :</w:t>
      </w:r>
    </w:p>
    <w:p w:rsidR="00727C06" w:rsidRPr="00C877AA" w:rsidRDefault="00727C06" w:rsidP="00727C06">
      <w:pPr>
        <w:jc w:val="right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C=145000, N=?,I</w:t>
      </w:r>
      <w:r w:rsidRPr="00C877AA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S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=91350,     I</w:t>
      </w:r>
      <w:r w:rsidRPr="00C877AA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C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=120065,655 D.A,     i</w:t>
      </w:r>
      <w:r w:rsidRPr="00C877AA">
        <w:rPr>
          <w:rFonts w:ascii="Simplified Arabic" w:hAnsi="Simplified Arabic" w:cs="Simplified Arabic"/>
          <w:sz w:val="28"/>
          <w:szCs w:val="28"/>
          <w:vertAlign w:val="subscript"/>
          <w:lang w:val="en-US" w:bidi="ar-DZ"/>
        </w:rPr>
        <w:t>c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=9%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 مدة الايداع: ننطلق من قانون الفائدة المركبة لأنه يوجد معدل الفائدة: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IC=[(1+i)</w:t>
      </w:r>
      <w:r w:rsidRPr="00877D93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-1]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120065.655=145000[(1,09)</w:t>
      </w:r>
      <w:r w:rsidRPr="00435672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-1]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(1,09)</w:t>
      </w:r>
      <w:r w:rsidRPr="00435672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=1,828039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طريقتين إما إدخال الدالة اللوغاريتمية أو الجداول المالية، وسنعتمد على الطريقة الأولى: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Ln1,09=ln1,828039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>N=7a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وبالتعويض في قانون الفائدة البسيطة نجد معدل الفائدة البسيطة: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91350=145000.i.7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I=0,09=9%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7: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 في هذا التمرين هي المدة على اعتبار المبلغ 72900هو الجملة و 60000هو المبلغ الموظف: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72900=60000(1,05)</w:t>
      </w:r>
      <w:r w:rsidRPr="00654734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(1,05)</w:t>
      </w:r>
      <w:r w:rsidRPr="00654734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n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=72900/60000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N ln 1,05=ln1,215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N=4a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8: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لدينا 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C=5000 d.a,  ia=0,05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 أولا حساب الجملة بعد سنتين ثم طرح نصف المبلغ الذي و 2500 دج، ثم حساب الجملة في نهاية 5 سنوات وبعدها اعتبار هذه الأخيرة المبلغ الموظف في البنك الثاني: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A1=5000(1,05)</w:t>
      </w:r>
      <w:r w:rsidRPr="00FE7C8A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A1=5512,5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A2=5512,5-2500=3012,5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A3=A2(1,05)</w:t>
      </w:r>
      <w:r w:rsidRPr="00917731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3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A3=3012,5.(1.05)</w:t>
      </w:r>
      <w:r w:rsidRPr="00917731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3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=3487,34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lastRenderedPageBreak/>
        <w:t>A3=C2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I2=3487,34[(1,06)</w:t>
      </w:r>
      <w:r w:rsidRPr="00917731"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4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-1]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I2=915,34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727C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9: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لدينا: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C=50000 d.a,    n=6a     n=6.2=12s,    is=0,08 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I=50000[(1,08)</w:t>
      </w:r>
      <w:r>
        <w:rPr>
          <w:rFonts w:ascii="Simplified Arabic" w:hAnsi="Simplified Arabic" w:cs="Simplified Arabic"/>
          <w:sz w:val="28"/>
          <w:szCs w:val="28"/>
          <w:vertAlign w:val="superscript"/>
          <w:lang w:val="en-US" w:bidi="ar-DZ"/>
        </w:rPr>
        <w:t>12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-1]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I= 75908,50     ,    A=C+I=50000+75908,5</w:t>
      </w:r>
    </w:p>
    <w:p w:rsidR="00727C06" w:rsidRPr="00E14E24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A=125908,50</w:t>
      </w:r>
    </w:p>
    <w:p w:rsidR="00727C06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727C06" w:rsidRPr="00435672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727C06" w:rsidRPr="00435672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27C06" w:rsidRPr="00435672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27C06" w:rsidRPr="00E14E24" w:rsidRDefault="00727C06" w:rsidP="00727C06">
      <w:pPr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727C06" w:rsidRPr="00045B27" w:rsidRDefault="00727C06" w:rsidP="00045B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sectPr w:rsidR="00727C06" w:rsidRPr="00045B27" w:rsidSect="002D18F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56" w:rsidRDefault="007D5156" w:rsidP="00310AB5">
      <w:pPr>
        <w:spacing w:after="0" w:line="240" w:lineRule="auto"/>
      </w:pPr>
      <w:r>
        <w:separator/>
      </w:r>
    </w:p>
  </w:endnote>
  <w:endnote w:type="continuationSeparator" w:id="1">
    <w:p w:rsidR="007D5156" w:rsidRDefault="007D5156" w:rsidP="0031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833977"/>
      <w:docPartObj>
        <w:docPartGallery w:val="Page Numbers (Bottom of Page)"/>
        <w:docPartUnique/>
      </w:docPartObj>
    </w:sdtPr>
    <w:sdtContent>
      <w:p w:rsidR="005E5FE7" w:rsidRDefault="008A3BD0">
        <w:pPr>
          <w:pStyle w:val="Pieddepage"/>
          <w:jc w:val="center"/>
        </w:pPr>
        <w:r>
          <w:fldChar w:fldCharType="begin"/>
        </w:r>
        <w:r w:rsidR="005E5FE7">
          <w:instrText>PAGE   \* MERGEFORMAT</w:instrText>
        </w:r>
        <w:r>
          <w:fldChar w:fldCharType="separate"/>
        </w:r>
        <w:r w:rsidR="00727C06">
          <w:rPr>
            <w:noProof/>
          </w:rPr>
          <w:t>1</w:t>
        </w:r>
        <w:r>
          <w:fldChar w:fldCharType="end"/>
        </w:r>
      </w:p>
    </w:sdtContent>
  </w:sdt>
  <w:p w:rsidR="00EC195B" w:rsidRDefault="00EC19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56" w:rsidRDefault="007D5156" w:rsidP="00310AB5">
      <w:pPr>
        <w:spacing w:after="0" w:line="240" w:lineRule="auto"/>
      </w:pPr>
      <w:r>
        <w:separator/>
      </w:r>
    </w:p>
  </w:footnote>
  <w:footnote w:type="continuationSeparator" w:id="1">
    <w:p w:rsidR="007D5156" w:rsidRDefault="007D5156" w:rsidP="0031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754A7"/>
    <w:multiLevelType w:val="hybridMultilevel"/>
    <w:tmpl w:val="3CCCBFEA"/>
    <w:lvl w:ilvl="0" w:tplc="BB8A4B82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AB5"/>
    <w:rsid w:val="00045B27"/>
    <w:rsid w:val="0006572E"/>
    <w:rsid w:val="00211196"/>
    <w:rsid w:val="00283C1C"/>
    <w:rsid w:val="002D18FB"/>
    <w:rsid w:val="00310AB5"/>
    <w:rsid w:val="00333875"/>
    <w:rsid w:val="00360652"/>
    <w:rsid w:val="003B3052"/>
    <w:rsid w:val="004977EE"/>
    <w:rsid w:val="004F7CF2"/>
    <w:rsid w:val="005621EE"/>
    <w:rsid w:val="005654E8"/>
    <w:rsid w:val="00567B82"/>
    <w:rsid w:val="005E5FE7"/>
    <w:rsid w:val="005F47F5"/>
    <w:rsid w:val="0065142C"/>
    <w:rsid w:val="0067069A"/>
    <w:rsid w:val="00727C06"/>
    <w:rsid w:val="0077159C"/>
    <w:rsid w:val="007D5156"/>
    <w:rsid w:val="00800753"/>
    <w:rsid w:val="00824D27"/>
    <w:rsid w:val="008A3BD0"/>
    <w:rsid w:val="009C4107"/>
    <w:rsid w:val="00A33AC6"/>
    <w:rsid w:val="00A81C17"/>
    <w:rsid w:val="00AC32E3"/>
    <w:rsid w:val="00AD2615"/>
    <w:rsid w:val="00B51D75"/>
    <w:rsid w:val="00B71493"/>
    <w:rsid w:val="00BE188A"/>
    <w:rsid w:val="00C37C2B"/>
    <w:rsid w:val="00C43B59"/>
    <w:rsid w:val="00C465C7"/>
    <w:rsid w:val="00C70489"/>
    <w:rsid w:val="00CC6CC0"/>
    <w:rsid w:val="00D4684A"/>
    <w:rsid w:val="00DE3F3B"/>
    <w:rsid w:val="00E13F53"/>
    <w:rsid w:val="00E56D8F"/>
    <w:rsid w:val="00EC195B"/>
    <w:rsid w:val="00EF7676"/>
    <w:rsid w:val="00F35C0C"/>
    <w:rsid w:val="00FC6C21"/>
    <w:rsid w:val="00FD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AB5"/>
  </w:style>
  <w:style w:type="paragraph" w:styleId="Pieddepage">
    <w:name w:val="footer"/>
    <w:basedOn w:val="Normal"/>
    <w:link w:val="PieddepageCar"/>
    <w:uiPriority w:val="99"/>
    <w:unhideWhenUsed/>
    <w:rsid w:val="0031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AB5"/>
  </w:style>
  <w:style w:type="paragraph" w:styleId="Paragraphedeliste">
    <w:name w:val="List Paragraph"/>
    <w:basedOn w:val="Normal"/>
    <w:uiPriority w:val="34"/>
    <w:qFormat/>
    <w:rsid w:val="0033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poste11</dc:creator>
  <cp:lastModifiedBy>adel</cp:lastModifiedBy>
  <cp:revision>2</cp:revision>
  <dcterms:created xsi:type="dcterms:W3CDTF">2020-06-09T17:22:00Z</dcterms:created>
  <dcterms:modified xsi:type="dcterms:W3CDTF">2020-06-09T17:22:00Z</dcterms:modified>
</cp:coreProperties>
</file>