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505BAE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C45701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C4570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المالية والمحاسبية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C4570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</w:t>
      </w:r>
      <w:r w:rsidR="00922E7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حاسبة</w:t>
      </w:r>
    </w:p>
    <w:p w:rsidR="00C77C87" w:rsidRPr="00E37D65" w:rsidRDefault="00F203DC" w:rsidP="00B932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proofErr w:type="spell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C4570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عباسي صابر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proofErr w:type="spellStart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proofErr w:type="spellEnd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C4570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تنظيم</w:t>
      </w:r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مهنة المحاسبة في الجزائر</w:t>
      </w:r>
    </w:p>
    <w:p w:rsidR="00EB59E2" w:rsidRPr="00E37D65" w:rsidRDefault="00536A4D" w:rsidP="00922E7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:2019/2020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proofErr w:type="spellEnd"/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Default="00177B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واقع الإصلاح المحاسبي في الجزائر</w:t>
            </w:r>
          </w:p>
          <w:p w:rsidR="00447AEE" w:rsidRPr="0086117B" w:rsidRDefault="00447AEE" w:rsidP="00447AE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مدخل تمهيدي </w:t>
            </w:r>
          </w:p>
        </w:tc>
        <w:tc>
          <w:tcPr>
            <w:tcW w:w="5254" w:type="dxa"/>
          </w:tcPr>
          <w:p w:rsidR="005E5F01" w:rsidRDefault="005E5F01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0E0EB2" w:rsidRDefault="005E5F01" w:rsidP="005E5F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17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proofErr w:type="spellEnd"/>
            <w:r w:rsidR="0017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17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proofErr w:type="gramEnd"/>
            <w:r w:rsidR="00177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الإصلاح المحاسبي في الجزائر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5E5F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معوقات الإصلاح المحاسبي في الجزائر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5E5F0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الوطتي للمحاسبة</w:t>
            </w:r>
          </w:p>
        </w:tc>
        <w:tc>
          <w:tcPr>
            <w:tcW w:w="5254" w:type="dxa"/>
          </w:tcPr>
          <w:p w:rsidR="0086117B" w:rsidRDefault="005E5F01" w:rsidP="005E5F01">
            <w:pPr>
              <w:pStyle w:val="Paragraphedeliste"/>
              <w:numPr>
                <w:ilvl w:val="0"/>
                <w:numId w:val="16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بالمجلس الوطني للمحاسبة</w:t>
            </w:r>
          </w:p>
          <w:p w:rsidR="005E5F01" w:rsidRPr="005E5F01" w:rsidRDefault="00797D1A" w:rsidP="005E5F01">
            <w:pPr>
              <w:pStyle w:val="Paragraphedeliste"/>
              <w:numPr>
                <w:ilvl w:val="0"/>
                <w:numId w:val="16"/>
              </w:numPr>
              <w:tabs>
                <w:tab w:val="right" w:pos="247"/>
              </w:tabs>
              <w:bidi/>
              <w:ind w:left="94" w:hanging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تنظيم وسير المجلس الوطني للمحاسبة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797D1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للمحاسبة</w:t>
            </w:r>
          </w:p>
        </w:tc>
        <w:tc>
          <w:tcPr>
            <w:tcW w:w="5254" w:type="dxa"/>
          </w:tcPr>
          <w:p w:rsidR="00E37D65" w:rsidRDefault="00797D1A" w:rsidP="00797D1A">
            <w:pPr>
              <w:pStyle w:val="Paragraphedeliste"/>
              <w:numPr>
                <w:ilvl w:val="0"/>
                <w:numId w:val="17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مهام المجلس الوطني للمحاسبة</w:t>
            </w:r>
          </w:p>
          <w:p w:rsidR="00797D1A" w:rsidRPr="00797D1A" w:rsidRDefault="00DC7A53" w:rsidP="00797D1A">
            <w:pPr>
              <w:pStyle w:val="Paragraphedeliste"/>
              <w:numPr>
                <w:ilvl w:val="0"/>
                <w:numId w:val="17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اللجان المتساوية الأعضاء للمجلس 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86117B" w:rsidRDefault="00DC7A5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للمحاسبة</w:t>
            </w:r>
          </w:p>
        </w:tc>
        <w:tc>
          <w:tcPr>
            <w:tcW w:w="5254" w:type="dxa"/>
          </w:tcPr>
          <w:p w:rsidR="00DC7A53" w:rsidRPr="00DC7A53" w:rsidRDefault="00306F59" w:rsidP="006F62CB">
            <w:pPr>
              <w:pStyle w:val="Paragraphedeliste"/>
              <w:bidi/>
              <w:ind w:left="235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إنتقاد مهام المجلس الوطني للمحاسبة بالمقارنة مع تجارب الهيئات الدولية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025DF7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للمصف الوطني للخبراء المحاسبين</w:t>
            </w:r>
          </w:p>
        </w:tc>
        <w:tc>
          <w:tcPr>
            <w:tcW w:w="5254" w:type="dxa"/>
          </w:tcPr>
          <w:p w:rsidR="00FD3445" w:rsidRDefault="00025DF7" w:rsidP="00025DF7">
            <w:pPr>
              <w:pStyle w:val="Paragraphedeliste"/>
              <w:numPr>
                <w:ilvl w:val="0"/>
                <w:numId w:val="19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بالمصف الوطني لخبراء المحاسبة</w:t>
            </w:r>
          </w:p>
          <w:p w:rsidR="00025DF7" w:rsidRPr="00025DF7" w:rsidRDefault="00306F59" w:rsidP="00025DF7">
            <w:pPr>
              <w:pStyle w:val="Paragraphedeliste"/>
              <w:numPr>
                <w:ilvl w:val="0"/>
                <w:numId w:val="19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صلاحيات المصف الوطني للمحاسبة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6F62CB" w:rsidRPr="0086117B" w:rsidRDefault="006F62CB" w:rsidP="00E732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للمصف الوطني للخبراء المحاسبين</w:t>
            </w:r>
          </w:p>
        </w:tc>
        <w:tc>
          <w:tcPr>
            <w:tcW w:w="5254" w:type="dxa"/>
          </w:tcPr>
          <w:p w:rsidR="006F62CB" w:rsidRDefault="00413C34" w:rsidP="006F62CB">
            <w:pPr>
              <w:pStyle w:val="Paragraphedeliste"/>
              <w:numPr>
                <w:ilvl w:val="0"/>
                <w:numId w:val="20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تشكيلة المصف الوطني لخبراء المحاسبة</w:t>
            </w:r>
          </w:p>
          <w:p w:rsidR="00413C34" w:rsidRPr="006F62CB" w:rsidRDefault="00413C34" w:rsidP="00413C34">
            <w:pPr>
              <w:pStyle w:val="Paragraphedeliste"/>
              <w:numPr>
                <w:ilvl w:val="0"/>
                <w:numId w:val="20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قواعد السير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6F62CB" w:rsidRPr="0086117B" w:rsidRDefault="006F62CB" w:rsidP="00E732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للمصف الوطني للخبراء المحاسبين</w:t>
            </w:r>
          </w:p>
        </w:tc>
        <w:tc>
          <w:tcPr>
            <w:tcW w:w="5254" w:type="dxa"/>
          </w:tcPr>
          <w:p w:rsidR="006F62CB" w:rsidRPr="004972FB" w:rsidRDefault="004972FB" w:rsidP="004972FB">
            <w:pPr>
              <w:tabs>
                <w:tab w:val="right" w:pos="23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إنتقاد مهام المصف الوطني لخبراء المحاسبة بالمقارنة مع التجربة الأوربية والأمريكية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966004" w:rsidRPr="0086117B" w:rsidRDefault="0096600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الوطني للغرفة الوطنية لمحافظي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</w:t>
            </w:r>
            <w:proofErr w:type="gramEnd"/>
          </w:p>
        </w:tc>
        <w:tc>
          <w:tcPr>
            <w:tcW w:w="5254" w:type="dxa"/>
          </w:tcPr>
          <w:p w:rsidR="00966004" w:rsidRPr="003559FA" w:rsidRDefault="00966004" w:rsidP="003559FA">
            <w:pPr>
              <w:pStyle w:val="Paragraphedeliste"/>
              <w:numPr>
                <w:ilvl w:val="0"/>
                <w:numId w:val="23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التعريف </w:t>
            </w:r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بالمجلس الوطني للغرفة الوطنية لمحافظي </w:t>
            </w:r>
            <w:proofErr w:type="gramStart"/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</w:t>
            </w:r>
            <w:proofErr w:type="gramEnd"/>
          </w:p>
          <w:p w:rsidR="00966004" w:rsidRPr="003559FA" w:rsidRDefault="00966004" w:rsidP="003559FA">
            <w:pPr>
              <w:pStyle w:val="Paragraphedeliste"/>
              <w:numPr>
                <w:ilvl w:val="0"/>
                <w:numId w:val="23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صلاحيات </w:t>
            </w:r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</w:t>
            </w:r>
            <w:proofErr w:type="gramStart"/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proofErr w:type="gramEnd"/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للغرفة الوطنية لمحافظي الحسابات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966004" w:rsidRPr="0086117B" w:rsidRDefault="00C31E9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الوطني للغرفة الوطنية لمحافظي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</w:t>
            </w:r>
            <w:proofErr w:type="gramEnd"/>
          </w:p>
        </w:tc>
        <w:tc>
          <w:tcPr>
            <w:tcW w:w="5254" w:type="dxa"/>
          </w:tcPr>
          <w:p w:rsidR="00966004" w:rsidRPr="003559FA" w:rsidRDefault="00966004" w:rsidP="003559FA">
            <w:pPr>
              <w:pStyle w:val="Paragraphedeliste"/>
              <w:numPr>
                <w:ilvl w:val="0"/>
                <w:numId w:val="24"/>
              </w:numPr>
              <w:bidi/>
              <w:ind w:left="377" w:hanging="37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تشكيلة </w:t>
            </w:r>
            <w:r w:rsidR="00C31E9D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للغرفة الوطنية لمحافظي الحسابات</w:t>
            </w:r>
          </w:p>
          <w:p w:rsidR="00966004" w:rsidRPr="006F62CB" w:rsidRDefault="00966004" w:rsidP="009910D5">
            <w:pPr>
              <w:pStyle w:val="Paragraphedeliste"/>
              <w:numPr>
                <w:ilvl w:val="0"/>
                <w:numId w:val="24"/>
              </w:numPr>
              <w:bidi/>
              <w:ind w:left="377" w:hanging="377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قواعد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سير</w:t>
            </w:r>
            <w:r w:rsidR="009910D5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المجلس</w:t>
            </w:r>
            <w:r w:rsidR="00C31E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الوطني للغرفة الوطنية لمحافظي الحسابات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966004" w:rsidRPr="0086117B" w:rsidRDefault="00C31E9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الوطني للغرفة الوطنية لمحافظي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</w:t>
            </w:r>
            <w:proofErr w:type="gramEnd"/>
          </w:p>
        </w:tc>
        <w:tc>
          <w:tcPr>
            <w:tcW w:w="5254" w:type="dxa"/>
          </w:tcPr>
          <w:p w:rsidR="00966004" w:rsidRPr="004972FB" w:rsidRDefault="00966004" w:rsidP="00E732B0">
            <w:pPr>
              <w:tabs>
                <w:tab w:val="right" w:pos="23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إنتقاد مهام </w:t>
            </w:r>
            <w:r w:rsidR="00D627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للغرفة الوطنية لمحافظي الحسابات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بالمقارنة مع التجربة الأوربية والأمريكية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3559FA" w:rsidRPr="0086117B" w:rsidRDefault="003559F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للمنظمة الوطنية للمحاسبين المعتمدين</w:t>
            </w:r>
          </w:p>
        </w:tc>
        <w:tc>
          <w:tcPr>
            <w:tcW w:w="5254" w:type="dxa"/>
          </w:tcPr>
          <w:p w:rsidR="00034790" w:rsidRDefault="003559FA" w:rsidP="003559FA">
            <w:pPr>
              <w:pStyle w:val="Paragraphedeliste"/>
              <w:numPr>
                <w:ilvl w:val="0"/>
                <w:numId w:val="22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التعريف </w:t>
            </w:r>
            <w:r w:rsidR="000347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المجلس الوطني للمنظمة الوطنية للمحاسبين المعتمدين</w:t>
            </w:r>
            <w:r w:rsidR="00034790"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3559FA" w:rsidRPr="003559FA" w:rsidRDefault="003559FA" w:rsidP="00034790">
            <w:pPr>
              <w:pStyle w:val="Paragraphedeliste"/>
              <w:numPr>
                <w:ilvl w:val="0"/>
                <w:numId w:val="22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559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صلاحيات </w:t>
            </w:r>
            <w:r w:rsidR="000347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</w:t>
            </w:r>
            <w:proofErr w:type="gramStart"/>
            <w:r w:rsidR="000347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proofErr w:type="gramEnd"/>
            <w:r w:rsidR="000347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للمنظمة الوطنية للمحاسبين المعتمدين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3559FA" w:rsidRPr="0086117B" w:rsidRDefault="003559F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للمنظمة الوطنية للمحاسبين المعتمدين</w:t>
            </w:r>
          </w:p>
        </w:tc>
        <w:tc>
          <w:tcPr>
            <w:tcW w:w="5254" w:type="dxa"/>
          </w:tcPr>
          <w:p w:rsidR="0083636F" w:rsidRPr="0083636F" w:rsidRDefault="003559FA" w:rsidP="0083636F">
            <w:pPr>
              <w:pStyle w:val="Paragraphedeliste"/>
              <w:numPr>
                <w:ilvl w:val="0"/>
                <w:numId w:val="25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363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تشكيلة المجلس الوطني </w:t>
            </w:r>
            <w:r w:rsidR="0083636F" w:rsidRPr="008363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للمنظمة الوطنية للمحاسبين المعتمدين </w:t>
            </w:r>
          </w:p>
          <w:p w:rsidR="003559FA" w:rsidRPr="006F62CB" w:rsidRDefault="003559FA" w:rsidP="0083636F">
            <w:pPr>
              <w:pStyle w:val="Paragraphedeliste"/>
              <w:numPr>
                <w:ilvl w:val="0"/>
                <w:numId w:val="25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قواعد سير</w:t>
            </w:r>
            <w:r w:rsidR="008363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المجلس الوطني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363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للمنظمة الوطنية للمحاسبين المعتمدين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3559FA" w:rsidRPr="0086117B" w:rsidRDefault="003559F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للمنظمة الوطنية للمحاسبين المعتمدين</w:t>
            </w:r>
          </w:p>
        </w:tc>
        <w:tc>
          <w:tcPr>
            <w:tcW w:w="5254" w:type="dxa"/>
          </w:tcPr>
          <w:p w:rsidR="003559FA" w:rsidRPr="004972FB" w:rsidRDefault="003559FA" w:rsidP="00E732B0">
            <w:pPr>
              <w:tabs>
                <w:tab w:val="right" w:pos="23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إنتقاد مهام </w:t>
            </w:r>
            <w:r w:rsidR="004517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المجلس الوطني للمنظمة الوطنية للمحاسبين المعتمدين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بالمقارنة مع التجربة الأوربية والأمريكية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6F62CB" w:rsidRPr="0086117B" w:rsidRDefault="009910D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القيمة المضافة للإصلاحات المحاسبية في الجزائر</w:t>
            </w:r>
          </w:p>
        </w:tc>
        <w:tc>
          <w:tcPr>
            <w:tcW w:w="5254" w:type="dxa"/>
          </w:tcPr>
          <w:p w:rsidR="006F62CB" w:rsidRDefault="00B979D9" w:rsidP="009910D5">
            <w:pPr>
              <w:pStyle w:val="Paragraphedeliste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التقسيم الجديد للهيئات</w:t>
            </w:r>
          </w:p>
          <w:p w:rsidR="00B979D9" w:rsidRDefault="00B979D9" w:rsidP="00B979D9">
            <w:pPr>
              <w:pStyle w:val="Paragraphedeliste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التنظيم الجديد للمهن المحاسبية</w:t>
            </w:r>
          </w:p>
          <w:p w:rsidR="00B979D9" w:rsidRPr="009910D5" w:rsidRDefault="00B979D9" w:rsidP="00B979D9">
            <w:pPr>
              <w:pStyle w:val="Paragraphedeliste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التنظيم الجديد في منح الإعتمادات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6F62CB" w:rsidRPr="0086117B" w:rsidRDefault="004517D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حصة مراجعة</w:t>
            </w:r>
          </w:p>
        </w:tc>
        <w:tc>
          <w:tcPr>
            <w:tcW w:w="5254" w:type="dxa"/>
          </w:tcPr>
          <w:p w:rsidR="006F62CB" w:rsidRPr="0086117B" w:rsidRDefault="006F62C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7821EF" w:rsidRPr="007C1DB7" w:rsidRDefault="007821EF" w:rsidP="007821EF">
      <w:pPr>
        <w:bidi/>
        <w:spacing w:after="0" w:line="240" w:lineRule="auto"/>
        <w:jc w:val="both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المرسوم التنفيذي رقم 96-318 المؤرخ في 12 جمادى الأولى عام 1417 الموافق لـــ:25 سبتمبر سنة 1996</w:t>
      </w:r>
      <w:proofErr w:type="gramStart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،الذي</w:t>
      </w:r>
      <w:proofErr w:type="gramEnd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يتضمن إحداث المجلس الوطني للمحاسبة وتنظيمه</w:t>
      </w:r>
      <w:r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</w:t>
      </w:r>
    </w:p>
    <w:p w:rsidR="007821EF" w:rsidRPr="007C1DB7" w:rsidRDefault="007821EF" w:rsidP="007821EF">
      <w:pPr>
        <w:bidi/>
        <w:spacing w:after="0" w:line="240" w:lineRule="auto"/>
        <w:jc w:val="both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المرسوم التنفيذي 11-24 المؤرخ في 22 صفر عام 1432 الموافق </w:t>
      </w:r>
      <w:proofErr w:type="spellStart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لـــ:</w:t>
      </w:r>
      <w:proofErr w:type="spellEnd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27 يناير سنة 2011 الذي يحدد تشكيلة المجلس الوطني للمحاسبة وتنظيميه وقواعد سيره</w:t>
      </w:r>
      <w:r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.</w:t>
      </w:r>
    </w:p>
    <w:p w:rsidR="007821EF" w:rsidRDefault="002E0D46" w:rsidP="007249B9">
      <w:pPr>
        <w:bidi/>
        <w:spacing w:after="0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المرسوم التنفيذي 11-</w:t>
      </w:r>
      <w:r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25</w:t>
      </w: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المؤرخ في 22 صفر عام 1432 الموافق </w:t>
      </w:r>
      <w:proofErr w:type="spellStart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لـــ:</w:t>
      </w:r>
      <w:proofErr w:type="spellEnd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27 يناير سنة 2011 الذي يحدد تشكيلة المجلس الوطني </w:t>
      </w:r>
      <w:r w:rsidR="007249B9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للمصف الوطني لخبراء المحاسبة</w:t>
      </w:r>
    </w:p>
    <w:p w:rsidR="002E0D46" w:rsidRDefault="002E0D46" w:rsidP="007249B9">
      <w:pPr>
        <w:bidi/>
        <w:spacing w:after="0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المرسوم التنفيذي 11-</w:t>
      </w:r>
      <w:r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26</w:t>
      </w: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المؤرخ في 22 صفر عام 1432 الموافق </w:t>
      </w:r>
      <w:proofErr w:type="spellStart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لـــ:</w:t>
      </w:r>
      <w:proofErr w:type="spellEnd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27 يناير سنة 2011 الذي يحدد تشكيلة المجلس الوطني </w:t>
      </w:r>
      <w:r w:rsidR="007249B9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للغرفة الوطنية لمحافظي الحسابات</w:t>
      </w:r>
    </w:p>
    <w:p w:rsidR="002E0D46" w:rsidRDefault="002E0D46" w:rsidP="007249B9">
      <w:pPr>
        <w:bidi/>
        <w:spacing w:after="0"/>
        <w:rPr>
          <w:rFonts w:ascii="Traditional Arabic" w:hAnsi="Traditional Arabic" w:cs="Traditional Arabic"/>
          <w:sz w:val="20"/>
          <w:szCs w:val="20"/>
          <w:rtl/>
          <w:lang w:bidi="ar-DZ"/>
        </w:rPr>
      </w:pP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المرسوم التنفيذي 11-</w:t>
      </w:r>
      <w:r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27</w:t>
      </w:r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المؤرخ في 22 صفر عام 1432 الموافق </w:t>
      </w:r>
      <w:proofErr w:type="spellStart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لـــ:</w:t>
      </w:r>
      <w:proofErr w:type="spellEnd"/>
      <w:r w:rsidRPr="007C1DB7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 xml:space="preserve"> 27 يناير سنة 2011 الذي يحدد تشكيلة المجلس الوطني </w:t>
      </w:r>
      <w:r w:rsidR="007249B9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للمنظمة الوطنية للمحاسبين المعتمدين.</w:t>
      </w:r>
    </w:p>
    <w:p w:rsidR="002E0D46" w:rsidRDefault="002E0D46" w:rsidP="002E0D4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</w:t>
      </w:r>
      <w:proofErr w:type="gramEnd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 xml:space="preserve"> تحديد المراجع المستخدمة من قبل الأستاذ أو أي مراجع ثانوية يمكن الاستعانة </w:t>
      </w:r>
      <w:proofErr w:type="spellStart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بها</w:t>
      </w:r>
      <w:proofErr w:type="spellEnd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 xml:space="preserve"> في التحضير للمقياس.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lastRenderedPageBreak/>
        <w:t>أسلوب التقييم في المقياس: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3C10"/>
    <w:multiLevelType w:val="hybridMultilevel"/>
    <w:tmpl w:val="51744916"/>
    <w:lvl w:ilvl="0" w:tplc="F7C85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7248"/>
    <w:multiLevelType w:val="hybridMultilevel"/>
    <w:tmpl w:val="7C80AC50"/>
    <w:lvl w:ilvl="0" w:tplc="9D648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23800"/>
    <w:multiLevelType w:val="hybridMultilevel"/>
    <w:tmpl w:val="4594A094"/>
    <w:lvl w:ilvl="0" w:tplc="B9AC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5286C"/>
    <w:multiLevelType w:val="hybridMultilevel"/>
    <w:tmpl w:val="BE0415AE"/>
    <w:lvl w:ilvl="0" w:tplc="C7D6F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25D88"/>
    <w:multiLevelType w:val="hybridMultilevel"/>
    <w:tmpl w:val="CD700056"/>
    <w:lvl w:ilvl="0" w:tplc="007E1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03285"/>
    <w:multiLevelType w:val="hybridMultilevel"/>
    <w:tmpl w:val="C05E82A2"/>
    <w:lvl w:ilvl="0" w:tplc="59DE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A450F"/>
    <w:multiLevelType w:val="hybridMultilevel"/>
    <w:tmpl w:val="A1606C24"/>
    <w:lvl w:ilvl="0" w:tplc="7482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83D8B"/>
    <w:multiLevelType w:val="hybridMultilevel"/>
    <w:tmpl w:val="8D3A77E8"/>
    <w:lvl w:ilvl="0" w:tplc="B5B09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7B42"/>
    <w:multiLevelType w:val="hybridMultilevel"/>
    <w:tmpl w:val="330495F2"/>
    <w:lvl w:ilvl="0" w:tplc="E50C9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F500D"/>
    <w:multiLevelType w:val="hybridMultilevel"/>
    <w:tmpl w:val="009481B8"/>
    <w:lvl w:ilvl="0" w:tplc="26841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490A"/>
    <w:multiLevelType w:val="hybridMultilevel"/>
    <w:tmpl w:val="9F2247E8"/>
    <w:lvl w:ilvl="0" w:tplc="B0E28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23"/>
  </w:num>
  <w:num w:numId="13">
    <w:abstractNumId w:val="24"/>
  </w:num>
  <w:num w:numId="14">
    <w:abstractNumId w:val="6"/>
  </w:num>
  <w:num w:numId="15">
    <w:abstractNumId w:val="1"/>
  </w:num>
  <w:num w:numId="16">
    <w:abstractNumId w:val="25"/>
  </w:num>
  <w:num w:numId="17">
    <w:abstractNumId w:val="10"/>
  </w:num>
  <w:num w:numId="18">
    <w:abstractNumId w:val="3"/>
  </w:num>
  <w:num w:numId="19">
    <w:abstractNumId w:val="4"/>
  </w:num>
  <w:num w:numId="20">
    <w:abstractNumId w:val="22"/>
  </w:num>
  <w:num w:numId="21">
    <w:abstractNumId w:val="20"/>
  </w:num>
  <w:num w:numId="22">
    <w:abstractNumId w:val="17"/>
  </w:num>
  <w:num w:numId="23">
    <w:abstractNumId w:val="12"/>
  </w:num>
  <w:num w:numId="24">
    <w:abstractNumId w:val="19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rU0NLW0NDIzMjUyNTBW0lEKTi0uzszPAykwrAUASibD3SwAAAA="/>
  </w:docVars>
  <w:rsids>
    <w:rsidRoot w:val="00224E76"/>
    <w:rsid w:val="00025DF7"/>
    <w:rsid w:val="00034790"/>
    <w:rsid w:val="000E0EB2"/>
    <w:rsid w:val="000E496A"/>
    <w:rsid w:val="00162924"/>
    <w:rsid w:val="00163C08"/>
    <w:rsid w:val="00177B06"/>
    <w:rsid w:val="001E340F"/>
    <w:rsid w:val="00224E76"/>
    <w:rsid w:val="00260F8E"/>
    <w:rsid w:val="00284996"/>
    <w:rsid w:val="002E0D46"/>
    <w:rsid w:val="00306F59"/>
    <w:rsid w:val="003468EE"/>
    <w:rsid w:val="00346C48"/>
    <w:rsid w:val="003559FA"/>
    <w:rsid w:val="00364A2B"/>
    <w:rsid w:val="00413C34"/>
    <w:rsid w:val="00447AEE"/>
    <w:rsid w:val="004517D4"/>
    <w:rsid w:val="004566DF"/>
    <w:rsid w:val="004972FB"/>
    <w:rsid w:val="00505BAE"/>
    <w:rsid w:val="00533525"/>
    <w:rsid w:val="00536A4D"/>
    <w:rsid w:val="005E5F01"/>
    <w:rsid w:val="005F0D2D"/>
    <w:rsid w:val="00615D2E"/>
    <w:rsid w:val="0064089D"/>
    <w:rsid w:val="006F62CB"/>
    <w:rsid w:val="00703C06"/>
    <w:rsid w:val="007249B9"/>
    <w:rsid w:val="007671BD"/>
    <w:rsid w:val="0077347A"/>
    <w:rsid w:val="007821EF"/>
    <w:rsid w:val="00797D1A"/>
    <w:rsid w:val="0083636F"/>
    <w:rsid w:val="0086117B"/>
    <w:rsid w:val="008A3C4F"/>
    <w:rsid w:val="008A4EEE"/>
    <w:rsid w:val="008F34F7"/>
    <w:rsid w:val="00922E75"/>
    <w:rsid w:val="009524FF"/>
    <w:rsid w:val="00966004"/>
    <w:rsid w:val="009910D5"/>
    <w:rsid w:val="009C2095"/>
    <w:rsid w:val="00A257CC"/>
    <w:rsid w:val="00A67EC8"/>
    <w:rsid w:val="00A81E29"/>
    <w:rsid w:val="00AA12CE"/>
    <w:rsid w:val="00B00922"/>
    <w:rsid w:val="00B00AD5"/>
    <w:rsid w:val="00B93258"/>
    <w:rsid w:val="00B979D9"/>
    <w:rsid w:val="00BA1C5C"/>
    <w:rsid w:val="00BE34BB"/>
    <w:rsid w:val="00C31E9D"/>
    <w:rsid w:val="00C45701"/>
    <w:rsid w:val="00C77C87"/>
    <w:rsid w:val="00C84BED"/>
    <w:rsid w:val="00C87AC5"/>
    <w:rsid w:val="00C9477E"/>
    <w:rsid w:val="00CB2207"/>
    <w:rsid w:val="00CC401E"/>
    <w:rsid w:val="00D62774"/>
    <w:rsid w:val="00DC7A53"/>
    <w:rsid w:val="00DE1172"/>
    <w:rsid w:val="00E37D65"/>
    <w:rsid w:val="00E46F95"/>
    <w:rsid w:val="00E84ECA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21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21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21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5</cp:revision>
  <cp:lastPrinted>2019-10-29T12:40:00Z</cp:lastPrinted>
  <dcterms:created xsi:type="dcterms:W3CDTF">2020-02-04T11:23:00Z</dcterms:created>
  <dcterms:modified xsi:type="dcterms:W3CDTF">2020-06-06T11:21:00Z</dcterms:modified>
</cp:coreProperties>
</file>