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30" w:rsidRDefault="00FC7D81" w:rsidP="002F28AC">
      <w:pPr>
        <w:tabs>
          <w:tab w:val="right" w:pos="425"/>
        </w:tabs>
        <w:bidi/>
        <w:ind w:firstLine="708"/>
        <w:jc w:val="lowKashida"/>
        <w:rPr>
          <w:rFonts w:ascii="Simplified Arabic" w:hAnsi="Simplified Arabic" w:cs="Simplified Arabic" w:hint="cs"/>
          <w:b/>
          <w:bCs/>
          <w:sz w:val="32"/>
          <w:szCs w:val="32"/>
          <w:rtl/>
          <w:lang w:bidi="ar-DZ"/>
        </w:rPr>
      </w:pPr>
      <w:proofErr w:type="gramStart"/>
      <w:r>
        <w:rPr>
          <w:rFonts w:ascii="Simplified Arabic" w:hAnsi="Simplified Arabic" w:cs="Simplified Arabic" w:hint="cs"/>
          <w:b/>
          <w:bCs/>
          <w:sz w:val="32"/>
          <w:szCs w:val="32"/>
          <w:rtl/>
          <w:lang w:bidi="ar-DZ"/>
        </w:rPr>
        <w:t>المحاضرة</w:t>
      </w:r>
      <w:proofErr w:type="gramEnd"/>
      <w:r>
        <w:rPr>
          <w:rFonts w:ascii="Simplified Arabic" w:hAnsi="Simplified Arabic" w:cs="Simplified Arabic" w:hint="cs"/>
          <w:b/>
          <w:bCs/>
          <w:sz w:val="32"/>
          <w:szCs w:val="32"/>
          <w:rtl/>
          <w:lang w:bidi="ar-DZ"/>
        </w:rPr>
        <w:t xml:space="preserve"> العاشرة /10</w:t>
      </w:r>
    </w:p>
    <w:p w:rsidR="00FC7D81" w:rsidRDefault="00FC7D81" w:rsidP="00F13F30">
      <w:pPr>
        <w:tabs>
          <w:tab w:val="right" w:pos="425"/>
        </w:tabs>
        <w:bidi/>
        <w:ind w:firstLine="708"/>
        <w:jc w:val="lowKashida"/>
        <w:rPr>
          <w:rFonts w:ascii="Simplified Arabic" w:hAnsi="Simplified Arabic" w:cs="Simplified Arabic" w:hint="cs"/>
          <w:sz w:val="32"/>
          <w:szCs w:val="32"/>
          <w:rtl/>
          <w:lang w:bidi="ar-DZ"/>
        </w:rPr>
      </w:pPr>
    </w:p>
    <w:p w:rsidR="00FC7D81" w:rsidRPr="00FC7D81" w:rsidRDefault="00FC7D81" w:rsidP="00FC7D81">
      <w:pPr>
        <w:tabs>
          <w:tab w:val="right" w:pos="425"/>
        </w:tabs>
        <w:bidi/>
        <w:ind w:firstLine="708"/>
        <w:jc w:val="lowKashida"/>
        <w:rPr>
          <w:rFonts w:ascii="Simplified Arabic" w:hAnsi="Simplified Arabic" w:cs="Simplified Arabic" w:hint="cs"/>
          <w:b/>
          <w:bCs/>
          <w:sz w:val="32"/>
          <w:szCs w:val="32"/>
          <w:u w:val="single"/>
          <w:rtl/>
          <w:lang w:bidi="ar-DZ"/>
        </w:rPr>
      </w:pPr>
      <w:proofErr w:type="gramStart"/>
      <w:r w:rsidRPr="00FC7D81">
        <w:rPr>
          <w:rFonts w:ascii="Simplified Arabic" w:hAnsi="Simplified Arabic" w:cs="Simplified Arabic" w:hint="cs"/>
          <w:b/>
          <w:bCs/>
          <w:sz w:val="32"/>
          <w:szCs w:val="32"/>
          <w:u w:val="single"/>
          <w:rtl/>
          <w:lang w:bidi="ar-DZ"/>
        </w:rPr>
        <w:t>مقدمة :</w:t>
      </w:r>
      <w:proofErr w:type="gramEnd"/>
    </w:p>
    <w:p w:rsidR="00F13F30" w:rsidRPr="00F13F30" w:rsidRDefault="00F13F30" w:rsidP="00FC7D81">
      <w:pPr>
        <w:tabs>
          <w:tab w:val="right" w:pos="425"/>
        </w:tabs>
        <w:bidi/>
        <w:ind w:firstLine="708"/>
        <w:jc w:val="lowKashida"/>
        <w:rPr>
          <w:rFonts w:ascii="Simplified Arabic" w:hAnsi="Simplified Arabic" w:cs="Simplified Arabic" w:hint="cs"/>
          <w:sz w:val="32"/>
          <w:szCs w:val="32"/>
          <w:rtl/>
          <w:lang w:bidi="ar-DZ"/>
        </w:rPr>
      </w:pPr>
      <w:r w:rsidRPr="00F13F30">
        <w:rPr>
          <w:rFonts w:ascii="Simplified Arabic" w:hAnsi="Simplified Arabic" w:cs="Simplified Arabic" w:hint="cs"/>
          <w:sz w:val="32"/>
          <w:szCs w:val="32"/>
          <w:rtl/>
          <w:lang w:bidi="ar-DZ"/>
        </w:rPr>
        <w:t xml:space="preserve">تحيط بالتسيير كعلم و كفن مجموعة عناصر هامة مؤثرة في شكل و محتوى مخرجاته و </w:t>
      </w:r>
      <w:proofErr w:type="spellStart"/>
      <w:r w:rsidRPr="00F13F30">
        <w:rPr>
          <w:rFonts w:ascii="Simplified Arabic" w:hAnsi="Simplified Arabic" w:cs="Simplified Arabic" w:hint="cs"/>
          <w:sz w:val="32"/>
          <w:szCs w:val="32"/>
          <w:rtl/>
          <w:lang w:bidi="ar-DZ"/>
        </w:rPr>
        <w:t>اهدافه</w:t>
      </w:r>
      <w:proofErr w:type="spellEnd"/>
      <w:r w:rsidRPr="00F13F30">
        <w:rPr>
          <w:rFonts w:ascii="Simplified Arabic" w:hAnsi="Simplified Arabic" w:cs="Simplified Arabic" w:hint="cs"/>
          <w:sz w:val="32"/>
          <w:szCs w:val="32"/>
          <w:rtl/>
          <w:lang w:bidi="ar-DZ"/>
        </w:rPr>
        <w:t xml:space="preserve"> .</w:t>
      </w:r>
    </w:p>
    <w:p w:rsidR="00E31E0D" w:rsidRDefault="00E31E0D" w:rsidP="00F13F30">
      <w:pPr>
        <w:tabs>
          <w:tab w:val="right" w:pos="425"/>
        </w:tabs>
        <w:bidi/>
        <w:ind w:firstLine="708"/>
        <w:jc w:val="lowKashida"/>
        <w:rPr>
          <w:rFonts w:ascii="Simplified Arabic" w:hAnsi="Simplified Arabic" w:cs="Simplified Arabic" w:hint="cs"/>
          <w:sz w:val="32"/>
          <w:szCs w:val="32"/>
          <w:rtl/>
          <w:lang w:bidi="ar-DZ"/>
        </w:rPr>
      </w:pPr>
      <w:r w:rsidRPr="002F28AC">
        <w:rPr>
          <w:rFonts w:ascii="Simplified Arabic" w:hAnsi="Simplified Arabic" w:cs="Simplified Arabic"/>
          <w:sz w:val="32"/>
          <w:szCs w:val="32"/>
          <w:rtl/>
          <w:lang w:bidi="ar-DZ"/>
        </w:rPr>
        <w:tab/>
      </w:r>
      <w:proofErr w:type="gramStart"/>
      <w:r w:rsidRPr="002F28AC">
        <w:rPr>
          <w:rFonts w:ascii="Simplified Arabic" w:hAnsi="Simplified Arabic" w:cs="Simplified Arabic"/>
          <w:sz w:val="32"/>
          <w:szCs w:val="32"/>
          <w:rtl/>
          <w:lang w:bidi="ar-DZ"/>
        </w:rPr>
        <w:t>إن</w:t>
      </w:r>
      <w:proofErr w:type="gramEnd"/>
      <w:r w:rsidRPr="002F28AC">
        <w:rPr>
          <w:rFonts w:ascii="Simplified Arabic" w:hAnsi="Simplified Arabic" w:cs="Simplified Arabic"/>
          <w:sz w:val="32"/>
          <w:szCs w:val="32"/>
          <w:rtl/>
          <w:lang w:bidi="ar-DZ"/>
        </w:rPr>
        <w:t xml:space="preserve"> السؤال الذي يطرح نفسه لدى أغلبية الناس في طفولتهم وربما أثناء حياتهم هو: ما الذي تود أن تكون عليه عندما تكبر؟ </w:t>
      </w:r>
      <w:proofErr w:type="gramStart"/>
      <w:r w:rsidRPr="002F28AC">
        <w:rPr>
          <w:rFonts w:ascii="Simplified Arabic" w:hAnsi="Simplified Arabic" w:cs="Simplified Arabic"/>
          <w:sz w:val="32"/>
          <w:szCs w:val="32"/>
          <w:rtl/>
          <w:lang w:bidi="ar-DZ"/>
        </w:rPr>
        <w:t>فكما</w:t>
      </w:r>
      <w:proofErr w:type="gramEnd"/>
      <w:r w:rsidRPr="002F28AC">
        <w:rPr>
          <w:rFonts w:ascii="Simplified Arabic" w:hAnsi="Simplified Arabic" w:cs="Simplified Arabic"/>
          <w:sz w:val="32"/>
          <w:szCs w:val="32"/>
          <w:rtl/>
          <w:lang w:bidi="ar-DZ"/>
        </w:rPr>
        <w:t xml:space="preserve"> يحتاج الناس إلى إصدار أحكام عن نوعية الشخصية والأنشطة والاتجاهات التي يجب تنميتها وتبنيها، فإن المنظمات كذلك تنتهج نفس الأسلوب</w:t>
      </w:r>
      <w:r w:rsidR="00F13F30">
        <w:rPr>
          <w:rFonts w:ascii="Simplified Arabic" w:hAnsi="Simplified Arabic" w:cs="Simplified Arabic" w:hint="cs"/>
          <w:sz w:val="32"/>
          <w:szCs w:val="32"/>
          <w:rtl/>
          <w:lang w:bidi="ar-DZ"/>
        </w:rPr>
        <w:t>.</w:t>
      </w:r>
    </w:p>
    <w:p w:rsidR="00F13F30" w:rsidRPr="00F13F30" w:rsidRDefault="00F13F30" w:rsidP="00F13F30">
      <w:pPr>
        <w:tabs>
          <w:tab w:val="right" w:pos="425"/>
        </w:tabs>
        <w:bidi/>
        <w:ind w:firstLine="708"/>
        <w:jc w:val="center"/>
        <w:rPr>
          <w:rFonts w:ascii="Simplified Arabic" w:hAnsi="Simplified Arabic" w:cs="Simplified Arabic"/>
          <w:b/>
          <w:bCs/>
          <w:i/>
          <w:iCs/>
          <w:sz w:val="32"/>
          <w:szCs w:val="32"/>
          <w:u w:val="single"/>
          <w:rtl/>
          <w:lang w:bidi="ar-DZ"/>
        </w:rPr>
      </w:pPr>
      <w:r>
        <w:rPr>
          <w:rFonts w:ascii="Simplified Arabic" w:hAnsi="Simplified Arabic" w:cs="Simplified Arabic" w:hint="cs"/>
          <w:sz w:val="32"/>
          <w:szCs w:val="32"/>
          <w:rtl/>
          <w:lang w:bidi="ar-DZ"/>
        </w:rPr>
        <w:t>1</w:t>
      </w:r>
      <w:r w:rsidRPr="00F13F30">
        <w:rPr>
          <w:rFonts w:ascii="Simplified Arabic" w:hAnsi="Simplified Arabic" w:cs="Simplified Arabic" w:hint="cs"/>
          <w:b/>
          <w:bCs/>
          <w:i/>
          <w:iCs/>
          <w:sz w:val="32"/>
          <w:szCs w:val="32"/>
          <w:u w:val="single"/>
          <w:rtl/>
          <w:lang w:bidi="ar-DZ"/>
        </w:rPr>
        <w:t>-عنصر المنظمة :</w:t>
      </w:r>
    </w:p>
    <w:p w:rsidR="00E31E0D" w:rsidRPr="002F28AC" w:rsidRDefault="00E31E0D" w:rsidP="00FC7D81">
      <w:pPr>
        <w:tabs>
          <w:tab w:val="right" w:pos="425"/>
        </w:tabs>
        <w:bidi/>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يرتبط وجود أي منظمة برسالة معينة تسعى إلى تحقيقها. </w:t>
      </w:r>
      <w:proofErr w:type="gramStart"/>
      <w:r w:rsidRPr="002F28AC">
        <w:rPr>
          <w:rFonts w:ascii="Simplified Arabic" w:hAnsi="Simplified Arabic" w:cs="Simplified Arabic"/>
          <w:sz w:val="32"/>
          <w:szCs w:val="32"/>
          <w:rtl/>
          <w:lang w:bidi="ar-DZ"/>
        </w:rPr>
        <w:t>إذ</w:t>
      </w:r>
      <w:proofErr w:type="gramEnd"/>
      <w:r w:rsidRPr="002F28AC">
        <w:rPr>
          <w:rFonts w:ascii="Simplified Arabic" w:hAnsi="Simplified Arabic" w:cs="Simplified Arabic"/>
          <w:sz w:val="32"/>
          <w:szCs w:val="32"/>
          <w:rtl/>
          <w:lang w:bidi="ar-DZ"/>
        </w:rPr>
        <w:t xml:space="preserve"> تستمد هذه الرسالة مقوماتها الأساسية من القيم التي تحملها المنظمة ومن البيئة التي تعمل </w:t>
      </w:r>
      <w:proofErr w:type="spellStart"/>
      <w:r w:rsidRPr="002F28AC">
        <w:rPr>
          <w:rFonts w:ascii="Simplified Arabic" w:hAnsi="Simplified Arabic" w:cs="Simplified Arabic"/>
          <w:sz w:val="32"/>
          <w:szCs w:val="32"/>
          <w:rtl/>
          <w:lang w:bidi="ar-DZ"/>
        </w:rPr>
        <w:t>بها</w:t>
      </w:r>
      <w:proofErr w:type="spellEnd"/>
      <w:r w:rsidRPr="002F28AC">
        <w:rPr>
          <w:rFonts w:ascii="Simplified Arabic" w:hAnsi="Simplified Arabic" w:cs="Simplified Arabic"/>
          <w:sz w:val="32"/>
          <w:szCs w:val="32"/>
          <w:rtl/>
          <w:lang w:bidi="ar-DZ"/>
        </w:rPr>
        <w:t xml:space="preserve"> المنظمة ومن المجتمع الذي تنتمي إليه، فالرسالة هي الغرض أو سبب وجود المنظمة في بيئة معينة.</w:t>
      </w:r>
    </w:p>
    <w:p w:rsidR="00E31E0D" w:rsidRPr="002F28AC" w:rsidRDefault="00E31E0D" w:rsidP="00FC7D81">
      <w:pPr>
        <w:tabs>
          <w:tab w:val="right" w:pos="425"/>
        </w:tabs>
        <w:bidi/>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ab/>
      </w:r>
      <w:r w:rsidR="002F28AC">
        <w:rPr>
          <w:rFonts w:ascii="Simplified Arabic" w:hAnsi="Simplified Arabic" w:cs="Simplified Arabic" w:hint="cs"/>
          <w:sz w:val="32"/>
          <w:szCs w:val="32"/>
          <w:rtl/>
          <w:lang w:bidi="ar-DZ"/>
        </w:rPr>
        <w:tab/>
      </w:r>
      <w:r w:rsidRPr="002F28AC">
        <w:rPr>
          <w:rFonts w:ascii="Simplified Arabic" w:hAnsi="Simplified Arabic" w:cs="Simplified Arabic"/>
          <w:sz w:val="32"/>
          <w:szCs w:val="32"/>
          <w:rtl/>
          <w:lang w:bidi="ar-DZ"/>
        </w:rPr>
        <w:t xml:space="preserve">تعكس رسالة المنظمة الهدف العام، والذي يوجه ويرشد عملية اتخاذ القرارات على مستويات المنظمات المختلفة، ومن غير العملي والواقعي لأي منظمة أن تحدد أهدافها </w:t>
      </w:r>
      <w:proofErr w:type="spellStart"/>
      <w:r w:rsidRPr="002F28AC">
        <w:rPr>
          <w:rFonts w:ascii="Simplified Arabic" w:hAnsi="Simplified Arabic" w:cs="Simplified Arabic"/>
          <w:sz w:val="32"/>
          <w:szCs w:val="32"/>
          <w:rtl/>
          <w:lang w:bidi="ar-DZ"/>
        </w:rPr>
        <w:t>واستراتيجيتها</w:t>
      </w:r>
      <w:proofErr w:type="spellEnd"/>
      <w:r w:rsidRPr="002F28AC">
        <w:rPr>
          <w:rFonts w:ascii="Simplified Arabic" w:hAnsi="Simplified Arabic" w:cs="Simplified Arabic"/>
          <w:sz w:val="32"/>
          <w:szCs w:val="32"/>
          <w:rtl/>
          <w:lang w:bidi="ar-DZ"/>
        </w:rPr>
        <w:t xml:space="preserve"> بدون وجود رسالة واضحة</w:t>
      </w:r>
    </w:p>
    <w:p w:rsidR="00E31E0D" w:rsidRDefault="00E31E0D" w:rsidP="00FC7D81">
      <w:pPr>
        <w:tabs>
          <w:tab w:val="right" w:pos="425"/>
        </w:tabs>
        <w:bidi/>
        <w:jc w:val="lowKashida"/>
        <w:rPr>
          <w:rFonts w:ascii="Simplified Arabic" w:hAnsi="Simplified Arabic" w:cs="Simplified Arabic" w:hint="cs"/>
          <w:sz w:val="32"/>
          <w:szCs w:val="32"/>
          <w:rtl/>
          <w:lang w:bidi="ar-DZ"/>
        </w:rPr>
      </w:pPr>
      <w:r w:rsidRPr="002F28AC">
        <w:rPr>
          <w:rFonts w:ascii="Simplified Arabic" w:hAnsi="Simplified Arabic" w:cs="Simplified Arabic"/>
          <w:sz w:val="32"/>
          <w:szCs w:val="32"/>
          <w:rtl/>
          <w:lang w:bidi="ar-DZ"/>
        </w:rPr>
        <w:tab/>
      </w:r>
      <w:r w:rsidR="002F28AC">
        <w:rPr>
          <w:rFonts w:ascii="Simplified Arabic" w:hAnsi="Simplified Arabic" w:cs="Simplified Arabic" w:hint="cs"/>
          <w:sz w:val="32"/>
          <w:szCs w:val="32"/>
          <w:rtl/>
          <w:lang w:bidi="ar-DZ"/>
        </w:rPr>
        <w:tab/>
      </w:r>
      <w:proofErr w:type="gramStart"/>
      <w:r w:rsidRPr="002F28AC">
        <w:rPr>
          <w:rFonts w:ascii="Simplified Arabic" w:hAnsi="Simplified Arabic" w:cs="Simplified Arabic"/>
          <w:sz w:val="32"/>
          <w:szCs w:val="32"/>
          <w:rtl/>
          <w:lang w:bidi="ar-DZ"/>
        </w:rPr>
        <w:t>كما</w:t>
      </w:r>
      <w:proofErr w:type="gramEnd"/>
      <w:r w:rsidRPr="002F28AC">
        <w:rPr>
          <w:rFonts w:ascii="Simplified Arabic" w:hAnsi="Simplified Arabic" w:cs="Simplified Arabic"/>
          <w:sz w:val="32"/>
          <w:szCs w:val="32"/>
          <w:rtl/>
          <w:lang w:bidi="ar-DZ"/>
        </w:rPr>
        <w:t xml:space="preserve"> أن الرسالة تحمل إجابات لأسئلة تطرحها المنظمة: من نحن؟ </w:t>
      </w:r>
      <w:proofErr w:type="gramStart"/>
      <w:r w:rsidRPr="002F28AC">
        <w:rPr>
          <w:rFonts w:ascii="Simplified Arabic" w:hAnsi="Simplified Arabic" w:cs="Simplified Arabic"/>
          <w:sz w:val="32"/>
          <w:szCs w:val="32"/>
          <w:rtl/>
          <w:lang w:bidi="ar-DZ"/>
        </w:rPr>
        <w:t>ماذا</w:t>
      </w:r>
      <w:proofErr w:type="gramEnd"/>
      <w:r w:rsidRPr="002F28AC">
        <w:rPr>
          <w:rFonts w:ascii="Simplified Arabic" w:hAnsi="Simplified Arabic" w:cs="Simplified Arabic"/>
          <w:sz w:val="32"/>
          <w:szCs w:val="32"/>
          <w:rtl/>
          <w:lang w:bidi="ar-DZ"/>
        </w:rPr>
        <w:t xml:space="preserve"> نريد أن نكون؟ ما </w:t>
      </w:r>
      <w:proofErr w:type="gramStart"/>
      <w:r w:rsidRPr="002F28AC">
        <w:rPr>
          <w:rFonts w:ascii="Simplified Arabic" w:hAnsi="Simplified Arabic" w:cs="Simplified Arabic"/>
          <w:sz w:val="32"/>
          <w:szCs w:val="32"/>
          <w:rtl/>
          <w:lang w:bidi="ar-DZ"/>
        </w:rPr>
        <w:t>الذي</w:t>
      </w:r>
      <w:proofErr w:type="gramEnd"/>
      <w:r w:rsidRPr="002F28AC">
        <w:rPr>
          <w:rFonts w:ascii="Simplified Arabic" w:hAnsi="Simplified Arabic" w:cs="Simplified Arabic"/>
          <w:sz w:val="32"/>
          <w:szCs w:val="32"/>
          <w:rtl/>
          <w:lang w:bidi="ar-DZ"/>
        </w:rPr>
        <w:t xml:space="preserve"> نرغب فعله؟ فالرسالة </w:t>
      </w:r>
      <w:proofErr w:type="gramStart"/>
      <w:r w:rsidRPr="002F28AC">
        <w:rPr>
          <w:rFonts w:ascii="Simplified Arabic" w:hAnsi="Simplified Arabic" w:cs="Simplified Arabic"/>
          <w:sz w:val="32"/>
          <w:szCs w:val="32"/>
          <w:rtl/>
          <w:lang w:bidi="ar-DZ"/>
        </w:rPr>
        <w:t>تبين</w:t>
      </w:r>
      <w:proofErr w:type="gramEnd"/>
      <w:r w:rsidRPr="002F28AC">
        <w:rPr>
          <w:rFonts w:ascii="Simplified Arabic" w:hAnsi="Simplified Arabic" w:cs="Simplified Arabic"/>
          <w:sz w:val="32"/>
          <w:szCs w:val="32"/>
          <w:rtl/>
          <w:lang w:bidi="ar-DZ"/>
        </w:rPr>
        <w:t xml:space="preserve"> الطريق المباشر الذي ستتبعه المنظمة. </w:t>
      </w:r>
      <w:proofErr w:type="gramStart"/>
      <w:r w:rsidRPr="002F28AC">
        <w:rPr>
          <w:rFonts w:ascii="Simplified Arabic" w:hAnsi="Simplified Arabic" w:cs="Simplified Arabic"/>
          <w:sz w:val="32"/>
          <w:szCs w:val="32"/>
          <w:rtl/>
          <w:lang w:bidi="ar-DZ"/>
        </w:rPr>
        <w:t>إذ</w:t>
      </w:r>
      <w:proofErr w:type="gramEnd"/>
      <w:r w:rsidRPr="002F28AC">
        <w:rPr>
          <w:rFonts w:ascii="Simplified Arabic" w:hAnsi="Simplified Arabic" w:cs="Simplified Arabic"/>
          <w:sz w:val="32"/>
          <w:szCs w:val="32"/>
          <w:rtl/>
          <w:lang w:bidi="ar-DZ"/>
        </w:rPr>
        <w:t xml:space="preserve"> أنها الدليل لاختيار البديل.</w:t>
      </w:r>
    </w:p>
    <w:p w:rsidR="00F13F30" w:rsidRDefault="00F13F30" w:rsidP="00F13F30">
      <w:pPr>
        <w:tabs>
          <w:tab w:val="right" w:pos="425"/>
        </w:tabs>
        <w:bidi/>
        <w:jc w:val="lowKashida"/>
        <w:rPr>
          <w:rFonts w:ascii="Simplified Arabic" w:hAnsi="Simplified Arabic" w:cs="Simplified Arabic" w:hint="cs"/>
          <w:sz w:val="32"/>
          <w:szCs w:val="32"/>
          <w:rtl/>
          <w:lang w:bidi="ar-DZ"/>
        </w:rPr>
      </w:pPr>
    </w:p>
    <w:p w:rsidR="00F13F30" w:rsidRDefault="00781DB3" w:rsidP="00F13F30">
      <w:pPr>
        <w:tabs>
          <w:tab w:val="right" w:pos="425"/>
        </w:tabs>
        <w:bidi/>
        <w:jc w:val="lowKashida"/>
        <w:rPr>
          <w:rFonts w:ascii="Simplified Arabic" w:hAnsi="Simplified Arabic" w:cs="Simplified Arabic" w:hint="cs"/>
          <w:sz w:val="32"/>
          <w:szCs w:val="32"/>
          <w:rtl/>
          <w:lang w:bidi="ar-DZ"/>
        </w:rPr>
      </w:pPr>
      <w:r w:rsidRPr="002F28AC">
        <w:rPr>
          <w:rFonts w:ascii="Simplified Arabic" w:hAnsi="Simplified Arabic" w:cs="Simplified Arabic"/>
          <w:sz w:val="32"/>
          <w:szCs w:val="32"/>
          <w:rtl/>
          <w:lang w:bidi="ar-DZ"/>
        </w:rPr>
        <w:lastRenderedPageBreak/>
        <w:t xml:space="preserve">والجدير بالذكر أن الرسالة الواضحة تصف القيم والأولويات في المنظمة، كما أن عملية وضع رسالة المنظمة تجبر الاستراتيجيين على التفكير في طبيعة ونطاق العمليات الحالية بالإضافة إلى تقييم جاذبية الأسواق وكذا الأنشطة المستقبلية. </w:t>
      </w:r>
      <w:proofErr w:type="gramStart"/>
      <w:r w:rsidRPr="002F28AC">
        <w:rPr>
          <w:rFonts w:ascii="Simplified Arabic" w:hAnsi="Simplified Arabic" w:cs="Simplified Arabic"/>
          <w:sz w:val="32"/>
          <w:szCs w:val="32"/>
          <w:rtl/>
          <w:lang w:bidi="ar-DZ"/>
        </w:rPr>
        <w:t>حيث</w:t>
      </w:r>
      <w:proofErr w:type="gramEnd"/>
      <w:r w:rsidRPr="002F28AC">
        <w:rPr>
          <w:rFonts w:ascii="Simplified Arabic" w:hAnsi="Simplified Arabic" w:cs="Simplified Arabic"/>
          <w:sz w:val="32"/>
          <w:szCs w:val="32"/>
          <w:rtl/>
          <w:lang w:bidi="ar-DZ"/>
        </w:rPr>
        <w:t xml:space="preserve"> تصور الرسالة الواضحة الاتجاه المستقبلي للمنظمة. </w:t>
      </w:r>
    </w:p>
    <w:p w:rsidR="00781DB3" w:rsidRPr="002F28AC" w:rsidRDefault="00781DB3" w:rsidP="00FC7D81">
      <w:pPr>
        <w:tabs>
          <w:tab w:val="right" w:pos="425"/>
        </w:tabs>
        <w:bidi/>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كما تلعب صياغة رسالة المنظ</w:t>
      </w:r>
      <w:r w:rsidR="00C85606" w:rsidRPr="002F28AC">
        <w:rPr>
          <w:rFonts w:ascii="Simplified Arabic" w:hAnsi="Simplified Arabic" w:cs="Simplified Arabic"/>
          <w:sz w:val="32"/>
          <w:szCs w:val="32"/>
          <w:rtl/>
          <w:lang w:bidi="ar-DZ"/>
        </w:rPr>
        <w:t xml:space="preserve">مة دورا هاما في تنمية </w:t>
      </w:r>
      <w:proofErr w:type="spellStart"/>
      <w:r w:rsidR="00C85606" w:rsidRPr="002F28AC">
        <w:rPr>
          <w:rFonts w:ascii="Simplified Arabic" w:hAnsi="Simplified Arabic" w:cs="Simplified Arabic"/>
          <w:sz w:val="32"/>
          <w:szCs w:val="32"/>
          <w:rtl/>
          <w:lang w:bidi="ar-DZ"/>
        </w:rPr>
        <w:t>الا</w:t>
      </w:r>
      <w:r w:rsidRPr="002F28AC">
        <w:rPr>
          <w:rFonts w:ascii="Simplified Arabic" w:hAnsi="Simplified Arabic" w:cs="Simplified Arabic"/>
          <w:sz w:val="32"/>
          <w:szCs w:val="32"/>
          <w:rtl/>
          <w:lang w:bidi="ar-DZ"/>
        </w:rPr>
        <w:t>ستراتيجية</w:t>
      </w:r>
      <w:proofErr w:type="spellEnd"/>
      <w:r w:rsidRPr="002F28AC">
        <w:rPr>
          <w:rFonts w:ascii="Simplified Arabic" w:hAnsi="Simplified Arabic" w:cs="Simplified Arabic"/>
          <w:sz w:val="32"/>
          <w:szCs w:val="32"/>
          <w:rtl/>
          <w:lang w:bidi="ar-DZ"/>
        </w:rPr>
        <w:t xml:space="preserve">، بحيث أنها تمثل معيار يتم الاستناد إليه في توليد وتصفية البدائل الاستراتيجية أي أن الاستراتيجيات التي لا تؤيد رسالة المنظمة يجب إهمالها أو إعطائها </w:t>
      </w:r>
      <w:r w:rsidR="0085531E" w:rsidRPr="002F28AC">
        <w:rPr>
          <w:rFonts w:ascii="Simplified Arabic" w:hAnsi="Simplified Arabic" w:cs="Simplified Arabic"/>
          <w:sz w:val="32"/>
          <w:szCs w:val="32"/>
          <w:rtl/>
          <w:lang w:bidi="ar-DZ"/>
        </w:rPr>
        <w:t>أولوية متدنية عند القيام بعملية تحليل وتقييم البدائل الإستراتيجية.</w:t>
      </w:r>
    </w:p>
    <w:p w:rsidR="008A1A3C" w:rsidRPr="00F13F30" w:rsidRDefault="00F13F30" w:rsidP="00F13F30">
      <w:pPr>
        <w:tabs>
          <w:tab w:val="right" w:pos="425"/>
        </w:tabs>
        <w:bidi/>
        <w:jc w:val="center"/>
        <w:rPr>
          <w:rFonts w:ascii="Simplified Arabic" w:hAnsi="Simplified Arabic" w:cs="Simplified Arabic"/>
          <w:b/>
          <w:bCs/>
          <w:i/>
          <w:iCs/>
          <w:sz w:val="32"/>
          <w:szCs w:val="32"/>
          <w:u w:val="single"/>
          <w:rtl/>
          <w:lang w:bidi="ar-DZ"/>
        </w:rPr>
      </w:pPr>
      <w:r w:rsidRPr="00F13F30">
        <w:rPr>
          <w:rFonts w:ascii="Simplified Arabic" w:hAnsi="Simplified Arabic" w:cs="Simplified Arabic" w:hint="cs"/>
          <w:b/>
          <w:bCs/>
          <w:i/>
          <w:iCs/>
          <w:sz w:val="32"/>
          <w:szCs w:val="32"/>
          <w:u w:val="single"/>
          <w:rtl/>
          <w:lang w:bidi="ar-DZ"/>
        </w:rPr>
        <w:t xml:space="preserve">2- عنصر </w:t>
      </w:r>
      <w:proofErr w:type="spellStart"/>
      <w:r w:rsidR="00C85606" w:rsidRPr="00F13F30">
        <w:rPr>
          <w:rFonts w:ascii="Simplified Arabic" w:hAnsi="Simplified Arabic" w:cs="Simplified Arabic"/>
          <w:b/>
          <w:bCs/>
          <w:i/>
          <w:iCs/>
          <w:sz w:val="32"/>
          <w:szCs w:val="32"/>
          <w:u w:val="single"/>
          <w:rtl/>
          <w:lang w:bidi="ar-DZ"/>
        </w:rPr>
        <w:t>الاستراتيجية</w:t>
      </w:r>
      <w:proofErr w:type="spellEnd"/>
      <w:r w:rsidRPr="00F13F30">
        <w:rPr>
          <w:rFonts w:ascii="Simplified Arabic" w:hAnsi="Simplified Arabic" w:cs="Simplified Arabic" w:hint="cs"/>
          <w:b/>
          <w:bCs/>
          <w:i/>
          <w:iCs/>
          <w:sz w:val="32"/>
          <w:szCs w:val="32"/>
          <w:u w:val="single"/>
          <w:rtl/>
          <w:lang w:bidi="ar-DZ"/>
        </w:rPr>
        <w:t>:</w:t>
      </w:r>
    </w:p>
    <w:p w:rsidR="00721981" w:rsidRPr="002F28AC" w:rsidRDefault="00C85606" w:rsidP="00FC7D81">
      <w:pPr>
        <w:tabs>
          <w:tab w:val="right" w:pos="425"/>
        </w:tabs>
        <w:bidi/>
        <w:ind w:firstLine="708"/>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يعتبر وجود رؤية إستراتيجية واضحة ومميزة بمثابة</w:t>
      </w:r>
      <w:r w:rsidR="00721981" w:rsidRPr="002F28AC">
        <w:rPr>
          <w:rFonts w:ascii="Simplified Arabic" w:hAnsi="Simplified Arabic" w:cs="Simplified Arabic"/>
          <w:sz w:val="32"/>
          <w:szCs w:val="32"/>
          <w:rtl/>
          <w:lang w:bidi="ar-DZ"/>
        </w:rPr>
        <w:t xml:space="preserve"> حجر الزاوية في بناء وتحقيق </w:t>
      </w:r>
      <w:r w:rsidR="00F13F30">
        <w:rPr>
          <w:rFonts w:ascii="Simplified Arabic" w:hAnsi="Simplified Arabic" w:cs="Simplified Arabic" w:hint="cs"/>
          <w:sz w:val="32"/>
          <w:szCs w:val="32"/>
          <w:rtl/>
          <w:lang w:bidi="ar-DZ"/>
        </w:rPr>
        <w:t>التسيير الفعال</w:t>
      </w:r>
      <w:r w:rsidR="00721981" w:rsidRPr="002F28AC">
        <w:rPr>
          <w:rFonts w:ascii="Simplified Arabic" w:hAnsi="Simplified Arabic" w:cs="Simplified Arabic"/>
          <w:sz w:val="32"/>
          <w:szCs w:val="32"/>
          <w:rtl/>
          <w:lang w:bidi="ar-DZ"/>
        </w:rPr>
        <w:t>، فلا يستطيع المدير ممارسة دوره القيادي واتخاذ قراراته الإستراتيجية في ظل غياب مفهوم التوجه المستقبلي للنشاط الذي يتضمن أمورا عديدة من بينها نوعية احتياجات العملاء التي يجب إشباعها، ونوعية المركز السوقي الذي يجب تحقيقه في مواجهة المنافسين</w:t>
      </w:r>
      <w:r w:rsidR="00FC7D81">
        <w:rPr>
          <w:rFonts w:ascii="Simplified Arabic" w:hAnsi="Simplified Arabic" w:cs="Simplified Arabic" w:hint="cs"/>
          <w:sz w:val="32"/>
          <w:szCs w:val="32"/>
          <w:rtl/>
          <w:lang w:bidi="ar-DZ"/>
        </w:rPr>
        <w:t>.</w:t>
      </w:r>
    </w:p>
    <w:p w:rsidR="008F0509" w:rsidRPr="002F28AC" w:rsidRDefault="00721981" w:rsidP="00FC7D81">
      <w:pPr>
        <w:tabs>
          <w:tab w:val="right" w:pos="425"/>
        </w:tabs>
        <w:bidi/>
        <w:ind w:firstLine="708"/>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وقد تم وصف الرؤية الاستراتيجية على أنها "فن رؤية الأشياء غير المنظورة غير الملموسة)"، كما أنها "ذات علاقة باستكشاف المستقبل والحفاظ على توجهات المنظمة"، كذلك فهي تمثل "الحالة المرغوبة لمستقبل المنظمة التي تعكس طموحات الاستراتيجيين"، ويمكن وصفها بدقة أكثر وهو أن "الرؤية لا تعني الهدف، وإنما هي نقطة موجهة، ترشد حركة المنظمات باتجاه معين، وإذا ما كانت واقعية وتخاطب مشاعر العاملين وذكاءهم فإنها يمكن أن تتكامل وتوجه المنظمة بالاتجاه الصحيح"</w:t>
      </w:r>
      <w:r w:rsidR="00FC7D81">
        <w:rPr>
          <w:rFonts w:ascii="Simplified Arabic" w:hAnsi="Simplified Arabic" w:cs="Simplified Arabic" w:hint="cs"/>
          <w:sz w:val="32"/>
          <w:szCs w:val="32"/>
          <w:rtl/>
          <w:lang w:bidi="ar-DZ"/>
        </w:rPr>
        <w:t>.</w:t>
      </w:r>
    </w:p>
    <w:p w:rsidR="008F0509" w:rsidRPr="002F28AC" w:rsidRDefault="008F0509" w:rsidP="00FC7D81">
      <w:pPr>
        <w:tabs>
          <w:tab w:val="right" w:pos="425"/>
        </w:tabs>
        <w:bidi/>
        <w:ind w:firstLine="708"/>
        <w:jc w:val="lowKashida"/>
        <w:rPr>
          <w:rFonts w:ascii="Simplified Arabic" w:hAnsi="Simplified Arabic" w:cs="Simplified Arabic"/>
          <w:sz w:val="32"/>
          <w:szCs w:val="32"/>
          <w:rtl/>
          <w:lang w:bidi="ar-DZ"/>
        </w:rPr>
      </w:pPr>
      <w:proofErr w:type="gramStart"/>
      <w:r w:rsidRPr="002F28AC">
        <w:rPr>
          <w:rFonts w:ascii="Simplified Arabic" w:hAnsi="Simplified Arabic" w:cs="Simplified Arabic"/>
          <w:sz w:val="32"/>
          <w:szCs w:val="32"/>
          <w:rtl/>
          <w:lang w:bidi="ar-DZ"/>
        </w:rPr>
        <w:lastRenderedPageBreak/>
        <w:t>فالرؤية</w:t>
      </w:r>
      <w:proofErr w:type="gramEnd"/>
      <w:r w:rsidRPr="002F28AC">
        <w:rPr>
          <w:rFonts w:ascii="Simplified Arabic" w:hAnsi="Simplified Arabic" w:cs="Simplified Arabic"/>
          <w:sz w:val="32"/>
          <w:szCs w:val="32"/>
          <w:rtl/>
          <w:lang w:bidi="ar-DZ"/>
        </w:rPr>
        <w:t xml:space="preserve"> تعبر عن صورة تخيلية ذهنية، أو حلم نصبو إليه مستقبلا، وبصفة عامة يمكن القول عن الرؤية أنها:</w:t>
      </w:r>
    </w:p>
    <w:p w:rsidR="008F0509" w:rsidRPr="002F28AC" w:rsidRDefault="008F0509" w:rsidP="002F28AC">
      <w:pPr>
        <w:pStyle w:val="Paragraphedeliste"/>
        <w:numPr>
          <w:ilvl w:val="0"/>
          <w:numId w:val="2"/>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sz w:val="32"/>
          <w:szCs w:val="32"/>
          <w:rtl/>
          <w:lang w:bidi="ar-DZ"/>
        </w:rPr>
        <w:t>عبارة موجزة تخاطب القلب والروح.</w:t>
      </w:r>
    </w:p>
    <w:p w:rsidR="008F0509" w:rsidRPr="002F28AC" w:rsidRDefault="008F0509" w:rsidP="002F28AC">
      <w:pPr>
        <w:pStyle w:val="Paragraphedeliste"/>
        <w:numPr>
          <w:ilvl w:val="0"/>
          <w:numId w:val="2"/>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sz w:val="32"/>
          <w:szCs w:val="32"/>
          <w:rtl/>
          <w:lang w:bidi="ar-DZ"/>
        </w:rPr>
        <w:t>تركز على رغبة المنظمة في التميز والتفوق والإبداع.</w:t>
      </w:r>
    </w:p>
    <w:p w:rsidR="008F0509" w:rsidRPr="002F28AC" w:rsidRDefault="008F0509" w:rsidP="002F28AC">
      <w:pPr>
        <w:pStyle w:val="Paragraphedeliste"/>
        <w:numPr>
          <w:ilvl w:val="0"/>
          <w:numId w:val="2"/>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sz w:val="32"/>
          <w:szCs w:val="32"/>
          <w:rtl/>
          <w:lang w:bidi="ar-DZ"/>
        </w:rPr>
        <w:t>تصاغ بلغة عاطفية مؤثرة.</w:t>
      </w:r>
    </w:p>
    <w:p w:rsidR="008F0509" w:rsidRPr="002F28AC" w:rsidRDefault="008F0509" w:rsidP="002F28AC">
      <w:pPr>
        <w:pStyle w:val="Paragraphedeliste"/>
        <w:numPr>
          <w:ilvl w:val="0"/>
          <w:numId w:val="2"/>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sz w:val="32"/>
          <w:szCs w:val="32"/>
          <w:rtl/>
          <w:lang w:bidi="ar-DZ"/>
        </w:rPr>
        <w:t>تشد وتجذب العاملين وتشحذ هممهم لتحقيقها.</w:t>
      </w:r>
    </w:p>
    <w:p w:rsidR="008F0509" w:rsidRPr="002F28AC" w:rsidRDefault="008F0509" w:rsidP="002F28AC">
      <w:pPr>
        <w:pStyle w:val="Paragraphedeliste"/>
        <w:numPr>
          <w:ilvl w:val="0"/>
          <w:numId w:val="2"/>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sz w:val="32"/>
          <w:szCs w:val="32"/>
          <w:rtl/>
          <w:lang w:bidi="ar-DZ"/>
        </w:rPr>
        <w:t>يجب أن تكون واقعية وقابلة للتطبيق.</w:t>
      </w:r>
    </w:p>
    <w:p w:rsidR="008F0509" w:rsidRPr="002F28AC" w:rsidRDefault="008F0509" w:rsidP="00FC7D81">
      <w:pPr>
        <w:tabs>
          <w:tab w:val="right" w:pos="425"/>
        </w:tabs>
        <w:bidi/>
        <w:ind w:firstLine="708"/>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وبالنسبة لصياغة الرؤية الإستراتيجية فإنها تمثل مباراة في الفكر الاستراتيجي الخلاق حول مستقبل المنظمة، ونوعية الأنشطة المرغوبة، ومكانتها السوقية المتوقعة، مما يساعد في وضع المنظمة على مسار إستراتيجي فعال والذي تلتزم </w:t>
      </w:r>
      <w:proofErr w:type="spellStart"/>
      <w:r w:rsidRPr="002F28AC">
        <w:rPr>
          <w:rFonts w:ascii="Simplified Arabic" w:hAnsi="Simplified Arabic" w:cs="Simplified Arabic"/>
          <w:sz w:val="32"/>
          <w:szCs w:val="32"/>
          <w:rtl/>
          <w:lang w:bidi="ar-DZ"/>
        </w:rPr>
        <w:t>به</w:t>
      </w:r>
      <w:proofErr w:type="spellEnd"/>
      <w:r w:rsidRPr="002F28AC">
        <w:rPr>
          <w:rFonts w:ascii="Simplified Arabic" w:hAnsi="Simplified Arabic" w:cs="Simplified Arabic"/>
          <w:sz w:val="32"/>
          <w:szCs w:val="32"/>
          <w:rtl/>
          <w:lang w:bidi="ar-DZ"/>
        </w:rPr>
        <w:t xml:space="preserve"> الإدارة إلى أقصى حد ممكن لتنميتها.</w:t>
      </w:r>
    </w:p>
    <w:p w:rsidR="00F13F30" w:rsidRDefault="008F0509" w:rsidP="00FC7D81">
      <w:pPr>
        <w:tabs>
          <w:tab w:val="right" w:pos="425"/>
        </w:tabs>
        <w:bidi/>
        <w:ind w:firstLine="708"/>
        <w:jc w:val="lowKashida"/>
        <w:rPr>
          <w:rFonts w:ascii="Simplified Arabic" w:hAnsi="Simplified Arabic" w:cs="Simplified Arabic" w:hint="cs"/>
          <w:sz w:val="32"/>
          <w:szCs w:val="32"/>
          <w:rtl/>
          <w:lang w:bidi="ar-DZ"/>
        </w:rPr>
      </w:pPr>
      <w:r w:rsidRPr="002F28AC">
        <w:rPr>
          <w:rFonts w:ascii="Simplified Arabic" w:hAnsi="Simplified Arabic" w:cs="Simplified Arabic"/>
          <w:sz w:val="32"/>
          <w:szCs w:val="32"/>
          <w:rtl/>
          <w:lang w:bidi="ar-DZ"/>
        </w:rPr>
        <w:t xml:space="preserve">والجدير بالذكر أنه </w:t>
      </w:r>
      <w:r w:rsidR="001F0ACA" w:rsidRPr="002F28AC">
        <w:rPr>
          <w:rFonts w:ascii="Simplified Arabic" w:hAnsi="Simplified Arabic" w:cs="Simplified Arabic"/>
          <w:sz w:val="32"/>
          <w:szCs w:val="32"/>
          <w:rtl/>
          <w:lang w:bidi="ar-DZ"/>
        </w:rPr>
        <w:t xml:space="preserve">حينما تنجح الرؤية الاستراتيجية في ترسيخ تصور ملموس حول الموقف الذي تنشده المنظمة ونوعية المسارات التي يجب </w:t>
      </w:r>
      <w:proofErr w:type="spellStart"/>
      <w:r w:rsidR="001F0ACA" w:rsidRPr="002F28AC">
        <w:rPr>
          <w:rFonts w:ascii="Simplified Arabic" w:hAnsi="Simplified Arabic" w:cs="Simplified Arabic"/>
          <w:sz w:val="32"/>
          <w:szCs w:val="32"/>
          <w:rtl/>
          <w:lang w:bidi="ar-DZ"/>
        </w:rPr>
        <w:t>اتباعها</w:t>
      </w:r>
      <w:proofErr w:type="spellEnd"/>
      <w:r w:rsidR="001F0ACA" w:rsidRPr="002F28AC">
        <w:rPr>
          <w:rFonts w:ascii="Simplified Arabic" w:hAnsi="Simplified Arabic" w:cs="Simplified Arabic"/>
          <w:sz w:val="32"/>
          <w:szCs w:val="32"/>
          <w:rtl/>
          <w:lang w:bidi="ar-DZ"/>
        </w:rPr>
        <w:t xml:space="preserve">، وبالتالي سوف تكون الرؤية قادرة على توجيه عملية اتخاذ القرارات، وتحديد ملامح إستراتيجية المنظمة، وكذا التأثير على الطريقة التي يدار </w:t>
      </w:r>
      <w:proofErr w:type="spellStart"/>
      <w:r w:rsidR="001F0ACA" w:rsidRPr="002F28AC">
        <w:rPr>
          <w:rFonts w:ascii="Simplified Arabic" w:hAnsi="Simplified Arabic" w:cs="Simplified Arabic"/>
          <w:sz w:val="32"/>
          <w:szCs w:val="32"/>
          <w:rtl/>
          <w:lang w:bidi="ar-DZ"/>
        </w:rPr>
        <w:t>بها</w:t>
      </w:r>
      <w:proofErr w:type="spellEnd"/>
      <w:r w:rsidR="001F0ACA" w:rsidRPr="002F28AC">
        <w:rPr>
          <w:rFonts w:ascii="Simplified Arabic" w:hAnsi="Simplified Arabic" w:cs="Simplified Arabic"/>
          <w:sz w:val="32"/>
          <w:szCs w:val="32"/>
          <w:rtl/>
          <w:lang w:bidi="ar-DZ"/>
        </w:rPr>
        <w:t xml:space="preserve"> النشاط، مما يؤدي في النهاية إلى تحقيق قيمة إدارية حقيقية.</w:t>
      </w:r>
    </w:p>
    <w:p w:rsidR="002B1EB8" w:rsidRPr="002F28AC" w:rsidRDefault="002B1EB8" w:rsidP="00FC7D81">
      <w:pPr>
        <w:tabs>
          <w:tab w:val="right" w:pos="425"/>
        </w:tabs>
        <w:bidi/>
        <w:ind w:firstLine="708"/>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إن صياغة الرؤية </w:t>
      </w:r>
      <w:proofErr w:type="spellStart"/>
      <w:r w:rsidRPr="002F28AC">
        <w:rPr>
          <w:rFonts w:ascii="Simplified Arabic" w:hAnsi="Simplified Arabic" w:cs="Simplified Arabic"/>
          <w:sz w:val="32"/>
          <w:szCs w:val="32"/>
          <w:rtl/>
          <w:lang w:bidi="ar-DZ"/>
        </w:rPr>
        <w:t>الاستراتيجية</w:t>
      </w:r>
      <w:proofErr w:type="spellEnd"/>
      <w:r w:rsidRPr="002F28AC">
        <w:rPr>
          <w:rFonts w:ascii="Simplified Arabic" w:hAnsi="Simplified Arabic" w:cs="Simplified Arabic"/>
          <w:sz w:val="32"/>
          <w:szCs w:val="32"/>
          <w:rtl/>
          <w:lang w:bidi="ar-DZ"/>
        </w:rPr>
        <w:t xml:space="preserve"> تتسم بالعديد من الخصائص يمكن تلخيص أهمها </w:t>
      </w:r>
      <w:proofErr w:type="gramStart"/>
      <w:r w:rsidRPr="002F28AC">
        <w:rPr>
          <w:rFonts w:ascii="Simplified Arabic" w:hAnsi="Simplified Arabic" w:cs="Simplified Arabic"/>
          <w:sz w:val="32"/>
          <w:szCs w:val="32"/>
          <w:rtl/>
          <w:lang w:bidi="ar-DZ"/>
        </w:rPr>
        <w:t>فيما</w:t>
      </w:r>
      <w:proofErr w:type="gramEnd"/>
      <w:r w:rsidRPr="002F28AC">
        <w:rPr>
          <w:rFonts w:ascii="Simplified Arabic" w:hAnsi="Simplified Arabic" w:cs="Simplified Arabic"/>
          <w:sz w:val="32"/>
          <w:szCs w:val="32"/>
          <w:rtl/>
          <w:lang w:bidi="ar-DZ"/>
        </w:rPr>
        <w:t xml:space="preserve"> يلي:</w:t>
      </w:r>
    </w:p>
    <w:p w:rsidR="002B1EB8" w:rsidRPr="002F28AC" w:rsidRDefault="002B1EB8"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sz w:val="32"/>
          <w:szCs w:val="32"/>
          <w:rtl/>
          <w:lang w:bidi="ar-DZ"/>
        </w:rPr>
        <w:t>أن تكون واضحة وبسيطة وعباراتها دقيقة.</w:t>
      </w:r>
    </w:p>
    <w:p w:rsidR="002B1EB8" w:rsidRPr="002F28AC" w:rsidRDefault="002B1EB8"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sz w:val="32"/>
          <w:szCs w:val="32"/>
          <w:rtl/>
          <w:lang w:bidi="ar-DZ"/>
        </w:rPr>
        <w:t>أن تكون لها قابلية للتحول إلى خطط وسياسات.</w:t>
      </w:r>
    </w:p>
    <w:p w:rsidR="002B1EB8" w:rsidRPr="002F28AC" w:rsidRDefault="002B1EB8"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sz w:val="32"/>
          <w:szCs w:val="32"/>
          <w:rtl/>
          <w:lang w:bidi="ar-DZ"/>
        </w:rPr>
        <w:t>أن تكون واقعية وموضوعية.</w:t>
      </w:r>
    </w:p>
    <w:p w:rsidR="002B1EB8" w:rsidRPr="002F28AC" w:rsidRDefault="002B1EB8"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proofErr w:type="gramStart"/>
      <w:r w:rsidRPr="002F28AC">
        <w:rPr>
          <w:rFonts w:ascii="Simplified Arabic" w:hAnsi="Simplified Arabic" w:cs="Simplified Arabic"/>
          <w:sz w:val="32"/>
          <w:szCs w:val="32"/>
          <w:rtl/>
          <w:lang w:bidi="ar-DZ"/>
        </w:rPr>
        <w:lastRenderedPageBreak/>
        <w:t>إثارة</w:t>
      </w:r>
      <w:proofErr w:type="gramEnd"/>
      <w:r w:rsidRPr="002F28AC">
        <w:rPr>
          <w:rFonts w:ascii="Simplified Arabic" w:hAnsi="Simplified Arabic" w:cs="Simplified Arabic"/>
          <w:sz w:val="32"/>
          <w:szCs w:val="32"/>
          <w:rtl/>
          <w:lang w:bidi="ar-DZ"/>
        </w:rPr>
        <w:t xml:space="preserve"> وتعميق الحماس والتفاؤل لدى أعضاء المنظمة.</w:t>
      </w:r>
    </w:p>
    <w:p w:rsidR="002B1EB8" w:rsidRPr="002F28AC" w:rsidRDefault="002B1EB8"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sz w:val="32"/>
          <w:szCs w:val="32"/>
          <w:rtl/>
          <w:lang w:bidi="ar-DZ"/>
        </w:rPr>
        <w:t>التوجه بظروف السوق وحاجات العملاء.</w:t>
      </w:r>
    </w:p>
    <w:p w:rsidR="002B1EB8" w:rsidRPr="002F28AC" w:rsidRDefault="002B1EB8"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sz w:val="32"/>
          <w:szCs w:val="32"/>
          <w:rtl/>
          <w:lang w:bidi="ar-DZ"/>
        </w:rPr>
        <w:t>الانسجام مع الغايات والأهداف الاستراتيجية.</w:t>
      </w:r>
    </w:p>
    <w:p w:rsidR="002B1EB8" w:rsidRPr="002F28AC" w:rsidRDefault="002B1EB8"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sz w:val="32"/>
          <w:szCs w:val="32"/>
          <w:rtl/>
          <w:lang w:bidi="ar-DZ"/>
        </w:rPr>
        <w:t xml:space="preserve">أن </w:t>
      </w:r>
      <w:proofErr w:type="gramStart"/>
      <w:r w:rsidRPr="002F28AC">
        <w:rPr>
          <w:rFonts w:ascii="Simplified Arabic" w:hAnsi="Simplified Arabic" w:cs="Simplified Arabic"/>
          <w:sz w:val="32"/>
          <w:szCs w:val="32"/>
          <w:rtl/>
          <w:lang w:bidi="ar-DZ"/>
        </w:rPr>
        <w:t>يتم</w:t>
      </w:r>
      <w:proofErr w:type="gramEnd"/>
      <w:r w:rsidRPr="002F28AC">
        <w:rPr>
          <w:rFonts w:ascii="Simplified Arabic" w:hAnsi="Simplified Arabic" w:cs="Simplified Arabic"/>
          <w:sz w:val="32"/>
          <w:szCs w:val="32"/>
          <w:rtl/>
          <w:lang w:bidi="ar-DZ"/>
        </w:rPr>
        <w:t xml:space="preserve"> قبولها وتأييدها من طرف أعضاء المنظمة.</w:t>
      </w:r>
    </w:p>
    <w:p w:rsidR="002B1EB8" w:rsidRPr="002F28AC" w:rsidRDefault="002B1EB8"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proofErr w:type="gramStart"/>
      <w:r w:rsidRPr="002F28AC">
        <w:rPr>
          <w:rFonts w:ascii="Simplified Arabic" w:hAnsi="Simplified Arabic" w:cs="Simplified Arabic"/>
          <w:sz w:val="32"/>
          <w:szCs w:val="32"/>
          <w:rtl/>
          <w:lang w:bidi="ar-DZ"/>
        </w:rPr>
        <w:t>تحقيق</w:t>
      </w:r>
      <w:proofErr w:type="gramEnd"/>
      <w:r w:rsidRPr="002F28AC">
        <w:rPr>
          <w:rFonts w:ascii="Simplified Arabic" w:hAnsi="Simplified Arabic" w:cs="Simplified Arabic"/>
          <w:sz w:val="32"/>
          <w:szCs w:val="32"/>
          <w:rtl/>
          <w:lang w:bidi="ar-DZ"/>
        </w:rPr>
        <w:t xml:space="preserve"> التناسق والترابط الموضوعي بين إمكانيات المنظمة وأهدافها من ناحية، وبين أهداف المنظمة وأهداف المجتمع من ناحية أخرى.</w:t>
      </w:r>
    </w:p>
    <w:p w:rsidR="002B1EB8" w:rsidRPr="002F28AC" w:rsidRDefault="002B1EB8"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sz w:val="32"/>
          <w:szCs w:val="32"/>
          <w:rtl/>
          <w:lang w:bidi="ar-DZ"/>
        </w:rPr>
        <w:t xml:space="preserve">تعزيز آلية المشاركة في </w:t>
      </w:r>
      <w:proofErr w:type="spellStart"/>
      <w:r w:rsidRPr="002F28AC">
        <w:rPr>
          <w:rFonts w:ascii="Simplified Arabic" w:hAnsi="Simplified Arabic" w:cs="Simplified Arabic"/>
          <w:sz w:val="32"/>
          <w:szCs w:val="32"/>
          <w:rtl/>
          <w:lang w:bidi="ar-DZ"/>
        </w:rPr>
        <w:t>إتخاذ</w:t>
      </w:r>
      <w:proofErr w:type="spellEnd"/>
      <w:r w:rsidRPr="002F28AC">
        <w:rPr>
          <w:rFonts w:ascii="Simplified Arabic" w:hAnsi="Simplified Arabic" w:cs="Simplified Arabic"/>
          <w:sz w:val="32"/>
          <w:szCs w:val="32"/>
          <w:rtl/>
          <w:lang w:bidi="ar-DZ"/>
        </w:rPr>
        <w:t xml:space="preserve"> القرارات </w:t>
      </w:r>
      <w:proofErr w:type="spellStart"/>
      <w:r w:rsidRPr="002F28AC">
        <w:rPr>
          <w:rFonts w:ascii="Simplified Arabic" w:hAnsi="Simplified Arabic" w:cs="Simplified Arabic"/>
          <w:sz w:val="32"/>
          <w:szCs w:val="32"/>
          <w:rtl/>
          <w:lang w:bidi="ar-DZ"/>
        </w:rPr>
        <w:t>الاستراتيجية</w:t>
      </w:r>
      <w:proofErr w:type="spellEnd"/>
      <w:r w:rsidRPr="002F28AC">
        <w:rPr>
          <w:rFonts w:ascii="Simplified Arabic" w:hAnsi="Simplified Arabic" w:cs="Simplified Arabic"/>
          <w:sz w:val="32"/>
          <w:szCs w:val="32"/>
          <w:rtl/>
          <w:lang w:bidi="ar-DZ"/>
        </w:rPr>
        <w:t xml:space="preserve"> في المنظمة.</w:t>
      </w:r>
    </w:p>
    <w:p w:rsidR="002B1EB8" w:rsidRPr="002F28AC" w:rsidRDefault="002B1EB8"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sz w:val="32"/>
          <w:szCs w:val="32"/>
          <w:rtl/>
          <w:lang w:bidi="ar-DZ"/>
        </w:rPr>
        <w:t>القدرة على التكيف مع البيئة المحيطة.</w:t>
      </w:r>
    </w:p>
    <w:p w:rsidR="002B1EB8" w:rsidRPr="002F28AC" w:rsidRDefault="00F13F30" w:rsidP="00FC7D81">
      <w:pPr>
        <w:tabs>
          <w:tab w:val="right" w:pos="425"/>
        </w:tabs>
        <w:bidi/>
        <w:ind w:firstLine="708"/>
        <w:jc w:val="lowKashida"/>
        <w:rPr>
          <w:rFonts w:ascii="Simplified Arabic" w:hAnsi="Simplified Arabic" w:cs="Simplified Arabic"/>
          <w:sz w:val="32"/>
          <w:szCs w:val="32"/>
          <w:rtl/>
          <w:lang w:bidi="ar-DZ"/>
        </w:rPr>
      </w:pPr>
      <w:r w:rsidRPr="00F13F30">
        <w:rPr>
          <w:rFonts w:ascii="Simplified Arabic" w:hAnsi="Simplified Arabic" w:cs="Simplified Arabic" w:hint="cs"/>
          <w:sz w:val="32"/>
          <w:szCs w:val="32"/>
          <w:rtl/>
          <w:lang w:bidi="ar-DZ"/>
        </w:rPr>
        <w:t>في هذا المنظور</w:t>
      </w:r>
      <w:r>
        <w:rPr>
          <w:rFonts w:ascii="Simplified Arabic" w:hAnsi="Simplified Arabic" w:cs="Simplified Arabic" w:hint="cs"/>
          <w:b/>
          <w:bCs/>
          <w:sz w:val="32"/>
          <w:szCs w:val="32"/>
          <w:rtl/>
          <w:lang w:bidi="ar-DZ"/>
        </w:rPr>
        <w:t xml:space="preserve"> </w:t>
      </w:r>
      <w:r w:rsidR="002B1EB8" w:rsidRPr="002F28AC">
        <w:rPr>
          <w:rFonts w:ascii="Simplified Arabic" w:hAnsi="Simplified Arabic" w:cs="Simplified Arabic"/>
          <w:sz w:val="32"/>
          <w:szCs w:val="32"/>
          <w:rtl/>
          <w:lang w:bidi="ar-DZ"/>
        </w:rPr>
        <w:t>تمثل القيم قواعد إرشادية وإطار سلوكي يعبر عن نظرة المنظمة وفلسفتها وأسلوب تعاملها مع المجتمع والمتعاملين والموظفين، وتنطلق القيم من الثقافة المؤسسية التي تحرص المنظمة على تعميمها وضمان التزام الإدارة العليا والموظفين بتطبيقاتها ومتطلباتها</w:t>
      </w:r>
      <w:r w:rsidR="00FC7D81">
        <w:rPr>
          <w:rFonts w:ascii="Simplified Arabic" w:hAnsi="Simplified Arabic" w:cs="Simplified Arabic" w:hint="cs"/>
          <w:sz w:val="32"/>
          <w:szCs w:val="32"/>
          <w:rtl/>
          <w:lang w:bidi="ar-DZ"/>
        </w:rPr>
        <w:t>.</w:t>
      </w:r>
    </w:p>
    <w:p w:rsidR="002B1EB8" w:rsidRPr="002F28AC" w:rsidRDefault="002B1EB8" w:rsidP="00FC7D81">
      <w:pPr>
        <w:tabs>
          <w:tab w:val="right" w:pos="425"/>
        </w:tabs>
        <w:bidi/>
        <w:ind w:firstLine="708"/>
        <w:jc w:val="lowKashida"/>
        <w:rPr>
          <w:rFonts w:ascii="Simplified Arabic" w:hAnsi="Simplified Arabic" w:cs="Simplified Arabic"/>
          <w:sz w:val="32"/>
          <w:szCs w:val="32"/>
          <w:rtl/>
          <w:lang w:bidi="ar-DZ"/>
        </w:rPr>
      </w:pPr>
      <w:proofErr w:type="gramStart"/>
      <w:r w:rsidRPr="002F28AC">
        <w:rPr>
          <w:rFonts w:ascii="Simplified Arabic" w:hAnsi="Simplified Arabic" w:cs="Simplified Arabic"/>
          <w:sz w:val="32"/>
          <w:szCs w:val="32"/>
          <w:rtl/>
          <w:lang w:bidi="ar-DZ"/>
        </w:rPr>
        <w:t>وامتلاك</w:t>
      </w:r>
      <w:proofErr w:type="gramEnd"/>
      <w:r w:rsidRPr="002F28AC">
        <w:rPr>
          <w:rFonts w:ascii="Simplified Arabic" w:hAnsi="Simplified Arabic" w:cs="Simplified Arabic"/>
          <w:sz w:val="32"/>
          <w:szCs w:val="32"/>
          <w:rtl/>
          <w:lang w:bidi="ar-DZ"/>
        </w:rPr>
        <w:t xml:space="preserve"> المنظمة القيم لا يمكن أن تكون فعالا إلا من خلال إعلانها وإيصالها لمختلف الجهات ذات العلاقة. </w:t>
      </w:r>
      <w:proofErr w:type="gramStart"/>
      <w:r w:rsidRPr="002F28AC">
        <w:rPr>
          <w:rFonts w:ascii="Simplified Arabic" w:hAnsi="Simplified Arabic" w:cs="Simplified Arabic"/>
          <w:sz w:val="32"/>
          <w:szCs w:val="32"/>
          <w:rtl/>
          <w:lang w:bidi="ar-DZ"/>
        </w:rPr>
        <w:t>فمن</w:t>
      </w:r>
      <w:proofErr w:type="gramEnd"/>
      <w:r w:rsidRPr="002F28AC">
        <w:rPr>
          <w:rFonts w:ascii="Simplified Arabic" w:hAnsi="Simplified Arabic" w:cs="Simplified Arabic"/>
          <w:sz w:val="32"/>
          <w:szCs w:val="32"/>
          <w:rtl/>
          <w:lang w:bidi="ar-DZ"/>
        </w:rPr>
        <w:t xml:space="preserve"> المفترض أن تكون هذه القيم مدركة ومحسوسة ويتقاسمها الجميع ويعيشونها، وإذا ما امتلكت جميع المنظمات قيما تجسدها سلوكياتها اليومية فإن هذه القيم لا يتم تغييرها يوميا، بل إنها تمثل مبادئ إرشادية للمنظمة وهي تتعامل مع من يحيط </w:t>
      </w:r>
      <w:proofErr w:type="spellStart"/>
      <w:r w:rsidRPr="002F28AC">
        <w:rPr>
          <w:rFonts w:ascii="Simplified Arabic" w:hAnsi="Simplified Arabic" w:cs="Simplified Arabic"/>
          <w:sz w:val="32"/>
          <w:szCs w:val="32"/>
          <w:rtl/>
          <w:lang w:bidi="ar-DZ"/>
        </w:rPr>
        <w:t>بها</w:t>
      </w:r>
      <w:proofErr w:type="spellEnd"/>
      <w:r w:rsidRPr="002F28AC">
        <w:rPr>
          <w:rFonts w:ascii="Simplified Arabic" w:hAnsi="Simplified Arabic" w:cs="Simplified Arabic"/>
          <w:sz w:val="32"/>
          <w:szCs w:val="32"/>
          <w:rtl/>
          <w:lang w:bidi="ar-DZ"/>
        </w:rPr>
        <w:t>.</w:t>
      </w:r>
    </w:p>
    <w:p w:rsidR="002B1EB8" w:rsidRPr="002F28AC" w:rsidRDefault="002B1EB8" w:rsidP="00FC7D81">
      <w:pPr>
        <w:tabs>
          <w:tab w:val="right" w:pos="425"/>
        </w:tabs>
        <w:bidi/>
        <w:ind w:firstLine="708"/>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وتختلف القيم في المنظمات حسب خصوصية واعتبارات كل منظمة، وسنذكر منها ما يلي: الأخلاق، الجودة، السلامة (أي الأخذ بالبعد البيئي بعين الاعتبار)، الإبداع والمعرفة الربحية، تنوع المنتجات والخدمات، تنوع العملاء، الاستجابة للعملاء، التركيز الجغرافي....</w:t>
      </w:r>
      <w:proofErr w:type="gramStart"/>
      <w:r w:rsidRPr="002F28AC">
        <w:rPr>
          <w:rFonts w:ascii="Simplified Arabic" w:hAnsi="Simplified Arabic" w:cs="Simplified Arabic"/>
          <w:sz w:val="32"/>
          <w:szCs w:val="32"/>
          <w:rtl/>
          <w:lang w:bidi="ar-DZ"/>
        </w:rPr>
        <w:t>الخ</w:t>
      </w:r>
      <w:proofErr w:type="gramEnd"/>
      <w:r w:rsidRPr="002F28AC">
        <w:rPr>
          <w:rFonts w:ascii="Simplified Arabic" w:hAnsi="Simplified Arabic" w:cs="Simplified Arabic"/>
          <w:sz w:val="32"/>
          <w:szCs w:val="32"/>
          <w:rtl/>
          <w:lang w:bidi="ar-DZ"/>
        </w:rPr>
        <w:t>.</w:t>
      </w:r>
    </w:p>
    <w:p w:rsidR="00584544" w:rsidRPr="002F28AC" w:rsidRDefault="00584544" w:rsidP="00FC7D81">
      <w:pPr>
        <w:tabs>
          <w:tab w:val="right" w:pos="425"/>
        </w:tabs>
        <w:bidi/>
        <w:ind w:firstLine="708"/>
        <w:jc w:val="lowKashida"/>
        <w:rPr>
          <w:rFonts w:ascii="Simplified Arabic" w:hAnsi="Simplified Arabic" w:cs="Simplified Arabic"/>
          <w:sz w:val="32"/>
          <w:szCs w:val="32"/>
          <w:rtl/>
          <w:lang w:bidi="ar-DZ"/>
        </w:rPr>
      </w:pPr>
      <w:proofErr w:type="gramStart"/>
      <w:r w:rsidRPr="002F28AC">
        <w:rPr>
          <w:rFonts w:ascii="Simplified Arabic" w:hAnsi="Simplified Arabic" w:cs="Simplified Arabic"/>
          <w:sz w:val="32"/>
          <w:szCs w:val="32"/>
          <w:rtl/>
          <w:lang w:bidi="ar-DZ"/>
        </w:rPr>
        <w:lastRenderedPageBreak/>
        <w:t>فالقيم</w:t>
      </w:r>
      <w:proofErr w:type="gramEnd"/>
      <w:r w:rsidRPr="002F28AC">
        <w:rPr>
          <w:rFonts w:ascii="Simplified Arabic" w:hAnsi="Simplified Arabic" w:cs="Simplified Arabic"/>
          <w:sz w:val="32"/>
          <w:szCs w:val="32"/>
          <w:rtl/>
          <w:lang w:bidi="ar-DZ"/>
        </w:rPr>
        <w:t xml:space="preserve"> تعتبر بمثابة موجهات يمكن الحكم </w:t>
      </w:r>
      <w:proofErr w:type="spellStart"/>
      <w:r w:rsidRPr="002F28AC">
        <w:rPr>
          <w:rFonts w:ascii="Simplified Arabic" w:hAnsi="Simplified Arabic" w:cs="Simplified Arabic"/>
          <w:sz w:val="32"/>
          <w:szCs w:val="32"/>
          <w:rtl/>
          <w:lang w:bidi="ar-DZ"/>
        </w:rPr>
        <w:t>بها</w:t>
      </w:r>
      <w:proofErr w:type="spellEnd"/>
      <w:r w:rsidRPr="002F28AC">
        <w:rPr>
          <w:rFonts w:ascii="Simplified Arabic" w:hAnsi="Simplified Arabic" w:cs="Simplified Arabic"/>
          <w:sz w:val="32"/>
          <w:szCs w:val="32"/>
          <w:rtl/>
          <w:lang w:bidi="ar-DZ"/>
        </w:rPr>
        <w:t xml:space="preserve"> على ما هو خير أو شر أو حسن أو قبيح، وما هو مرغوب وما هو غير مرغوب، وفي الغالب ما تكون هذه القيم مستمرة نسبيا ويشترك في مراعاتها أفراد جماعة من الجماعات. وعندما تحرص منظمة ما على وضع قيم جوهرية فإنها تحدد القيم الرئيسية لتكون موجهات لها الزبائن ولتفكير العاملين فيها ولعملية اتخاذ القرارات، وتحدد هذه القيم علاقات الأفراد بعضهم ببعض في وكيف يسلك العاملون سلوكا أخلاقيا في المؤسسة، وتنمو هذه القيم في المؤسسة بشكل تدريجي المؤسسة، وكيفية اتخاذ القرارات والأشخاص الذين يتفاعلون معهم، وكيف يتم التعامل مع وغير رسمي، وتغيرها يكون نسبيا عبر الزمن، بفعل قادة المؤسسة وتأثير الحوادث والأزمات التي تشكل ثقافة وسلوك الأفراد</w:t>
      </w:r>
      <w:r w:rsidR="00FC7D81">
        <w:rPr>
          <w:rFonts w:ascii="Simplified Arabic" w:hAnsi="Simplified Arabic" w:cs="Simplified Arabic" w:hint="cs"/>
          <w:sz w:val="32"/>
          <w:szCs w:val="32"/>
          <w:rtl/>
          <w:lang w:bidi="ar-DZ"/>
        </w:rPr>
        <w:t>.</w:t>
      </w:r>
    </w:p>
    <w:p w:rsidR="00584544" w:rsidRPr="00F13F30" w:rsidRDefault="00F13F30" w:rsidP="002F28AC">
      <w:pPr>
        <w:tabs>
          <w:tab w:val="right" w:pos="425"/>
        </w:tabs>
        <w:bidi/>
        <w:jc w:val="lowKashida"/>
        <w:rPr>
          <w:rFonts w:ascii="Simplified Arabic" w:hAnsi="Simplified Arabic" w:cs="Simplified Arabic"/>
          <w:sz w:val="32"/>
          <w:szCs w:val="32"/>
          <w:rtl/>
          <w:lang w:bidi="ar-DZ"/>
        </w:rPr>
      </w:pPr>
      <w:r w:rsidRPr="00F13F30">
        <w:rPr>
          <w:rFonts w:ascii="Simplified Arabic" w:hAnsi="Simplified Arabic" w:cs="Simplified Arabic" w:hint="cs"/>
          <w:sz w:val="32"/>
          <w:szCs w:val="32"/>
          <w:rtl/>
          <w:lang w:bidi="ar-DZ"/>
        </w:rPr>
        <w:t xml:space="preserve">يجب الحديث هنا عن تحديد </w:t>
      </w:r>
      <w:r w:rsidR="00584544" w:rsidRPr="00F13F30">
        <w:rPr>
          <w:rFonts w:ascii="Simplified Arabic" w:hAnsi="Simplified Arabic" w:cs="Simplified Arabic"/>
          <w:sz w:val="32"/>
          <w:szCs w:val="32"/>
          <w:rtl/>
          <w:lang w:bidi="ar-DZ"/>
        </w:rPr>
        <w:t xml:space="preserve">الأهداف </w:t>
      </w:r>
      <w:proofErr w:type="spellStart"/>
      <w:r w:rsidR="00584544" w:rsidRPr="00F13F30">
        <w:rPr>
          <w:rFonts w:ascii="Simplified Arabic" w:hAnsi="Simplified Arabic" w:cs="Simplified Arabic"/>
          <w:sz w:val="32"/>
          <w:szCs w:val="32"/>
          <w:rtl/>
          <w:lang w:bidi="ar-DZ"/>
        </w:rPr>
        <w:t>الاستراتيجية</w:t>
      </w:r>
      <w:proofErr w:type="spellEnd"/>
      <w:r>
        <w:rPr>
          <w:rFonts w:ascii="Simplified Arabic" w:hAnsi="Simplified Arabic" w:cs="Simplified Arabic" w:hint="cs"/>
          <w:sz w:val="32"/>
          <w:szCs w:val="32"/>
          <w:rtl/>
          <w:lang w:bidi="ar-DZ"/>
        </w:rPr>
        <w:t>..كيف ؟</w:t>
      </w:r>
    </w:p>
    <w:p w:rsidR="00584544" w:rsidRPr="002F28AC" w:rsidRDefault="00584544" w:rsidP="00FC7D81">
      <w:pPr>
        <w:tabs>
          <w:tab w:val="right" w:pos="425"/>
        </w:tabs>
        <w:bidi/>
        <w:ind w:firstLine="708"/>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إن الأهداف هي عروس التخطيط، فلا وجود لتخطيط بدون أهداف، ويتعين على المنظمة تصميم أهداف </w:t>
      </w:r>
      <w:proofErr w:type="spellStart"/>
      <w:r w:rsidRPr="002F28AC">
        <w:rPr>
          <w:rFonts w:ascii="Simplified Arabic" w:hAnsi="Simplified Arabic" w:cs="Simplified Arabic"/>
          <w:sz w:val="32"/>
          <w:szCs w:val="32"/>
          <w:rtl/>
          <w:lang w:bidi="ar-DZ"/>
        </w:rPr>
        <w:t>استراتيجية</w:t>
      </w:r>
      <w:proofErr w:type="spellEnd"/>
      <w:r w:rsidRPr="002F28AC">
        <w:rPr>
          <w:rFonts w:ascii="Simplified Arabic" w:hAnsi="Simplified Arabic" w:cs="Simplified Arabic"/>
          <w:sz w:val="32"/>
          <w:szCs w:val="32"/>
          <w:rtl/>
          <w:lang w:bidi="ar-DZ"/>
        </w:rPr>
        <w:t xml:space="preserve"> طويلة الأجل </w:t>
      </w:r>
      <w:proofErr w:type="spellStart"/>
      <w:r w:rsidRPr="002F28AC">
        <w:rPr>
          <w:rFonts w:ascii="Simplified Arabic" w:hAnsi="Simplified Arabic" w:cs="Simplified Arabic"/>
          <w:sz w:val="32"/>
          <w:szCs w:val="32"/>
          <w:rtl/>
          <w:lang w:bidi="ar-DZ"/>
        </w:rPr>
        <w:t>تهيء</w:t>
      </w:r>
      <w:proofErr w:type="spellEnd"/>
      <w:r w:rsidRPr="002F28AC">
        <w:rPr>
          <w:rFonts w:ascii="Simplified Arabic" w:hAnsi="Simplified Arabic" w:cs="Simplified Arabic"/>
          <w:sz w:val="32"/>
          <w:szCs w:val="32"/>
          <w:rtl/>
          <w:lang w:bidi="ar-DZ"/>
        </w:rPr>
        <w:t xml:space="preserve"> إطارا لعمل الإدارة بما يؤدي إلى بلوغ غايتها وتحقيق رسالتها.</w:t>
      </w:r>
    </w:p>
    <w:p w:rsidR="00584544" w:rsidRPr="002F28AC" w:rsidRDefault="00584544" w:rsidP="00F13F30">
      <w:pPr>
        <w:tabs>
          <w:tab w:val="right" w:pos="425"/>
        </w:tabs>
        <w:bidi/>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يمكن القول أن الأهداف الاستراتيجية ما هي إلا مجموعة غايات بعيدة الأمد، تمثل مستويات أداء مطلوب تحقيقها، على أن تكون ملائمة لقدرات المدراء ومعارفهم ومهاراتهم وما ينبغي أن تتوفر من موارد واستعدادات عند منظماتهم. </w:t>
      </w:r>
      <w:proofErr w:type="gramStart"/>
      <w:r w:rsidRPr="002F28AC">
        <w:rPr>
          <w:rFonts w:ascii="Simplified Arabic" w:hAnsi="Simplified Arabic" w:cs="Simplified Arabic"/>
          <w:sz w:val="32"/>
          <w:szCs w:val="32"/>
          <w:rtl/>
          <w:lang w:bidi="ar-DZ"/>
        </w:rPr>
        <w:t>وبالتالي</w:t>
      </w:r>
      <w:proofErr w:type="gramEnd"/>
      <w:r w:rsidRPr="002F28AC">
        <w:rPr>
          <w:rFonts w:ascii="Simplified Arabic" w:hAnsi="Simplified Arabic" w:cs="Simplified Arabic"/>
          <w:sz w:val="32"/>
          <w:szCs w:val="32"/>
          <w:rtl/>
          <w:lang w:bidi="ar-DZ"/>
        </w:rPr>
        <w:t xml:space="preserve"> فهي ترجمة لطموحات وتوقعات مجموعات قوى المساهمين في المنظمة واستجابة حية لها. وقد قرن نجاح المنظمة والمدراء بتحقيق ذلك التناسق بين الأهداف بعيدة المدى وطلبات البيئة. وضمن هذا السياق </w:t>
      </w:r>
      <w:r w:rsidRPr="002F28AC">
        <w:rPr>
          <w:rFonts w:ascii="Simplified Arabic" w:hAnsi="Simplified Arabic" w:cs="Simplified Arabic"/>
          <w:sz w:val="32"/>
          <w:szCs w:val="32"/>
          <w:rtl/>
          <w:lang w:bidi="ar-DZ"/>
        </w:rPr>
        <w:lastRenderedPageBreak/>
        <w:t>وصفت الأهداف الاستراتيجية بأنها تعبير عن توقعات المساهمين داخل المنظمة وخارجها ومواردها البشرية وأغراضها ورسالتها، فهي غايات المنظمة ذات المنطق الكمي</w:t>
      </w:r>
      <w:r w:rsidR="00180207" w:rsidRPr="002F28AC">
        <w:rPr>
          <w:rStyle w:val="Appelnotedebasdep"/>
          <w:rFonts w:ascii="Simplified Arabic" w:hAnsi="Simplified Arabic" w:cs="Simplified Arabic"/>
          <w:sz w:val="32"/>
          <w:szCs w:val="32"/>
          <w:rtl/>
          <w:lang w:bidi="ar-DZ"/>
        </w:rPr>
        <w:footnoteReference w:id="2"/>
      </w:r>
      <w:r w:rsidRPr="002F28AC">
        <w:rPr>
          <w:rFonts w:ascii="Simplified Arabic" w:hAnsi="Simplified Arabic" w:cs="Simplified Arabic"/>
          <w:sz w:val="32"/>
          <w:szCs w:val="32"/>
          <w:rtl/>
          <w:lang w:bidi="ar-DZ"/>
        </w:rPr>
        <w:t>.</w:t>
      </w:r>
    </w:p>
    <w:p w:rsidR="00584544" w:rsidRPr="002F28AC" w:rsidRDefault="00584544" w:rsidP="00F13F30">
      <w:pPr>
        <w:tabs>
          <w:tab w:val="right" w:pos="425"/>
        </w:tabs>
        <w:bidi/>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يتم تصميم الأهداف </w:t>
      </w:r>
      <w:proofErr w:type="spellStart"/>
      <w:r w:rsidRPr="002F28AC">
        <w:rPr>
          <w:rFonts w:ascii="Simplified Arabic" w:hAnsi="Simplified Arabic" w:cs="Simplified Arabic"/>
          <w:sz w:val="32"/>
          <w:szCs w:val="32"/>
          <w:rtl/>
          <w:lang w:bidi="ar-DZ"/>
        </w:rPr>
        <w:t>الاستراتيجية</w:t>
      </w:r>
      <w:proofErr w:type="spellEnd"/>
      <w:r w:rsidRPr="002F28AC">
        <w:rPr>
          <w:rFonts w:ascii="Simplified Arabic" w:hAnsi="Simplified Arabic" w:cs="Simplified Arabic"/>
          <w:sz w:val="32"/>
          <w:szCs w:val="32"/>
          <w:rtl/>
          <w:lang w:bidi="ar-DZ"/>
        </w:rPr>
        <w:t xml:space="preserve"> من قبل الإدارة العليا بالمنظمة، بحيث أنها أهداف تركز على مسائل عامة وعريضة ومن أمثلة هذه الأهداف: "أن تكون تكاليفنا أقل من منافسينا الرئيسيين"، "أن نقدم أعلى مستوى جودة بالسوق".</w:t>
      </w:r>
    </w:p>
    <w:p w:rsidR="00584544" w:rsidRPr="002F28AC" w:rsidRDefault="00584544" w:rsidP="00FC7D81">
      <w:pPr>
        <w:tabs>
          <w:tab w:val="right" w:pos="425"/>
        </w:tabs>
        <w:bidi/>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هناك العديد من الأسباب </w:t>
      </w:r>
      <w:proofErr w:type="gramStart"/>
      <w:r w:rsidRPr="002F28AC">
        <w:rPr>
          <w:rFonts w:ascii="Simplified Arabic" w:hAnsi="Simplified Arabic" w:cs="Simplified Arabic"/>
          <w:sz w:val="32"/>
          <w:szCs w:val="32"/>
          <w:rtl/>
          <w:lang w:bidi="ar-DZ"/>
        </w:rPr>
        <w:t>تبرر</w:t>
      </w:r>
      <w:proofErr w:type="gramEnd"/>
      <w:r w:rsidRPr="002F28AC">
        <w:rPr>
          <w:rFonts w:ascii="Simplified Arabic" w:hAnsi="Simplified Arabic" w:cs="Simplified Arabic"/>
          <w:sz w:val="32"/>
          <w:szCs w:val="32"/>
          <w:rtl/>
          <w:lang w:bidi="ar-DZ"/>
        </w:rPr>
        <w:t xml:space="preserve"> ضرورة وضع الأهداف بالنسبة للمنظمات، تتمثل فيما يلي:</w:t>
      </w:r>
    </w:p>
    <w:p w:rsidR="00584544" w:rsidRPr="002F28AC" w:rsidRDefault="00057738" w:rsidP="002F28AC">
      <w:pPr>
        <w:pStyle w:val="Paragraphedeliste"/>
        <w:numPr>
          <w:ilvl w:val="0"/>
          <w:numId w:val="4"/>
        </w:numPr>
        <w:tabs>
          <w:tab w:val="right" w:pos="425"/>
        </w:tabs>
        <w:bidi/>
        <w:ind w:left="0" w:firstLine="0"/>
        <w:jc w:val="lowKashida"/>
        <w:rPr>
          <w:rFonts w:ascii="Simplified Arabic" w:hAnsi="Simplified Arabic" w:cs="Simplified Arabic"/>
          <w:sz w:val="32"/>
          <w:szCs w:val="32"/>
          <w:lang w:bidi="ar-DZ"/>
        </w:rPr>
      </w:pPr>
      <w:proofErr w:type="gramStart"/>
      <w:r w:rsidRPr="002F28AC">
        <w:rPr>
          <w:rFonts w:ascii="Simplified Arabic" w:hAnsi="Simplified Arabic" w:cs="Simplified Arabic"/>
          <w:sz w:val="32"/>
          <w:szCs w:val="32"/>
          <w:rtl/>
          <w:lang w:bidi="ar-DZ"/>
        </w:rPr>
        <w:t>تعتبر</w:t>
      </w:r>
      <w:proofErr w:type="gramEnd"/>
      <w:r w:rsidRPr="002F28AC">
        <w:rPr>
          <w:rFonts w:ascii="Simplified Arabic" w:hAnsi="Simplified Arabic" w:cs="Simplified Arabic"/>
          <w:sz w:val="32"/>
          <w:szCs w:val="32"/>
          <w:rtl/>
          <w:lang w:bidi="ar-DZ"/>
        </w:rPr>
        <w:t xml:space="preserve"> الأهداف مرشدا لاتخاذ القرارات، فهي تمثل العامل المحدد لأنواع القرارات المناسبة للمواقف التي تواجهها المنظمة، كما أن الأهداف تفسر سبب المنظمة بالظروف البيئية المحيطة، وبالتالي فإن القرارات مرتبطة بالأهداف ومستمدة منها.</w:t>
      </w:r>
    </w:p>
    <w:p w:rsidR="00057738" w:rsidRPr="002F28AC" w:rsidRDefault="00057738" w:rsidP="002F28AC">
      <w:pPr>
        <w:pStyle w:val="Paragraphedeliste"/>
        <w:numPr>
          <w:ilvl w:val="0"/>
          <w:numId w:val="4"/>
        </w:numPr>
        <w:tabs>
          <w:tab w:val="right" w:pos="425"/>
        </w:tabs>
        <w:bidi/>
        <w:ind w:left="0" w:firstLine="0"/>
        <w:jc w:val="lowKashida"/>
        <w:rPr>
          <w:rFonts w:ascii="Simplified Arabic" w:hAnsi="Simplified Arabic" w:cs="Simplified Arabic"/>
          <w:sz w:val="32"/>
          <w:szCs w:val="32"/>
          <w:lang w:bidi="ar-DZ"/>
        </w:rPr>
      </w:pPr>
      <w:proofErr w:type="gramStart"/>
      <w:r w:rsidRPr="002F28AC">
        <w:rPr>
          <w:rFonts w:ascii="Simplified Arabic" w:hAnsi="Simplified Arabic" w:cs="Simplified Arabic"/>
          <w:sz w:val="32"/>
          <w:szCs w:val="32"/>
          <w:rtl/>
          <w:lang w:bidi="ar-DZ"/>
        </w:rPr>
        <w:t>تساعد</w:t>
      </w:r>
      <w:proofErr w:type="gramEnd"/>
      <w:r w:rsidRPr="002F28AC">
        <w:rPr>
          <w:rFonts w:ascii="Simplified Arabic" w:hAnsi="Simplified Arabic" w:cs="Simplified Arabic"/>
          <w:sz w:val="32"/>
          <w:szCs w:val="32"/>
          <w:rtl/>
          <w:lang w:bidi="ar-DZ"/>
        </w:rPr>
        <w:t xml:space="preserve"> الأهداف في تركيز جهود الأفراد والوحدات لئلا يحدث ازدواج أو تضارب فيما بين الإدارات والأقسام والأفراد.</w:t>
      </w:r>
    </w:p>
    <w:p w:rsidR="00057738" w:rsidRPr="002F28AC" w:rsidRDefault="00057738" w:rsidP="002F28AC">
      <w:pPr>
        <w:pStyle w:val="Paragraphedeliste"/>
        <w:numPr>
          <w:ilvl w:val="0"/>
          <w:numId w:val="4"/>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sz w:val="32"/>
          <w:szCs w:val="32"/>
          <w:rtl/>
          <w:lang w:bidi="ar-DZ"/>
        </w:rPr>
        <w:t xml:space="preserve">توفر الأهداف الأساس أو </w:t>
      </w:r>
      <w:proofErr w:type="gramStart"/>
      <w:r w:rsidRPr="002F28AC">
        <w:rPr>
          <w:rFonts w:ascii="Simplified Arabic" w:hAnsi="Simplified Arabic" w:cs="Simplified Arabic"/>
          <w:sz w:val="32"/>
          <w:szCs w:val="32"/>
          <w:rtl/>
          <w:lang w:bidi="ar-DZ"/>
        </w:rPr>
        <w:t>المعيار</w:t>
      </w:r>
      <w:proofErr w:type="gramEnd"/>
      <w:r w:rsidRPr="002F28AC">
        <w:rPr>
          <w:rFonts w:ascii="Simplified Arabic" w:hAnsi="Simplified Arabic" w:cs="Simplified Arabic"/>
          <w:sz w:val="32"/>
          <w:szCs w:val="32"/>
          <w:rtl/>
          <w:lang w:bidi="ar-DZ"/>
        </w:rPr>
        <w:t xml:space="preserve"> لتخصيص الموارد داخل التنظيم.</w:t>
      </w:r>
    </w:p>
    <w:p w:rsidR="00057738" w:rsidRPr="002F28AC" w:rsidRDefault="00057738" w:rsidP="002F28AC">
      <w:pPr>
        <w:pStyle w:val="Paragraphedeliste"/>
        <w:numPr>
          <w:ilvl w:val="0"/>
          <w:numId w:val="4"/>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sz w:val="32"/>
          <w:szCs w:val="32"/>
          <w:rtl/>
          <w:lang w:bidi="ar-DZ"/>
        </w:rPr>
        <w:t>تساهم الأهداف في تفويض السلطة وذلك من خلال تحديد مسؤولية كل إدارة أو قسم أو فرد بناءا على الأهداف التي أنيطت لكل منهم.</w:t>
      </w:r>
    </w:p>
    <w:p w:rsidR="00057738" w:rsidRPr="002F28AC" w:rsidRDefault="00057738" w:rsidP="002F28AC">
      <w:pPr>
        <w:pStyle w:val="Paragraphedeliste"/>
        <w:numPr>
          <w:ilvl w:val="0"/>
          <w:numId w:val="4"/>
        </w:numPr>
        <w:tabs>
          <w:tab w:val="right" w:pos="425"/>
        </w:tabs>
        <w:bidi/>
        <w:ind w:left="0" w:firstLine="0"/>
        <w:jc w:val="lowKashida"/>
        <w:rPr>
          <w:rFonts w:ascii="Simplified Arabic" w:hAnsi="Simplified Arabic" w:cs="Simplified Arabic"/>
          <w:sz w:val="32"/>
          <w:szCs w:val="32"/>
          <w:lang w:bidi="ar-DZ"/>
        </w:rPr>
      </w:pPr>
      <w:proofErr w:type="gramStart"/>
      <w:r w:rsidRPr="002F28AC">
        <w:rPr>
          <w:rFonts w:ascii="Simplified Arabic" w:hAnsi="Simplified Arabic" w:cs="Simplified Arabic"/>
          <w:sz w:val="32"/>
          <w:szCs w:val="32"/>
          <w:rtl/>
          <w:lang w:bidi="ar-DZ"/>
        </w:rPr>
        <w:t>إن</w:t>
      </w:r>
      <w:proofErr w:type="gramEnd"/>
      <w:r w:rsidRPr="002F28AC">
        <w:rPr>
          <w:rFonts w:ascii="Simplified Arabic" w:hAnsi="Simplified Arabic" w:cs="Simplified Arabic"/>
          <w:sz w:val="32"/>
          <w:szCs w:val="32"/>
          <w:rtl/>
          <w:lang w:bidi="ar-DZ"/>
        </w:rPr>
        <w:t xml:space="preserve"> الأهداف تساهم في تبيان العلاقات بين المنتجات والأسواق وما يجب التركيز عليه، كما أنها تساهم في تبيان العلاقات بين الإدارات المتعددة بالمنظمة، سواء كانت بشكل رأسي أو أفقي، علاقات تعاون أو علاقات سلطة.</w:t>
      </w:r>
    </w:p>
    <w:p w:rsidR="00057738" w:rsidRPr="002F28AC" w:rsidRDefault="00057738" w:rsidP="002F28AC">
      <w:pPr>
        <w:pStyle w:val="Paragraphedeliste"/>
        <w:numPr>
          <w:ilvl w:val="0"/>
          <w:numId w:val="4"/>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sz w:val="32"/>
          <w:szCs w:val="32"/>
          <w:rtl/>
          <w:lang w:bidi="ar-DZ"/>
        </w:rPr>
        <w:t xml:space="preserve">تساعد الأهداف في عملية تقييم الأداء من خلال توفير الأسس والمعايير التي تستخدم في الرقابة وتقييم الأداء سواء كان على مستوى المنظمة ككل أو على مستوى كل </w:t>
      </w:r>
      <w:proofErr w:type="gramStart"/>
      <w:r w:rsidRPr="002F28AC">
        <w:rPr>
          <w:rFonts w:ascii="Simplified Arabic" w:hAnsi="Simplified Arabic" w:cs="Simplified Arabic"/>
          <w:sz w:val="32"/>
          <w:szCs w:val="32"/>
          <w:rtl/>
          <w:lang w:bidi="ar-DZ"/>
        </w:rPr>
        <w:t>فرد</w:t>
      </w:r>
      <w:r w:rsidR="00180207" w:rsidRPr="002F28AC">
        <w:rPr>
          <w:rStyle w:val="Appelnotedebasdep"/>
          <w:rFonts w:ascii="Simplified Arabic" w:hAnsi="Simplified Arabic" w:cs="Simplified Arabic"/>
          <w:sz w:val="32"/>
          <w:szCs w:val="32"/>
          <w:rtl/>
          <w:lang w:bidi="ar-DZ"/>
        </w:rPr>
        <w:footnoteReference w:id="3"/>
      </w:r>
      <w:r w:rsidRPr="002F28AC">
        <w:rPr>
          <w:rFonts w:ascii="Simplified Arabic" w:hAnsi="Simplified Arabic" w:cs="Simplified Arabic"/>
          <w:sz w:val="32"/>
          <w:szCs w:val="32"/>
          <w:rtl/>
          <w:lang w:bidi="ar-DZ"/>
        </w:rPr>
        <w:t>.</w:t>
      </w:r>
      <w:proofErr w:type="gramEnd"/>
    </w:p>
    <w:p w:rsidR="00057738" w:rsidRPr="002F28AC" w:rsidRDefault="00F13F30" w:rsidP="00FC7D81">
      <w:pPr>
        <w:tabs>
          <w:tab w:val="right" w:pos="425"/>
        </w:tabs>
        <w:bidi/>
        <w:rPr>
          <w:rFonts w:ascii="Simplified Arabic" w:hAnsi="Simplified Arabic" w:cs="Simplified Arabic"/>
          <w:sz w:val="32"/>
          <w:szCs w:val="32"/>
          <w:rtl/>
          <w:lang w:bidi="ar-DZ"/>
        </w:rPr>
      </w:pPr>
      <w:r w:rsidRPr="00F13F30">
        <w:rPr>
          <w:rFonts w:ascii="Simplified Arabic" w:hAnsi="Simplified Arabic" w:cs="Simplified Arabic" w:hint="cs"/>
          <w:sz w:val="32"/>
          <w:szCs w:val="32"/>
          <w:rtl/>
          <w:lang w:bidi="ar-DZ"/>
        </w:rPr>
        <w:lastRenderedPageBreak/>
        <w:t>هنا نركز على الفاعلية المرتبطة بالأهداف ..لماذا ؟</w:t>
      </w:r>
      <w:r w:rsidR="00055EC6">
        <w:rPr>
          <w:rFonts w:ascii="Simplified Arabic" w:hAnsi="Simplified Arabic" w:cs="Simplified Arabic" w:hint="cs"/>
          <w:sz w:val="32"/>
          <w:szCs w:val="32"/>
          <w:rtl/>
          <w:lang w:bidi="ar-DZ"/>
        </w:rPr>
        <w:t xml:space="preserve"> </w:t>
      </w:r>
      <w:proofErr w:type="gramStart"/>
      <w:r w:rsidR="00057738" w:rsidRPr="002F28AC">
        <w:rPr>
          <w:rFonts w:ascii="Simplified Arabic" w:hAnsi="Simplified Arabic" w:cs="Simplified Arabic"/>
          <w:sz w:val="32"/>
          <w:szCs w:val="32"/>
          <w:rtl/>
          <w:lang w:bidi="ar-DZ"/>
        </w:rPr>
        <w:t>حتى</w:t>
      </w:r>
      <w:proofErr w:type="gramEnd"/>
      <w:r w:rsidR="00057738" w:rsidRPr="002F28AC">
        <w:rPr>
          <w:rFonts w:ascii="Simplified Arabic" w:hAnsi="Simplified Arabic" w:cs="Simplified Arabic"/>
          <w:sz w:val="32"/>
          <w:szCs w:val="32"/>
          <w:rtl/>
          <w:lang w:bidi="ar-DZ"/>
        </w:rPr>
        <w:t xml:space="preserve"> تتسم الأهداف بالفاعلية فقد أشارت نتائج الدراسات إلى ضرورة توافر مجموعة من الشروط وهناك من يطلق عليها خصائص الأهداف الجيدة وهي كالآتي:</w:t>
      </w:r>
    </w:p>
    <w:p w:rsidR="00057738" w:rsidRPr="002F28AC" w:rsidRDefault="00057738"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القبول:</w:t>
      </w:r>
      <w:r w:rsidRPr="002F28AC">
        <w:rPr>
          <w:rFonts w:ascii="Simplified Arabic" w:hAnsi="Simplified Arabic" w:cs="Simplified Arabic"/>
          <w:sz w:val="32"/>
          <w:szCs w:val="32"/>
          <w:rtl/>
          <w:lang w:bidi="ar-DZ"/>
        </w:rPr>
        <w:t xml:space="preserve"> ويتحقق القبول من خلال مشاركة العاملين في تحديد الأهداف، وقد يمتد القبول ليشمل الفئات الخارجية مثل جماعات الضغط أو المنظمات التشريعية وغيرها من الفئات التي قد تقف عائقا دون تحقيق الأهداف </w:t>
      </w:r>
      <w:proofErr w:type="spellStart"/>
      <w:r w:rsidRPr="002F28AC">
        <w:rPr>
          <w:rFonts w:ascii="Simplified Arabic" w:hAnsi="Simplified Arabic" w:cs="Simplified Arabic"/>
          <w:sz w:val="32"/>
          <w:szCs w:val="32"/>
          <w:rtl/>
          <w:lang w:bidi="ar-DZ"/>
        </w:rPr>
        <w:t>المزعمة</w:t>
      </w:r>
      <w:proofErr w:type="spellEnd"/>
      <w:r w:rsidRPr="002F28AC">
        <w:rPr>
          <w:rFonts w:ascii="Simplified Arabic" w:hAnsi="Simplified Arabic" w:cs="Simplified Arabic"/>
          <w:sz w:val="32"/>
          <w:szCs w:val="32"/>
          <w:rtl/>
          <w:lang w:bidi="ar-DZ"/>
        </w:rPr>
        <w:t>.</w:t>
      </w:r>
    </w:p>
    <w:p w:rsidR="00057738" w:rsidRPr="002F28AC" w:rsidRDefault="00057738"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proofErr w:type="gramStart"/>
      <w:r w:rsidRPr="002F28AC">
        <w:rPr>
          <w:rFonts w:ascii="Simplified Arabic" w:hAnsi="Simplified Arabic" w:cs="Simplified Arabic"/>
          <w:b/>
          <w:bCs/>
          <w:sz w:val="32"/>
          <w:szCs w:val="32"/>
          <w:rtl/>
          <w:lang w:bidi="ar-DZ"/>
        </w:rPr>
        <w:t>القابلية</w:t>
      </w:r>
      <w:proofErr w:type="gramEnd"/>
      <w:r w:rsidRPr="002F28AC">
        <w:rPr>
          <w:rFonts w:ascii="Simplified Arabic" w:hAnsi="Simplified Arabic" w:cs="Simplified Arabic"/>
          <w:b/>
          <w:bCs/>
          <w:sz w:val="32"/>
          <w:szCs w:val="32"/>
          <w:rtl/>
          <w:lang w:bidi="ar-DZ"/>
        </w:rPr>
        <w:t xml:space="preserve"> للقياس:</w:t>
      </w:r>
      <w:r w:rsidRPr="002F28AC">
        <w:rPr>
          <w:rFonts w:ascii="Simplified Arabic" w:hAnsi="Simplified Arabic" w:cs="Simplified Arabic"/>
          <w:sz w:val="32"/>
          <w:szCs w:val="32"/>
          <w:rtl/>
          <w:lang w:bidi="ar-DZ"/>
        </w:rPr>
        <w:t xml:space="preserve"> يجب أن تعكس عملية صياغة الأهداف بدقة ووضوح ما الذي يجب تحقيقه ومتى، وبالتالي فإن الأهداف يجب أن تكون قابلة للقياس عبر الوقت.</w:t>
      </w:r>
    </w:p>
    <w:p w:rsidR="00057738" w:rsidRPr="002F28AC" w:rsidRDefault="00057738"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المرونة:</w:t>
      </w:r>
      <w:r w:rsidRPr="002F28AC">
        <w:rPr>
          <w:rFonts w:ascii="Simplified Arabic" w:hAnsi="Simplified Arabic" w:cs="Simplified Arabic"/>
          <w:sz w:val="32"/>
          <w:szCs w:val="32"/>
          <w:rtl/>
          <w:lang w:bidi="ar-DZ"/>
        </w:rPr>
        <w:t xml:space="preserve"> أي قدرة الأهداف على تحقيق التكيف مع المتغيرات غير المتوقعة في بيئة أعمال المنظمة، وحتى لا تكون هذه المرونة على حساب دقة الهدف أو أن يكون لها تأثير على ثقة </w:t>
      </w:r>
      <w:r w:rsidR="00B31EBD" w:rsidRPr="002F28AC">
        <w:rPr>
          <w:rFonts w:ascii="Simplified Arabic" w:hAnsi="Simplified Arabic" w:cs="Simplified Arabic"/>
          <w:sz w:val="32"/>
          <w:szCs w:val="32"/>
          <w:rtl/>
          <w:lang w:bidi="ar-DZ"/>
        </w:rPr>
        <w:t>العاملين في الأهداف الموضوعة، فإنه يحبذ أن يحدد نطاق للتعديل (أن يكون تغيير في مستوى الهدف وليس طبيعته).</w:t>
      </w:r>
    </w:p>
    <w:p w:rsidR="00B31EBD" w:rsidRPr="002F28AC" w:rsidRDefault="00B31EBD"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proofErr w:type="gramStart"/>
      <w:r w:rsidRPr="002F28AC">
        <w:rPr>
          <w:rFonts w:ascii="Simplified Arabic" w:hAnsi="Simplified Arabic" w:cs="Simplified Arabic"/>
          <w:b/>
          <w:bCs/>
          <w:sz w:val="32"/>
          <w:szCs w:val="32"/>
          <w:rtl/>
          <w:lang w:bidi="ar-DZ"/>
        </w:rPr>
        <w:t>الوضوح</w:t>
      </w:r>
      <w:proofErr w:type="gramEnd"/>
      <w:r w:rsidRPr="002F28AC">
        <w:rPr>
          <w:rFonts w:ascii="Simplified Arabic" w:hAnsi="Simplified Arabic" w:cs="Simplified Arabic"/>
          <w:b/>
          <w:bCs/>
          <w:sz w:val="32"/>
          <w:szCs w:val="32"/>
          <w:rtl/>
          <w:lang w:bidi="ar-DZ"/>
        </w:rPr>
        <w:t xml:space="preserve"> والفهم:</w:t>
      </w:r>
      <w:r w:rsidRPr="002F28AC">
        <w:rPr>
          <w:rFonts w:ascii="Simplified Arabic" w:hAnsi="Simplified Arabic" w:cs="Simplified Arabic"/>
          <w:sz w:val="32"/>
          <w:szCs w:val="32"/>
          <w:rtl/>
          <w:lang w:bidi="ar-DZ"/>
        </w:rPr>
        <w:t xml:space="preserve"> بمعنى ضرورة أن تصاغ الأهداف بالأسلوب الذي يوحد بين فهم كل من واضع الهدف والقائم بتنفيذه على السواء.</w:t>
      </w:r>
    </w:p>
    <w:p w:rsidR="00B31EBD" w:rsidRPr="002F28AC" w:rsidRDefault="00B31EBD"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 xml:space="preserve">الملائمة: </w:t>
      </w:r>
      <w:r w:rsidRPr="002F28AC">
        <w:rPr>
          <w:rFonts w:ascii="Simplified Arabic" w:hAnsi="Simplified Arabic" w:cs="Simplified Arabic"/>
          <w:sz w:val="32"/>
          <w:szCs w:val="32"/>
          <w:rtl/>
          <w:lang w:bidi="ar-DZ"/>
        </w:rPr>
        <w:t xml:space="preserve">أي أن تتناسب الأهداف الموضوعة مع الأغراض العامة للمنظمة </w:t>
      </w:r>
      <w:proofErr w:type="gramStart"/>
      <w:r w:rsidRPr="002F28AC">
        <w:rPr>
          <w:rFonts w:ascii="Simplified Arabic" w:hAnsi="Simplified Arabic" w:cs="Simplified Arabic"/>
          <w:sz w:val="32"/>
          <w:szCs w:val="32"/>
          <w:rtl/>
          <w:lang w:bidi="ar-DZ"/>
        </w:rPr>
        <w:t>كما</w:t>
      </w:r>
      <w:proofErr w:type="gramEnd"/>
      <w:r w:rsidRPr="002F28AC">
        <w:rPr>
          <w:rFonts w:ascii="Simplified Arabic" w:hAnsi="Simplified Arabic" w:cs="Simplified Arabic"/>
          <w:sz w:val="32"/>
          <w:szCs w:val="32"/>
          <w:rtl/>
          <w:lang w:bidi="ar-DZ"/>
        </w:rPr>
        <w:t xml:space="preserve"> تم التعبير عنها في رسالتها.</w:t>
      </w:r>
    </w:p>
    <w:p w:rsidR="00B31EBD" w:rsidRPr="002F28AC" w:rsidRDefault="00B31EBD"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القابلية للتحقيق:</w:t>
      </w:r>
      <w:r w:rsidRPr="002F28AC">
        <w:rPr>
          <w:rFonts w:ascii="Simplified Arabic" w:hAnsi="Simplified Arabic" w:cs="Simplified Arabic"/>
          <w:sz w:val="32"/>
          <w:szCs w:val="32"/>
          <w:rtl/>
          <w:lang w:bidi="ar-DZ"/>
        </w:rPr>
        <w:t xml:space="preserve"> بمعنى أن تكون الأهداف متسقة مع نوعية القدرات والإمكانات (المادية، المالية، البشرية) التي تمتلكها المنظمة، وكذا يجب أن تعكس مصالح الأطراف ذات العلاقة بصورة متوازنة، ومراعاة العلاقة بين مصالح المنظمة ومصالح البيئة المحيطة.</w:t>
      </w:r>
    </w:p>
    <w:p w:rsidR="00055EC6" w:rsidRPr="00055EC6" w:rsidRDefault="00B31EBD" w:rsidP="00055EC6">
      <w:pPr>
        <w:pStyle w:val="Paragraphedeliste"/>
        <w:numPr>
          <w:ilvl w:val="0"/>
          <w:numId w:val="3"/>
        </w:numPr>
        <w:tabs>
          <w:tab w:val="right" w:pos="425"/>
        </w:tabs>
        <w:bidi/>
        <w:ind w:left="0" w:firstLine="0"/>
        <w:jc w:val="lowKashida"/>
        <w:rPr>
          <w:rFonts w:ascii="Simplified Arabic" w:hAnsi="Simplified Arabic" w:cs="Simplified Arabic" w:hint="cs"/>
          <w:sz w:val="32"/>
          <w:szCs w:val="32"/>
          <w:lang w:bidi="ar-DZ"/>
        </w:rPr>
      </w:pPr>
      <w:r w:rsidRPr="002F28AC">
        <w:rPr>
          <w:rFonts w:ascii="Simplified Arabic" w:hAnsi="Simplified Arabic" w:cs="Simplified Arabic"/>
          <w:b/>
          <w:bCs/>
          <w:sz w:val="32"/>
          <w:szCs w:val="32"/>
          <w:rtl/>
          <w:lang w:bidi="ar-DZ"/>
        </w:rPr>
        <w:t>التحفيز:</w:t>
      </w:r>
      <w:r w:rsidRPr="002F28AC">
        <w:rPr>
          <w:rFonts w:ascii="Simplified Arabic" w:hAnsi="Simplified Arabic" w:cs="Simplified Arabic"/>
          <w:sz w:val="32"/>
          <w:szCs w:val="32"/>
          <w:rtl/>
          <w:lang w:bidi="ar-DZ"/>
        </w:rPr>
        <w:t xml:space="preserve"> فكلما وضعت الأهداف في مستوى تحفيزي كلما ارتفعت إنتاجية الأفراد. أي أن الأهداف المرتفعة تثير تحدي الأفراد وتحثهم على الأداء المتميز. فلا </w:t>
      </w:r>
      <w:proofErr w:type="gramStart"/>
      <w:r w:rsidRPr="002F28AC">
        <w:rPr>
          <w:rFonts w:ascii="Simplified Arabic" w:hAnsi="Simplified Arabic" w:cs="Simplified Arabic"/>
          <w:sz w:val="32"/>
          <w:szCs w:val="32"/>
          <w:rtl/>
          <w:lang w:bidi="ar-DZ"/>
        </w:rPr>
        <w:t>تثبط</w:t>
      </w:r>
      <w:proofErr w:type="gramEnd"/>
      <w:r w:rsidRPr="002F28AC">
        <w:rPr>
          <w:rFonts w:ascii="Simplified Arabic" w:hAnsi="Simplified Arabic" w:cs="Simplified Arabic"/>
          <w:sz w:val="32"/>
          <w:szCs w:val="32"/>
          <w:rtl/>
          <w:lang w:bidi="ar-DZ"/>
        </w:rPr>
        <w:t xml:space="preserve"> من هممهم، أو أن تكون سهلة التحقيق للغاية.</w:t>
      </w:r>
    </w:p>
    <w:p w:rsidR="00B31EBD" w:rsidRPr="00055EC6" w:rsidRDefault="00055EC6" w:rsidP="00055EC6">
      <w:pPr>
        <w:tabs>
          <w:tab w:val="right" w:pos="425"/>
        </w:tabs>
        <w:bidi/>
        <w:jc w:val="lowKashida"/>
        <w:rPr>
          <w:rFonts w:ascii="Simplified Arabic" w:hAnsi="Simplified Arabic" w:cs="Simplified Arabic"/>
          <w:sz w:val="32"/>
          <w:szCs w:val="32"/>
          <w:rtl/>
          <w:lang w:bidi="ar-DZ"/>
        </w:rPr>
      </w:pPr>
      <w:r w:rsidRPr="00055EC6">
        <w:rPr>
          <w:rFonts w:ascii="Simplified Arabic" w:hAnsi="Simplified Arabic" w:cs="Simplified Arabic" w:hint="cs"/>
          <w:sz w:val="32"/>
          <w:szCs w:val="32"/>
          <w:rtl/>
          <w:lang w:bidi="ar-DZ"/>
        </w:rPr>
        <w:lastRenderedPageBreak/>
        <w:t xml:space="preserve">و يبقى السؤال المطروح  </w:t>
      </w:r>
      <w:r>
        <w:rPr>
          <w:rFonts w:ascii="Simplified Arabic" w:hAnsi="Simplified Arabic" w:cs="Simplified Arabic" w:hint="cs"/>
          <w:sz w:val="32"/>
          <w:szCs w:val="32"/>
          <w:rtl/>
          <w:lang w:bidi="ar-DZ"/>
        </w:rPr>
        <w:t xml:space="preserve">بالنسبة للطالب الباحث في مثل هذه القضية , هو </w:t>
      </w:r>
      <w:proofErr w:type="spellStart"/>
      <w:r w:rsidRPr="00055EC6">
        <w:rPr>
          <w:rFonts w:ascii="Simplified Arabic" w:hAnsi="Simplified Arabic" w:cs="Simplified Arabic" w:hint="cs"/>
          <w:sz w:val="32"/>
          <w:szCs w:val="32"/>
          <w:rtl/>
          <w:lang w:bidi="ar-DZ"/>
        </w:rPr>
        <w:t>ماهي</w:t>
      </w:r>
      <w:proofErr w:type="spellEnd"/>
      <w:r w:rsidRPr="00055EC6">
        <w:rPr>
          <w:rFonts w:ascii="Simplified Arabic" w:hAnsi="Simplified Arabic" w:cs="Simplified Arabic" w:hint="cs"/>
          <w:sz w:val="32"/>
          <w:szCs w:val="32"/>
          <w:rtl/>
          <w:lang w:bidi="ar-DZ"/>
        </w:rPr>
        <w:t xml:space="preserve"> </w:t>
      </w:r>
      <w:r w:rsidR="00B31EBD" w:rsidRPr="00055EC6">
        <w:rPr>
          <w:rFonts w:ascii="Simplified Arabic" w:hAnsi="Simplified Arabic" w:cs="Simplified Arabic"/>
          <w:sz w:val="32"/>
          <w:szCs w:val="32"/>
          <w:rtl/>
          <w:lang w:bidi="ar-DZ"/>
        </w:rPr>
        <w:t xml:space="preserve">مستويات صياغة الأهداف </w:t>
      </w:r>
      <w:proofErr w:type="spellStart"/>
      <w:r w:rsidR="00B31EBD" w:rsidRPr="00055EC6">
        <w:rPr>
          <w:rFonts w:ascii="Simplified Arabic" w:hAnsi="Simplified Arabic" w:cs="Simplified Arabic"/>
          <w:sz w:val="32"/>
          <w:szCs w:val="32"/>
          <w:rtl/>
          <w:lang w:bidi="ar-DZ"/>
        </w:rPr>
        <w:t>الاستراتيجية</w:t>
      </w:r>
      <w:proofErr w:type="spellEnd"/>
      <w:r w:rsidRPr="00055EC6">
        <w:rPr>
          <w:rFonts w:ascii="Simplified Arabic" w:hAnsi="Simplified Arabic" w:cs="Simplified Arabic" w:hint="cs"/>
          <w:sz w:val="32"/>
          <w:szCs w:val="32"/>
          <w:rtl/>
          <w:lang w:bidi="ar-DZ"/>
        </w:rPr>
        <w:t>؟</w:t>
      </w:r>
    </w:p>
    <w:p w:rsidR="00B31EBD" w:rsidRPr="002F28AC" w:rsidRDefault="00055EC6" w:rsidP="00FC7D81">
      <w:pPr>
        <w:tabs>
          <w:tab w:val="right" w:pos="425"/>
        </w:tabs>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اعلموا  ,  انه </w:t>
      </w:r>
      <w:r w:rsidR="00B31EBD" w:rsidRPr="002F28AC">
        <w:rPr>
          <w:rFonts w:ascii="Simplified Arabic" w:hAnsi="Simplified Arabic" w:cs="Simplified Arabic"/>
          <w:sz w:val="32"/>
          <w:szCs w:val="32"/>
          <w:rtl/>
          <w:lang w:bidi="ar-DZ"/>
        </w:rPr>
        <w:t xml:space="preserve">تصاغ الأهداف </w:t>
      </w:r>
      <w:proofErr w:type="spellStart"/>
      <w:r w:rsidR="00B31EBD" w:rsidRPr="002F28AC">
        <w:rPr>
          <w:rFonts w:ascii="Simplified Arabic" w:hAnsi="Simplified Arabic" w:cs="Simplified Arabic"/>
          <w:sz w:val="32"/>
          <w:szCs w:val="32"/>
          <w:rtl/>
          <w:lang w:bidi="ar-DZ"/>
        </w:rPr>
        <w:t>الاستراتيجية</w:t>
      </w:r>
      <w:proofErr w:type="spellEnd"/>
      <w:r w:rsidR="00B31EBD" w:rsidRPr="002F28AC">
        <w:rPr>
          <w:rFonts w:ascii="Simplified Arabic" w:hAnsi="Simplified Arabic" w:cs="Simplified Arabic"/>
          <w:sz w:val="32"/>
          <w:szCs w:val="32"/>
          <w:rtl/>
          <w:lang w:bidi="ar-DZ"/>
        </w:rPr>
        <w:t xml:space="preserve"> على ثلاث مستويات وهي:</w:t>
      </w:r>
    </w:p>
    <w:p w:rsidR="00B31EBD" w:rsidRPr="002F28AC" w:rsidRDefault="005A55B3" w:rsidP="002F28AC">
      <w:pPr>
        <w:pStyle w:val="Paragraphedeliste"/>
        <w:numPr>
          <w:ilvl w:val="0"/>
          <w:numId w:val="6"/>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 xml:space="preserve">الأهداف </w:t>
      </w:r>
      <w:proofErr w:type="spellStart"/>
      <w:r w:rsidRPr="002F28AC">
        <w:rPr>
          <w:rFonts w:ascii="Simplified Arabic" w:hAnsi="Simplified Arabic" w:cs="Simplified Arabic"/>
          <w:b/>
          <w:bCs/>
          <w:sz w:val="32"/>
          <w:szCs w:val="32"/>
          <w:rtl/>
          <w:lang w:bidi="ar-DZ"/>
        </w:rPr>
        <w:t>الاستراتيجية</w:t>
      </w:r>
      <w:proofErr w:type="spellEnd"/>
      <w:r w:rsidRPr="002F28AC">
        <w:rPr>
          <w:rFonts w:ascii="Simplified Arabic" w:hAnsi="Simplified Arabic" w:cs="Simplified Arabic"/>
          <w:b/>
          <w:bCs/>
          <w:sz w:val="32"/>
          <w:szCs w:val="32"/>
          <w:rtl/>
          <w:lang w:bidi="ar-DZ"/>
        </w:rPr>
        <w:t>:</w:t>
      </w:r>
      <w:r w:rsidRPr="002F28AC">
        <w:rPr>
          <w:rFonts w:ascii="Simplified Arabic" w:hAnsi="Simplified Arabic" w:cs="Simplified Arabic"/>
          <w:sz w:val="32"/>
          <w:szCs w:val="32"/>
          <w:rtl/>
          <w:lang w:bidi="ar-DZ"/>
        </w:rPr>
        <w:t xml:space="preserve"> تصاغ الأهداف </w:t>
      </w:r>
      <w:proofErr w:type="spellStart"/>
      <w:r w:rsidRPr="002F28AC">
        <w:rPr>
          <w:rFonts w:ascii="Simplified Arabic" w:hAnsi="Simplified Arabic" w:cs="Simplified Arabic"/>
          <w:sz w:val="32"/>
          <w:szCs w:val="32"/>
          <w:rtl/>
          <w:lang w:bidi="ar-DZ"/>
        </w:rPr>
        <w:t>الاستراتيجية</w:t>
      </w:r>
      <w:proofErr w:type="spellEnd"/>
      <w:r w:rsidRPr="002F28AC">
        <w:rPr>
          <w:rFonts w:ascii="Simplified Arabic" w:hAnsi="Simplified Arabic" w:cs="Simplified Arabic"/>
          <w:sz w:val="32"/>
          <w:szCs w:val="32"/>
          <w:rtl/>
          <w:lang w:bidi="ar-DZ"/>
        </w:rPr>
        <w:t xml:space="preserve"> بشكل عام وشامل من طرف الإدارة العليا، وتتركز حول النتائج الكلية المطلوب تحقيقها، وتكون على مستوى المؤسسة ككل، وتتصف بأنها أهداف طويلة الأجل.</w:t>
      </w:r>
    </w:p>
    <w:p w:rsidR="005A55B3" w:rsidRPr="002F28AC" w:rsidRDefault="005A55B3" w:rsidP="002F28AC">
      <w:pPr>
        <w:pStyle w:val="Paragraphedeliste"/>
        <w:numPr>
          <w:ilvl w:val="0"/>
          <w:numId w:val="6"/>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 xml:space="preserve">الأهداف التكتيكية: </w:t>
      </w:r>
      <w:r w:rsidRPr="002F28AC">
        <w:rPr>
          <w:rFonts w:ascii="Simplified Arabic" w:hAnsi="Simplified Arabic" w:cs="Simplified Arabic"/>
          <w:sz w:val="32"/>
          <w:szCs w:val="32"/>
          <w:rtl/>
          <w:lang w:bidi="ar-DZ"/>
        </w:rPr>
        <w:t xml:space="preserve">هي أهداف متوسطة الأجل، يشارك في صياغتها كل من الإدارة العليا والإدارة الوسطى، وتتم صياغتها على مستوى القطاعات أو الإدارات الرئيسية في المؤسسة، وتكون أكثر تحديدا من الأهداف </w:t>
      </w:r>
      <w:proofErr w:type="spellStart"/>
      <w:r w:rsidRPr="002F28AC">
        <w:rPr>
          <w:rFonts w:ascii="Simplified Arabic" w:hAnsi="Simplified Arabic" w:cs="Simplified Arabic"/>
          <w:sz w:val="32"/>
          <w:szCs w:val="32"/>
          <w:rtl/>
          <w:lang w:bidi="ar-DZ"/>
        </w:rPr>
        <w:t>الاستراتيجية</w:t>
      </w:r>
      <w:proofErr w:type="spellEnd"/>
      <w:r w:rsidRPr="002F28AC">
        <w:rPr>
          <w:rFonts w:ascii="Simplified Arabic" w:hAnsi="Simplified Arabic" w:cs="Simplified Arabic"/>
          <w:sz w:val="32"/>
          <w:szCs w:val="32"/>
          <w:rtl/>
          <w:lang w:bidi="ar-DZ"/>
        </w:rPr>
        <w:t xml:space="preserve"> وتشتق منها، فهي تمثل الوسائل التي من خلالها تتحقق الأهداف الاستراتيجية.</w:t>
      </w:r>
    </w:p>
    <w:p w:rsidR="005A55B3" w:rsidRPr="002F28AC" w:rsidRDefault="005A55B3" w:rsidP="002F28AC">
      <w:pPr>
        <w:pStyle w:val="Paragraphedeliste"/>
        <w:numPr>
          <w:ilvl w:val="0"/>
          <w:numId w:val="6"/>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الأهداف التشغيلية:</w:t>
      </w:r>
      <w:r w:rsidRPr="002F28AC">
        <w:rPr>
          <w:rFonts w:ascii="Simplified Arabic" w:hAnsi="Simplified Arabic" w:cs="Simplified Arabic"/>
          <w:sz w:val="32"/>
          <w:szCs w:val="32"/>
          <w:rtl/>
          <w:lang w:bidi="ar-DZ"/>
        </w:rPr>
        <w:t xml:space="preserve"> تتم صياغتها على مستوى الأقسام والوحدات والأفراد، يشارك في صياغتها الإدارة الوسطى مع الإدارة </w:t>
      </w:r>
      <w:proofErr w:type="spellStart"/>
      <w:r w:rsidRPr="002F28AC">
        <w:rPr>
          <w:rFonts w:ascii="Simplified Arabic" w:hAnsi="Simplified Arabic" w:cs="Simplified Arabic"/>
          <w:sz w:val="32"/>
          <w:szCs w:val="32"/>
          <w:rtl/>
          <w:lang w:bidi="ar-DZ"/>
        </w:rPr>
        <w:t>الاشرافية</w:t>
      </w:r>
      <w:proofErr w:type="spellEnd"/>
      <w:r w:rsidRPr="002F28AC">
        <w:rPr>
          <w:rFonts w:ascii="Simplified Arabic" w:hAnsi="Simplified Arabic" w:cs="Simplified Arabic"/>
          <w:sz w:val="32"/>
          <w:szCs w:val="32"/>
          <w:rtl/>
          <w:lang w:bidi="ar-DZ"/>
        </w:rPr>
        <w:t>، تعد الأهداف التشغيلية أكثر تفصيلا وتحديدا من الأهداف التكتيكية وتشتق منها، وتمتاز أنها أهداف قصيرة الأجل وتمثل وسائل وأساليب تحقيق الأهداف التكتيكية.</w:t>
      </w:r>
    </w:p>
    <w:p w:rsidR="005A55B3" w:rsidRPr="00055EC6" w:rsidRDefault="00055EC6" w:rsidP="002F28AC">
      <w:pPr>
        <w:tabs>
          <w:tab w:val="right" w:pos="425"/>
        </w:tabs>
        <w:bidi/>
        <w:jc w:val="lowKashida"/>
        <w:rPr>
          <w:rFonts w:ascii="Simplified Arabic" w:hAnsi="Simplified Arabic" w:cs="Simplified Arabic"/>
          <w:sz w:val="32"/>
          <w:szCs w:val="32"/>
          <w:rtl/>
          <w:lang w:bidi="ar-DZ"/>
        </w:rPr>
      </w:pPr>
      <w:r w:rsidRPr="00055EC6">
        <w:rPr>
          <w:rFonts w:ascii="Simplified Arabic" w:hAnsi="Simplified Arabic" w:cs="Simplified Arabic" w:hint="cs"/>
          <w:sz w:val="32"/>
          <w:szCs w:val="32"/>
          <w:rtl/>
          <w:lang w:bidi="ar-DZ"/>
        </w:rPr>
        <w:t>قد يسال أحدكم أيضا عن نقطة هامة وهي تتعلق ب</w:t>
      </w:r>
      <w:r w:rsidR="005A55B3" w:rsidRPr="00055EC6">
        <w:rPr>
          <w:rFonts w:ascii="Simplified Arabic" w:hAnsi="Simplified Arabic" w:cs="Simplified Arabic"/>
          <w:sz w:val="32"/>
          <w:szCs w:val="32"/>
          <w:rtl/>
          <w:lang w:bidi="ar-DZ"/>
        </w:rPr>
        <w:t xml:space="preserve">أساليب تحديد الأهداف </w:t>
      </w:r>
      <w:r w:rsidRPr="00055EC6">
        <w:rPr>
          <w:rFonts w:ascii="Simplified Arabic" w:hAnsi="Simplified Arabic" w:cs="Simplified Arabic" w:hint="cs"/>
          <w:sz w:val="32"/>
          <w:szCs w:val="32"/>
          <w:rtl/>
          <w:lang w:bidi="ar-DZ"/>
        </w:rPr>
        <w:t>الإستراتيجية</w:t>
      </w:r>
      <w:r>
        <w:rPr>
          <w:rFonts w:ascii="Simplified Arabic" w:hAnsi="Simplified Arabic" w:cs="Simplified Arabic" w:hint="cs"/>
          <w:sz w:val="32"/>
          <w:szCs w:val="32"/>
          <w:rtl/>
          <w:lang w:bidi="ar-DZ"/>
        </w:rPr>
        <w:t>؟</w:t>
      </w:r>
    </w:p>
    <w:p w:rsidR="00055EC6" w:rsidRDefault="00055EC6" w:rsidP="002F28AC">
      <w:pPr>
        <w:tabs>
          <w:tab w:val="right" w:pos="425"/>
        </w:tabs>
        <w:bidi/>
        <w:jc w:val="lowKashida"/>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نوضح لكم </w:t>
      </w:r>
      <w:proofErr w:type="spellStart"/>
      <w:r>
        <w:rPr>
          <w:rFonts w:ascii="Simplified Arabic" w:hAnsi="Simplified Arabic" w:cs="Simplified Arabic" w:hint="cs"/>
          <w:sz w:val="32"/>
          <w:szCs w:val="32"/>
          <w:rtl/>
          <w:lang w:bidi="ar-DZ"/>
        </w:rPr>
        <w:t>الامر</w:t>
      </w:r>
      <w:proofErr w:type="spellEnd"/>
      <w:r>
        <w:rPr>
          <w:rFonts w:ascii="Simplified Arabic" w:hAnsi="Simplified Arabic" w:cs="Simplified Arabic" w:hint="cs"/>
          <w:sz w:val="32"/>
          <w:szCs w:val="32"/>
          <w:rtl/>
          <w:lang w:bidi="ar-DZ"/>
        </w:rPr>
        <w:t xml:space="preserve"> كالتالي :</w:t>
      </w:r>
    </w:p>
    <w:p w:rsidR="005A55B3" w:rsidRPr="002F28AC" w:rsidRDefault="00055EC6" w:rsidP="00FC7D81">
      <w:pPr>
        <w:tabs>
          <w:tab w:val="right" w:pos="425"/>
        </w:tabs>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انتبهوا ف</w:t>
      </w:r>
      <w:r w:rsidR="005A55B3" w:rsidRPr="002F28AC">
        <w:rPr>
          <w:rFonts w:ascii="Simplified Arabic" w:hAnsi="Simplified Arabic" w:cs="Simplified Arabic"/>
          <w:sz w:val="32"/>
          <w:szCs w:val="32"/>
          <w:rtl/>
          <w:lang w:bidi="ar-DZ"/>
        </w:rPr>
        <w:t>هناك عدة أساليب يمكن اتباعها من أجل تحديد الأهداف الاستراتيجية نذكر منها ما يلي:</w:t>
      </w:r>
    </w:p>
    <w:p w:rsidR="005A55B3" w:rsidRPr="002F28AC" w:rsidRDefault="005A55B3" w:rsidP="002F28AC">
      <w:pPr>
        <w:pStyle w:val="Paragraphedeliste"/>
        <w:numPr>
          <w:ilvl w:val="0"/>
          <w:numId w:val="7"/>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أسلوب المشاركة:</w:t>
      </w:r>
      <w:r w:rsidRPr="002F28AC">
        <w:rPr>
          <w:rFonts w:ascii="Simplified Arabic" w:hAnsi="Simplified Arabic" w:cs="Simplified Arabic"/>
          <w:sz w:val="32"/>
          <w:szCs w:val="32"/>
          <w:rtl/>
          <w:lang w:bidi="ar-DZ"/>
        </w:rPr>
        <w:t xml:space="preserve"> أي مشاركة عدد من العاملين في المؤسسة في صياغة الأهداف الاستراتيجية لكونهم أكثر دراية ومعرفة </w:t>
      </w:r>
      <w:proofErr w:type="spellStart"/>
      <w:r w:rsidRPr="002F28AC">
        <w:rPr>
          <w:rFonts w:ascii="Simplified Arabic" w:hAnsi="Simplified Arabic" w:cs="Simplified Arabic"/>
          <w:sz w:val="32"/>
          <w:szCs w:val="32"/>
          <w:rtl/>
          <w:lang w:bidi="ar-DZ"/>
        </w:rPr>
        <w:t>بها</w:t>
      </w:r>
      <w:proofErr w:type="spellEnd"/>
      <w:r w:rsidRPr="002F28AC">
        <w:rPr>
          <w:rFonts w:ascii="Simplified Arabic" w:hAnsi="Simplified Arabic" w:cs="Simplified Arabic"/>
          <w:sz w:val="32"/>
          <w:szCs w:val="32"/>
          <w:rtl/>
          <w:lang w:bidi="ar-DZ"/>
        </w:rPr>
        <w:t xml:space="preserve"> وفي طبيعة الخدمات التي تقدمها لأنهم الأفضل من غيرهم في تحديد ما تريد المؤسسة تحقيقه في المستقبل، وعليه فإن مساهمة عددا من </w:t>
      </w:r>
      <w:r w:rsidRPr="002F28AC">
        <w:rPr>
          <w:rFonts w:ascii="Simplified Arabic" w:hAnsi="Simplified Arabic" w:cs="Simplified Arabic"/>
          <w:sz w:val="32"/>
          <w:szCs w:val="32"/>
          <w:rtl/>
          <w:lang w:bidi="ar-DZ"/>
        </w:rPr>
        <w:lastRenderedPageBreak/>
        <w:t>الكوادر الوظيفية في صياغة الأهداف الاستراتيجية يساعد على إرساء أهداف واقعية ممكنة التحقيق.</w:t>
      </w:r>
    </w:p>
    <w:p w:rsidR="005A55B3" w:rsidRPr="002F28AC" w:rsidRDefault="005A55B3" w:rsidP="002F28AC">
      <w:pPr>
        <w:pStyle w:val="Paragraphedeliste"/>
        <w:numPr>
          <w:ilvl w:val="0"/>
          <w:numId w:val="7"/>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دراسة الحالة:</w:t>
      </w:r>
      <w:r w:rsidRPr="002F28AC">
        <w:rPr>
          <w:rFonts w:ascii="Simplified Arabic" w:hAnsi="Simplified Arabic" w:cs="Simplified Arabic"/>
          <w:sz w:val="32"/>
          <w:szCs w:val="32"/>
          <w:rtl/>
          <w:lang w:bidi="ar-DZ"/>
        </w:rPr>
        <w:t xml:space="preserve"> وتعني تكليف جهة معينة داخل المؤسسة أو خارجها بإجراء تحليل شامل لوضع المؤسسة وتحديد اتجاهاتها الحالية والمستقبلية في ضوء رؤيتها ورسالتها، ويشارك في هذه الدراسة الإدارات الوسطى والتنفيذية في المؤسسة والمديرون وفريق التخطيط الاستراتيجي، ثم يتم تحديد الأهداف الاستراتيجية بناءا على نتائج تلك الدراسة.</w:t>
      </w:r>
    </w:p>
    <w:p w:rsidR="005A55B3" w:rsidRPr="002F28AC" w:rsidRDefault="00617B42" w:rsidP="002F28AC">
      <w:pPr>
        <w:pStyle w:val="Paragraphedeliste"/>
        <w:numPr>
          <w:ilvl w:val="0"/>
          <w:numId w:val="7"/>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فرق العمل:</w:t>
      </w:r>
      <w:r w:rsidRPr="002F28AC">
        <w:rPr>
          <w:rFonts w:ascii="Simplified Arabic" w:hAnsi="Simplified Arabic" w:cs="Simplified Arabic"/>
          <w:sz w:val="32"/>
          <w:szCs w:val="32"/>
          <w:rtl/>
          <w:lang w:bidi="ar-DZ"/>
        </w:rPr>
        <w:t xml:space="preserve"> وتعني تكليف فريق عمل متخصص من الخبراء لتحديد الأهداف </w:t>
      </w:r>
      <w:proofErr w:type="spellStart"/>
      <w:r w:rsidRPr="002F28AC">
        <w:rPr>
          <w:rFonts w:ascii="Simplified Arabic" w:hAnsi="Simplified Arabic" w:cs="Simplified Arabic"/>
          <w:sz w:val="32"/>
          <w:szCs w:val="32"/>
          <w:rtl/>
          <w:lang w:bidi="ar-DZ"/>
        </w:rPr>
        <w:t>الاستراتيجية</w:t>
      </w:r>
      <w:proofErr w:type="spellEnd"/>
      <w:r w:rsidRPr="002F28AC">
        <w:rPr>
          <w:rFonts w:ascii="Simplified Arabic" w:hAnsi="Simplified Arabic" w:cs="Simplified Arabic"/>
          <w:sz w:val="32"/>
          <w:szCs w:val="32"/>
          <w:rtl/>
          <w:lang w:bidi="ar-DZ"/>
        </w:rPr>
        <w:t xml:space="preserve">، وقد يكون فريقا واحدا متمثلا بفريق التخطيط الاستراتيجي يأخذ على عاتقه تحديد جميع الأهداف، كما أنه قد تشكل عدة فرق لذلك، حيث يأخذ كل فريق جانبا من نشاط المؤسسة ويرسم لها الأهداف </w:t>
      </w:r>
      <w:proofErr w:type="spellStart"/>
      <w:r w:rsidRPr="002F28AC">
        <w:rPr>
          <w:rFonts w:ascii="Simplified Arabic" w:hAnsi="Simplified Arabic" w:cs="Simplified Arabic"/>
          <w:sz w:val="32"/>
          <w:szCs w:val="32"/>
          <w:rtl/>
          <w:lang w:bidi="ar-DZ"/>
        </w:rPr>
        <w:t>الاستراتيجية</w:t>
      </w:r>
      <w:proofErr w:type="spellEnd"/>
      <w:r w:rsidRPr="002F28AC">
        <w:rPr>
          <w:rFonts w:ascii="Simplified Arabic" w:hAnsi="Simplified Arabic" w:cs="Simplified Arabic"/>
          <w:sz w:val="32"/>
          <w:szCs w:val="32"/>
          <w:rtl/>
          <w:lang w:bidi="ar-DZ"/>
        </w:rPr>
        <w:t>، ويجري التنسيق بين هذه الأهداف من خلال فريق التخطيط الاستراتيجي الرئيس لضمان وحدة هذه الأهداف وانسجامها.</w:t>
      </w:r>
    </w:p>
    <w:p w:rsidR="00617B42" w:rsidRPr="002F28AC" w:rsidRDefault="00617B42" w:rsidP="002F28AC">
      <w:pPr>
        <w:pStyle w:val="Paragraphedeliste"/>
        <w:numPr>
          <w:ilvl w:val="0"/>
          <w:numId w:val="7"/>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العصف الذهني:</w:t>
      </w:r>
      <w:r w:rsidRPr="002F28AC">
        <w:rPr>
          <w:rFonts w:ascii="Simplified Arabic" w:hAnsi="Simplified Arabic" w:cs="Simplified Arabic"/>
          <w:sz w:val="32"/>
          <w:szCs w:val="32"/>
          <w:rtl/>
          <w:lang w:bidi="ar-DZ"/>
        </w:rPr>
        <w:t xml:space="preserve"> ومن خلال هذا الأسلوب يتم وضع الأهداف الاستراتيجية عن طريق تكليف مجموعة من المتخصصين بدراسة ومناقشة تلك الأهداف من خلال العصف الذهني مستندة على خبراتها في هذا المجال ومعرفتها الواسعة بواقع المؤسسة وإمكاناتها وقدراتها الذاتية ومواردها البشرية والمالية والفنية والتقنية لوضع الأهداف الاستراتيجية.</w:t>
      </w:r>
    </w:p>
    <w:p w:rsidR="00617B42" w:rsidRPr="002F28AC" w:rsidRDefault="00617B42" w:rsidP="002F28AC">
      <w:pPr>
        <w:pStyle w:val="Paragraphedeliste"/>
        <w:numPr>
          <w:ilvl w:val="0"/>
          <w:numId w:val="7"/>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أسلوب دلفي:</w:t>
      </w:r>
      <w:r w:rsidRPr="002F28AC">
        <w:rPr>
          <w:rFonts w:ascii="Simplified Arabic" w:hAnsi="Simplified Arabic" w:cs="Simplified Arabic"/>
          <w:sz w:val="32"/>
          <w:szCs w:val="32"/>
          <w:rtl/>
          <w:lang w:bidi="ar-DZ"/>
        </w:rPr>
        <w:t xml:space="preserve"> يقتضي هذا الأسلوب قيام لجنة من الإدارة العليا وفريق التخطيط الاستراتيجي المكلف بوضع الاستراتيجية بصياغة مقترح للأهداف </w:t>
      </w:r>
      <w:proofErr w:type="spellStart"/>
      <w:r w:rsidRPr="002F28AC">
        <w:rPr>
          <w:rFonts w:ascii="Simplified Arabic" w:hAnsi="Simplified Arabic" w:cs="Simplified Arabic"/>
          <w:sz w:val="32"/>
          <w:szCs w:val="32"/>
          <w:rtl/>
          <w:lang w:bidi="ar-DZ"/>
        </w:rPr>
        <w:t>الاستراتيجية</w:t>
      </w:r>
      <w:proofErr w:type="spellEnd"/>
      <w:r w:rsidRPr="002F28AC">
        <w:rPr>
          <w:rFonts w:ascii="Simplified Arabic" w:hAnsi="Simplified Arabic" w:cs="Simplified Arabic"/>
          <w:sz w:val="32"/>
          <w:szCs w:val="32"/>
          <w:rtl/>
          <w:lang w:bidi="ar-DZ"/>
        </w:rPr>
        <w:t>، كل يعمل على انفراد، بعد ذلك تجمع المقترحات وتوزع مجتمعة على كل الأعضاء فيقوم كل واحد بمراجعة ما كتبه في المرة السابقة، ثم يقدمها إلى مقرر الفريق ليقوم بجمعها وتوزيعها مرة أخرى لمتابعتها ومراجعتها للمرة الثانية وهكذا إلى أن يحصل التوافق على صياغة معينة ومحددة للأهداف الاستراتيجية.</w:t>
      </w:r>
    </w:p>
    <w:p w:rsidR="00055EC6" w:rsidRPr="00055EC6" w:rsidRDefault="00055EC6" w:rsidP="00055EC6">
      <w:pPr>
        <w:tabs>
          <w:tab w:val="right" w:pos="425"/>
        </w:tabs>
        <w:bidi/>
        <w:ind w:firstLine="708"/>
        <w:jc w:val="center"/>
        <w:rPr>
          <w:rFonts w:ascii="Simplified Arabic" w:hAnsi="Simplified Arabic" w:cs="Simplified Arabic" w:hint="cs"/>
          <w:b/>
          <w:bCs/>
          <w:sz w:val="32"/>
          <w:szCs w:val="32"/>
          <w:u w:val="single"/>
          <w:rtl/>
          <w:lang w:bidi="ar-DZ"/>
        </w:rPr>
      </w:pPr>
      <w:r w:rsidRPr="00055EC6">
        <w:rPr>
          <w:rFonts w:ascii="Simplified Arabic" w:hAnsi="Simplified Arabic" w:cs="Simplified Arabic" w:hint="cs"/>
          <w:b/>
          <w:bCs/>
          <w:sz w:val="32"/>
          <w:szCs w:val="32"/>
          <w:u w:val="single"/>
          <w:rtl/>
          <w:lang w:bidi="ar-DZ"/>
        </w:rPr>
        <w:t>3-</w:t>
      </w:r>
      <w:r w:rsidR="006A2C12">
        <w:rPr>
          <w:rFonts w:ascii="Simplified Arabic" w:hAnsi="Simplified Arabic" w:cs="Simplified Arabic" w:hint="cs"/>
          <w:b/>
          <w:bCs/>
          <w:sz w:val="32"/>
          <w:szCs w:val="32"/>
          <w:u w:val="single"/>
          <w:rtl/>
          <w:lang w:bidi="ar-DZ"/>
        </w:rPr>
        <w:t xml:space="preserve">عنصر </w:t>
      </w:r>
      <w:r w:rsidRPr="00055EC6">
        <w:rPr>
          <w:rFonts w:ascii="Simplified Arabic" w:hAnsi="Simplified Arabic" w:cs="Simplified Arabic" w:hint="cs"/>
          <w:b/>
          <w:bCs/>
          <w:sz w:val="32"/>
          <w:szCs w:val="32"/>
          <w:u w:val="single"/>
          <w:rtl/>
          <w:lang w:bidi="ar-DZ"/>
        </w:rPr>
        <w:t>البيئة :</w:t>
      </w:r>
    </w:p>
    <w:p w:rsidR="00617B42" w:rsidRPr="002F28AC" w:rsidRDefault="00617B42" w:rsidP="00FC7D81">
      <w:pPr>
        <w:tabs>
          <w:tab w:val="right" w:pos="425"/>
        </w:tabs>
        <w:bidi/>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lastRenderedPageBreak/>
        <w:t xml:space="preserve">حيث يعرف التحليل البيئي على أنه مراقبة بيئات المنظمة لتحديد جوانب القوة والضعف والفرص والتهديدات المؤثرة في قدرة المنظمة للوصول إلى غاياتها، وهو يتضمن تحليل البيئة الداخلية والبيئة الخارجية للمنظمة، فالتحليل الاستراتيجي يركز على بعدين مكملين، بعد داخلي (التحليل الداخلي للمنظمة) وبعد خارجي (التحليل الخارجي) خاص بمحيط المنظمة، على اعتبار أن المنظمة نظام مفتوح على المحيط، </w:t>
      </w:r>
      <w:proofErr w:type="spellStart"/>
      <w:r w:rsidR="00055EC6">
        <w:rPr>
          <w:rFonts w:ascii="Simplified Arabic" w:hAnsi="Simplified Arabic" w:cs="Simplified Arabic" w:hint="cs"/>
          <w:sz w:val="32"/>
          <w:szCs w:val="32"/>
          <w:rtl/>
          <w:lang w:bidi="ar-DZ"/>
        </w:rPr>
        <w:t>اي</w:t>
      </w:r>
      <w:proofErr w:type="spellEnd"/>
      <w:r w:rsidR="00055EC6">
        <w:rPr>
          <w:rFonts w:ascii="Simplified Arabic" w:hAnsi="Simplified Arabic" w:cs="Simplified Arabic" w:hint="cs"/>
          <w:sz w:val="32"/>
          <w:szCs w:val="32"/>
          <w:rtl/>
          <w:lang w:bidi="ar-DZ"/>
        </w:rPr>
        <w:t xml:space="preserve"> هي نسق , </w:t>
      </w:r>
      <w:proofErr w:type="spellStart"/>
      <w:r w:rsidRPr="002F28AC">
        <w:rPr>
          <w:rFonts w:ascii="Simplified Arabic" w:hAnsi="Simplified Arabic" w:cs="Simplified Arabic"/>
          <w:sz w:val="32"/>
          <w:szCs w:val="32"/>
          <w:rtl/>
          <w:lang w:bidi="ar-DZ"/>
        </w:rPr>
        <w:t>والاستراتيجية</w:t>
      </w:r>
      <w:proofErr w:type="spellEnd"/>
      <w:r w:rsidRPr="002F28AC">
        <w:rPr>
          <w:rFonts w:ascii="Simplified Arabic" w:hAnsi="Simplified Arabic" w:cs="Simplified Arabic"/>
          <w:sz w:val="32"/>
          <w:szCs w:val="32"/>
          <w:rtl/>
          <w:lang w:bidi="ar-DZ"/>
        </w:rPr>
        <w:t xml:space="preserve"> تحدد نمط العلاقة بين المنظمة والمحيط.</w:t>
      </w:r>
    </w:p>
    <w:p w:rsidR="00BC05E7" w:rsidRPr="00055EC6" w:rsidRDefault="00055EC6" w:rsidP="00055EC6">
      <w:pPr>
        <w:tabs>
          <w:tab w:val="right" w:pos="425"/>
        </w:tabs>
        <w:bidi/>
        <w:jc w:val="lowKashida"/>
        <w:rPr>
          <w:rFonts w:ascii="Simplified Arabic" w:hAnsi="Simplified Arabic" w:cs="Simplified Arabic"/>
          <w:sz w:val="32"/>
          <w:szCs w:val="32"/>
          <w:rtl/>
          <w:lang w:bidi="ar-DZ"/>
        </w:rPr>
      </w:pPr>
      <w:r w:rsidRPr="00055EC6">
        <w:rPr>
          <w:rFonts w:ascii="Simplified Arabic" w:hAnsi="Simplified Arabic" w:cs="Simplified Arabic"/>
          <w:noProof/>
          <w:sz w:val="32"/>
          <w:szCs w:val="32"/>
          <w:rtl/>
          <w:lang w:eastAsia="fr-FR"/>
        </w:rPr>
        <w:pict>
          <v:shapetype id="_x0000_t32" coordsize="21600,21600" o:spt="32" o:oned="t" path="m,l21600,21600e" filled="f">
            <v:path arrowok="t" fillok="f" o:connecttype="none"/>
            <o:lock v:ext="edit" shapetype="t"/>
          </v:shapetype>
          <v:shape id="_x0000_s1038" type="#_x0000_t32" style="position:absolute;left:0;text-align:left;margin-left:-301.85pt;margin-top:39.1pt;width:123.75pt;height:32.15pt;z-index:251670528" o:connectortype="straight">
            <v:stroke endarrow="block"/>
          </v:shape>
        </w:pict>
      </w:r>
      <w:r w:rsidRPr="00055EC6">
        <w:rPr>
          <w:rFonts w:ascii="Simplified Arabic" w:hAnsi="Simplified Arabic" w:cs="Simplified Arabic"/>
          <w:noProof/>
          <w:sz w:val="32"/>
          <w:szCs w:val="32"/>
          <w:rtl/>
          <w:lang w:eastAsia="fr-FR"/>
        </w:rPr>
        <w:pict>
          <v:shape id="_x0000_s1045" type="#_x0000_t32" style="position:absolute;left:0;text-align:left;margin-left:-229.85pt;margin-top:.3pt;width:0;height:12.75pt;z-index:251677696" o:connectortype="straight">
            <v:stroke endarrow="block"/>
          </v:shape>
        </w:pict>
      </w:r>
      <w:r w:rsidRPr="00055EC6">
        <w:rPr>
          <w:rFonts w:ascii="Simplified Arabic" w:hAnsi="Simplified Arabic" w:cs="Simplified Arabic"/>
          <w:noProof/>
          <w:sz w:val="32"/>
          <w:szCs w:val="32"/>
          <w:rtl/>
          <w:lang w:eastAsia="fr-FR"/>
        </w:rPr>
        <w:pict>
          <v:shape id="_x0000_s1042" type="#_x0000_t32" style="position:absolute;left:0;text-align:left;margin-left:688.9pt;margin-top:26.35pt;width:0;height:12.75pt;z-index:251674624" o:connectortype="straight">
            <v:stroke endarrow="block"/>
          </v:shape>
        </w:pict>
      </w:r>
      <w:r w:rsidR="0066233B" w:rsidRPr="00055EC6">
        <w:rPr>
          <w:rFonts w:ascii="Simplified Arabic" w:hAnsi="Simplified Arabic" w:cs="Simplified Arabic"/>
          <w:noProof/>
          <w:sz w:val="32"/>
          <w:szCs w:val="32"/>
          <w:rtl/>
          <w:lang w:eastAsia="fr-FR"/>
        </w:rPr>
        <w:pict>
          <v:shape id="_x0000_s1039" type="#_x0000_t32" style="position:absolute;left:0;text-align:left;margin-left:641.65pt;margin-top:9.85pt;width:112.5pt;height:25.4pt;flip:x;z-index:251671552" o:connectortype="straight">
            <v:stroke endarrow="block"/>
          </v:shape>
        </w:pict>
      </w:r>
      <w:r w:rsidRPr="00055EC6">
        <w:rPr>
          <w:rFonts w:ascii="Simplified Arabic" w:hAnsi="Simplified Arabic" w:cs="Simplified Arabic" w:hint="cs"/>
          <w:sz w:val="32"/>
          <w:szCs w:val="32"/>
          <w:rtl/>
          <w:lang w:bidi="ar-DZ"/>
        </w:rPr>
        <w:t>لكن كيف نقوم ب</w:t>
      </w:r>
      <w:r w:rsidR="00BC05E7" w:rsidRPr="00055EC6">
        <w:rPr>
          <w:rFonts w:ascii="Simplified Arabic" w:hAnsi="Simplified Arabic" w:cs="Simplified Arabic"/>
          <w:sz w:val="32"/>
          <w:szCs w:val="32"/>
          <w:rtl/>
          <w:lang w:bidi="ar-DZ"/>
        </w:rPr>
        <w:t>تحليل البيئة الداخلية للمنظمة</w:t>
      </w:r>
      <w:r w:rsidRPr="00055EC6">
        <w:rPr>
          <w:rFonts w:ascii="Simplified Arabic" w:hAnsi="Simplified Arabic" w:cs="Simplified Arabic" w:hint="cs"/>
          <w:sz w:val="32"/>
          <w:szCs w:val="32"/>
          <w:rtl/>
          <w:lang w:bidi="ar-DZ"/>
        </w:rPr>
        <w:t xml:space="preserve">؟ هذا </w:t>
      </w:r>
      <w:proofErr w:type="gramStart"/>
      <w:r w:rsidRPr="00055EC6">
        <w:rPr>
          <w:rFonts w:ascii="Simplified Arabic" w:hAnsi="Simplified Arabic" w:cs="Simplified Arabic" w:hint="cs"/>
          <w:sz w:val="32"/>
          <w:szCs w:val="32"/>
          <w:rtl/>
          <w:lang w:bidi="ar-DZ"/>
        </w:rPr>
        <w:t>سؤال</w:t>
      </w:r>
      <w:proofErr w:type="gramEnd"/>
      <w:r w:rsidRPr="00055EC6">
        <w:rPr>
          <w:rFonts w:ascii="Simplified Arabic" w:hAnsi="Simplified Arabic" w:cs="Simplified Arabic" w:hint="cs"/>
          <w:sz w:val="32"/>
          <w:szCs w:val="32"/>
          <w:rtl/>
          <w:lang w:bidi="ar-DZ"/>
        </w:rPr>
        <w:t xml:space="preserve"> مركزي و الجواب منهجيا يكون:</w:t>
      </w:r>
    </w:p>
    <w:p w:rsidR="00BC05E7" w:rsidRPr="002F28AC" w:rsidRDefault="00BC05E7" w:rsidP="00055EC6">
      <w:pPr>
        <w:tabs>
          <w:tab w:val="right" w:pos="425"/>
        </w:tabs>
        <w:bidi/>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في هذا الصدد سيتم تعريف البيئة الداخلية، العناصر المكونة للبيئة الداخلية، </w:t>
      </w:r>
      <w:proofErr w:type="gramStart"/>
      <w:r w:rsidRPr="002F28AC">
        <w:rPr>
          <w:rFonts w:ascii="Simplified Arabic" w:hAnsi="Simplified Arabic" w:cs="Simplified Arabic"/>
          <w:sz w:val="32"/>
          <w:szCs w:val="32"/>
          <w:rtl/>
          <w:lang w:bidi="ar-DZ"/>
        </w:rPr>
        <w:t>أهمية</w:t>
      </w:r>
      <w:proofErr w:type="gramEnd"/>
      <w:r w:rsidRPr="002F28AC">
        <w:rPr>
          <w:rFonts w:ascii="Simplified Arabic" w:hAnsi="Simplified Arabic" w:cs="Simplified Arabic"/>
          <w:sz w:val="32"/>
          <w:szCs w:val="32"/>
          <w:rtl/>
          <w:lang w:bidi="ar-DZ"/>
        </w:rPr>
        <w:t xml:space="preserve"> تحليل البيئة الداخلية.</w:t>
      </w:r>
    </w:p>
    <w:p w:rsidR="00055EC6" w:rsidRPr="00055EC6" w:rsidRDefault="00055EC6" w:rsidP="00055EC6">
      <w:pPr>
        <w:tabs>
          <w:tab w:val="right" w:pos="425"/>
        </w:tabs>
        <w:bidi/>
        <w:jc w:val="lowKashida"/>
        <w:rPr>
          <w:rFonts w:ascii="Simplified Arabic" w:hAnsi="Simplified Arabic" w:cs="Simplified Arabic" w:hint="cs"/>
          <w:sz w:val="32"/>
          <w:szCs w:val="32"/>
          <w:lang w:bidi="ar-DZ"/>
        </w:rPr>
      </w:pPr>
      <w:r>
        <w:rPr>
          <w:rFonts w:ascii="Simplified Arabic" w:hAnsi="Simplified Arabic" w:cs="Simplified Arabic" w:hint="cs"/>
          <w:b/>
          <w:bCs/>
          <w:sz w:val="32"/>
          <w:szCs w:val="32"/>
          <w:rtl/>
          <w:lang w:bidi="ar-DZ"/>
        </w:rPr>
        <w:t xml:space="preserve">أ- </w:t>
      </w:r>
      <w:proofErr w:type="gramStart"/>
      <w:r w:rsidR="00BC05E7" w:rsidRPr="00055EC6">
        <w:rPr>
          <w:rFonts w:ascii="Simplified Arabic" w:hAnsi="Simplified Arabic" w:cs="Simplified Arabic"/>
          <w:b/>
          <w:bCs/>
          <w:sz w:val="32"/>
          <w:szCs w:val="32"/>
          <w:rtl/>
          <w:lang w:bidi="ar-DZ"/>
        </w:rPr>
        <w:t>تعريف</w:t>
      </w:r>
      <w:proofErr w:type="gramEnd"/>
      <w:r w:rsidR="00BC05E7" w:rsidRPr="00055EC6">
        <w:rPr>
          <w:rFonts w:ascii="Simplified Arabic" w:hAnsi="Simplified Arabic" w:cs="Simplified Arabic"/>
          <w:b/>
          <w:bCs/>
          <w:sz w:val="32"/>
          <w:szCs w:val="32"/>
          <w:rtl/>
          <w:lang w:bidi="ar-DZ"/>
        </w:rPr>
        <w:t xml:space="preserve"> البيئة الداخلية:</w:t>
      </w:r>
    </w:p>
    <w:p w:rsidR="00BC05E7" w:rsidRPr="002F28AC" w:rsidRDefault="00BC05E7" w:rsidP="00055EC6">
      <w:pPr>
        <w:pStyle w:val="Paragraphedeliste"/>
        <w:tabs>
          <w:tab w:val="right" w:pos="425"/>
        </w:tabs>
        <w:bidi/>
        <w:ind w:left="0"/>
        <w:jc w:val="lowKashida"/>
        <w:rPr>
          <w:rFonts w:ascii="Simplified Arabic" w:hAnsi="Simplified Arabic" w:cs="Simplified Arabic"/>
          <w:sz w:val="32"/>
          <w:szCs w:val="32"/>
          <w:lang w:bidi="ar-DZ"/>
        </w:rPr>
      </w:pPr>
      <w:r w:rsidRPr="002F28AC">
        <w:rPr>
          <w:rFonts w:ascii="Simplified Arabic" w:hAnsi="Simplified Arabic" w:cs="Simplified Arabic"/>
          <w:sz w:val="32"/>
          <w:szCs w:val="32"/>
          <w:rtl/>
          <w:lang w:bidi="ar-DZ"/>
        </w:rPr>
        <w:t xml:space="preserve"> وهي التي يمكن للمنظمة التحكم فيها والتأثير عليها وتغييرها وفق ما تحتاجه لصياغة إستراتيجيتها، والتي تتمكن من خلالها الإدارة الاستراتيجية من تسيير مؤسستها بفعالية أكبر وأدق. ولكي تتمكن المنظمة من صياغة استراتيجيتها لا بد لها من تحليل كاف وجيد لبيئتها وإمكانياتها الداخلية في وظائف ونشاطات المنظمة الرئيسية لأنها تعتبر الأعمدة الأساسية لأنشطتها</w:t>
      </w:r>
      <w:r w:rsidR="00A9713B" w:rsidRPr="002F28AC">
        <w:rPr>
          <w:rStyle w:val="Appelnotedebasdep"/>
          <w:rFonts w:ascii="Simplified Arabic" w:hAnsi="Simplified Arabic" w:cs="Simplified Arabic"/>
          <w:sz w:val="32"/>
          <w:szCs w:val="32"/>
          <w:rtl/>
          <w:lang w:bidi="ar-DZ"/>
        </w:rPr>
        <w:footnoteReference w:id="4"/>
      </w:r>
      <w:r w:rsidRPr="002F28AC">
        <w:rPr>
          <w:rFonts w:ascii="Simplified Arabic" w:hAnsi="Simplified Arabic" w:cs="Simplified Arabic"/>
          <w:sz w:val="32"/>
          <w:szCs w:val="32"/>
          <w:rtl/>
          <w:lang w:bidi="ar-DZ"/>
        </w:rPr>
        <w:t>.</w:t>
      </w:r>
    </w:p>
    <w:p w:rsidR="00BC05E7" w:rsidRPr="002F28AC" w:rsidRDefault="00BC05E7" w:rsidP="002F28AC">
      <w:pPr>
        <w:pStyle w:val="Paragraphedeliste"/>
        <w:tabs>
          <w:tab w:val="right" w:pos="425"/>
        </w:tabs>
        <w:bidi/>
        <w:ind w:left="0" w:firstLine="708"/>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والمقصود من تحليل البيئة الداخلية هو عملية فحص وتحليل العوامل الخاصة بوظائف وأنشطة المنظمة، وكذا وظيفة المنظمة والكفاءات التي تتوفر عليها، ونظام المعلومات فيها، وبالتالي فهي عملية تحليل الأنشطة الاستراتيجية الخاصة بالمنظمة كل </w:t>
      </w:r>
      <w:r w:rsidRPr="002F28AC">
        <w:rPr>
          <w:rFonts w:ascii="Simplified Arabic" w:hAnsi="Simplified Arabic" w:cs="Simplified Arabic"/>
          <w:sz w:val="32"/>
          <w:szCs w:val="32"/>
          <w:rtl/>
          <w:lang w:bidi="ar-DZ"/>
        </w:rPr>
        <w:lastRenderedPageBreak/>
        <w:t xml:space="preserve">على </w:t>
      </w:r>
      <w:proofErr w:type="spellStart"/>
      <w:r w:rsidRPr="002F28AC">
        <w:rPr>
          <w:rFonts w:ascii="Simplified Arabic" w:hAnsi="Simplified Arabic" w:cs="Simplified Arabic"/>
          <w:sz w:val="32"/>
          <w:szCs w:val="32"/>
          <w:rtl/>
          <w:lang w:bidi="ar-DZ"/>
        </w:rPr>
        <w:t>حدى</w:t>
      </w:r>
      <w:proofErr w:type="spellEnd"/>
      <w:r w:rsidRPr="002F28AC">
        <w:rPr>
          <w:rFonts w:ascii="Simplified Arabic" w:hAnsi="Simplified Arabic" w:cs="Simplified Arabic"/>
          <w:sz w:val="32"/>
          <w:szCs w:val="32"/>
          <w:rtl/>
          <w:lang w:bidi="ar-DZ"/>
        </w:rPr>
        <w:t>، لتحديد نقاط القوة ونقاط الضعف الداخلية، ولمقارنتها مع المنافسين، من أجل تقدير الموقع النسبي للتوجه المثالي وفق الشروط التنافسية للبيئة</w:t>
      </w:r>
      <w:r w:rsidR="00A9713B" w:rsidRPr="002F28AC">
        <w:rPr>
          <w:rStyle w:val="Appelnotedebasdep"/>
          <w:rFonts w:ascii="Simplified Arabic" w:hAnsi="Simplified Arabic" w:cs="Simplified Arabic"/>
          <w:sz w:val="32"/>
          <w:szCs w:val="32"/>
          <w:rtl/>
          <w:lang w:bidi="ar-DZ"/>
        </w:rPr>
        <w:footnoteReference w:id="5"/>
      </w:r>
      <w:r w:rsidRPr="002F28AC">
        <w:rPr>
          <w:rFonts w:ascii="Simplified Arabic" w:hAnsi="Simplified Arabic" w:cs="Simplified Arabic"/>
          <w:sz w:val="32"/>
          <w:szCs w:val="32"/>
          <w:rtl/>
          <w:lang w:bidi="ar-DZ"/>
        </w:rPr>
        <w:t>.</w:t>
      </w:r>
    </w:p>
    <w:p w:rsidR="00BC05E7" w:rsidRPr="002F28AC" w:rsidRDefault="00BC05E7" w:rsidP="006A2C12">
      <w:pPr>
        <w:pStyle w:val="Paragraphedeliste"/>
        <w:tabs>
          <w:tab w:val="right" w:pos="425"/>
        </w:tabs>
        <w:bidi/>
        <w:ind w:left="0" w:firstLine="708"/>
        <w:jc w:val="lowKashida"/>
        <w:rPr>
          <w:rFonts w:ascii="Simplified Arabic" w:hAnsi="Simplified Arabic" w:cs="Simplified Arabic"/>
          <w:sz w:val="32"/>
          <w:szCs w:val="32"/>
          <w:rtl/>
          <w:lang w:bidi="ar-DZ"/>
        </w:rPr>
      </w:pPr>
      <w:proofErr w:type="gramStart"/>
      <w:r w:rsidRPr="002F28AC">
        <w:rPr>
          <w:rFonts w:ascii="Simplified Arabic" w:hAnsi="Simplified Arabic" w:cs="Simplified Arabic"/>
          <w:sz w:val="32"/>
          <w:szCs w:val="32"/>
          <w:rtl/>
          <w:lang w:bidi="ar-DZ"/>
        </w:rPr>
        <w:t>فلكل</w:t>
      </w:r>
      <w:proofErr w:type="gramEnd"/>
      <w:r w:rsidRPr="002F28AC">
        <w:rPr>
          <w:rFonts w:ascii="Simplified Arabic" w:hAnsi="Simplified Arabic" w:cs="Simplified Arabic"/>
          <w:sz w:val="32"/>
          <w:szCs w:val="32"/>
          <w:rtl/>
          <w:lang w:bidi="ar-DZ"/>
        </w:rPr>
        <w:t xml:space="preserve"> مؤسسة مهما كان نوعها وحجمها مجالات قوة والتي تختلف عن مجالات الضعف، وسيتم الإشارة فيما يلي لمعنى القوة الداخلية والضعف الداخلي للمؤسسة كما يلي:</w:t>
      </w:r>
    </w:p>
    <w:p w:rsidR="00BC05E7" w:rsidRPr="00055EC6" w:rsidRDefault="00B422D7" w:rsidP="00055EC6">
      <w:pPr>
        <w:tabs>
          <w:tab w:val="right" w:pos="425"/>
        </w:tabs>
        <w:bidi/>
        <w:jc w:val="lowKashida"/>
        <w:rPr>
          <w:rFonts w:ascii="Simplified Arabic" w:hAnsi="Simplified Arabic" w:cs="Simplified Arabic"/>
          <w:sz w:val="32"/>
          <w:szCs w:val="32"/>
          <w:lang w:bidi="ar-DZ"/>
        </w:rPr>
      </w:pPr>
      <w:r w:rsidRPr="00055EC6">
        <w:rPr>
          <w:rFonts w:ascii="Simplified Arabic" w:hAnsi="Simplified Arabic" w:cs="Simplified Arabic"/>
          <w:b/>
          <w:bCs/>
          <w:sz w:val="32"/>
          <w:szCs w:val="32"/>
          <w:rtl/>
          <w:lang w:bidi="ar-DZ"/>
        </w:rPr>
        <w:t>مجالات القوة الداخلية:</w:t>
      </w:r>
      <w:r w:rsidRPr="00055EC6">
        <w:rPr>
          <w:rFonts w:ascii="Simplified Arabic" w:hAnsi="Simplified Arabic" w:cs="Simplified Arabic"/>
          <w:sz w:val="32"/>
          <w:szCs w:val="32"/>
          <w:rtl/>
          <w:lang w:bidi="ar-DZ"/>
        </w:rPr>
        <w:t xml:space="preserve"> وهي عبارة عن بعض الأشياء المتوفرة في المؤسسة والتي تسهم بشكل إيجابي في تطوير العمل وتحسين أداء العاملين لكي تعطي للمؤسسة إمكانات جيدة تعزز عناصر القوة فيها وتسهم في إنجاز العمل بمهارة وخبرة عالية، كما تتمثل عناصر القوة في مهارة القيادة الإدارية وكفاءة الموارد البشرية والتنظيمية والمالية والمادية ونظم المعلومات وقدرة عالية للتنافس وسمعة قوية ومخرجات نوعية تناسب متطلبات المجتمع وسوق العمل المعاصر وخطط التنمية الاقتصادية والاجتماعية.</w:t>
      </w:r>
    </w:p>
    <w:p w:rsidR="00B422D7" w:rsidRPr="00055EC6" w:rsidRDefault="00B422D7" w:rsidP="00055EC6">
      <w:pPr>
        <w:tabs>
          <w:tab w:val="right" w:pos="425"/>
        </w:tabs>
        <w:bidi/>
        <w:jc w:val="lowKashida"/>
        <w:rPr>
          <w:rFonts w:ascii="Simplified Arabic" w:hAnsi="Simplified Arabic" w:cs="Simplified Arabic"/>
          <w:sz w:val="32"/>
          <w:szCs w:val="32"/>
          <w:lang w:bidi="ar-DZ"/>
        </w:rPr>
      </w:pPr>
      <w:r w:rsidRPr="00055EC6">
        <w:rPr>
          <w:rFonts w:ascii="Simplified Arabic" w:hAnsi="Simplified Arabic" w:cs="Simplified Arabic"/>
          <w:b/>
          <w:bCs/>
          <w:sz w:val="32"/>
          <w:szCs w:val="32"/>
          <w:rtl/>
          <w:lang w:bidi="ar-DZ"/>
        </w:rPr>
        <w:t>مجالات الضعف الداخلي:</w:t>
      </w:r>
      <w:r w:rsidRPr="00055EC6">
        <w:rPr>
          <w:rFonts w:ascii="Simplified Arabic" w:hAnsi="Simplified Arabic" w:cs="Simplified Arabic"/>
          <w:sz w:val="32"/>
          <w:szCs w:val="32"/>
          <w:rtl/>
          <w:lang w:bidi="ar-DZ"/>
        </w:rPr>
        <w:t xml:space="preserve"> وتعني انخفاض في مستوى أداء المؤسسة وهي تشمل ضعفا في مهارات القيادة الإدارية وتدنيا في الموارد المالية والبشرية والمادية وانخفاضا في إمكاناتها وفشلا في نظم المعلومات وانعدام صلتها بمؤسسات المجتمع وضعف علاقتها مع بقية المؤسسات المناظرة وغموض هيكلها التنظيمي وعدم تلبيتها لحاجات المؤسسة المستقبلية، وعليه ينبغي على الإدارات العليا أن تمتلك فكر استراتيجي واضح للمؤسسة وإدراك وتشخيص مجالات الضعف وتحديدها لغرض التقليل من آثارها السلبية، وتعمل جاهدة لتعزيز مجالات القوة لديها.</w:t>
      </w:r>
    </w:p>
    <w:p w:rsidR="00055EC6" w:rsidRDefault="00055EC6" w:rsidP="00055EC6">
      <w:pPr>
        <w:tabs>
          <w:tab w:val="right" w:pos="425"/>
        </w:tabs>
        <w:bidi/>
        <w:jc w:val="lowKashida"/>
        <w:rPr>
          <w:rFonts w:ascii="Simplified Arabic" w:hAnsi="Simplified Arabic" w:cs="Simplified Arabic" w:hint="cs"/>
          <w:b/>
          <w:bCs/>
          <w:sz w:val="32"/>
          <w:szCs w:val="32"/>
          <w:rtl/>
          <w:lang w:bidi="ar-DZ"/>
        </w:rPr>
      </w:pPr>
      <w:r>
        <w:rPr>
          <w:rFonts w:ascii="Simplified Arabic" w:hAnsi="Simplified Arabic" w:cs="Simplified Arabic" w:hint="cs"/>
          <w:sz w:val="32"/>
          <w:szCs w:val="32"/>
          <w:rtl/>
          <w:lang w:bidi="ar-DZ"/>
        </w:rPr>
        <w:t xml:space="preserve">تبعا </w:t>
      </w:r>
      <w:proofErr w:type="gramStart"/>
      <w:r>
        <w:rPr>
          <w:rFonts w:ascii="Simplified Arabic" w:hAnsi="Simplified Arabic" w:cs="Simplified Arabic" w:hint="cs"/>
          <w:sz w:val="32"/>
          <w:szCs w:val="32"/>
          <w:rtl/>
          <w:lang w:bidi="ar-DZ"/>
        </w:rPr>
        <w:t>لذلك ,</w:t>
      </w:r>
      <w:proofErr w:type="gramEnd"/>
      <w:r>
        <w:rPr>
          <w:rFonts w:ascii="Simplified Arabic" w:hAnsi="Simplified Arabic" w:cs="Simplified Arabic" w:hint="cs"/>
          <w:sz w:val="32"/>
          <w:szCs w:val="32"/>
          <w:rtl/>
          <w:lang w:bidi="ar-DZ"/>
        </w:rPr>
        <w:t xml:space="preserve"> </w:t>
      </w:r>
      <w:r w:rsidRPr="00055EC6">
        <w:rPr>
          <w:rFonts w:ascii="Simplified Arabic" w:hAnsi="Simplified Arabic" w:cs="Simplified Arabic" w:hint="cs"/>
          <w:sz w:val="32"/>
          <w:szCs w:val="32"/>
          <w:rtl/>
          <w:lang w:bidi="ar-DZ"/>
        </w:rPr>
        <w:t xml:space="preserve">نقف عند </w:t>
      </w:r>
      <w:r w:rsidR="00B422D7" w:rsidRPr="00055EC6">
        <w:rPr>
          <w:rFonts w:ascii="Simplified Arabic" w:hAnsi="Simplified Arabic" w:cs="Simplified Arabic"/>
          <w:sz w:val="32"/>
          <w:szCs w:val="32"/>
          <w:rtl/>
          <w:lang w:bidi="ar-DZ"/>
        </w:rPr>
        <w:t>العناصر المكونة للبيئة الداخلية</w:t>
      </w:r>
      <w:r w:rsidR="00B422D7" w:rsidRPr="00055EC6">
        <w:rPr>
          <w:rFonts w:ascii="Simplified Arabic" w:hAnsi="Simplified Arabic" w:cs="Simplified Arabic"/>
          <w:b/>
          <w:bCs/>
          <w:sz w:val="32"/>
          <w:szCs w:val="32"/>
          <w:rtl/>
          <w:lang w:bidi="ar-DZ"/>
        </w:rPr>
        <w:t>:</w:t>
      </w:r>
    </w:p>
    <w:p w:rsidR="00B422D7" w:rsidRPr="00055EC6" w:rsidRDefault="00055EC6" w:rsidP="00055EC6">
      <w:pPr>
        <w:tabs>
          <w:tab w:val="right" w:pos="425"/>
        </w:tabs>
        <w:bidi/>
        <w:jc w:val="lowKashida"/>
        <w:rPr>
          <w:rFonts w:ascii="Simplified Arabic" w:hAnsi="Simplified Arabic" w:cs="Simplified Arabic"/>
          <w:sz w:val="32"/>
          <w:szCs w:val="32"/>
          <w:lang w:bidi="ar-DZ"/>
        </w:rPr>
      </w:pPr>
      <w:r w:rsidRPr="00055EC6">
        <w:rPr>
          <w:rFonts w:ascii="Simplified Arabic" w:hAnsi="Simplified Arabic" w:cs="Simplified Arabic" w:hint="cs"/>
          <w:sz w:val="32"/>
          <w:szCs w:val="32"/>
          <w:rtl/>
          <w:lang w:bidi="ar-DZ"/>
        </w:rPr>
        <w:t>نقول</w:t>
      </w:r>
      <w:r w:rsidR="00B422D7" w:rsidRPr="00055EC6">
        <w:rPr>
          <w:rFonts w:ascii="Simplified Arabic" w:hAnsi="Simplified Arabic" w:cs="Simplified Arabic"/>
          <w:sz w:val="32"/>
          <w:szCs w:val="32"/>
          <w:rtl/>
          <w:lang w:bidi="ar-DZ"/>
        </w:rPr>
        <w:t xml:space="preserve"> </w:t>
      </w:r>
      <w:proofErr w:type="gramStart"/>
      <w:r w:rsidR="00FC7D81">
        <w:rPr>
          <w:rFonts w:ascii="Simplified Arabic" w:hAnsi="Simplified Arabic" w:cs="Simplified Arabic" w:hint="cs"/>
          <w:sz w:val="32"/>
          <w:szCs w:val="32"/>
          <w:rtl/>
          <w:lang w:bidi="ar-DZ"/>
        </w:rPr>
        <w:t>انه</w:t>
      </w:r>
      <w:proofErr w:type="gramEnd"/>
      <w:r w:rsidR="00FC7D81">
        <w:rPr>
          <w:rFonts w:ascii="Simplified Arabic" w:hAnsi="Simplified Arabic" w:cs="Simplified Arabic" w:hint="cs"/>
          <w:sz w:val="32"/>
          <w:szCs w:val="32"/>
          <w:rtl/>
          <w:lang w:bidi="ar-DZ"/>
        </w:rPr>
        <w:t xml:space="preserve"> </w:t>
      </w:r>
      <w:r w:rsidR="00B422D7" w:rsidRPr="00055EC6">
        <w:rPr>
          <w:rFonts w:ascii="Simplified Arabic" w:hAnsi="Simplified Arabic" w:cs="Simplified Arabic"/>
          <w:sz w:val="32"/>
          <w:szCs w:val="32"/>
          <w:rtl/>
          <w:lang w:bidi="ar-DZ"/>
        </w:rPr>
        <w:t>تشتمل البيئة الداخلية على ما يلي</w:t>
      </w:r>
      <w:r w:rsidRPr="00055EC6">
        <w:rPr>
          <w:rFonts w:ascii="Simplified Arabic" w:hAnsi="Simplified Arabic" w:cs="Simplified Arabic" w:hint="cs"/>
          <w:sz w:val="32"/>
          <w:szCs w:val="32"/>
          <w:rtl/>
          <w:lang w:bidi="ar-DZ"/>
        </w:rPr>
        <w:t>:</w:t>
      </w:r>
    </w:p>
    <w:p w:rsidR="00B422D7" w:rsidRPr="002F28AC" w:rsidRDefault="00B422D7" w:rsidP="006A2C12">
      <w:pPr>
        <w:pStyle w:val="Paragraphedeliste"/>
        <w:numPr>
          <w:ilvl w:val="0"/>
          <w:numId w:val="10"/>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lastRenderedPageBreak/>
        <w:t>هيكل المنظمة</w:t>
      </w:r>
      <w:r w:rsidRPr="002F28AC">
        <w:rPr>
          <w:rFonts w:ascii="Simplified Arabic" w:hAnsi="Simplified Arabic" w:cs="Simplified Arabic"/>
          <w:sz w:val="32"/>
          <w:szCs w:val="32"/>
          <w:rtl/>
          <w:lang w:bidi="ar-DZ"/>
        </w:rPr>
        <w:t xml:space="preserve">: ويقصد </w:t>
      </w:r>
      <w:proofErr w:type="spellStart"/>
      <w:r w:rsidRPr="002F28AC">
        <w:rPr>
          <w:rFonts w:ascii="Simplified Arabic" w:hAnsi="Simplified Arabic" w:cs="Simplified Arabic"/>
          <w:sz w:val="32"/>
          <w:szCs w:val="32"/>
          <w:rtl/>
          <w:lang w:bidi="ar-DZ"/>
        </w:rPr>
        <w:t>به</w:t>
      </w:r>
      <w:proofErr w:type="spellEnd"/>
      <w:r w:rsidRPr="002F28AC">
        <w:rPr>
          <w:rFonts w:ascii="Simplified Arabic" w:hAnsi="Simplified Arabic" w:cs="Simplified Arabic"/>
          <w:sz w:val="32"/>
          <w:szCs w:val="32"/>
          <w:rtl/>
          <w:lang w:bidi="ar-DZ"/>
        </w:rPr>
        <w:t xml:space="preserve"> نظامها في الاتصالات، الصلاحيات، تدفق العمل، تشريح المنظمة وعلى شكل خريطة تنظيمية، وإذا تطابق هيكل المنظمة مع الاستراتيجيات الآنية والمستقبلية فإن ذلك يعتبر نقطة قوة كبرى في المن</w:t>
      </w:r>
      <w:r w:rsidR="00D830A4" w:rsidRPr="002F28AC">
        <w:rPr>
          <w:rFonts w:ascii="Simplified Arabic" w:hAnsi="Simplified Arabic" w:cs="Simplified Arabic"/>
          <w:sz w:val="32"/>
          <w:szCs w:val="32"/>
          <w:rtl/>
          <w:lang w:bidi="ar-DZ"/>
        </w:rPr>
        <w:t>ظمة والعكس صحيح فعدم التجانس والتوافق ينتج عنه ضعف قد يعيق المنظمة لتنفيذ استراتيجيتها مما ينعكس على أدائها العام.</w:t>
      </w:r>
    </w:p>
    <w:p w:rsidR="00D830A4" w:rsidRPr="002F28AC" w:rsidRDefault="00D830A4" w:rsidP="006A2C12">
      <w:pPr>
        <w:pStyle w:val="Paragraphedeliste"/>
        <w:numPr>
          <w:ilvl w:val="0"/>
          <w:numId w:val="10"/>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حضارة المنظمة:</w:t>
      </w:r>
      <w:r w:rsidRPr="002F28AC">
        <w:rPr>
          <w:rFonts w:ascii="Simplified Arabic" w:hAnsi="Simplified Arabic" w:cs="Simplified Arabic"/>
          <w:sz w:val="32"/>
          <w:szCs w:val="32"/>
          <w:rtl/>
          <w:lang w:bidi="ar-DZ"/>
        </w:rPr>
        <w:t xml:space="preserve"> </w:t>
      </w:r>
      <w:proofErr w:type="spellStart"/>
      <w:r w:rsidRPr="002F28AC">
        <w:rPr>
          <w:rFonts w:ascii="Simplified Arabic" w:hAnsi="Simplified Arabic" w:cs="Simplified Arabic"/>
          <w:sz w:val="32"/>
          <w:szCs w:val="32"/>
          <w:rtl/>
          <w:lang w:bidi="ar-DZ"/>
        </w:rPr>
        <w:t>وهومفهوم</w:t>
      </w:r>
      <w:proofErr w:type="spellEnd"/>
      <w:r w:rsidRPr="002F28AC">
        <w:rPr>
          <w:rFonts w:ascii="Simplified Arabic" w:hAnsi="Simplified Arabic" w:cs="Simplified Arabic"/>
          <w:sz w:val="32"/>
          <w:szCs w:val="32"/>
          <w:rtl/>
          <w:lang w:bidi="ar-DZ"/>
        </w:rPr>
        <w:t xml:space="preserve"> يستخدم للإشارة إلى الفلسفة، والاتجاهات والاعتقادات والقيم المشتركة والتي تكون الأساس لكل أعمال وأنشطة المنظمة. وتتكون حضارة المنظمة من خلال الرسائل والاستراتيجيات السابقة التي تم إنجازها، كما أنها تكون العامل المؤثر بصورة كبيرة جدا في تشكيل الرسائل والاستراتيجيات المستقبلية للمنظمة، فحضارة المنظمة توفر صورة متكاملة والتي تعكس القيم والاعتقادات حول أين كانت المنظمة في الماضي، وكيف كانت، وما هي الآن، وكيف ستكون في المستقبل.</w:t>
      </w:r>
    </w:p>
    <w:p w:rsidR="00D830A4" w:rsidRPr="002F28AC" w:rsidRDefault="00D830A4" w:rsidP="006A2C12">
      <w:pPr>
        <w:pStyle w:val="Paragraphedeliste"/>
        <w:numPr>
          <w:ilvl w:val="0"/>
          <w:numId w:val="10"/>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الموارد البشرية:</w:t>
      </w:r>
      <w:r w:rsidRPr="002F28AC">
        <w:rPr>
          <w:rFonts w:ascii="Simplified Arabic" w:hAnsi="Simplified Arabic" w:cs="Simplified Arabic"/>
          <w:sz w:val="32"/>
          <w:szCs w:val="32"/>
          <w:rtl/>
          <w:lang w:bidi="ar-DZ"/>
        </w:rPr>
        <w:t xml:space="preserve"> إن عمل أي مؤسسة يتحدد بناءا على وجود الموارد البشرية، وأصبحت تعد الركيزة الأساسية وحلقة الوصل بين مختلف الإدارات والأقسام والوحدات الإدارية والتقنية والفنية والخدمية والبحثية في المؤسسة التي تهتم بالمتابعة والإشراف وتنظيم العمل إداريا لضمان تقديم أفضل الخدمات للمستفيدين، كما أن نشاطها يتعلق بتحديد احتياجات المؤسسة من القوى العاملة وتوفيرها بالأعداد والاختصاصات المطلوبة مع الاستفادة من هذه الثروة البشرية بأعلى كفاءة ممكنة في ميادين العمل المختلفة في المؤسسة، وإذا كانت المؤسسة تمتلك موارد بشرية ذات مهارة وكفاءة عاليتين فإنها تستطيع وضع استراتيجيات مناسبة في ضوء الأهداف </w:t>
      </w:r>
      <w:proofErr w:type="spellStart"/>
      <w:r w:rsidRPr="002F28AC">
        <w:rPr>
          <w:rFonts w:ascii="Simplified Arabic" w:hAnsi="Simplified Arabic" w:cs="Simplified Arabic"/>
          <w:sz w:val="32"/>
          <w:szCs w:val="32"/>
          <w:rtl/>
          <w:lang w:bidi="ar-DZ"/>
        </w:rPr>
        <w:t>الاستراتيجية</w:t>
      </w:r>
      <w:proofErr w:type="spellEnd"/>
      <w:r w:rsidRPr="002F28AC">
        <w:rPr>
          <w:rFonts w:ascii="Simplified Arabic" w:hAnsi="Simplified Arabic" w:cs="Simplified Arabic"/>
          <w:sz w:val="32"/>
          <w:szCs w:val="32"/>
          <w:rtl/>
          <w:lang w:bidi="ar-DZ"/>
        </w:rPr>
        <w:t>.</w:t>
      </w:r>
    </w:p>
    <w:p w:rsidR="00AC0607" w:rsidRPr="002F28AC" w:rsidRDefault="00AC0607" w:rsidP="006A2C12">
      <w:pPr>
        <w:pStyle w:val="Paragraphedeliste"/>
        <w:numPr>
          <w:ilvl w:val="0"/>
          <w:numId w:val="10"/>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الموارد المالية والمادية</w:t>
      </w:r>
      <w:r w:rsidRPr="002F28AC">
        <w:rPr>
          <w:rFonts w:ascii="Simplified Arabic" w:hAnsi="Simplified Arabic" w:cs="Simplified Arabic"/>
          <w:sz w:val="32"/>
          <w:szCs w:val="32"/>
          <w:rtl/>
          <w:lang w:bidi="ar-DZ"/>
        </w:rPr>
        <w:t xml:space="preserve">: يتوافر لدى أي مؤسسة قدر ما من البيانات والمعلومات عن أموالها أو ما يعرف بميزانية المؤسسة بالقدر الذي يرضي الإدارة العليا، ويتطلب نظام التخطيط الاستراتيجي تجميع ودراسة أكبر قدر من البيانات عن الجوانب المالية من الموازنات التقديرية والتقارير المالية والحسابات الختامية وغيرها من المصادر المهمة، كما أنه كلما توفر التمويل اللازم وتعددت مصادره وقنواته أصبحت المؤسسات أكثر قوة لتستطيع </w:t>
      </w:r>
      <w:r w:rsidRPr="002F28AC">
        <w:rPr>
          <w:rFonts w:ascii="Simplified Arabic" w:hAnsi="Simplified Arabic" w:cs="Simplified Arabic"/>
          <w:sz w:val="32"/>
          <w:szCs w:val="32"/>
          <w:rtl/>
          <w:lang w:bidi="ar-DZ"/>
        </w:rPr>
        <w:lastRenderedPageBreak/>
        <w:t xml:space="preserve">التوسع في تقديم خدماتها والارتقاء بمستوى أداء برامجها من حيث الكم والكيف نحو الأفضل وتتطور أنشطتها لتخدم أكثر عدد ممكن من المستفيدين أما الموارد المادية في أبنية المؤسسة والأجهزة التقنية والمرافق الخدمية والأثاث المكتبي، فهي تتضمن موقع المبنى وتصميمه المعماري ومساحته وورش الصيانة والمعامل الفنية والأجهزة والمعدات ومكاتب الإدارات والخدمات والمكتبة العلمية وقاعات الندوات والاجتماعات ومساحات الحدائق الخضراء وقاعات للمطاعم </w:t>
      </w:r>
      <w:proofErr w:type="spellStart"/>
      <w:r w:rsidRPr="002F28AC">
        <w:rPr>
          <w:rFonts w:ascii="Simplified Arabic" w:hAnsi="Simplified Arabic" w:cs="Simplified Arabic"/>
          <w:sz w:val="32"/>
          <w:szCs w:val="32"/>
          <w:rtl/>
          <w:lang w:bidi="ar-DZ"/>
        </w:rPr>
        <w:t>والكافتيريا</w:t>
      </w:r>
      <w:proofErr w:type="spellEnd"/>
      <w:r w:rsidRPr="002F28AC">
        <w:rPr>
          <w:rFonts w:ascii="Simplified Arabic" w:hAnsi="Simplified Arabic" w:cs="Simplified Arabic"/>
          <w:sz w:val="32"/>
          <w:szCs w:val="32"/>
          <w:rtl/>
          <w:lang w:bidi="ar-DZ"/>
        </w:rPr>
        <w:t xml:space="preserve"> ومكاتب الطباعة والنسخ...</w:t>
      </w:r>
      <w:proofErr w:type="gramStart"/>
      <w:r w:rsidRPr="002F28AC">
        <w:rPr>
          <w:rFonts w:ascii="Simplified Arabic" w:hAnsi="Simplified Arabic" w:cs="Simplified Arabic"/>
          <w:sz w:val="32"/>
          <w:szCs w:val="32"/>
          <w:rtl/>
          <w:lang w:bidi="ar-DZ"/>
        </w:rPr>
        <w:t>الخ</w:t>
      </w:r>
      <w:proofErr w:type="gramEnd"/>
    </w:p>
    <w:p w:rsidR="00AC0607" w:rsidRPr="002F28AC" w:rsidRDefault="00201928" w:rsidP="006A2C12">
      <w:pPr>
        <w:pStyle w:val="Paragraphedeliste"/>
        <w:numPr>
          <w:ilvl w:val="0"/>
          <w:numId w:val="8"/>
        </w:numPr>
        <w:tabs>
          <w:tab w:val="right" w:pos="425"/>
        </w:tabs>
        <w:bidi/>
        <w:ind w:left="0" w:firstLine="0"/>
        <w:jc w:val="lowKashida"/>
        <w:rPr>
          <w:rFonts w:ascii="Simplified Arabic" w:hAnsi="Simplified Arabic" w:cs="Simplified Arabic"/>
          <w:sz w:val="32"/>
          <w:szCs w:val="32"/>
          <w:lang w:bidi="ar-DZ"/>
        </w:rPr>
      </w:pPr>
      <w:proofErr w:type="gramStart"/>
      <w:r w:rsidRPr="002F28AC">
        <w:rPr>
          <w:rFonts w:ascii="Simplified Arabic" w:hAnsi="Simplified Arabic" w:cs="Simplified Arabic"/>
          <w:b/>
          <w:bCs/>
          <w:sz w:val="32"/>
          <w:szCs w:val="32"/>
          <w:rtl/>
          <w:lang w:bidi="ar-DZ"/>
        </w:rPr>
        <w:t>أهمية</w:t>
      </w:r>
      <w:proofErr w:type="gramEnd"/>
      <w:r w:rsidRPr="002F28AC">
        <w:rPr>
          <w:rFonts w:ascii="Simplified Arabic" w:hAnsi="Simplified Arabic" w:cs="Simplified Arabic"/>
          <w:b/>
          <w:bCs/>
          <w:sz w:val="32"/>
          <w:szCs w:val="32"/>
          <w:rtl/>
          <w:lang w:bidi="ar-DZ"/>
        </w:rPr>
        <w:t xml:space="preserve"> تحليل البيئة الداخلية: </w:t>
      </w:r>
      <w:r w:rsidRPr="002F28AC">
        <w:rPr>
          <w:rFonts w:ascii="Simplified Arabic" w:hAnsi="Simplified Arabic" w:cs="Simplified Arabic"/>
          <w:sz w:val="32"/>
          <w:szCs w:val="32"/>
          <w:rtl/>
          <w:lang w:bidi="ar-DZ"/>
        </w:rPr>
        <w:t>إن دراسة البيئة الداخلية يساعد المنظمة لتبيان نقاط القوة من أجل تعزيزها ونقاط الضعف من أجل معالجتها، ومن خلال النقاط التالية سنوضح أهمية تحليل البيئة الداخلية:</w:t>
      </w:r>
    </w:p>
    <w:p w:rsidR="00201928" w:rsidRPr="002F28AC" w:rsidRDefault="00201928" w:rsidP="002F28AC">
      <w:pPr>
        <w:tabs>
          <w:tab w:val="right" w:pos="425"/>
        </w:tabs>
        <w:bidi/>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1/ المساهمة في تقييم الإمكانيات المادية والبشرية.</w:t>
      </w:r>
    </w:p>
    <w:p w:rsidR="00201928" w:rsidRPr="002F28AC" w:rsidRDefault="00201928" w:rsidP="002F28AC">
      <w:pPr>
        <w:tabs>
          <w:tab w:val="right" w:pos="425"/>
        </w:tabs>
        <w:bidi/>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2/ </w:t>
      </w:r>
      <w:proofErr w:type="gramStart"/>
      <w:r w:rsidRPr="002F28AC">
        <w:rPr>
          <w:rFonts w:ascii="Simplified Arabic" w:hAnsi="Simplified Arabic" w:cs="Simplified Arabic"/>
          <w:sz w:val="32"/>
          <w:szCs w:val="32"/>
          <w:rtl/>
          <w:lang w:bidi="ar-DZ"/>
        </w:rPr>
        <w:t>اكتشاف</w:t>
      </w:r>
      <w:proofErr w:type="gramEnd"/>
      <w:r w:rsidRPr="002F28AC">
        <w:rPr>
          <w:rFonts w:ascii="Simplified Arabic" w:hAnsi="Simplified Arabic" w:cs="Simplified Arabic"/>
          <w:sz w:val="32"/>
          <w:szCs w:val="32"/>
          <w:rtl/>
          <w:lang w:bidi="ar-DZ"/>
        </w:rPr>
        <w:t xml:space="preserve"> نقاط القوة وبالتالي تصحيحها وتقويمها بسهولة.</w:t>
      </w:r>
    </w:p>
    <w:p w:rsidR="00201928" w:rsidRPr="002F28AC" w:rsidRDefault="00201928" w:rsidP="002F28AC">
      <w:pPr>
        <w:tabs>
          <w:tab w:val="right" w:pos="425"/>
        </w:tabs>
        <w:bidi/>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3/ </w:t>
      </w:r>
      <w:proofErr w:type="gramStart"/>
      <w:r w:rsidRPr="002F28AC">
        <w:rPr>
          <w:rFonts w:ascii="Simplified Arabic" w:hAnsi="Simplified Arabic" w:cs="Simplified Arabic"/>
          <w:sz w:val="32"/>
          <w:szCs w:val="32"/>
          <w:rtl/>
          <w:lang w:bidi="ar-DZ"/>
        </w:rPr>
        <w:t>معرفة</w:t>
      </w:r>
      <w:proofErr w:type="gramEnd"/>
      <w:r w:rsidRPr="002F28AC">
        <w:rPr>
          <w:rFonts w:ascii="Simplified Arabic" w:hAnsi="Simplified Arabic" w:cs="Simplified Arabic"/>
          <w:sz w:val="32"/>
          <w:szCs w:val="32"/>
          <w:rtl/>
          <w:lang w:bidi="ar-DZ"/>
        </w:rPr>
        <w:t xml:space="preserve"> نقاط الضعف.</w:t>
      </w:r>
    </w:p>
    <w:p w:rsidR="00201928" w:rsidRPr="002F28AC" w:rsidRDefault="00201928" w:rsidP="002F28AC">
      <w:pPr>
        <w:tabs>
          <w:tab w:val="right" w:pos="425"/>
        </w:tabs>
        <w:bidi/>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4/ معرفة مدى كفاءة البناء التنظيمي الخاص </w:t>
      </w:r>
      <w:proofErr w:type="spellStart"/>
      <w:r w:rsidRPr="002F28AC">
        <w:rPr>
          <w:rFonts w:ascii="Simplified Arabic" w:hAnsi="Simplified Arabic" w:cs="Simplified Arabic"/>
          <w:sz w:val="32"/>
          <w:szCs w:val="32"/>
          <w:rtl/>
          <w:lang w:bidi="ar-DZ"/>
        </w:rPr>
        <w:t>بها</w:t>
      </w:r>
      <w:proofErr w:type="spellEnd"/>
      <w:r w:rsidRPr="002F28AC">
        <w:rPr>
          <w:rFonts w:ascii="Simplified Arabic" w:hAnsi="Simplified Arabic" w:cs="Simplified Arabic"/>
          <w:sz w:val="32"/>
          <w:szCs w:val="32"/>
          <w:rtl/>
          <w:lang w:bidi="ar-DZ"/>
        </w:rPr>
        <w:t xml:space="preserve"> ومدى قوة العلاقات بين الأفراد وتماسك جماعات العمل والحرص على مؤسستهم.</w:t>
      </w:r>
    </w:p>
    <w:p w:rsidR="00201928" w:rsidRPr="002F28AC" w:rsidRDefault="00201928" w:rsidP="002F28AC">
      <w:pPr>
        <w:tabs>
          <w:tab w:val="right" w:pos="425"/>
        </w:tabs>
        <w:bidi/>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5/ معرفة مدى توافر الأفراد العاملين </w:t>
      </w:r>
      <w:proofErr w:type="spellStart"/>
      <w:r w:rsidRPr="002F28AC">
        <w:rPr>
          <w:rFonts w:ascii="Simplified Arabic" w:hAnsi="Simplified Arabic" w:cs="Simplified Arabic"/>
          <w:sz w:val="32"/>
          <w:szCs w:val="32"/>
          <w:rtl/>
          <w:lang w:bidi="ar-DZ"/>
        </w:rPr>
        <w:t>بها</w:t>
      </w:r>
      <w:proofErr w:type="spellEnd"/>
      <w:r w:rsidRPr="002F28AC">
        <w:rPr>
          <w:rFonts w:ascii="Simplified Arabic" w:hAnsi="Simplified Arabic" w:cs="Simplified Arabic"/>
          <w:sz w:val="32"/>
          <w:szCs w:val="32"/>
          <w:rtl/>
          <w:lang w:bidi="ar-DZ"/>
        </w:rPr>
        <w:t xml:space="preserve"> </w:t>
      </w:r>
      <w:proofErr w:type="gramStart"/>
      <w:r w:rsidRPr="002F28AC">
        <w:rPr>
          <w:rFonts w:ascii="Simplified Arabic" w:hAnsi="Simplified Arabic" w:cs="Simplified Arabic"/>
          <w:sz w:val="32"/>
          <w:szCs w:val="32"/>
          <w:rtl/>
          <w:lang w:bidi="ar-DZ"/>
        </w:rPr>
        <w:t>وقدراتهم</w:t>
      </w:r>
      <w:proofErr w:type="gramEnd"/>
      <w:r w:rsidRPr="002F28AC">
        <w:rPr>
          <w:rFonts w:ascii="Simplified Arabic" w:hAnsi="Simplified Arabic" w:cs="Simplified Arabic"/>
          <w:sz w:val="32"/>
          <w:szCs w:val="32"/>
          <w:rtl/>
          <w:lang w:bidi="ar-DZ"/>
        </w:rPr>
        <w:t xml:space="preserve"> ومهاراتهم الفنية.</w:t>
      </w:r>
    </w:p>
    <w:p w:rsidR="00201928" w:rsidRPr="002F28AC" w:rsidRDefault="00201928" w:rsidP="002F28AC">
      <w:pPr>
        <w:tabs>
          <w:tab w:val="right" w:pos="425"/>
        </w:tabs>
        <w:bidi/>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6/ </w:t>
      </w:r>
      <w:proofErr w:type="gramStart"/>
      <w:r w:rsidRPr="002F28AC">
        <w:rPr>
          <w:rFonts w:ascii="Simplified Arabic" w:hAnsi="Simplified Arabic" w:cs="Simplified Arabic"/>
          <w:sz w:val="32"/>
          <w:szCs w:val="32"/>
          <w:rtl/>
          <w:lang w:bidi="ar-DZ"/>
        </w:rPr>
        <w:t>إمكانية</w:t>
      </w:r>
      <w:proofErr w:type="gramEnd"/>
      <w:r w:rsidRPr="002F28AC">
        <w:rPr>
          <w:rFonts w:ascii="Simplified Arabic" w:hAnsi="Simplified Arabic" w:cs="Simplified Arabic"/>
          <w:sz w:val="32"/>
          <w:szCs w:val="32"/>
          <w:rtl/>
          <w:lang w:bidi="ar-DZ"/>
        </w:rPr>
        <w:t xml:space="preserve"> التوسع الرأسي والأفقي...</w:t>
      </w:r>
      <w:proofErr w:type="gramStart"/>
      <w:r w:rsidRPr="002F28AC">
        <w:rPr>
          <w:rFonts w:ascii="Simplified Arabic" w:hAnsi="Simplified Arabic" w:cs="Simplified Arabic"/>
          <w:sz w:val="32"/>
          <w:szCs w:val="32"/>
          <w:rtl/>
          <w:lang w:bidi="ar-DZ"/>
        </w:rPr>
        <w:t>الخ</w:t>
      </w:r>
      <w:proofErr w:type="gramEnd"/>
    </w:p>
    <w:p w:rsidR="002F28AC" w:rsidRPr="002F28AC" w:rsidRDefault="00201928" w:rsidP="006A2C12">
      <w:pPr>
        <w:tabs>
          <w:tab w:val="right" w:pos="425"/>
        </w:tabs>
        <w:bidi/>
        <w:ind w:firstLine="708"/>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وبالتالي فإن تحليل البيئة الداخلية للمنظمة يهدف إلى تحديد جوانب القوة والضعف وهو أمر لازم لتحديد الفرص التي يمكن أن تستغلها المنظمة، وكذا التهديدات وكيفية مواجهتها، وأن تحديد نقاط القوة والضعف يساعد على تنمية عدد من الاستراتيجيات البديلة لاستغلال الفرص البيئية أو تجنب التهديدات.</w:t>
      </w:r>
    </w:p>
    <w:p w:rsidR="00201928" w:rsidRPr="002F28AC" w:rsidRDefault="00FC7D81" w:rsidP="002F28AC">
      <w:pPr>
        <w:tabs>
          <w:tab w:val="right" w:pos="425"/>
        </w:tabs>
        <w:bidi/>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ب - </w:t>
      </w:r>
      <w:r w:rsidR="00201928" w:rsidRPr="002F28AC">
        <w:rPr>
          <w:rFonts w:ascii="Simplified Arabic" w:hAnsi="Simplified Arabic" w:cs="Simplified Arabic"/>
          <w:b/>
          <w:bCs/>
          <w:sz w:val="32"/>
          <w:szCs w:val="32"/>
          <w:rtl/>
          <w:lang w:bidi="ar-DZ"/>
        </w:rPr>
        <w:t>تحليل البيئة الخارجية للمنظمة</w:t>
      </w:r>
      <w:r>
        <w:rPr>
          <w:rFonts w:ascii="Simplified Arabic" w:hAnsi="Simplified Arabic" w:cs="Simplified Arabic" w:hint="cs"/>
          <w:b/>
          <w:bCs/>
          <w:sz w:val="32"/>
          <w:szCs w:val="32"/>
          <w:rtl/>
          <w:lang w:bidi="ar-DZ"/>
        </w:rPr>
        <w:t>:</w:t>
      </w:r>
    </w:p>
    <w:p w:rsidR="00201928" w:rsidRPr="002F28AC" w:rsidRDefault="00201928" w:rsidP="002F28AC">
      <w:pPr>
        <w:tabs>
          <w:tab w:val="right" w:pos="425"/>
        </w:tabs>
        <w:bidi/>
        <w:ind w:firstLine="708"/>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يتضمن تحليل البيئة الخارجية للمنظمة مراحل يتم فيها جمع البيانات والمعلومات ثم تحليلها وتقييمها. وسنتطرق إلى تعريف البيئة الخارجية، متغيرات البيئة الخارجية، </w:t>
      </w:r>
      <w:proofErr w:type="gramStart"/>
      <w:r w:rsidRPr="002F28AC">
        <w:rPr>
          <w:rFonts w:ascii="Simplified Arabic" w:hAnsi="Simplified Arabic" w:cs="Simplified Arabic"/>
          <w:sz w:val="32"/>
          <w:szCs w:val="32"/>
          <w:rtl/>
          <w:lang w:bidi="ar-DZ"/>
        </w:rPr>
        <w:t>أهمية</w:t>
      </w:r>
      <w:proofErr w:type="gramEnd"/>
      <w:r w:rsidRPr="002F28AC">
        <w:rPr>
          <w:rFonts w:ascii="Simplified Arabic" w:hAnsi="Simplified Arabic" w:cs="Simplified Arabic"/>
          <w:sz w:val="32"/>
          <w:szCs w:val="32"/>
          <w:rtl/>
          <w:lang w:bidi="ar-DZ"/>
        </w:rPr>
        <w:t xml:space="preserve"> تحليل البيئة الخارجية.</w:t>
      </w:r>
    </w:p>
    <w:p w:rsidR="00201928" w:rsidRPr="002F28AC" w:rsidRDefault="00201928" w:rsidP="006A2C12">
      <w:pPr>
        <w:pStyle w:val="Paragraphedeliste"/>
        <w:numPr>
          <w:ilvl w:val="0"/>
          <w:numId w:val="11"/>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تعريف البيئة الخارجية:</w:t>
      </w:r>
      <w:r w:rsidRPr="002F28AC">
        <w:rPr>
          <w:rFonts w:ascii="Simplified Arabic" w:hAnsi="Simplified Arabic" w:cs="Simplified Arabic"/>
          <w:sz w:val="32"/>
          <w:szCs w:val="32"/>
          <w:rtl/>
          <w:lang w:bidi="ar-DZ"/>
        </w:rPr>
        <w:t xml:space="preserve"> ويقصد </w:t>
      </w:r>
      <w:proofErr w:type="spellStart"/>
      <w:r w:rsidRPr="002F28AC">
        <w:rPr>
          <w:rFonts w:ascii="Simplified Arabic" w:hAnsi="Simplified Arabic" w:cs="Simplified Arabic"/>
          <w:sz w:val="32"/>
          <w:szCs w:val="32"/>
          <w:rtl/>
          <w:lang w:bidi="ar-DZ"/>
        </w:rPr>
        <w:t>بها</w:t>
      </w:r>
      <w:proofErr w:type="spellEnd"/>
      <w:r w:rsidRPr="002F28AC">
        <w:rPr>
          <w:rFonts w:ascii="Simplified Arabic" w:hAnsi="Simplified Arabic" w:cs="Simplified Arabic"/>
          <w:sz w:val="32"/>
          <w:szCs w:val="32"/>
          <w:rtl/>
          <w:lang w:bidi="ar-DZ"/>
        </w:rPr>
        <w:t xml:space="preserve"> مجموعة العوامل التي تحيط وتؤثر بشكل أو بآخر على المنظمة </w:t>
      </w:r>
      <w:proofErr w:type="spellStart"/>
      <w:r w:rsidRPr="002F28AC">
        <w:rPr>
          <w:rFonts w:ascii="Simplified Arabic" w:hAnsi="Simplified Arabic" w:cs="Simplified Arabic"/>
          <w:sz w:val="32"/>
          <w:szCs w:val="32"/>
          <w:rtl/>
          <w:lang w:bidi="ar-DZ"/>
        </w:rPr>
        <w:t>واستراتيجيتها</w:t>
      </w:r>
      <w:proofErr w:type="spellEnd"/>
      <w:r w:rsidRPr="002F28AC">
        <w:rPr>
          <w:rFonts w:ascii="Simplified Arabic" w:hAnsi="Simplified Arabic" w:cs="Simplified Arabic"/>
          <w:sz w:val="32"/>
          <w:szCs w:val="32"/>
          <w:rtl/>
          <w:lang w:bidi="ar-DZ"/>
        </w:rPr>
        <w:t xml:space="preserve"> وتتمثل هذه العوامل في المتغيرات السياسية، الاقتصادية، الاجتماعية، الطبيعة، التكنولوجية والثقافية ... وغيرها.</w:t>
      </w:r>
    </w:p>
    <w:p w:rsidR="00201928" w:rsidRPr="002F28AC" w:rsidRDefault="00201928" w:rsidP="006A2C12">
      <w:pPr>
        <w:pStyle w:val="Paragraphedeliste"/>
        <w:tabs>
          <w:tab w:val="right" w:pos="425"/>
        </w:tabs>
        <w:bidi/>
        <w:ind w:left="0" w:firstLine="708"/>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كما تعرف البيئة الخارجية على أنها جميع الحالات والظروف والمؤثرات التي تجرى وتدور في محيط المؤسسة ولها تأثير على مستويات نموها وتطورها وكذلك على أنظمتها وأنشطتها الداخلية، كما أنها تشمل حياة المؤسسة في الخارج، وبما أن هذه الحياة غير ثابتة بل متحركة باستمرار ومتفاعلة بشكل دائم مع عناصرها وظروفها، فإنه يتطلب من الإدارة العليا في المؤسسة وفريق التخطيط الاستراتيجي ومدراء الوحدات الإدارية الارتقاء بمستوى تفكيرهم وأن يعتمدوا في عملهم على المنهم والإبداع بحيث ينسجم مع ديناميكية البيئة وحيويتها ونشاطها، والتي تتصف بالمتغيرات، كما يتطلب منهم السيطرة والاحتواء من خلال اتخاذ قرارات صائبة ذات نتائج مثمرة وملموسة.</w:t>
      </w:r>
    </w:p>
    <w:p w:rsidR="00201928" w:rsidRPr="002F28AC" w:rsidRDefault="00201928" w:rsidP="006A2C12">
      <w:pPr>
        <w:pStyle w:val="Paragraphedeliste"/>
        <w:tabs>
          <w:tab w:val="right" w:pos="425"/>
        </w:tabs>
        <w:bidi/>
        <w:ind w:left="0" w:firstLine="708"/>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وعليه فإن البيئة الخارجية تتمثل في تلك المتغيرات التي تنشأ وتتغير خارج المنظمة والتي تؤدي إلى تغيير حتمي في مسار المنظمة وبالتالي تؤثر في المنظمة، إلا أن المنظمة لا يمكنها أن تؤثر فيها. </w:t>
      </w:r>
      <w:proofErr w:type="gramStart"/>
      <w:r w:rsidRPr="002F28AC">
        <w:rPr>
          <w:rFonts w:ascii="Simplified Arabic" w:hAnsi="Simplified Arabic" w:cs="Simplified Arabic"/>
          <w:sz w:val="32"/>
          <w:szCs w:val="32"/>
          <w:rtl/>
          <w:lang w:bidi="ar-DZ"/>
        </w:rPr>
        <w:t>وعليه</w:t>
      </w:r>
      <w:proofErr w:type="gramEnd"/>
      <w:r w:rsidRPr="002F28AC">
        <w:rPr>
          <w:rFonts w:ascii="Simplified Arabic" w:hAnsi="Simplified Arabic" w:cs="Simplified Arabic"/>
          <w:sz w:val="32"/>
          <w:szCs w:val="32"/>
          <w:rtl/>
          <w:lang w:bidi="ar-DZ"/>
        </w:rPr>
        <w:t xml:space="preserve"> فإنه ينبغي على المنظمة دراسة ومتابعة هذه المتغيرات باستمرار. </w:t>
      </w:r>
      <w:proofErr w:type="gramStart"/>
      <w:r w:rsidRPr="002F28AC">
        <w:rPr>
          <w:rFonts w:ascii="Simplified Arabic" w:hAnsi="Simplified Arabic" w:cs="Simplified Arabic"/>
          <w:sz w:val="32"/>
          <w:szCs w:val="32"/>
          <w:rtl/>
          <w:lang w:bidi="ar-DZ"/>
        </w:rPr>
        <w:t>ويمكن</w:t>
      </w:r>
      <w:proofErr w:type="gramEnd"/>
      <w:r w:rsidRPr="002F28AC">
        <w:rPr>
          <w:rFonts w:ascii="Simplified Arabic" w:hAnsi="Simplified Arabic" w:cs="Simplified Arabic"/>
          <w:sz w:val="32"/>
          <w:szCs w:val="32"/>
          <w:rtl/>
          <w:lang w:bidi="ar-DZ"/>
        </w:rPr>
        <w:t xml:space="preserve"> القول أن نجاح المنظمات أو فشلها يتوقف إلى حد كبير على قدرتها في خلق درجة عالية من التوائم بين أنشطتها وبين البيئة التي تعمل فيها.</w:t>
      </w:r>
    </w:p>
    <w:p w:rsidR="00201928" w:rsidRPr="002F28AC" w:rsidRDefault="00CE0003" w:rsidP="002F28AC">
      <w:pPr>
        <w:pStyle w:val="Paragraphedeliste"/>
        <w:numPr>
          <w:ilvl w:val="0"/>
          <w:numId w:val="11"/>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متغيرات البيئة الخارجية:</w:t>
      </w:r>
      <w:r w:rsidRPr="002F28AC">
        <w:rPr>
          <w:rFonts w:ascii="Simplified Arabic" w:hAnsi="Simplified Arabic" w:cs="Simplified Arabic"/>
          <w:sz w:val="32"/>
          <w:szCs w:val="32"/>
          <w:rtl/>
          <w:lang w:bidi="ar-DZ"/>
        </w:rPr>
        <w:t xml:space="preserve"> تعرف البيئة الخارجية على أنها بيئة الفرص والتهديدات وتشتمل </w:t>
      </w:r>
      <w:proofErr w:type="gramStart"/>
      <w:r w:rsidRPr="002F28AC">
        <w:rPr>
          <w:rFonts w:ascii="Simplified Arabic" w:hAnsi="Simplified Arabic" w:cs="Simplified Arabic"/>
          <w:sz w:val="32"/>
          <w:szCs w:val="32"/>
          <w:rtl/>
          <w:lang w:bidi="ar-DZ"/>
        </w:rPr>
        <w:t>البيئة</w:t>
      </w:r>
      <w:proofErr w:type="gramEnd"/>
      <w:r w:rsidRPr="002F28AC">
        <w:rPr>
          <w:rFonts w:ascii="Simplified Arabic" w:hAnsi="Simplified Arabic" w:cs="Simplified Arabic"/>
          <w:sz w:val="32"/>
          <w:szCs w:val="32"/>
          <w:rtl/>
          <w:lang w:bidi="ar-DZ"/>
        </w:rPr>
        <w:t xml:space="preserve"> الخارجية على المتغيرات التالية:</w:t>
      </w:r>
    </w:p>
    <w:p w:rsidR="00CE0003" w:rsidRPr="002F28AC" w:rsidRDefault="00CE0003" w:rsidP="002F28AC">
      <w:pPr>
        <w:pStyle w:val="Paragraphedeliste"/>
        <w:numPr>
          <w:ilvl w:val="0"/>
          <w:numId w:val="12"/>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lastRenderedPageBreak/>
        <w:t>المتغيرات الاقتصادية:</w:t>
      </w:r>
      <w:r w:rsidRPr="002F28AC">
        <w:rPr>
          <w:rFonts w:ascii="Simplified Arabic" w:hAnsi="Simplified Arabic" w:cs="Simplified Arabic"/>
          <w:sz w:val="32"/>
          <w:szCs w:val="32"/>
          <w:rtl/>
          <w:lang w:bidi="ar-DZ"/>
        </w:rPr>
        <w:t xml:space="preserve"> وتشمل العديد من العناصر كالدخل القومي، معدل الفائدة، الناتج القومي، متوسط دخل الفرد، نسبة البطالة، السياسة الجمركية، درجة النمو، </w:t>
      </w:r>
      <w:proofErr w:type="gramStart"/>
      <w:r w:rsidRPr="002F28AC">
        <w:rPr>
          <w:rFonts w:ascii="Simplified Arabic" w:hAnsi="Simplified Arabic" w:cs="Simplified Arabic"/>
          <w:sz w:val="32"/>
          <w:szCs w:val="32"/>
          <w:rtl/>
          <w:lang w:bidi="ar-DZ"/>
        </w:rPr>
        <w:t>الضرائب .</w:t>
      </w:r>
      <w:proofErr w:type="gramEnd"/>
      <w:r w:rsidRPr="002F28AC">
        <w:rPr>
          <w:rFonts w:ascii="Simplified Arabic" w:hAnsi="Simplified Arabic" w:cs="Simplified Arabic"/>
          <w:sz w:val="32"/>
          <w:szCs w:val="32"/>
          <w:rtl/>
          <w:lang w:bidi="ar-DZ"/>
        </w:rPr>
        <w:t>.. وغيرها.</w:t>
      </w:r>
    </w:p>
    <w:p w:rsidR="00CE0003" w:rsidRPr="002F28AC" w:rsidRDefault="00CE0003" w:rsidP="002F28AC">
      <w:pPr>
        <w:pStyle w:val="Paragraphedeliste"/>
        <w:tabs>
          <w:tab w:val="right" w:pos="425"/>
        </w:tabs>
        <w:bidi/>
        <w:ind w:left="0"/>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فالمنظمة تسعى إلى تحقيق أهدافها الاقتصادية في ظل المحيط التنافسي، ولذلك فهي تقوم بتحليل العوامل الاقتصادية لمعرفة نقاط القوة والضعف </w:t>
      </w:r>
      <w:proofErr w:type="gramStart"/>
      <w:r w:rsidRPr="002F28AC">
        <w:rPr>
          <w:rFonts w:ascii="Simplified Arabic" w:hAnsi="Simplified Arabic" w:cs="Simplified Arabic"/>
          <w:sz w:val="32"/>
          <w:szCs w:val="32"/>
          <w:rtl/>
          <w:lang w:bidi="ar-DZ"/>
        </w:rPr>
        <w:t>لديها</w:t>
      </w:r>
      <w:r w:rsidR="003A2A4D" w:rsidRPr="002F28AC">
        <w:rPr>
          <w:rStyle w:val="Appelnotedebasdep"/>
          <w:rFonts w:ascii="Simplified Arabic" w:hAnsi="Simplified Arabic" w:cs="Simplified Arabic"/>
          <w:sz w:val="32"/>
          <w:szCs w:val="32"/>
          <w:rtl/>
          <w:lang w:bidi="ar-DZ"/>
        </w:rPr>
        <w:footnoteReference w:id="6"/>
      </w:r>
      <w:r w:rsidRPr="002F28AC">
        <w:rPr>
          <w:rFonts w:ascii="Simplified Arabic" w:hAnsi="Simplified Arabic" w:cs="Simplified Arabic"/>
          <w:sz w:val="32"/>
          <w:szCs w:val="32"/>
          <w:rtl/>
          <w:lang w:bidi="ar-DZ"/>
        </w:rPr>
        <w:t>.</w:t>
      </w:r>
      <w:proofErr w:type="gramEnd"/>
    </w:p>
    <w:p w:rsidR="00CE0003" w:rsidRPr="002F28AC" w:rsidRDefault="00CE0003" w:rsidP="006A2C12">
      <w:pPr>
        <w:pStyle w:val="Paragraphedeliste"/>
        <w:numPr>
          <w:ilvl w:val="0"/>
          <w:numId w:val="12"/>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المتغيرات الاجتماعية:</w:t>
      </w:r>
      <w:r w:rsidRPr="002F28AC">
        <w:rPr>
          <w:rFonts w:ascii="Simplified Arabic" w:hAnsi="Simplified Arabic" w:cs="Simplified Arabic"/>
          <w:sz w:val="32"/>
          <w:szCs w:val="32"/>
          <w:rtl/>
          <w:lang w:bidi="ar-DZ"/>
        </w:rPr>
        <w:t xml:space="preserve"> وتشمل العادات والتقاليد، اللغة، نسبة الأمية، معدلات النمو السكاني، توزيع السكان على المناطق الجغرافية، دور المرأة في </w:t>
      </w:r>
      <w:proofErr w:type="gramStart"/>
      <w:r w:rsidRPr="002F28AC">
        <w:rPr>
          <w:rFonts w:ascii="Simplified Arabic" w:hAnsi="Simplified Arabic" w:cs="Simplified Arabic"/>
          <w:sz w:val="32"/>
          <w:szCs w:val="32"/>
          <w:rtl/>
          <w:lang w:bidi="ar-DZ"/>
        </w:rPr>
        <w:t>المجتمع .</w:t>
      </w:r>
      <w:proofErr w:type="gramEnd"/>
      <w:r w:rsidRPr="002F28AC">
        <w:rPr>
          <w:rFonts w:ascii="Simplified Arabic" w:hAnsi="Simplified Arabic" w:cs="Simplified Arabic"/>
          <w:sz w:val="32"/>
          <w:szCs w:val="32"/>
          <w:rtl/>
          <w:lang w:bidi="ar-DZ"/>
        </w:rPr>
        <w:t>..</w:t>
      </w:r>
      <w:proofErr w:type="gramStart"/>
      <w:r w:rsidRPr="002F28AC">
        <w:rPr>
          <w:rFonts w:ascii="Simplified Arabic" w:hAnsi="Simplified Arabic" w:cs="Simplified Arabic"/>
          <w:sz w:val="32"/>
          <w:szCs w:val="32"/>
          <w:rtl/>
          <w:lang w:bidi="ar-DZ"/>
        </w:rPr>
        <w:t>الخ</w:t>
      </w:r>
      <w:proofErr w:type="gramEnd"/>
      <w:r w:rsidRPr="002F28AC">
        <w:rPr>
          <w:rFonts w:ascii="Simplified Arabic" w:hAnsi="Simplified Arabic" w:cs="Simplified Arabic"/>
          <w:sz w:val="32"/>
          <w:szCs w:val="32"/>
          <w:rtl/>
          <w:lang w:bidi="ar-DZ"/>
        </w:rPr>
        <w:t>.</w:t>
      </w:r>
    </w:p>
    <w:p w:rsidR="00CE0003" w:rsidRPr="002F28AC" w:rsidRDefault="00CE0003" w:rsidP="006A2C12">
      <w:pPr>
        <w:pStyle w:val="Paragraphedeliste"/>
        <w:numPr>
          <w:ilvl w:val="0"/>
          <w:numId w:val="12"/>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المتغيرات الفنية أو التكنولوجيا:</w:t>
      </w:r>
      <w:r w:rsidRPr="002F28AC">
        <w:rPr>
          <w:rFonts w:ascii="Simplified Arabic" w:hAnsi="Simplified Arabic" w:cs="Simplified Arabic"/>
          <w:sz w:val="32"/>
          <w:szCs w:val="32"/>
          <w:rtl/>
          <w:lang w:bidi="ar-DZ"/>
        </w:rPr>
        <w:t xml:space="preserve"> فالتغير السريع الذي </w:t>
      </w:r>
      <w:r w:rsidR="009C5E8B" w:rsidRPr="002F28AC">
        <w:rPr>
          <w:rFonts w:ascii="Simplified Arabic" w:hAnsi="Simplified Arabic" w:cs="Simplified Arabic"/>
          <w:sz w:val="32"/>
          <w:szCs w:val="32"/>
          <w:rtl/>
          <w:lang w:bidi="ar-DZ"/>
        </w:rPr>
        <w:t>يحدث في التكنولوجيا يؤدي إلى صعوبة التنبؤ بالخطر الحقيقي الذي يمكن أن تواجهه المنظمة، وبالتالي عليها المتابعة وبصفة مستمرة أي تطور فني يحدث، مثلا عندما نزلت الأقلام الجافة للسوق لكي تحل محل أقلام الحبر لم تتوقع الشركات المنتجة لأقلام الحبر أن الأقلام الجديدة سوف تشكل تهديدا أو خطرا عليها في السوق.</w:t>
      </w:r>
    </w:p>
    <w:p w:rsidR="009C5E8B" w:rsidRPr="002F28AC" w:rsidRDefault="009C5E8B" w:rsidP="002F28AC">
      <w:pPr>
        <w:pStyle w:val="Paragraphedeliste"/>
        <w:numPr>
          <w:ilvl w:val="0"/>
          <w:numId w:val="12"/>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المتغيرات السياسية والقانونية:</w:t>
      </w:r>
      <w:r w:rsidRPr="002F28AC">
        <w:rPr>
          <w:rFonts w:ascii="Simplified Arabic" w:hAnsi="Simplified Arabic" w:cs="Simplified Arabic"/>
          <w:sz w:val="32"/>
          <w:szCs w:val="32"/>
          <w:rtl/>
          <w:lang w:bidi="ar-DZ"/>
        </w:rPr>
        <w:t xml:space="preserve"> وتتمثل في درجة الاستقرار السياسي، درجة التدخل الحكومي في ميدان الأعمال، الأحزاب، القوانين السائدة، النقابات والاتحادات...</w:t>
      </w:r>
      <w:proofErr w:type="gramStart"/>
      <w:r w:rsidRPr="002F28AC">
        <w:rPr>
          <w:rFonts w:ascii="Simplified Arabic" w:hAnsi="Simplified Arabic" w:cs="Simplified Arabic"/>
          <w:sz w:val="32"/>
          <w:szCs w:val="32"/>
          <w:rtl/>
          <w:lang w:bidi="ar-DZ"/>
        </w:rPr>
        <w:t>الخ</w:t>
      </w:r>
      <w:proofErr w:type="gramEnd"/>
    </w:p>
    <w:p w:rsidR="009C5E8B" w:rsidRPr="002F28AC" w:rsidRDefault="009C5E8B" w:rsidP="006A2C12">
      <w:pPr>
        <w:pStyle w:val="Paragraphedeliste"/>
        <w:numPr>
          <w:ilvl w:val="0"/>
          <w:numId w:val="12"/>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المتغيرات الدولية:</w:t>
      </w:r>
      <w:r w:rsidRPr="002F28AC">
        <w:rPr>
          <w:rFonts w:ascii="Simplified Arabic" w:hAnsi="Simplified Arabic" w:cs="Simplified Arabic"/>
          <w:sz w:val="32"/>
          <w:szCs w:val="32"/>
          <w:rtl/>
          <w:lang w:bidi="ar-DZ"/>
        </w:rPr>
        <w:t xml:space="preserve"> ومنها التكتلات الدولية الاقتصادية، الأحلاف العسكرية، التجمعات الاقتصادية ...</w:t>
      </w:r>
      <w:proofErr w:type="gramStart"/>
      <w:r w:rsidRPr="002F28AC">
        <w:rPr>
          <w:rFonts w:ascii="Simplified Arabic" w:hAnsi="Simplified Arabic" w:cs="Simplified Arabic"/>
          <w:sz w:val="32"/>
          <w:szCs w:val="32"/>
          <w:rtl/>
          <w:lang w:bidi="ar-DZ"/>
        </w:rPr>
        <w:t>الخ</w:t>
      </w:r>
      <w:proofErr w:type="gramEnd"/>
      <w:r w:rsidRPr="002F28AC">
        <w:rPr>
          <w:rFonts w:ascii="Simplified Arabic" w:hAnsi="Simplified Arabic" w:cs="Simplified Arabic"/>
          <w:sz w:val="32"/>
          <w:szCs w:val="32"/>
          <w:rtl/>
          <w:lang w:bidi="ar-DZ"/>
        </w:rPr>
        <w:t>. ويمكن القول إن مثل هذه القوى لا تؤثر بطريقة مباشرة على نشاطات المنظمة في المدى المنظور، ولكن يمكن أن تؤثر على القرارات ذات المدى الطويل وعلى إستراتيجية المنظمة.</w:t>
      </w:r>
    </w:p>
    <w:p w:rsidR="009C5E8B" w:rsidRPr="002F28AC" w:rsidRDefault="009C5E8B" w:rsidP="002F28AC">
      <w:pPr>
        <w:pStyle w:val="Paragraphedeliste"/>
        <w:numPr>
          <w:ilvl w:val="0"/>
          <w:numId w:val="11"/>
        </w:numPr>
        <w:tabs>
          <w:tab w:val="right" w:pos="425"/>
        </w:tabs>
        <w:bidi/>
        <w:ind w:left="0" w:firstLine="0"/>
        <w:jc w:val="lowKashida"/>
        <w:rPr>
          <w:rFonts w:ascii="Simplified Arabic" w:hAnsi="Simplified Arabic" w:cs="Simplified Arabic"/>
          <w:sz w:val="32"/>
          <w:szCs w:val="32"/>
          <w:lang w:bidi="ar-DZ"/>
        </w:rPr>
      </w:pPr>
      <w:proofErr w:type="gramStart"/>
      <w:r w:rsidRPr="002F28AC">
        <w:rPr>
          <w:rFonts w:ascii="Simplified Arabic" w:hAnsi="Simplified Arabic" w:cs="Simplified Arabic"/>
          <w:b/>
          <w:bCs/>
          <w:sz w:val="32"/>
          <w:szCs w:val="32"/>
          <w:rtl/>
          <w:lang w:bidi="ar-DZ"/>
        </w:rPr>
        <w:t>أهمية</w:t>
      </w:r>
      <w:proofErr w:type="gramEnd"/>
      <w:r w:rsidRPr="002F28AC">
        <w:rPr>
          <w:rFonts w:ascii="Simplified Arabic" w:hAnsi="Simplified Arabic" w:cs="Simplified Arabic"/>
          <w:b/>
          <w:bCs/>
          <w:sz w:val="32"/>
          <w:szCs w:val="32"/>
          <w:rtl/>
          <w:lang w:bidi="ar-DZ"/>
        </w:rPr>
        <w:t xml:space="preserve"> تحليل البيئة الخارجية:</w:t>
      </w:r>
      <w:r w:rsidRPr="002F28AC">
        <w:rPr>
          <w:rFonts w:ascii="Simplified Arabic" w:hAnsi="Simplified Arabic" w:cs="Simplified Arabic"/>
          <w:sz w:val="32"/>
          <w:szCs w:val="32"/>
          <w:rtl/>
          <w:lang w:bidi="ar-DZ"/>
        </w:rPr>
        <w:t xml:space="preserve"> لتحليل البيئة الخارجية أهمية كبيرة نظرا لأن تأثير البيئة يختلف من منظمة لأخرى، وتتمثل أهمية تحليل البيئة الخارجية فيما يلي:</w:t>
      </w:r>
    </w:p>
    <w:p w:rsidR="009C5E8B" w:rsidRPr="002F28AC" w:rsidRDefault="009C5E8B" w:rsidP="006A2C12">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lastRenderedPageBreak/>
        <w:t>توفير المعلومات</w:t>
      </w:r>
      <w:r w:rsidRPr="002F28AC">
        <w:rPr>
          <w:rFonts w:ascii="Simplified Arabic" w:hAnsi="Simplified Arabic" w:cs="Simplified Arabic"/>
          <w:sz w:val="32"/>
          <w:szCs w:val="32"/>
          <w:rtl/>
          <w:lang w:bidi="ar-DZ"/>
        </w:rPr>
        <w:t xml:space="preserve">: فعلى الإدارة </w:t>
      </w:r>
      <w:proofErr w:type="spellStart"/>
      <w:r w:rsidRPr="002F28AC">
        <w:rPr>
          <w:rFonts w:ascii="Simplified Arabic" w:hAnsi="Simplified Arabic" w:cs="Simplified Arabic"/>
          <w:sz w:val="32"/>
          <w:szCs w:val="32"/>
          <w:rtl/>
          <w:lang w:bidi="ar-DZ"/>
        </w:rPr>
        <w:t>الاستراتيجية</w:t>
      </w:r>
      <w:proofErr w:type="spellEnd"/>
      <w:r w:rsidRPr="002F28AC">
        <w:rPr>
          <w:rFonts w:ascii="Simplified Arabic" w:hAnsi="Simplified Arabic" w:cs="Simplified Arabic"/>
          <w:sz w:val="32"/>
          <w:szCs w:val="32"/>
          <w:rtl/>
          <w:lang w:bidi="ar-DZ"/>
        </w:rPr>
        <w:t xml:space="preserve"> تحليلها وتمحيصها، لأنه على ضوء هذه المعلومات تتمكن من التحكم في العديد من الأنشطة وتوجيهها حسب تلك المعلومات، كما أنه من الضروري التأكد من صحة المعلومات الواردة لأن الأخطاء الواردة غير مسموح </w:t>
      </w:r>
      <w:proofErr w:type="spellStart"/>
      <w:r w:rsidRPr="002F28AC">
        <w:rPr>
          <w:rFonts w:ascii="Simplified Arabic" w:hAnsi="Simplified Arabic" w:cs="Simplified Arabic"/>
          <w:sz w:val="32"/>
          <w:szCs w:val="32"/>
          <w:rtl/>
          <w:lang w:bidi="ar-DZ"/>
        </w:rPr>
        <w:t>بها</w:t>
      </w:r>
      <w:proofErr w:type="spellEnd"/>
      <w:r w:rsidRPr="002F28AC">
        <w:rPr>
          <w:rFonts w:ascii="Simplified Arabic" w:hAnsi="Simplified Arabic" w:cs="Simplified Arabic"/>
          <w:sz w:val="32"/>
          <w:szCs w:val="32"/>
          <w:rtl/>
          <w:lang w:bidi="ar-DZ"/>
        </w:rPr>
        <w:t>.</w:t>
      </w:r>
    </w:p>
    <w:p w:rsidR="009C5E8B" w:rsidRPr="002F28AC" w:rsidRDefault="009C5E8B" w:rsidP="006A2C12">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proofErr w:type="gramStart"/>
      <w:r w:rsidRPr="002F28AC">
        <w:rPr>
          <w:rFonts w:ascii="Simplified Arabic" w:hAnsi="Simplified Arabic" w:cs="Simplified Arabic"/>
          <w:b/>
          <w:bCs/>
          <w:sz w:val="32"/>
          <w:szCs w:val="32"/>
          <w:rtl/>
          <w:lang w:bidi="ar-DZ"/>
        </w:rPr>
        <w:t>في</w:t>
      </w:r>
      <w:proofErr w:type="gramEnd"/>
      <w:r w:rsidRPr="002F28AC">
        <w:rPr>
          <w:rFonts w:ascii="Simplified Arabic" w:hAnsi="Simplified Arabic" w:cs="Simplified Arabic"/>
          <w:b/>
          <w:bCs/>
          <w:sz w:val="32"/>
          <w:szCs w:val="32"/>
          <w:rtl/>
          <w:lang w:bidi="ar-DZ"/>
        </w:rPr>
        <w:t xml:space="preserve"> صياغة الأهداف</w:t>
      </w:r>
      <w:r w:rsidRPr="002F28AC">
        <w:rPr>
          <w:rFonts w:ascii="Simplified Arabic" w:hAnsi="Simplified Arabic" w:cs="Simplified Arabic"/>
          <w:sz w:val="32"/>
          <w:szCs w:val="32"/>
          <w:rtl/>
          <w:lang w:bidi="ar-DZ"/>
        </w:rPr>
        <w:t>: إن دراسة وتحليل البيئة الخارجية يساعد على وضع أو تعديل الأهداف والتي تسعى المنظمة لتحقيقها، كما أنه يساعد في جعلها أهداف واقعية وعملية طالما صممت ونفذت على ضوء استشراف متغيرات مستقبلية.</w:t>
      </w:r>
    </w:p>
    <w:p w:rsidR="009C5E8B" w:rsidRPr="002F28AC" w:rsidRDefault="009C5E8B"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 xml:space="preserve">صياغة </w:t>
      </w:r>
      <w:proofErr w:type="spellStart"/>
      <w:r w:rsidRPr="002F28AC">
        <w:rPr>
          <w:rFonts w:ascii="Simplified Arabic" w:hAnsi="Simplified Arabic" w:cs="Simplified Arabic"/>
          <w:b/>
          <w:bCs/>
          <w:sz w:val="32"/>
          <w:szCs w:val="32"/>
          <w:rtl/>
          <w:lang w:bidi="ar-DZ"/>
        </w:rPr>
        <w:t>استراتيجية</w:t>
      </w:r>
      <w:proofErr w:type="spellEnd"/>
      <w:r w:rsidRPr="002F28AC">
        <w:rPr>
          <w:rFonts w:ascii="Simplified Arabic" w:hAnsi="Simplified Arabic" w:cs="Simplified Arabic"/>
          <w:b/>
          <w:bCs/>
          <w:sz w:val="32"/>
          <w:szCs w:val="32"/>
          <w:rtl/>
          <w:lang w:bidi="ar-DZ"/>
        </w:rPr>
        <w:t xml:space="preserve"> الموارد</w:t>
      </w:r>
      <w:r w:rsidRPr="002F28AC">
        <w:rPr>
          <w:rFonts w:ascii="Simplified Arabic" w:hAnsi="Simplified Arabic" w:cs="Simplified Arabic"/>
          <w:sz w:val="32"/>
          <w:szCs w:val="32"/>
          <w:rtl/>
          <w:lang w:bidi="ar-DZ"/>
        </w:rPr>
        <w:t>: حيث أن فهم المتغيرات البيئية المختلفة يساعد في بيان الموارد المتاحة (مواد أولية، رأسمال، تكنولوجيا، أفراد ...</w:t>
      </w:r>
      <w:proofErr w:type="gramStart"/>
      <w:r w:rsidRPr="002F28AC">
        <w:rPr>
          <w:rFonts w:ascii="Simplified Arabic" w:hAnsi="Simplified Arabic" w:cs="Simplified Arabic"/>
          <w:sz w:val="32"/>
          <w:szCs w:val="32"/>
          <w:rtl/>
          <w:lang w:bidi="ar-DZ"/>
        </w:rPr>
        <w:t>الخ</w:t>
      </w:r>
      <w:proofErr w:type="gramEnd"/>
      <w:r w:rsidRPr="002F28AC">
        <w:rPr>
          <w:rFonts w:ascii="Simplified Arabic" w:hAnsi="Simplified Arabic" w:cs="Simplified Arabic"/>
          <w:sz w:val="32"/>
          <w:szCs w:val="32"/>
          <w:rtl/>
          <w:lang w:bidi="ar-DZ"/>
        </w:rPr>
        <w:t>) وبالتالي كيفية الاستفادة منها.</w:t>
      </w:r>
    </w:p>
    <w:p w:rsidR="009C5E8B" w:rsidRPr="002F28AC" w:rsidRDefault="009C5E8B"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r w:rsidRPr="002F28AC">
        <w:rPr>
          <w:rFonts w:ascii="Simplified Arabic" w:hAnsi="Simplified Arabic" w:cs="Simplified Arabic"/>
          <w:b/>
          <w:bCs/>
          <w:sz w:val="32"/>
          <w:szCs w:val="32"/>
          <w:rtl/>
          <w:lang w:bidi="ar-DZ"/>
        </w:rPr>
        <w:t>النطاق والمجال المتاح أمام المنظمة:</w:t>
      </w:r>
      <w:r w:rsidRPr="002F28AC">
        <w:rPr>
          <w:rFonts w:ascii="Simplified Arabic" w:hAnsi="Simplified Arabic" w:cs="Simplified Arabic"/>
          <w:sz w:val="32"/>
          <w:szCs w:val="32"/>
          <w:rtl/>
          <w:lang w:bidi="ar-DZ"/>
        </w:rPr>
        <w:t xml:space="preserve"> يساهم تحليل البيئة الخارجية في تحديد نطاق السوق المرتقب ومجال المعاملات المتاحة أمامها (السلع، الخدمات، طرق التوزيع ومنافذه وأساليب وشروط الدفع وتحديد أسعار وخصائص المنتجات المسموح </w:t>
      </w:r>
      <w:proofErr w:type="spellStart"/>
      <w:r w:rsidRPr="002F28AC">
        <w:rPr>
          <w:rFonts w:ascii="Simplified Arabic" w:hAnsi="Simplified Arabic" w:cs="Simplified Arabic"/>
          <w:sz w:val="32"/>
          <w:szCs w:val="32"/>
          <w:rtl/>
          <w:lang w:bidi="ar-DZ"/>
        </w:rPr>
        <w:t>بها</w:t>
      </w:r>
      <w:proofErr w:type="spellEnd"/>
      <w:r w:rsidRPr="002F28AC">
        <w:rPr>
          <w:rFonts w:ascii="Simplified Arabic" w:hAnsi="Simplified Arabic" w:cs="Simplified Arabic"/>
          <w:sz w:val="32"/>
          <w:szCs w:val="32"/>
          <w:rtl/>
          <w:lang w:bidi="ar-DZ"/>
        </w:rPr>
        <w:t xml:space="preserve">، القيود المفروضة من قبل </w:t>
      </w:r>
      <w:r w:rsidR="00052B3F" w:rsidRPr="002F28AC">
        <w:rPr>
          <w:rFonts w:ascii="Simplified Arabic" w:hAnsi="Simplified Arabic" w:cs="Simplified Arabic"/>
          <w:sz w:val="32"/>
          <w:szCs w:val="32"/>
          <w:rtl/>
          <w:lang w:bidi="ar-DZ"/>
        </w:rPr>
        <w:t>الجهات القانونية والتشريعية...</w:t>
      </w:r>
      <w:proofErr w:type="gramStart"/>
      <w:r w:rsidR="00052B3F" w:rsidRPr="002F28AC">
        <w:rPr>
          <w:rFonts w:ascii="Simplified Arabic" w:hAnsi="Simplified Arabic" w:cs="Simplified Arabic"/>
          <w:sz w:val="32"/>
          <w:szCs w:val="32"/>
          <w:rtl/>
          <w:lang w:bidi="ar-DZ"/>
        </w:rPr>
        <w:t>الخ</w:t>
      </w:r>
      <w:proofErr w:type="gramEnd"/>
      <w:r w:rsidR="00052B3F" w:rsidRPr="002F28AC">
        <w:rPr>
          <w:rFonts w:ascii="Simplified Arabic" w:hAnsi="Simplified Arabic" w:cs="Simplified Arabic"/>
          <w:sz w:val="32"/>
          <w:szCs w:val="32"/>
          <w:rtl/>
          <w:lang w:bidi="ar-DZ"/>
        </w:rPr>
        <w:t>) كما أنه يساعد في توضيح علاقة المنظمة بالمنظمات الأخرى (سواء كانت تمدها بالمنتجات أو تستقبل منها أو تعاونها في عملياتها ونشاطاتها).</w:t>
      </w:r>
    </w:p>
    <w:p w:rsidR="00052B3F" w:rsidRPr="002F28AC" w:rsidRDefault="00052B3F" w:rsidP="002F28AC">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proofErr w:type="gramStart"/>
      <w:r w:rsidRPr="002F28AC">
        <w:rPr>
          <w:rFonts w:ascii="Simplified Arabic" w:hAnsi="Simplified Arabic" w:cs="Simplified Arabic"/>
          <w:sz w:val="32"/>
          <w:szCs w:val="32"/>
          <w:rtl/>
          <w:lang w:bidi="ar-DZ"/>
        </w:rPr>
        <w:t>إن</w:t>
      </w:r>
      <w:proofErr w:type="gramEnd"/>
      <w:r w:rsidRPr="002F28AC">
        <w:rPr>
          <w:rFonts w:ascii="Simplified Arabic" w:hAnsi="Simplified Arabic" w:cs="Simplified Arabic"/>
          <w:sz w:val="32"/>
          <w:szCs w:val="32"/>
          <w:rtl/>
          <w:lang w:bidi="ar-DZ"/>
        </w:rPr>
        <w:t xml:space="preserve"> تحليل البيئة الخارجية يساهم في تحديد سمات المجتمع والجماهير التي تتعامل معها المنظمة من خلال القيم السائدة، وأيها يحظى بالأولوية وكذا أنماط السلوك الإنتاجي والاستهلاكي للأفراد والمجتمعات.</w:t>
      </w:r>
    </w:p>
    <w:p w:rsidR="00052B3F" w:rsidRPr="002F28AC" w:rsidRDefault="00052B3F" w:rsidP="006A2C12">
      <w:pPr>
        <w:pStyle w:val="Paragraphedeliste"/>
        <w:numPr>
          <w:ilvl w:val="0"/>
          <w:numId w:val="3"/>
        </w:numPr>
        <w:tabs>
          <w:tab w:val="right" w:pos="425"/>
        </w:tabs>
        <w:bidi/>
        <w:ind w:left="0" w:firstLine="0"/>
        <w:jc w:val="lowKashida"/>
        <w:rPr>
          <w:rFonts w:ascii="Simplified Arabic" w:hAnsi="Simplified Arabic" w:cs="Simplified Arabic"/>
          <w:sz w:val="32"/>
          <w:szCs w:val="32"/>
          <w:lang w:bidi="ar-DZ"/>
        </w:rPr>
      </w:pPr>
      <w:proofErr w:type="gramStart"/>
      <w:r w:rsidRPr="002F28AC">
        <w:rPr>
          <w:rFonts w:ascii="Simplified Arabic" w:hAnsi="Simplified Arabic" w:cs="Simplified Arabic"/>
          <w:sz w:val="32"/>
          <w:szCs w:val="32"/>
          <w:rtl/>
          <w:lang w:bidi="ar-DZ"/>
        </w:rPr>
        <w:t>إن</w:t>
      </w:r>
      <w:proofErr w:type="gramEnd"/>
      <w:r w:rsidRPr="002F28AC">
        <w:rPr>
          <w:rFonts w:ascii="Simplified Arabic" w:hAnsi="Simplified Arabic" w:cs="Simplified Arabic"/>
          <w:sz w:val="32"/>
          <w:szCs w:val="32"/>
          <w:rtl/>
          <w:lang w:bidi="ar-DZ"/>
        </w:rPr>
        <w:t xml:space="preserve"> تحليل البيئة الخارجية يساهم في صياغة رسالة المنظمة ومجال عملها كما أنه يبين الفرص التي يمكن اقتناصها وكذا المخاطر والمعوقات الواجب تجنبها.</w:t>
      </w:r>
    </w:p>
    <w:p w:rsidR="00052B3F" w:rsidRDefault="00052B3F" w:rsidP="006A2C12">
      <w:pPr>
        <w:pStyle w:val="Paragraphedeliste"/>
        <w:numPr>
          <w:ilvl w:val="0"/>
          <w:numId w:val="3"/>
        </w:numPr>
        <w:tabs>
          <w:tab w:val="right" w:pos="425"/>
        </w:tabs>
        <w:bidi/>
        <w:ind w:left="0" w:firstLine="0"/>
        <w:jc w:val="lowKashida"/>
        <w:rPr>
          <w:rFonts w:ascii="Simplified Arabic" w:hAnsi="Simplified Arabic" w:cs="Simplified Arabic" w:hint="cs"/>
          <w:sz w:val="32"/>
          <w:szCs w:val="32"/>
          <w:lang w:bidi="ar-DZ"/>
        </w:rPr>
      </w:pPr>
      <w:r w:rsidRPr="002F28AC">
        <w:rPr>
          <w:rFonts w:ascii="Simplified Arabic" w:hAnsi="Simplified Arabic" w:cs="Simplified Arabic"/>
          <w:sz w:val="32"/>
          <w:szCs w:val="32"/>
          <w:rtl/>
          <w:lang w:bidi="ar-DZ"/>
        </w:rPr>
        <w:t xml:space="preserve">يساعد تحليل البيئة الخارجية المنظمة على تصميم الافتراضات اللازمة للتنبؤ بحجم الطلب وتوزيعه جغرافيا أو </w:t>
      </w:r>
      <w:proofErr w:type="gramStart"/>
      <w:r w:rsidRPr="002F28AC">
        <w:rPr>
          <w:rFonts w:ascii="Simplified Arabic" w:hAnsi="Simplified Arabic" w:cs="Simplified Arabic"/>
          <w:sz w:val="32"/>
          <w:szCs w:val="32"/>
          <w:rtl/>
          <w:lang w:bidi="ar-DZ"/>
        </w:rPr>
        <w:t>زمنيا</w:t>
      </w:r>
      <w:proofErr w:type="gramEnd"/>
      <w:r w:rsidRPr="002F28AC">
        <w:rPr>
          <w:rFonts w:ascii="Simplified Arabic" w:hAnsi="Simplified Arabic" w:cs="Simplified Arabic"/>
          <w:sz w:val="32"/>
          <w:szCs w:val="32"/>
          <w:rtl/>
          <w:lang w:bidi="ar-DZ"/>
        </w:rPr>
        <w:t>، وبتوجهات المنافسين والمشرعين والسياسيين.</w:t>
      </w:r>
    </w:p>
    <w:p w:rsidR="00FC7D81" w:rsidRDefault="00FC7D81" w:rsidP="00FC7D81">
      <w:pPr>
        <w:pStyle w:val="Paragraphedeliste"/>
        <w:tabs>
          <w:tab w:val="right" w:pos="425"/>
        </w:tabs>
        <w:bidi/>
        <w:ind w:left="0"/>
        <w:jc w:val="lowKashida"/>
        <w:rPr>
          <w:rFonts w:ascii="Simplified Arabic" w:hAnsi="Simplified Arabic" w:cs="Simplified Arabic" w:hint="cs"/>
          <w:sz w:val="32"/>
          <w:szCs w:val="32"/>
          <w:rtl/>
          <w:lang w:bidi="ar-DZ"/>
        </w:rPr>
      </w:pPr>
    </w:p>
    <w:p w:rsidR="006A2C12" w:rsidRDefault="006A2C12" w:rsidP="006A2C12">
      <w:pPr>
        <w:pStyle w:val="Paragraphedeliste"/>
        <w:tabs>
          <w:tab w:val="right" w:pos="425"/>
        </w:tabs>
        <w:bidi/>
        <w:ind w:left="0"/>
        <w:jc w:val="lowKashida"/>
        <w:rPr>
          <w:rFonts w:ascii="Simplified Arabic" w:hAnsi="Simplified Arabic" w:cs="Simplified Arabic" w:hint="cs"/>
          <w:sz w:val="32"/>
          <w:szCs w:val="32"/>
          <w:rtl/>
          <w:lang w:bidi="ar-DZ"/>
        </w:rPr>
      </w:pPr>
    </w:p>
    <w:p w:rsidR="00FC7D81" w:rsidRPr="00FC7D81" w:rsidRDefault="00FC7D81" w:rsidP="00FC7D81">
      <w:pPr>
        <w:pStyle w:val="Paragraphedeliste"/>
        <w:tabs>
          <w:tab w:val="right" w:pos="425"/>
        </w:tabs>
        <w:bidi/>
        <w:ind w:left="0"/>
        <w:jc w:val="lowKashida"/>
        <w:rPr>
          <w:rFonts w:ascii="Simplified Arabic" w:hAnsi="Simplified Arabic" w:cs="Simplified Arabic"/>
          <w:b/>
          <w:bCs/>
          <w:sz w:val="32"/>
          <w:szCs w:val="32"/>
          <w:u w:val="single"/>
          <w:lang w:bidi="ar-DZ"/>
        </w:rPr>
      </w:pPr>
      <w:proofErr w:type="gramStart"/>
      <w:r w:rsidRPr="00FC7D81">
        <w:rPr>
          <w:rFonts w:ascii="Simplified Arabic" w:hAnsi="Simplified Arabic" w:cs="Simplified Arabic" w:hint="cs"/>
          <w:b/>
          <w:bCs/>
          <w:sz w:val="32"/>
          <w:szCs w:val="32"/>
          <w:u w:val="single"/>
          <w:rtl/>
          <w:lang w:bidi="ar-DZ"/>
        </w:rPr>
        <w:lastRenderedPageBreak/>
        <w:t>الخلاصة :</w:t>
      </w:r>
      <w:proofErr w:type="gramEnd"/>
    </w:p>
    <w:p w:rsidR="00052B3F" w:rsidRPr="002F28AC" w:rsidRDefault="00052B3F" w:rsidP="006A2C12">
      <w:pPr>
        <w:tabs>
          <w:tab w:val="right" w:pos="425"/>
        </w:tabs>
        <w:bidi/>
        <w:ind w:firstLine="708"/>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إن دراسة البيئة المحيطة بالمؤسسة تعد من أولويات التخطيط الاستراتيجي إذ تقدم للإدارة العليا والإدارات الأخرى بعدا علميا يسهم في تجاوز المعوقات والمشاكل ويوفر فرصة للاستعداد لتطوير آليات عمل جديدة تساعدها في التصدي لكل المتغيرات البيئية المحيطة، حيث أن البيئة الخارجية لا بد أن تكون موضع اهتمام الإدارات العليا والوسطى والتنفيذية في المؤسسات العامة. فللبيئة أهمية كبيرة لأنها قد تقدم فرصا ذهبية للمؤسسة وأنه عند استثمارها لهذه الفرص تستطيع أن تحقق أهدافها بنجاح وبصورة سريعة وتتفوق على منافسيها، أو قد تشكل تهديدا على مسيرة المؤسسة وقد تبرز مشاكل تحول دون تطورها ولذلك ينبغي جمع أكبر قدر ممكن من المعلومات عن البيئة</w:t>
      </w:r>
      <w:r w:rsidR="006A2C12">
        <w:rPr>
          <w:rFonts w:ascii="Simplified Arabic" w:hAnsi="Simplified Arabic" w:cs="Simplified Arabic" w:hint="cs"/>
          <w:sz w:val="32"/>
          <w:szCs w:val="32"/>
          <w:rtl/>
          <w:lang w:bidi="ar-DZ"/>
        </w:rPr>
        <w:t>.</w:t>
      </w:r>
    </w:p>
    <w:p w:rsidR="00052B3F" w:rsidRPr="002F28AC" w:rsidRDefault="00052B3F" w:rsidP="006A2C12">
      <w:pPr>
        <w:tabs>
          <w:tab w:val="right" w:pos="425"/>
        </w:tabs>
        <w:bidi/>
        <w:ind w:firstLine="708"/>
        <w:jc w:val="lowKashida"/>
        <w:rPr>
          <w:rFonts w:ascii="Simplified Arabic" w:hAnsi="Simplified Arabic" w:cs="Simplified Arabic"/>
          <w:sz w:val="32"/>
          <w:szCs w:val="32"/>
          <w:rtl/>
          <w:lang w:bidi="ar-DZ"/>
        </w:rPr>
      </w:pPr>
      <w:r w:rsidRPr="002F28AC">
        <w:rPr>
          <w:rFonts w:ascii="Simplified Arabic" w:hAnsi="Simplified Arabic" w:cs="Simplified Arabic"/>
          <w:sz w:val="32"/>
          <w:szCs w:val="32"/>
          <w:rtl/>
          <w:lang w:bidi="ar-DZ"/>
        </w:rPr>
        <w:t xml:space="preserve">مما سبق فإن لتحليل البيئتين الداخلية والخارجية أهمية كبيرة بالغة لرسم أي </w:t>
      </w:r>
      <w:proofErr w:type="spellStart"/>
      <w:r w:rsidRPr="002F28AC">
        <w:rPr>
          <w:rFonts w:ascii="Simplified Arabic" w:hAnsi="Simplified Arabic" w:cs="Simplified Arabic"/>
          <w:sz w:val="32"/>
          <w:szCs w:val="32"/>
          <w:rtl/>
          <w:lang w:bidi="ar-DZ"/>
        </w:rPr>
        <w:t>استراتيجية</w:t>
      </w:r>
      <w:proofErr w:type="spellEnd"/>
      <w:r w:rsidRPr="002F28AC">
        <w:rPr>
          <w:rFonts w:ascii="Simplified Arabic" w:hAnsi="Simplified Arabic" w:cs="Simplified Arabic"/>
          <w:sz w:val="32"/>
          <w:szCs w:val="32"/>
          <w:rtl/>
          <w:lang w:bidi="ar-DZ"/>
        </w:rPr>
        <w:t xml:space="preserve"> للمنظمة، فالتحليل الجيد للبيئة الداخلية يبين عدة نقاط أساسية تعتمدها المنظمة لصياغة استراتيجيتها كنقاط القوة ونقاط الضعف، وبذلك تساهم في تحديد بعض الأهداف، فتبرز مدى فعالية الأنشطة ومدى تكاملية الهيكل التنظيمية.</w:t>
      </w:r>
    </w:p>
    <w:p w:rsidR="00FC7D81" w:rsidRPr="006A2C12" w:rsidRDefault="006A2C12" w:rsidP="006A2C12">
      <w:pPr>
        <w:tabs>
          <w:tab w:val="right" w:pos="425"/>
        </w:tabs>
        <w:bidi/>
        <w:jc w:val="center"/>
        <w:rPr>
          <w:rFonts w:ascii="Simplified Arabic" w:hAnsi="Simplified Arabic" w:cs="Simplified Arabic" w:hint="cs"/>
          <w:b/>
          <w:bCs/>
          <w:sz w:val="32"/>
          <w:szCs w:val="32"/>
          <w:u w:val="single"/>
          <w:rtl/>
          <w:lang w:bidi="ar-DZ"/>
        </w:rPr>
      </w:pPr>
      <w:r w:rsidRPr="006A2C12">
        <w:rPr>
          <w:rFonts w:ascii="Simplified Arabic" w:hAnsi="Simplified Arabic" w:cs="Simplified Arabic" w:hint="cs"/>
          <w:b/>
          <w:bCs/>
          <w:sz w:val="32"/>
          <w:szCs w:val="32"/>
          <w:u w:val="single"/>
          <w:rtl/>
          <w:lang w:bidi="ar-DZ"/>
        </w:rPr>
        <w:t>مراجع المحاضرة :</w:t>
      </w:r>
    </w:p>
    <w:p w:rsidR="006A2C12" w:rsidRPr="009E04F2" w:rsidRDefault="006A2C12" w:rsidP="006A2C12">
      <w:pPr>
        <w:pStyle w:val="Notedebasdepage"/>
        <w:bidi/>
        <w:jc w:val="lowKashida"/>
        <w:rPr>
          <w:rFonts w:ascii="Simplified Arabic" w:hAnsi="Simplified Arabic" w:cs="Simplified Arabic"/>
          <w:sz w:val="24"/>
          <w:szCs w:val="24"/>
          <w:rtl/>
          <w:lang w:bidi="ar-DZ"/>
        </w:rPr>
      </w:pPr>
      <w:r>
        <w:rPr>
          <w:rFonts w:ascii="Simplified Arabic" w:hAnsi="Simplified Arabic" w:cs="Simplified Arabic" w:hint="cs"/>
          <w:sz w:val="24"/>
          <w:szCs w:val="24"/>
          <w:rtl/>
        </w:rPr>
        <w:t>-</w:t>
      </w:r>
      <w:r w:rsidRPr="009E04F2">
        <w:rPr>
          <w:rFonts w:ascii="Simplified Arabic" w:hAnsi="Simplified Arabic" w:cs="Simplified Arabic"/>
          <w:sz w:val="24"/>
          <w:szCs w:val="24"/>
          <w:rtl/>
        </w:rPr>
        <w:t xml:space="preserve">نعمة عباس </w:t>
      </w:r>
      <w:proofErr w:type="spellStart"/>
      <w:r w:rsidRPr="009E04F2">
        <w:rPr>
          <w:rFonts w:ascii="Simplified Arabic" w:hAnsi="Simplified Arabic" w:cs="Simplified Arabic"/>
          <w:sz w:val="24"/>
          <w:szCs w:val="24"/>
          <w:rtl/>
        </w:rPr>
        <w:t>الخفاجي</w:t>
      </w:r>
      <w:proofErr w:type="spellEnd"/>
      <w:r w:rsidRPr="009E04F2">
        <w:rPr>
          <w:rFonts w:ascii="Simplified Arabic" w:hAnsi="Simplified Arabic" w:cs="Simplified Arabic"/>
          <w:sz w:val="24"/>
          <w:szCs w:val="24"/>
          <w:rtl/>
        </w:rPr>
        <w:t>، الإدارة الإستراتيجية-المداخل والمفاهيم والعمليات، ط1 (الأردن: دار الثقافة للنشر والتوزيع، 2004)</w:t>
      </w:r>
      <w:r>
        <w:rPr>
          <w:rFonts w:ascii="Simplified Arabic" w:hAnsi="Simplified Arabic" w:cs="Simplified Arabic" w:hint="cs"/>
          <w:sz w:val="24"/>
          <w:szCs w:val="24"/>
          <w:rtl/>
        </w:rPr>
        <w:t>.</w:t>
      </w:r>
    </w:p>
    <w:p w:rsidR="006A2C12" w:rsidRPr="009E04F2" w:rsidRDefault="006A2C12" w:rsidP="006A2C12">
      <w:pPr>
        <w:pStyle w:val="Notedebasdepage"/>
        <w:bidi/>
        <w:jc w:val="lowKashida"/>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w:t>
      </w:r>
      <w:r w:rsidRPr="009E04F2">
        <w:rPr>
          <w:rFonts w:ascii="Simplified Arabic" w:hAnsi="Simplified Arabic" w:cs="Simplified Arabic"/>
          <w:sz w:val="24"/>
          <w:szCs w:val="24"/>
          <w:rtl/>
        </w:rPr>
        <w:t xml:space="preserve">عبد السلام أبو قحف، أساسيات الإدارة </w:t>
      </w:r>
      <w:proofErr w:type="spellStart"/>
      <w:r w:rsidRPr="009E04F2">
        <w:rPr>
          <w:rFonts w:ascii="Simplified Arabic" w:hAnsi="Simplified Arabic" w:cs="Simplified Arabic"/>
          <w:sz w:val="24"/>
          <w:szCs w:val="24"/>
          <w:rtl/>
        </w:rPr>
        <w:t>الاستراتيجية</w:t>
      </w:r>
      <w:proofErr w:type="spellEnd"/>
      <w:r w:rsidRPr="009E04F2">
        <w:rPr>
          <w:rFonts w:ascii="Simplified Arabic" w:hAnsi="Simplified Arabic" w:cs="Simplified Arabic"/>
          <w:sz w:val="24"/>
          <w:szCs w:val="24"/>
          <w:rtl/>
        </w:rPr>
        <w:t xml:space="preserve">، </w:t>
      </w:r>
      <w:r>
        <w:rPr>
          <w:rFonts w:ascii="Simplified Arabic" w:hAnsi="Simplified Arabic" w:cs="Simplified Arabic" w:hint="cs"/>
          <w:sz w:val="24"/>
          <w:szCs w:val="24"/>
          <w:rtl/>
        </w:rPr>
        <w:t>دار الفكر العربي ,بيروت.</w:t>
      </w:r>
    </w:p>
    <w:p w:rsidR="00FC7D81" w:rsidRDefault="006A2C12" w:rsidP="006A2C12">
      <w:pPr>
        <w:tabs>
          <w:tab w:val="right" w:pos="425"/>
        </w:tabs>
        <w:bidi/>
        <w:jc w:val="lowKashida"/>
        <w:rPr>
          <w:rFonts w:ascii="Simplified Arabic" w:hAnsi="Simplified Arabic" w:cs="Simplified Arabic" w:hint="cs"/>
          <w:sz w:val="32"/>
          <w:szCs w:val="32"/>
          <w:rtl/>
          <w:lang w:bidi="ar-DZ"/>
        </w:rPr>
      </w:pPr>
      <w:r>
        <w:rPr>
          <w:rFonts w:ascii="Simplified Arabic" w:hAnsi="Simplified Arabic" w:cs="Simplified Arabic" w:hint="cs"/>
          <w:sz w:val="24"/>
          <w:szCs w:val="24"/>
          <w:rtl/>
          <w:lang w:bidi="ar-DZ"/>
        </w:rPr>
        <w:t>-</w:t>
      </w:r>
      <w:r w:rsidRPr="009E04F2">
        <w:rPr>
          <w:rFonts w:ascii="Simplified Arabic" w:hAnsi="Simplified Arabic" w:cs="Simplified Arabic"/>
          <w:sz w:val="24"/>
          <w:szCs w:val="24"/>
          <w:rtl/>
        </w:rPr>
        <w:t xml:space="preserve">الطيب </w:t>
      </w:r>
      <w:proofErr w:type="spellStart"/>
      <w:r w:rsidRPr="009E04F2">
        <w:rPr>
          <w:rFonts w:ascii="Simplified Arabic" w:hAnsi="Simplified Arabic" w:cs="Simplified Arabic"/>
          <w:sz w:val="24"/>
          <w:szCs w:val="24"/>
          <w:rtl/>
        </w:rPr>
        <w:t>الدوادي</w:t>
      </w:r>
      <w:proofErr w:type="spellEnd"/>
      <w:r w:rsidRPr="009E04F2">
        <w:rPr>
          <w:rFonts w:ascii="Simplified Arabic" w:hAnsi="Simplified Arabic" w:cs="Simplified Arabic"/>
          <w:sz w:val="24"/>
          <w:szCs w:val="24"/>
          <w:rtl/>
        </w:rPr>
        <w:t xml:space="preserve">، "أثر تحليل البيئة الخارجية في صياغة </w:t>
      </w:r>
      <w:proofErr w:type="spellStart"/>
      <w:r w:rsidRPr="009E04F2">
        <w:rPr>
          <w:rFonts w:ascii="Simplified Arabic" w:hAnsi="Simplified Arabic" w:cs="Simplified Arabic"/>
          <w:sz w:val="24"/>
          <w:szCs w:val="24"/>
          <w:rtl/>
        </w:rPr>
        <w:t>الاستراتيجية</w:t>
      </w:r>
      <w:proofErr w:type="spellEnd"/>
      <w:r w:rsidRPr="009E04F2">
        <w:rPr>
          <w:rFonts w:ascii="Simplified Arabic" w:hAnsi="Simplified Arabic" w:cs="Simplified Arabic"/>
          <w:sz w:val="24"/>
          <w:szCs w:val="24"/>
          <w:rtl/>
        </w:rPr>
        <w:t xml:space="preserve"> "في مجلة الباحث، جامعة قاصدي </w:t>
      </w:r>
      <w:proofErr w:type="spellStart"/>
      <w:r w:rsidRPr="009E04F2">
        <w:rPr>
          <w:rFonts w:ascii="Simplified Arabic" w:hAnsi="Simplified Arabic" w:cs="Simplified Arabic"/>
          <w:sz w:val="24"/>
          <w:szCs w:val="24"/>
          <w:rtl/>
        </w:rPr>
        <w:t>مرباح</w:t>
      </w:r>
      <w:proofErr w:type="spellEnd"/>
      <w:r w:rsidRPr="009E04F2">
        <w:rPr>
          <w:rFonts w:ascii="Simplified Arabic" w:hAnsi="Simplified Arabic" w:cs="Simplified Arabic"/>
          <w:sz w:val="24"/>
          <w:szCs w:val="24"/>
          <w:rtl/>
        </w:rPr>
        <w:t xml:space="preserve">، </w:t>
      </w:r>
      <w:proofErr w:type="spellStart"/>
      <w:r w:rsidRPr="009E04F2">
        <w:rPr>
          <w:rFonts w:ascii="Simplified Arabic" w:hAnsi="Simplified Arabic" w:cs="Simplified Arabic"/>
          <w:sz w:val="24"/>
          <w:szCs w:val="24"/>
          <w:rtl/>
        </w:rPr>
        <w:t>ورقلة</w:t>
      </w:r>
      <w:proofErr w:type="spellEnd"/>
      <w:r w:rsidRPr="009E04F2">
        <w:rPr>
          <w:rFonts w:ascii="Simplified Arabic" w:hAnsi="Simplified Arabic" w:cs="Simplified Arabic"/>
          <w:sz w:val="24"/>
          <w:szCs w:val="24"/>
          <w:rtl/>
        </w:rPr>
        <w:t>، العدد الخامس (2007)،.</w:t>
      </w:r>
    </w:p>
    <w:p w:rsidR="00FC7D81" w:rsidRDefault="006A2C12" w:rsidP="006A2C12">
      <w:pPr>
        <w:tabs>
          <w:tab w:val="right" w:pos="425"/>
        </w:tabs>
        <w:bidi/>
        <w:jc w:val="right"/>
        <w:rPr>
          <w:rFonts w:ascii="Simplified Arabic" w:hAnsi="Simplified Arabic" w:cs="Simplified Arabic" w:hint="cs"/>
          <w:sz w:val="32"/>
          <w:szCs w:val="32"/>
          <w:rtl/>
          <w:lang w:bidi="ar-DZ"/>
        </w:rPr>
      </w:pPr>
      <w:r w:rsidRPr="002F28AC">
        <w:rPr>
          <w:rFonts w:asciiTheme="majorBidi" w:hAnsiTheme="majorBidi" w:cstheme="majorBidi"/>
        </w:rPr>
        <w:t xml:space="preserve">Raymond-Alain </w:t>
      </w:r>
      <w:proofErr w:type="spellStart"/>
      <w:r w:rsidRPr="002F28AC">
        <w:rPr>
          <w:rFonts w:asciiTheme="majorBidi" w:hAnsiTheme="majorBidi" w:cstheme="majorBidi"/>
        </w:rPr>
        <w:t>Thietart</w:t>
      </w:r>
      <w:proofErr w:type="spellEnd"/>
      <w:r w:rsidRPr="002F28AC">
        <w:rPr>
          <w:rFonts w:asciiTheme="majorBidi" w:hAnsiTheme="majorBidi" w:cstheme="majorBidi"/>
        </w:rPr>
        <w:t xml:space="preserve">, La Stratégie d’entreprise, 2é édition (paris, France : </w:t>
      </w:r>
      <w:proofErr w:type="spellStart"/>
      <w:r w:rsidRPr="002F28AC">
        <w:rPr>
          <w:rFonts w:asciiTheme="majorBidi" w:hAnsiTheme="majorBidi" w:cstheme="majorBidi"/>
        </w:rPr>
        <w:t>édisience</w:t>
      </w:r>
      <w:proofErr w:type="spellEnd"/>
      <w:r w:rsidRPr="002F28AC">
        <w:rPr>
          <w:rFonts w:asciiTheme="majorBidi" w:hAnsiTheme="majorBidi" w:cstheme="majorBidi"/>
        </w:rPr>
        <w:t>, 1993)</w:t>
      </w:r>
      <w:r>
        <w:rPr>
          <w:rFonts w:asciiTheme="majorBidi" w:hAnsiTheme="majorBidi" w:cstheme="majorBidi" w:hint="cs"/>
          <w:rtl/>
        </w:rPr>
        <w:t>-</w:t>
      </w:r>
    </w:p>
    <w:p w:rsidR="00FC7D81" w:rsidRDefault="006A2C12" w:rsidP="00FC7D81">
      <w:pPr>
        <w:tabs>
          <w:tab w:val="right" w:pos="425"/>
        </w:tabs>
        <w:bidi/>
        <w:ind w:left="360"/>
        <w:jc w:val="lowKashida"/>
        <w:rPr>
          <w:rFonts w:ascii="Simplified Arabic" w:hAnsi="Simplified Arabic" w:cs="Simplified Arabic" w:hint="cs"/>
          <w:sz w:val="32"/>
          <w:szCs w:val="32"/>
          <w:rtl/>
          <w:lang w:bidi="ar-DZ"/>
        </w:rPr>
      </w:pPr>
      <w:r>
        <w:rPr>
          <w:rFonts w:asciiTheme="majorBidi" w:hAnsiTheme="majorBidi" w:cstheme="majorBidi"/>
          <w:lang w:bidi="ar-DZ"/>
        </w:rPr>
        <w:t>-</w:t>
      </w:r>
      <w:r w:rsidRPr="002F28AC">
        <w:rPr>
          <w:rFonts w:asciiTheme="majorBidi" w:hAnsiTheme="majorBidi" w:cstheme="majorBidi"/>
        </w:rPr>
        <w:t xml:space="preserve">Alain Charles Martinet, Management Stratégique (Organisation et Politique) (paris, France : </w:t>
      </w:r>
      <w:proofErr w:type="spellStart"/>
      <w:r w:rsidRPr="002F28AC">
        <w:rPr>
          <w:rFonts w:asciiTheme="majorBidi" w:hAnsiTheme="majorBidi" w:cstheme="majorBidi"/>
        </w:rPr>
        <w:t>édisience</w:t>
      </w:r>
      <w:proofErr w:type="spellEnd"/>
      <w:r w:rsidRPr="002F28AC">
        <w:rPr>
          <w:rFonts w:asciiTheme="majorBidi" w:hAnsiTheme="majorBidi" w:cstheme="majorBidi"/>
        </w:rPr>
        <w:t>, 1994),</w:t>
      </w:r>
    </w:p>
    <w:p w:rsidR="00FC7D81" w:rsidRPr="00FC7D81" w:rsidRDefault="00FC7D81" w:rsidP="00FC7D81">
      <w:pPr>
        <w:tabs>
          <w:tab w:val="right" w:pos="425"/>
        </w:tabs>
        <w:bidi/>
        <w:ind w:left="360"/>
        <w:jc w:val="lowKashida"/>
        <w:rPr>
          <w:rFonts w:ascii="Simplified Arabic" w:hAnsi="Simplified Arabic" w:cs="Simplified Arabic" w:hint="cs"/>
          <w:sz w:val="32"/>
          <w:szCs w:val="32"/>
          <w:lang w:bidi="ar-DZ"/>
        </w:rPr>
      </w:pPr>
    </w:p>
    <w:p w:rsidR="00FC7D81" w:rsidRDefault="00FC7D81" w:rsidP="00FC7D81">
      <w:pPr>
        <w:tabs>
          <w:tab w:val="right" w:pos="425"/>
        </w:tabs>
        <w:bidi/>
        <w:ind w:left="142"/>
        <w:jc w:val="lowKashida"/>
        <w:rPr>
          <w:rFonts w:ascii="Simplified Arabic" w:hAnsi="Simplified Arabic" w:cs="Simplified Arabic" w:hint="cs"/>
          <w:sz w:val="32"/>
          <w:szCs w:val="32"/>
          <w:rtl/>
          <w:lang w:bidi="ar-DZ"/>
        </w:rPr>
      </w:pPr>
    </w:p>
    <w:p w:rsidR="00FC7D81" w:rsidRDefault="00FC7D81" w:rsidP="00FC7D81">
      <w:pPr>
        <w:tabs>
          <w:tab w:val="right" w:pos="425"/>
        </w:tabs>
        <w:bidi/>
        <w:ind w:left="142"/>
        <w:jc w:val="lowKashida"/>
        <w:rPr>
          <w:rFonts w:ascii="Simplified Arabic" w:hAnsi="Simplified Arabic" w:cs="Simplified Arabic" w:hint="cs"/>
          <w:sz w:val="32"/>
          <w:szCs w:val="32"/>
          <w:rtl/>
          <w:lang w:bidi="ar-DZ"/>
        </w:rPr>
      </w:pPr>
    </w:p>
    <w:p w:rsidR="00FC7D81" w:rsidRPr="00FC7D81" w:rsidRDefault="00FC7D81" w:rsidP="00FC7D81">
      <w:pPr>
        <w:tabs>
          <w:tab w:val="right" w:pos="425"/>
        </w:tabs>
        <w:bidi/>
        <w:ind w:left="142"/>
        <w:jc w:val="lowKashida"/>
        <w:rPr>
          <w:rFonts w:ascii="Simplified Arabic" w:hAnsi="Simplified Arabic" w:cs="Simplified Arabic" w:hint="cs"/>
          <w:sz w:val="32"/>
          <w:szCs w:val="32"/>
          <w:lang w:bidi="ar-DZ"/>
        </w:rPr>
      </w:pPr>
    </w:p>
    <w:p w:rsidR="00FC7D81" w:rsidRDefault="00FC7D81" w:rsidP="00FC7D81">
      <w:pPr>
        <w:tabs>
          <w:tab w:val="right" w:pos="425"/>
        </w:tabs>
        <w:bidi/>
        <w:jc w:val="lowKashida"/>
        <w:rPr>
          <w:rFonts w:ascii="Simplified Arabic" w:hAnsi="Simplified Arabic" w:cs="Simplified Arabic" w:hint="cs"/>
          <w:sz w:val="32"/>
          <w:szCs w:val="32"/>
          <w:rtl/>
          <w:lang w:bidi="ar-DZ"/>
        </w:rPr>
      </w:pPr>
    </w:p>
    <w:p w:rsidR="00FC7D81" w:rsidRDefault="00FC7D81" w:rsidP="00FC7D81">
      <w:pPr>
        <w:tabs>
          <w:tab w:val="right" w:pos="425"/>
        </w:tabs>
        <w:bidi/>
        <w:jc w:val="lowKashida"/>
        <w:rPr>
          <w:rFonts w:ascii="Simplified Arabic" w:hAnsi="Simplified Arabic" w:cs="Simplified Arabic" w:hint="cs"/>
          <w:sz w:val="32"/>
          <w:szCs w:val="32"/>
          <w:rtl/>
          <w:lang w:bidi="ar-DZ"/>
        </w:rPr>
      </w:pPr>
    </w:p>
    <w:p w:rsidR="00FC7D81" w:rsidRPr="00FC7D81" w:rsidRDefault="00FC7D81" w:rsidP="00FC7D81">
      <w:pPr>
        <w:pStyle w:val="Paragraphedeliste"/>
        <w:tabs>
          <w:tab w:val="right" w:pos="425"/>
        </w:tabs>
        <w:bidi/>
        <w:ind w:left="0"/>
        <w:jc w:val="lowKashida"/>
        <w:rPr>
          <w:rFonts w:ascii="Simplified Arabic" w:hAnsi="Simplified Arabic" w:cs="Simplified Arabic" w:hint="cs"/>
          <w:sz w:val="32"/>
          <w:szCs w:val="32"/>
          <w:lang w:bidi="ar-DZ"/>
        </w:rPr>
      </w:pPr>
    </w:p>
    <w:p w:rsidR="00FC7D81" w:rsidRDefault="00FC7D81" w:rsidP="00FC7D81">
      <w:pPr>
        <w:tabs>
          <w:tab w:val="right" w:pos="425"/>
        </w:tabs>
        <w:bidi/>
        <w:jc w:val="lowKashida"/>
        <w:rPr>
          <w:rFonts w:ascii="Simplified Arabic" w:hAnsi="Simplified Arabic" w:cs="Simplified Arabic" w:hint="cs"/>
          <w:sz w:val="32"/>
          <w:szCs w:val="32"/>
          <w:rtl/>
          <w:lang w:bidi="ar-DZ"/>
        </w:rPr>
      </w:pPr>
    </w:p>
    <w:p w:rsidR="00FC7D81" w:rsidRDefault="00FC7D81" w:rsidP="00FC7D81">
      <w:pPr>
        <w:tabs>
          <w:tab w:val="right" w:pos="425"/>
        </w:tabs>
        <w:bidi/>
        <w:jc w:val="lowKashida"/>
        <w:rPr>
          <w:rFonts w:ascii="Simplified Arabic" w:hAnsi="Simplified Arabic" w:cs="Simplified Arabic" w:hint="cs"/>
          <w:sz w:val="32"/>
          <w:szCs w:val="32"/>
          <w:rtl/>
          <w:lang w:bidi="ar-DZ"/>
        </w:rPr>
      </w:pPr>
    </w:p>
    <w:p w:rsidR="00FC7D81" w:rsidRDefault="00FC7D81" w:rsidP="00FC7D81">
      <w:pPr>
        <w:tabs>
          <w:tab w:val="right" w:pos="425"/>
        </w:tabs>
        <w:bidi/>
        <w:ind w:firstLine="708"/>
        <w:jc w:val="lowKashida"/>
        <w:rPr>
          <w:rFonts w:ascii="Simplified Arabic" w:hAnsi="Simplified Arabic" w:cs="Simplified Arabic" w:hint="cs"/>
          <w:sz w:val="32"/>
          <w:szCs w:val="32"/>
          <w:rtl/>
          <w:lang w:bidi="ar-DZ"/>
        </w:rPr>
      </w:pPr>
    </w:p>
    <w:p w:rsidR="00FC7D81" w:rsidRDefault="00FC7D81" w:rsidP="00FC7D81">
      <w:pPr>
        <w:tabs>
          <w:tab w:val="right" w:pos="425"/>
        </w:tabs>
        <w:bidi/>
        <w:ind w:firstLine="708"/>
        <w:jc w:val="lowKashida"/>
        <w:rPr>
          <w:rFonts w:ascii="Simplified Arabic" w:hAnsi="Simplified Arabic" w:cs="Simplified Arabic" w:hint="cs"/>
          <w:sz w:val="32"/>
          <w:szCs w:val="32"/>
          <w:rtl/>
          <w:lang w:bidi="ar-DZ"/>
        </w:rPr>
      </w:pPr>
    </w:p>
    <w:p w:rsidR="00FC7D81" w:rsidRDefault="00FC7D81" w:rsidP="00FC7D81">
      <w:pPr>
        <w:tabs>
          <w:tab w:val="right" w:pos="425"/>
        </w:tabs>
        <w:bidi/>
        <w:ind w:firstLine="708"/>
        <w:jc w:val="lowKashida"/>
        <w:rPr>
          <w:rFonts w:ascii="Simplified Arabic" w:hAnsi="Simplified Arabic" w:cs="Simplified Arabic" w:hint="cs"/>
          <w:sz w:val="32"/>
          <w:szCs w:val="32"/>
          <w:rtl/>
          <w:lang w:bidi="ar-DZ"/>
        </w:rPr>
      </w:pPr>
    </w:p>
    <w:p w:rsidR="00FC7D81" w:rsidRDefault="00FC7D81" w:rsidP="00FC7D81">
      <w:pPr>
        <w:tabs>
          <w:tab w:val="right" w:pos="425"/>
        </w:tabs>
        <w:bidi/>
        <w:ind w:firstLine="708"/>
        <w:jc w:val="lowKashida"/>
        <w:rPr>
          <w:rFonts w:ascii="Simplified Arabic" w:hAnsi="Simplified Arabic" w:cs="Simplified Arabic" w:hint="cs"/>
          <w:sz w:val="32"/>
          <w:szCs w:val="32"/>
          <w:rtl/>
          <w:lang w:bidi="ar-DZ"/>
        </w:rPr>
      </w:pPr>
    </w:p>
    <w:p w:rsidR="00FC7D81" w:rsidRPr="002F28AC" w:rsidRDefault="00FC7D81" w:rsidP="00FC7D81">
      <w:pPr>
        <w:tabs>
          <w:tab w:val="right" w:pos="425"/>
        </w:tabs>
        <w:bidi/>
        <w:ind w:firstLine="708"/>
        <w:jc w:val="lowKashida"/>
        <w:rPr>
          <w:rFonts w:ascii="Simplified Arabic" w:hAnsi="Simplified Arabic" w:cs="Simplified Arabic"/>
          <w:sz w:val="32"/>
          <w:szCs w:val="32"/>
          <w:rtl/>
          <w:lang w:bidi="ar-DZ"/>
        </w:rPr>
      </w:pPr>
    </w:p>
    <w:p w:rsidR="00934589" w:rsidRDefault="00934589" w:rsidP="002F28AC">
      <w:pPr>
        <w:tabs>
          <w:tab w:val="right" w:pos="425"/>
        </w:tabs>
        <w:bidi/>
        <w:jc w:val="lowKashida"/>
        <w:rPr>
          <w:rFonts w:ascii="Simplified Arabic" w:hAnsi="Simplified Arabic" w:cs="Simplified Arabic" w:hint="cs"/>
          <w:sz w:val="32"/>
          <w:szCs w:val="32"/>
          <w:rtl/>
          <w:lang w:bidi="ar-DZ"/>
        </w:rPr>
      </w:pPr>
    </w:p>
    <w:p w:rsidR="00FC7D81" w:rsidRDefault="00FC7D81" w:rsidP="00FC7D81">
      <w:pPr>
        <w:tabs>
          <w:tab w:val="right" w:pos="425"/>
        </w:tabs>
        <w:bidi/>
        <w:jc w:val="lowKashida"/>
        <w:rPr>
          <w:rFonts w:ascii="Simplified Arabic" w:hAnsi="Simplified Arabic" w:cs="Simplified Arabic" w:hint="cs"/>
          <w:b/>
          <w:bCs/>
          <w:sz w:val="32"/>
          <w:szCs w:val="32"/>
          <w:rtl/>
          <w:lang w:bidi="ar-DZ"/>
        </w:rPr>
      </w:pPr>
    </w:p>
    <w:p w:rsidR="00FC7D81" w:rsidRPr="002F28AC" w:rsidRDefault="00FC7D81" w:rsidP="00FC7D81">
      <w:pPr>
        <w:tabs>
          <w:tab w:val="right" w:pos="425"/>
        </w:tabs>
        <w:bidi/>
        <w:jc w:val="lowKashida"/>
        <w:rPr>
          <w:rFonts w:ascii="Simplified Arabic" w:hAnsi="Simplified Arabic" w:cs="Simplified Arabic"/>
          <w:sz w:val="32"/>
          <w:szCs w:val="32"/>
          <w:rtl/>
          <w:lang w:bidi="ar-DZ"/>
        </w:rPr>
      </w:pPr>
    </w:p>
    <w:p w:rsidR="00FC7D81" w:rsidRDefault="00FC7D81" w:rsidP="00FC7D81">
      <w:pPr>
        <w:tabs>
          <w:tab w:val="right" w:pos="425"/>
        </w:tabs>
        <w:bidi/>
        <w:jc w:val="lowKashida"/>
        <w:rPr>
          <w:rFonts w:ascii="Simplified Arabic" w:hAnsi="Simplified Arabic" w:cs="Simplified Arabic" w:hint="cs"/>
          <w:sz w:val="24"/>
          <w:szCs w:val="24"/>
          <w:rtl/>
          <w:lang w:bidi="ar-DZ"/>
        </w:rPr>
      </w:pPr>
    </w:p>
    <w:p w:rsidR="00FC7D81" w:rsidRDefault="00FC7D81" w:rsidP="00FC7D81">
      <w:pPr>
        <w:tabs>
          <w:tab w:val="right" w:pos="425"/>
        </w:tabs>
        <w:bidi/>
        <w:jc w:val="lowKashida"/>
        <w:rPr>
          <w:rFonts w:ascii="Simplified Arabic" w:hAnsi="Simplified Arabic" w:cs="Simplified Arabic" w:hint="cs"/>
          <w:sz w:val="32"/>
          <w:szCs w:val="32"/>
          <w:rtl/>
          <w:lang w:bidi="ar-DZ"/>
        </w:rPr>
      </w:pPr>
    </w:p>
    <w:p w:rsidR="00FC7D81" w:rsidRDefault="00FC7D81" w:rsidP="00FC7D81">
      <w:pPr>
        <w:tabs>
          <w:tab w:val="right" w:pos="425"/>
        </w:tabs>
        <w:bidi/>
        <w:jc w:val="lowKashida"/>
        <w:rPr>
          <w:rFonts w:ascii="Simplified Arabic" w:hAnsi="Simplified Arabic" w:cs="Simplified Arabic" w:hint="cs"/>
          <w:sz w:val="32"/>
          <w:szCs w:val="32"/>
          <w:rtl/>
          <w:lang w:bidi="ar-DZ"/>
        </w:rPr>
      </w:pPr>
    </w:p>
    <w:p w:rsidR="00FC7D81" w:rsidRDefault="00FC7D81" w:rsidP="00FC7D81">
      <w:pPr>
        <w:tabs>
          <w:tab w:val="right" w:pos="425"/>
        </w:tabs>
        <w:bidi/>
        <w:jc w:val="lowKashida"/>
        <w:rPr>
          <w:rFonts w:ascii="Simplified Arabic" w:hAnsi="Simplified Arabic" w:cs="Simplified Arabic" w:hint="cs"/>
          <w:sz w:val="32"/>
          <w:szCs w:val="32"/>
          <w:rtl/>
          <w:lang w:bidi="ar-DZ"/>
        </w:rPr>
      </w:pPr>
    </w:p>
    <w:p w:rsidR="00FC7D81" w:rsidRPr="002F28AC" w:rsidRDefault="00FC7D81" w:rsidP="00FC7D81">
      <w:pPr>
        <w:tabs>
          <w:tab w:val="right" w:pos="425"/>
        </w:tabs>
        <w:bidi/>
        <w:jc w:val="lowKashida"/>
        <w:rPr>
          <w:rFonts w:ascii="Simplified Arabic" w:hAnsi="Simplified Arabic" w:cs="Simplified Arabic"/>
          <w:sz w:val="32"/>
          <w:szCs w:val="32"/>
          <w:rtl/>
          <w:lang w:bidi="ar-DZ"/>
        </w:rPr>
      </w:pPr>
    </w:p>
    <w:sectPr w:rsidR="00FC7D81" w:rsidRPr="002F28AC" w:rsidSect="0027647B">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B8D" w:rsidRDefault="00632B8D" w:rsidP="00BC05E7">
      <w:pPr>
        <w:spacing w:after="0" w:line="240" w:lineRule="auto"/>
      </w:pPr>
      <w:r>
        <w:separator/>
      </w:r>
    </w:p>
  </w:endnote>
  <w:endnote w:type="continuationSeparator" w:id="1">
    <w:p w:rsidR="00632B8D" w:rsidRDefault="00632B8D" w:rsidP="00BC0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B8D" w:rsidRDefault="00632B8D" w:rsidP="009746BA">
      <w:pPr>
        <w:bidi/>
        <w:spacing w:after="0" w:line="240" w:lineRule="auto"/>
      </w:pPr>
      <w:r>
        <w:separator/>
      </w:r>
    </w:p>
  </w:footnote>
  <w:footnote w:type="continuationSeparator" w:id="1">
    <w:p w:rsidR="00632B8D" w:rsidRDefault="00632B8D" w:rsidP="00BC05E7">
      <w:pPr>
        <w:spacing w:after="0" w:line="240" w:lineRule="auto"/>
      </w:pPr>
      <w:r>
        <w:continuationSeparator/>
      </w:r>
    </w:p>
  </w:footnote>
  <w:footnote w:id="2">
    <w:p w:rsidR="00180207" w:rsidRPr="009E04F2" w:rsidRDefault="00180207" w:rsidP="009E04F2">
      <w:pPr>
        <w:pStyle w:val="Notedebasdepage"/>
        <w:bidi/>
        <w:jc w:val="lowKashida"/>
        <w:rPr>
          <w:rFonts w:ascii="Simplified Arabic" w:hAnsi="Simplified Arabic" w:cs="Simplified Arabic"/>
          <w:sz w:val="24"/>
          <w:szCs w:val="24"/>
          <w:rtl/>
          <w:lang w:bidi="ar-DZ"/>
        </w:rPr>
      </w:pPr>
      <w:r w:rsidRPr="009E04F2">
        <w:rPr>
          <w:rStyle w:val="Appelnotedebasdep"/>
          <w:rFonts w:ascii="Simplified Arabic" w:hAnsi="Simplified Arabic" w:cs="Simplified Arabic"/>
          <w:sz w:val="24"/>
          <w:szCs w:val="24"/>
        </w:rPr>
        <w:footnoteRef/>
      </w:r>
      <w:r w:rsidRPr="009E04F2">
        <w:rPr>
          <w:rFonts w:ascii="Simplified Arabic" w:hAnsi="Simplified Arabic" w:cs="Simplified Arabic"/>
          <w:sz w:val="24"/>
          <w:szCs w:val="24"/>
          <w:rtl/>
        </w:rPr>
        <w:t xml:space="preserve"> نعمة عباس </w:t>
      </w:r>
      <w:proofErr w:type="spellStart"/>
      <w:r w:rsidRPr="009E04F2">
        <w:rPr>
          <w:rFonts w:ascii="Simplified Arabic" w:hAnsi="Simplified Arabic" w:cs="Simplified Arabic"/>
          <w:sz w:val="24"/>
          <w:szCs w:val="24"/>
          <w:rtl/>
        </w:rPr>
        <w:t>الخفاجي</w:t>
      </w:r>
      <w:proofErr w:type="spellEnd"/>
      <w:r w:rsidRPr="009E04F2">
        <w:rPr>
          <w:rFonts w:ascii="Simplified Arabic" w:hAnsi="Simplified Arabic" w:cs="Simplified Arabic"/>
          <w:sz w:val="24"/>
          <w:szCs w:val="24"/>
          <w:rtl/>
        </w:rPr>
        <w:t>، الإدارة الإستراتيجية-المداخل والمفاهيم والعمليات، ط1 (الأردن: دار الثقافة للنشر والتوزيع، 2004)، ص94.</w:t>
      </w:r>
    </w:p>
  </w:footnote>
  <w:footnote w:id="3">
    <w:p w:rsidR="00180207" w:rsidRPr="009E04F2" w:rsidRDefault="00180207" w:rsidP="00FC7D81">
      <w:pPr>
        <w:pStyle w:val="Notedebasdepage"/>
        <w:bidi/>
        <w:jc w:val="lowKashida"/>
        <w:rPr>
          <w:rFonts w:ascii="Simplified Arabic" w:hAnsi="Simplified Arabic" w:cs="Simplified Arabic"/>
          <w:sz w:val="24"/>
          <w:szCs w:val="24"/>
          <w:rtl/>
          <w:lang w:bidi="ar-DZ"/>
        </w:rPr>
      </w:pPr>
      <w:r w:rsidRPr="009E04F2">
        <w:rPr>
          <w:rStyle w:val="Appelnotedebasdep"/>
          <w:rFonts w:ascii="Simplified Arabic" w:hAnsi="Simplified Arabic" w:cs="Simplified Arabic"/>
          <w:sz w:val="24"/>
          <w:szCs w:val="24"/>
        </w:rPr>
        <w:footnoteRef/>
      </w:r>
      <w:r w:rsidRPr="009E04F2">
        <w:rPr>
          <w:rFonts w:ascii="Simplified Arabic" w:hAnsi="Simplified Arabic" w:cs="Simplified Arabic"/>
          <w:sz w:val="24"/>
          <w:szCs w:val="24"/>
          <w:rtl/>
        </w:rPr>
        <w:t xml:space="preserve"> عبد السلام أبو قحف، أساسيات الإدارة </w:t>
      </w:r>
      <w:proofErr w:type="spellStart"/>
      <w:r w:rsidRPr="009E04F2">
        <w:rPr>
          <w:rFonts w:ascii="Simplified Arabic" w:hAnsi="Simplified Arabic" w:cs="Simplified Arabic"/>
          <w:sz w:val="24"/>
          <w:szCs w:val="24"/>
          <w:rtl/>
        </w:rPr>
        <w:t>الاستراتيجية</w:t>
      </w:r>
      <w:proofErr w:type="spellEnd"/>
      <w:r w:rsidRPr="009E04F2">
        <w:rPr>
          <w:rFonts w:ascii="Simplified Arabic" w:hAnsi="Simplified Arabic" w:cs="Simplified Arabic"/>
          <w:sz w:val="24"/>
          <w:szCs w:val="24"/>
          <w:rtl/>
        </w:rPr>
        <w:t xml:space="preserve">، </w:t>
      </w:r>
      <w:r w:rsidR="00FC7D81">
        <w:rPr>
          <w:rFonts w:ascii="Simplified Arabic" w:hAnsi="Simplified Arabic" w:cs="Simplified Arabic" w:hint="cs"/>
          <w:sz w:val="24"/>
          <w:szCs w:val="24"/>
          <w:rtl/>
        </w:rPr>
        <w:t>دار الفكر العربي ,بيروت</w:t>
      </w:r>
      <w:r w:rsidRPr="009E04F2">
        <w:rPr>
          <w:rFonts w:ascii="Simplified Arabic" w:hAnsi="Simplified Arabic" w:cs="Simplified Arabic"/>
          <w:sz w:val="24"/>
          <w:szCs w:val="24"/>
          <w:rtl/>
        </w:rPr>
        <w:t>، ص30.</w:t>
      </w:r>
    </w:p>
  </w:footnote>
  <w:footnote w:id="4">
    <w:p w:rsidR="00A9713B" w:rsidRPr="009E04F2" w:rsidRDefault="00A9713B" w:rsidP="009E04F2">
      <w:pPr>
        <w:pStyle w:val="Notedebasdepage"/>
        <w:bidi/>
        <w:jc w:val="lowKashida"/>
        <w:rPr>
          <w:rFonts w:ascii="Simplified Arabic" w:hAnsi="Simplified Arabic" w:cs="Simplified Arabic"/>
          <w:sz w:val="24"/>
          <w:szCs w:val="24"/>
          <w:rtl/>
          <w:lang w:bidi="ar-DZ"/>
        </w:rPr>
      </w:pPr>
      <w:r w:rsidRPr="009E04F2">
        <w:rPr>
          <w:rStyle w:val="Appelnotedebasdep"/>
          <w:rFonts w:ascii="Simplified Arabic" w:hAnsi="Simplified Arabic" w:cs="Simplified Arabic"/>
          <w:sz w:val="24"/>
          <w:szCs w:val="24"/>
        </w:rPr>
        <w:footnoteRef/>
      </w:r>
      <w:r w:rsidRPr="009E04F2">
        <w:rPr>
          <w:rFonts w:ascii="Simplified Arabic" w:hAnsi="Simplified Arabic" w:cs="Simplified Arabic"/>
          <w:sz w:val="24"/>
          <w:szCs w:val="24"/>
          <w:rtl/>
        </w:rPr>
        <w:t xml:space="preserve"> الطيب </w:t>
      </w:r>
      <w:proofErr w:type="spellStart"/>
      <w:r w:rsidRPr="009E04F2">
        <w:rPr>
          <w:rFonts w:ascii="Simplified Arabic" w:hAnsi="Simplified Arabic" w:cs="Simplified Arabic"/>
          <w:sz w:val="24"/>
          <w:szCs w:val="24"/>
          <w:rtl/>
        </w:rPr>
        <w:t>الدوادي</w:t>
      </w:r>
      <w:proofErr w:type="spellEnd"/>
      <w:r w:rsidRPr="009E04F2">
        <w:rPr>
          <w:rFonts w:ascii="Simplified Arabic" w:hAnsi="Simplified Arabic" w:cs="Simplified Arabic"/>
          <w:sz w:val="24"/>
          <w:szCs w:val="24"/>
          <w:rtl/>
        </w:rPr>
        <w:t xml:space="preserve">، "أثر تحليل البيئة الخارجية في صياغة </w:t>
      </w:r>
      <w:proofErr w:type="spellStart"/>
      <w:r w:rsidRPr="009E04F2">
        <w:rPr>
          <w:rFonts w:ascii="Simplified Arabic" w:hAnsi="Simplified Arabic" w:cs="Simplified Arabic"/>
          <w:sz w:val="24"/>
          <w:szCs w:val="24"/>
          <w:rtl/>
        </w:rPr>
        <w:t>الاستراتيجية</w:t>
      </w:r>
      <w:proofErr w:type="spellEnd"/>
      <w:r w:rsidRPr="009E04F2">
        <w:rPr>
          <w:rFonts w:ascii="Simplified Arabic" w:hAnsi="Simplified Arabic" w:cs="Simplified Arabic"/>
          <w:sz w:val="24"/>
          <w:szCs w:val="24"/>
          <w:rtl/>
        </w:rPr>
        <w:t xml:space="preserve"> "في مجلة الباحث، جامعة قاصدي </w:t>
      </w:r>
      <w:proofErr w:type="spellStart"/>
      <w:r w:rsidRPr="009E04F2">
        <w:rPr>
          <w:rFonts w:ascii="Simplified Arabic" w:hAnsi="Simplified Arabic" w:cs="Simplified Arabic"/>
          <w:sz w:val="24"/>
          <w:szCs w:val="24"/>
          <w:rtl/>
        </w:rPr>
        <w:t>مرباح</w:t>
      </w:r>
      <w:proofErr w:type="spellEnd"/>
      <w:r w:rsidRPr="009E04F2">
        <w:rPr>
          <w:rFonts w:ascii="Simplified Arabic" w:hAnsi="Simplified Arabic" w:cs="Simplified Arabic"/>
          <w:sz w:val="24"/>
          <w:szCs w:val="24"/>
          <w:rtl/>
        </w:rPr>
        <w:t xml:space="preserve">، </w:t>
      </w:r>
      <w:proofErr w:type="spellStart"/>
      <w:r w:rsidRPr="009E04F2">
        <w:rPr>
          <w:rFonts w:ascii="Simplified Arabic" w:hAnsi="Simplified Arabic" w:cs="Simplified Arabic"/>
          <w:sz w:val="24"/>
          <w:szCs w:val="24"/>
          <w:rtl/>
        </w:rPr>
        <w:t>ورقلة</w:t>
      </w:r>
      <w:proofErr w:type="spellEnd"/>
      <w:r w:rsidRPr="009E04F2">
        <w:rPr>
          <w:rFonts w:ascii="Simplified Arabic" w:hAnsi="Simplified Arabic" w:cs="Simplified Arabic"/>
          <w:sz w:val="24"/>
          <w:szCs w:val="24"/>
          <w:rtl/>
        </w:rPr>
        <w:t>، العدد الخامس (2007)، ص39.</w:t>
      </w:r>
    </w:p>
  </w:footnote>
  <w:footnote w:id="5">
    <w:p w:rsidR="00A9713B" w:rsidRPr="009E04F2" w:rsidRDefault="00A9713B" w:rsidP="009E04F2">
      <w:pPr>
        <w:pStyle w:val="Notedebasdepage"/>
        <w:jc w:val="lowKashida"/>
        <w:rPr>
          <w:rFonts w:ascii="Simplified Arabic" w:hAnsi="Simplified Arabic" w:cs="Simplified Arabic"/>
          <w:sz w:val="24"/>
          <w:szCs w:val="24"/>
          <w:lang w:bidi="ar-DZ"/>
        </w:rPr>
      </w:pPr>
      <w:r w:rsidRPr="009E04F2">
        <w:rPr>
          <w:rStyle w:val="Appelnotedebasdep"/>
          <w:rFonts w:ascii="Simplified Arabic" w:hAnsi="Simplified Arabic" w:cs="Simplified Arabic"/>
          <w:sz w:val="24"/>
          <w:szCs w:val="24"/>
        </w:rPr>
        <w:footnoteRef/>
      </w:r>
      <w:r w:rsidRPr="009E04F2">
        <w:rPr>
          <w:rFonts w:ascii="Simplified Arabic" w:hAnsi="Simplified Arabic" w:cs="Simplified Arabic"/>
          <w:sz w:val="24"/>
          <w:szCs w:val="24"/>
          <w:rtl/>
        </w:rPr>
        <w:t xml:space="preserve"> </w:t>
      </w:r>
      <w:r w:rsidRPr="002F28AC">
        <w:rPr>
          <w:rFonts w:asciiTheme="majorBidi" w:hAnsiTheme="majorBidi" w:cstheme="majorBidi"/>
        </w:rPr>
        <w:t xml:space="preserve">Raymond-Alain </w:t>
      </w:r>
      <w:proofErr w:type="spellStart"/>
      <w:r w:rsidRPr="002F28AC">
        <w:rPr>
          <w:rFonts w:asciiTheme="majorBidi" w:hAnsiTheme="majorBidi" w:cstheme="majorBidi"/>
        </w:rPr>
        <w:t>Thietart</w:t>
      </w:r>
      <w:proofErr w:type="spellEnd"/>
      <w:r w:rsidRPr="002F28AC">
        <w:rPr>
          <w:rFonts w:asciiTheme="majorBidi" w:hAnsiTheme="majorBidi" w:cstheme="majorBidi"/>
        </w:rPr>
        <w:t xml:space="preserve">, La Stratégie d’entreprise, 2é édition (paris, France : </w:t>
      </w:r>
      <w:proofErr w:type="spellStart"/>
      <w:r w:rsidRPr="002F28AC">
        <w:rPr>
          <w:rFonts w:asciiTheme="majorBidi" w:hAnsiTheme="majorBidi" w:cstheme="majorBidi"/>
        </w:rPr>
        <w:t>édisience</w:t>
      </w:r>
      <w:proofErr w:type="spellEnd"/>
      <w:r w:rsidRPr="002F28AC">
        <w:rPr>
          <w:rFonts w:asciiTheme="majorBidi" w:hAnsiTheme="majorBidi" w:cstheme="majorBidi"/>
        </w:rPr>
        <w:t>, 1993), p86.</w:t>
      </w:r>
    </w:p>
  </w:footnote>
  <w:footnote w:id="6">
    <w:p w:rsidR="003A2A4D" w:rsidRPr="009E04F2" w:rsidRDefault="003A2A4D" w:rsidP="009E04F2">
      <w:pPr>
        <w:pStyle w:val="Notedebasdepage"/>
        <w:jc w:val="lowKashida"/>
        <w:rPr>
          <w:rFonts w:ascii="Simplified Arabic" w:hAnsi="Simplified Arabic" w:cs="Simplified Arabic"/>
          <w:sz w:val="24"/>
          <w:szCs w:val="24"/>
          <w:lang w:bidi="ar-DZ"/>
        </w:rPr>
      </w:pPr>
      <w:r w:rsidRPr="009E04F2">
        <w:rPr>
          <w:rStyle w:val="Appelnotedebasdep"/>
          <w:rFonts w:ascii="Simplified Arabic" w:hAnsi="Simplified Arabic" w:cs="Simplified Arabic"/>
          <w:sz w:val="24"/>
          <w:szCs w:val="24"/>
        </w:rPr>
        <w:footnoteRef/>
      </w:r>
      <w:r w:rsidRPr="009E04F2">
        <w:rPr>
          <w:rFonts w:ascii="Simplified Arabic" w:hAnsi="Simplified Arabic" w:cs="Simplified Arabic"/>
          <w:sz w:val="24"/>
          <w:szCs w:val="24"/>
          <w:rtl/>
        </w:rPr>
        <w:t xml:space="preserve"> </w:t>
      </w:r>
      <w:r w:rsidRPr="002F28AC">
        <w:rPr>
          <w:rFonts w:asciiTheme="majorBidi" w:hAnsiTheme="majorBidi" w:cstheme="majorBidi"/>
        </w:rPr>
        <w:t xml:space="preserve">Alain Charles Martinet, Management Stratégique (Organisation et Politique) (paris, France : </w:t>
      </w:r>
      <w:proofErr w:type="spellStart"/>
      <w:r w:rsidRPr="002F28AC">
        <w:rPr>
          <w:rFonts w:asciiTheme="majorBidi" w:hAnsiTheme="majorBidi" w:cstheme="majorBidi"/>
        </w:rPr>
        <w:t>édisience</w:t>
      </w:r>
      <w:proofErr w:type="spellEnd"/>
      <w:r w:rsidRPr="002F28AC">
        <w:rPr>
          <w:rFonts w:asciiTheme="majorBidi" w:hAnsiTheme="majorBidi" w:cstheme="majorBidi"/>
        </w:rPr>
        <w:t>, 1994), p.34.</w:t>
      </w:r>
      <w:r w:rsidRPr="002F28AC">
        <w:rPr>
          <w:rFonts w:ascii="Simplified Arabic" w:hAnsi="Simplified Arabic" w:cs="Simplified Arabic"/>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E22"/>
    <w:multiLevelType w:val="hybridMultilevel"/>
    <w:tmpl w:val="55866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B30F09"/>
    <w:multiLevelType w:val="hybridMultilevel"/>
    <w:tmpl w:val="6FFEC8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7F1547"/>
    <w:multiLevelType w:val="hybridMultilevel"/>
    <w:tmpl w:val="262E1A2C"/>
    <w:lvl w:ilvl="0" w:tplc="81DC783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AE1217"/>
    <w:multiLevelType w:val="hybridMultilevel"/>
    <w:tmpl w:val="7D583E8E"/>
    <w:lvl w:ilvl="0" w:tplc="A67EC0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EF1289"/>
    <w:multiLevelType w:val="hybridMultilevel"/>
    <w:tmpl w:val="962695EA"/>
    <w:lvl w:ilvl="0" w:tplc="26169F16">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031B02"/>
    <w:multiLevelType w:val="hybridMultilevel"/>
    <w:tmpl w:val="61A44EA2"/>
    <w:lvl w:ilvl="0" w:tplc="5EDEDB66">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40537524"/>
    <w:multiLevelType w:val="hybridMultilevel"/>
    <w:tmpl w:val="C2D4BABE"/>
    <w:lvl w:ilvl="0" w:tplc="250814C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64A43B9"/>
    <w:multiLevelType w:val="hybridMultilevel"/>
    <w:tmpl w:val="F0D476BA"/>
    <w:lvl w:ilvl="0" w:tplc="06C881BE">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0251BC"/>
    <w:multiLevelType w:val="hybridMultilevel"/>
    <w:tmpl w:val="E656F32C"/>
    <w:lvl w:ilvl="0" w:tplc="0432569A">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CF008C"/>
    <w:multiLevelType w:val="hybridMultilevel"/>
    <w:tmpl w:val="56DA71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260144"/>
    <w:multiLevelType w:val="hybridMultilevel"/>
    <w:tmpl w:val="350C7C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2F55311"/>
    <w:multiLevelType w:val="hybridMultilevel"/>
    <w:tmpl w:val="6764BD98"/>
    <w:lvl w:ilvl="0" w:tplc="D0F4BC1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57B620AA"/>
    <w:multiLevelType w:val="hybridMultilevel"/>
    <w:tmpl w:val="E7BCB7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82B25E7"/>
    <w:multiLevelType w:val="hybridMultilevel"/>
    <w:tmpl w:val="9EB4E1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5C0549A"/>
    <w:multiLevelType w:val="hybridMultilevel"/>
    <w:tmpl w:val="959633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7C079AD"/>
    <w:multiLevelType w:val="hybridMultilevel"/>
    <w:tmpl w:val="2454F77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6BFF6708"/>
    <w:multiLevelType w:val="hybridMultilevel"/>
    <w:tmpl w:val="7B5AA7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680041"/>
    <w:multiLevelType w:val="hybridMultilevel"/>
    <w:tmpl w:val="BD8C222A"/>
    <w:lvl w:ilvl="0" w:tplc="10E6A17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E96766"/>
    <w:multiLevelType w:val="hybridMultilevel"/>
    <w:tmpl w:val="AE1848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0"/>
  </w:num>
  <w:num w:numId="5">
    <w:abstractNumId w:val="16"/>
  </w:num>
  <w:num w:numId="6">
    <w:abstractNumId w:val="18"/>
  </w:num>
  <w:num w:numId="7">
    <w:abstractNumId w:val="13"/>
  </w:num>
  <w:num w:numId="8">
    <w:abstractNumId w:val="15"/>
  </w:num>
  <w:num w:numId="9">
    <w:abstractNumId w:val="5"/>
  </w:num>
  <w:num w:numId="10">
    <w:abstractNumId w:val="2"/>
  </w:num>
  <w:num w:numId="11">
    <w:abstractNumId w:val="1"/>
  </w:num>
  <w:num w:numId="12">
    <w:abstractNumId w:val="12"/>
  </w:num>
  <w:num w:numId="13">
    <w:abstractNumId w:val="11"/>
  </w:num>
  <w:num w:numId="14">
    <w:abstractNumId w:val="3"/>
  </w:num>
  <w:num w:numId="15">
    <w:abstractNumId w:val="14"/>
  </w:num>
  <w:num w:numId="16">
    <w:abstractNumId w:val="6"/>
  </w:num>
  <w:num w:numId="17">
    <w:abstractNumId w:val="9"/>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Page"/>
    <w:footnote w:id="0"/>
    <w:footnote w:id="1"/>
  </w:footnotePr>
  <w:endnotePr>
    <w:endnote w:id="0"/>
    <w:endnote w:id="1"/>
  </w:endnotePr>
  <w:compat/>
  <w:rsids>
    <w:rsidRoot w:val="001473CE"/>
    <w:rsid w:val="00052B3F"/>
    <w:rsid w:val="00055EC6"/>
    <w:rsid w:val="00057738"/>
    <w:rsid w:val="000678EB"/>
    <w:rsid w:val="001473CE"/>
    <w:rsid w:val="00180207"/>
    <w:rsid w:val="001F0ACA"/>
    <w:rsid w:val="00201928"/>
    <w:rsid w:val="0027647B"/>
    <w:rsid w:val="002B1EB8"/>
    <w:rsid w:val="002F28AC"/>
    <w:rsid w:val="003326CE"/>
    <w:rsid w:val="003A2A4D"/>
    <w:rsid w:val="003F2582"/>
    <w:rsid w:val="00470E26"/>
    <w:rsid w:val="005153C5"/>
    <w:rsid w:val="00584544"/>
    <w:rsid w:val="005A55B3"/>
    <w:rsid w:val="00612A7E"/>
    <w:rsid w:val="00617B42"/>
    <w:rsid w:val="00632B8D"/>
    <w:rsid w:val="00645C1A"/>
    <w:rsid w:val="0066233B"/>
    <w:rsid w:val="006A2C12"/>
    <w:rsid w:val="00721981"/>
    <w:rsid w:val="00781DB3"/>
    <w:rsid w:val="007A4DEA"/>
    <w:rsid w:val="0085531E"/>
    <w:rsid w:val="008A1A3C"/>
    <w:rsid w:val="008C0425"/>
    <w:rsid w:val="008F0509"/>
    <w:rsid w:val="00916B2C"/>
    <w:rsid w:val="00934589"/>
    <w:rsid w:val="0096693B"/>
    <w:rsid w:val="009746BA"/>
    <w:rsid w:val="009C5E8B"/>
    <w:rsid w:val="009E04F2"/>
    <w:rsid w:val="00A852F2"/>
    <w:rsid w:val="00A9713B"/>
    <w:rsid w:val="00AC0607"/>
    <w:rsid w:val="00AE5FCC"/>
    <w:rsid w:val="00B31EBD"/>
    <w:rsid w:val="00B422D7"/>
    <w:rsid w:val="00BA2C5C"/>
    <w:rsid w:val="00BB4F46"/>
    <w:rsid w:val="00BC05E7"/>
    <w:rsid w:val="00BE3D00"/>
    <w:rsid w:val="00C85606"/>
    <w:rsid w:val="00CE0003"/>
    <w:rsid w:val="00D6629A"/>
    <w:rsid w:val="00D830A4"/>
    <w:rsid w:val="00E31E0D"/>
    <w:rsid w:val="00F13F30"/>
    <w:rsid w:val="00FC7D81"/>
    <w:rsid w:val="00FF6A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3">
      <o:colormenu v:ext="edit" fillcolor="none" strokecolor="none"/>
    </o:shapedefaults>
    <o:shapelayout v:ext="edit">
      <o:idmap v:ext="edit" data="1"/>
      <o:rules v:ext="edit">
        <o:r id="V:Rule19" type="connector" idref="#_x0000_s1058"/>
        <o:r id="V:Rule20" type="connector" idref="#_x0000_s1057"/>
        <o:r id="V:Rule21" type="connector" idref="#_x0000_s1036"/>
        <o:r id="V:Rule22" type="connector" idref="#_x0000_s1059"/>
        <o:r id="V:Rule23" type="connector" idref="#_x0000_s1044"/>
        <o:r id="V:Rule24" type="connector" idref="#_x0000_s1038"/>
        <o:r id="V:Rule25" type="connector" idref="#_x0000_s1056"/>
        <o:r id="V:Rule26" type="connector" idref="#_x0000_s1037"/>
        <o:r id="V:Rule27" type="connector" idref="#_x0000_s1060"/>
        <o:r id="V:Rule28" type="connector" idref="#_x0000_s1040"/>
        <o:r id="V:Rule29" type="connector" idref="#_x0000_s1045"/>
        <o:r id="V:Rule30" type="connector" idref="#_x0000_s1053"/>
        <o:r id="V:Rule31" type="connector" idref="#_x0000_s1041"/>
        <o:r id="V:Rule32" type="connector" idref="#_x0000_s1039"/>
        <o:r id="V:Rule33" type="connector" idref="#_x0000_s1043"/>
        <o:r id="V:Rule34" type="connector" idref="#_x0000_s1042"/>
        <o:r id="V:Rule35" type="connector" idref="#_x0000_s1061"/>
        <o:r id="V:Rule36"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DB3"/>
    <w:pPr>
      <w:ind w:left="720"/>
      <w:contextualSpacing/>
    </w:pPr>
  </w:style>
  <w:style w:type="table" w:styleId="Grilledutableau">
    <w:name w:val="Table Grid"/>
    <w:basedOn w:val="TableauNormal"/>
    <w:uiPriority w:val="59"/>
    <w:rsid w:val="001F0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BC05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05E7"/>
    <w:rPr>
      <w:sz w:val="20"/>
      <w:szCs w:val="20"/>
    </w:rPr>
  </w:style>
  <w:style w:type="character" w:styleId="Appelnotedebasdep">
    <w:name w:val="footnote reference"/>
    <w:basedOn w:val="Policepardfaut"/>
    <w:uiPriority w:val="99"/>
    <w:semiHidden/>
    <w:unhideWhenUsed/>
    <w:rsid w:val="00BC05E7"/>
    <w:rPr>
      <w:vertAlign w:val="superscript"/>
    </w:rPr>
  </w:style>
  <w:style w:type="character" w:styleId="Lienhypertexte">
    <w:name w:val="Hyperlink"/>
    <w:basedOn w:val="Policepardfaut"/>
    <w:uiPriority w:val="99"/>
    <w:unhideWhenUsed/>
    <w:rsid w:val="00FF6A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07437-9E15-4598-8256-63739991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19</Pages>
  <Words>3546</Words>
  <Characters>19503</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abed</cp:lastModifiedBy>
  <cp:revision>11</cp:revision>
  <dcterms:created xsi:type="dcterms:W3CDTF">2019-11-16T07:33:00Z</dcterms:created>
  <dcterms:modified xsi:type="dcterms:W3CDTF">2020-06-02T10:37:00Z</dcterms:modified>
</cp:coreProperties>
</file>