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F8" w:rsidRDefault="0099769E" w:rsidP="00BD3CF8">
      <w:pPr>
        <w:bidi/>
        <w:rPr>
          <w:rFonts w:ascii="Simplified Arabic" w:hAnsi="Simplified Arabic" w:cs="Simplified Arabic"/>
          <w:color w:val="000000"/>
          <w:sz w:val="24"/>
          <w:szCs w:val="24"/>
          <w:shd w:val="clear" w:color="auto" w:fill="FFFFFF"/>
        </w:rPr>
      </w:pPr>
      <w:r w:rsidRPr="00BD3CF8">
        <w:rPr>
          <w:rFonts w:ascii="Simplified Arabic" w:hAnsi="Simplified Arabic" w:cs="Simplified Arabic"/>
          <w:b/>
          <w:bCs/>
          <w:color w:val="000000"/>
          <w:sz w:val="28"/>
          <w:szCs w:val="28"/>
          <w:shd w:val="clear" w:color="auto" w:fill="FFFFFF"/>
          <w:rtl/>
        </w:rPr>
        <w:t>مقدمة</w:t>
      </w:r>
      <w:r w:rsidRPr="00BD3CF8">
        <w:rPr>
          <w:rFonts w:ascii="Simplified Arabic" w:hAnsi="Simplified Arabic" w:cs="Simplified Arabic"/>
          <w:b/>
          <w:bCs/>
          <w:color w:val="000000"/>
          <w:sz w:val="28"/>
          <w:szCs w:val="28"/>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 xml:space="preserve">تمثل التغذية المورد الوحيد والأساسي للطاقة عند الممارس الرياضي، وهي التي تساعده على الحركة، إذ أن جسم الرياضي لا يمكنه </w:t>
      </w:r>
      <w:proofErr w:type="spellStart"/>
      <w:r w:rsidRPr="00BD3CF8">
        <w:rPr>
          <w:rFonts w:ascii="Simplified Arabic" w:hAnsi="Simplified Arabic" w:cs="Simplified Arabic"/>
          <w:color w:val="000000"/>
          <w:sz w:val="24"/>
          <w:szCs w:val="24"/>
          <w:shd w:val="clear" w:color="auto" w:fill="FFFFFF"/>
          <w:rtl/>
        </w:rPr>
        <w:t>الإستمرار</w:t>
      </w:r>
      <w:proofErr w:type="spellEnd"/>
      <w:r w:rsidRPr="00BD3CF8">
        <w:rPr>
          <w:rFonts w:ascii="Simplified Arabic" w:hAnsi="Simplified Arabic" w:cs="Simplified Arabic"/>
          <w:color w:val="000000"/>
          <w:sz w:val="24"/>
          <w:szCs w:val="24"/>
          <w:shd w:val="clear" w:color="auto" w:fill="FFFFFF"/>
          <w:rtl/>
        </w:rPr>
        <w:t xml:space="preserve"> في اللعب لمدة زمنية طويلة مثل كرة</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 xml:space="preserve">المضرب، كرة القدم، سباق </w:t>
      </w:r>
      <w:proofErr w:type="spellStart"/>
      <w:r w:rsidRPr="00BD3CF8">
        <w:rPr>
          <w:rFonts w:ascii="Simplified Arabic" w:hAnsi="Simplified Arabic" w:cs="Simplified Arabic"/>
          <w:color w:val="000000"/>
          <w:sz w:val="24"/>
          <w:szCs w:val="24"/>
          <w:shd w:val="clear" w:color="auto" w:fill="FFFFFF"/>
          <w:rtl/>
        </w:rPr>
        <w:t>الماراطون</w:t>
      </w:r>
      <w:proofErr w:type="spellEnd"/>
      <w:r w:rsidRPr="00BD3CF8">
        <w:rPr>
          <w:rFonts w:ascii="Simplified Arabic" w:hAnsi="Simplified Arabic" w:cs="Simplified Arabic"/>
          <w:color w:val="000000"/>
          <w:sz w:val="24"/>
          <w:szCs w:val="24"/>
          <w:shd w:val="clear" w:color="auto" w:fill="FFFFFF"/>
          <w:rtl/>
        </w:rPr>
        <w:t xml:space="preserve"> وغيرها من الرياضات التي تتطلب بذل مجهود خلال فترة زمنية معينة يكون مطالبا فيها بتقديم عرض جيد ومسايرة إيقاع مرتفع وسريع، تنتج عنه فرجة وروعة في الأداء، وإذا اختلت تغذية الرياضي فإن المردود يضعف وجسم الرياضي يصعب عليه </w:t>
      </w:r>
      <w:proofErr w:type="spellStart"/>
      <w:r w:rsidRPr="00BD3CF8">
        <w:rPr>
          <w:rFonts w:ascii="Simplified Arabic" w:hAnsi="Simplified Arabic" w:cs="Simplified Arabic"/>
          <w:color w:val="000000"/>
          <w:sz w:val="24"/>
          <w:szCs w:val="24"/>
          <w:shd w:val="clear" w:color="auto" w:fill="FFFFFF"/>
          <w:rtl/>
        </w:rPr>
        <w:t>الإستمرار</w:t>
      </w:r>
      <w:proofErr w:type="spellEnd"/>
      <w:r w:rsidRPr="00BD3CF8">
        <w:rPr>
          <w:rFonts w:ascii="Simplified Arabic" w:hAnsi="Simplified Arabic" w:cs="Simplified Arabic"/>
          <w:color w:val="000000"/>
          <w:sz w:val="24"/>
          <w:szCs w:val="24"/>
          <w:shd w:val="clear" w:color="auto" w:fill="FFFFFF"/>
          <w:rtl/>
        </w:rPr>
        <w:t xml:space="preserve"> في بذل المجهود، يقول الدكتور عبد الرزاق هيفتي طبيب فريق الوداد البيضاوي: التغذية تمثل أهمية كبيرة، إذ لا يمكن الفصل بينها وبين </w:t>
      </w:r>
      <w:proofErr w:type="spellStart"/>
      <w:r w:rsidRPr="00BD3CF8">
        <w:rPr>
          <w:rFonts w:ascii="Simplified Arabic" w:hAnsi="Simplified Arabic" w:cs="Simplified Arabic"/>
          <w:color w:val="000000"/>
          <w:sz w:val="24"/>
          <w:szCs w:val="24"/>
          <w:shd w:val="clear" w:color="auto" w:fill="FFFFFF"/>
          <w:rtl/>
        </w:rPr>
        <w:t>التداريب</w:t>
      </w:r>
      <w:proofErr w:type="spellEnd"/>
      <w:r w:rsidRPr="00BD3CF8">
        <w:rPr>
          <w:rFonts w:ascii="Simplified Arabic" w:hAnsi="Simplified Arabic" w:cs="Simplified Arabic"/>
          <w:color w:val="000000"/>
          <w:sz w:val="24"/>
          <w:szCs w:val="24"/>
          <w:shd w:val="clear" w:color="auto" w:fill="FFFFFF"/>
          <w:rtl/>
        </w:rPr>
        <w:t xml:space="preserve"> من حيث الأهمية داخل حياة الرياضي </w:t>
      </w:r>
      <w:proofErr w:type="spellStart"/>
      <w:r w:rsidRPr="00BD3CF8">
        <w:rPr>
          <w:rFonts w:ascii="Simplified Arabic" w:hAnsi="Simplified Arabic" w:cs="Simplified Arabic"/>
          <w:color w:val="000000"/>
          <w:sz w:val="24"/>
          <w:szCs w:val="24"/>
          <w:shd w:val="clear" w:color="auto" w:fill="FFFFFF"/>
          <w:rtl/>
        </w:rPr>
        <w:t>أعتبرهات</w:t>
      </w:r>
      <w:proofErr w:type="spellEnd"/>
      <w:r w:rsidRPr="00BD3CF8">
        <w:rPr>
          <w:rFonts w:ascii="Simplified Arabic" w:hAnsi="Simplified Arabic" w:cs="Simplified Arabic"/>
          <w:color w:val="000000"/>
          <w:sz w:val="24"/>
          <w:szCs w:val="24"/>
          <w:shd w:val="clear" w:color="auto" w:fill="FFFFFF"/>
          <w:rtl/>
        </w:rPr>
        <w:t xml:space="preserve"> منظومة لا يمكن الفصل بين مكوناتها، </w:t>
      </w:r>
      <w:r w:rsidR="00260723" w:rsidRPr="00BD3CF8">
        <w:rPr>
          <w:rFonts w:ascii="Simplified Arabic" w:hAnsi="Simplified Arabic" w:cs="Simplified Arabic" w:hint="cs"/>
          <w:color w:val="000000"/>
          <w:sz w:val="24"/>
          <w:szCs w:val="24"/>
          <w:shd w:val="clear" w:color="auto" w:fill="FFFFFF"/>
          <w:rtl/>
        </w:rPr>
        <w:t>التغذية</w:t>
      </w:r>
      <w:r w:rsidRPr="00BD3CF8">
        <w:rPr>
          <w:rFonts w:ascii="Simplified Arabic" w:hAnsi="Simplified Arabic" w:cs="Simplified Arabic"/>
          <w:color w:val="000000"/>
          <w:sz w:val="24"/>
          <w:szCs w:val="24"/>
          <w:shd w:val="clear" w:color="auto" w:fill="FFFFFF"/>
          <w:rtl/>
        </w:rPr>
        <w:t xml:space="preserve">، </w:t>
      </w:r>
      <w:proofErr w:type="spellStart"/>
      <w:r w:rsidRPr="00BD3CF8">
        <w:rPr>
          <w:rFonts w:ascii="Simplified Arabic" w:hAnsi="Simplified Arabic" w:cs="Simplified Arabic"/>
          <w:color w:val="000000"/>
          <w:sz w:val="24"/>
          <w:szCs w:val="24"/>
          <w:shd w:val="clear" w:color="auto" w:fill="FFFFFF"/>
          <w:rtl/>
        </w:rPr>
        <w:t>التداريب</w:t>
      </w:r>
      <w:proofErr w:type="spellEnd"/>
      <w:r w:rsidRPr="00BD3CF8">
        <w:rPr>
          <w:rFonts w:ascii="Simplified Arabic" w:hAnsi="Simplified Arabic" w:cs="Simplified Arabic"/>
          <w:color w:val="000000"/>
          <w:sz w:val="24"/>
          <w:szCs w:val="24"/>
          <w:shd w:val="clear" w:color="auto" w:fill="FFFFFF"/>
          <w:rtl/>
        </w:rPr>
        <w:t xml:space="preserve"> والراحة تكمل بعضها وبدونها يصعب الرقي بمردود الرياضي، والتغذية تشكل نسبة 60% من حيث الأهمية في حياة الرياضي وتظهر آثار </w:t>
      </w:r>
      <w:r w:rsidR="00260723" w:rsidRPr="00BD3CF8">
        <w:rPr>
          <w:rFonts w:ascii="Simplified Arabic" w:hAnsi="Simplified Arabic" w:cs="Simplified Arabic" w:hint="cs"/>
          <w:color w:val="000000"/>
          <w:sz w:val="24"/>
          <w:szCs w:val="24"/>
          <w:shd w:val="clear" w:color="auto" w:fill="FFFFFF"/>
          <w:rtl/>
        </w:rPr>
        <w:t>التغذية</w:t>
      </w:r>
      <w:bookmarkStart w:id="0" w:name="_GoBack"/>
      <w:bookmarkEnd w:id="0"/>
      <w:r w:rsidRPr="00BD3CF8">
        <w:rPr>
          <w:rFonts w:ascii="Simplified Arabic" w:hAnsi="Simplified Arabic" w:cs="Simplified Arabic"/>
          <w:color w:val="000000"/>
          <w:sz w:val="24"/>
          <w:szCs w:val="24"/>
          <w:shd w:val="clear" w:color="auto" w:fill="FFFFFF"/>
          <w:rtl/>
        </w:rPr>
        <w:t xml:space="preserve"> لدى اللاعب الفردي أكثر من الجماعي، فالأول حسب الدكتور الزاهي بوجمعة طبيب الفريق الوطني والجيش الملكي يدخل المنافسات لوحده دون تلقي مساعدة من زملائه ولا يمكن تعويضه كما هو الحال في الرياضات الجماعية، حيث يكون الحكم غالبا على الأداء الجماعي للفريق، فعندما يعطي كل لاعب ما في جعبته نجد أن الأداء من الطراز الرفيع مثلما نشاهد في أروبا، ويكون الأداء متوسط وقد يصل حد الملل عندما تقوم نصف المجموعة بتقديم أداء جيد بينما النصف الآخر يتنزه في الملعب، وعندها تغيب الجودة والفرجة ويصبح الأداء عاديا وكأنك تتابع مباراة أحياء، والتغذية عند الرياضي تختلف عن </w:t>
      </w:r>
      <w:proofErr w:type="spellStart"/>
      <w:r w:rsidRPr="00BD3CF8">
        <w:rPr>
          <w:rFonts w:ascii="Simplified Arabic" w:hAnsi="Simplified Arabic" w:cs="Simplified Arabic"/>
          <w:color w:val="000000"/>
          <w:sz w:val="24"/>
          <w:szCs w:val="24"/>
          <w:shd w:val="clear" w:color="auto" w:fill="FFFFFF"/>
          <w:rtl/>
        </w:rPr>
        <w:t>التغدية</w:t>
      </w:r>
      <w:proofErr w:type="spellEnd"/>
      <w:r w:rsidRPr="00BD3CF8">
        <w:rPr>
          <w:rFonts w:ascii="Simplified Arabic" w:hAnsi="Simplified Arabic" w:cs="Simplified Arabic"/>
          <w:color w:val="000000"/>
          <w:sz w:val="24"/>
          <w:szCs w:val="24"/>
          <w:shd w:val="clear" w:color="auto" w:fill="FFFFFF"/>
          <w:rtl/>
        </w:rPr>
        <w:t xml:space="preserve"> عند الشخص العادي لأن الرياضي يبذل مجهودا في </w:t>
      </w:r>
      <w:proofErr w:type="spellStart"/>
      <w:r w:rsidRPr="00BD3CF8">
        <w:rPr>
          <w:rFonts w:ascii="Simplified Arabic" w:hAnsi="Simplified Arabic" w:cs="Simplified Arabic"/>
          <w:color w:val="000000"/>
          <w:sz w:val="24"/>
          <w:szCs w:val="24"/>
          <w:shd w:val="clear" w:color="auto" w:fill="FFFFFF"/>
          <w:rtl/>
        </w:rPr>
        <w:t>التداريب</w:t>
      </w:r>
      <w:proofErr w:type="spellEnd"/>
      <w:r w:rsidRPr="00BD3CF8">
        <w:rPr>
          <w:rFonts w:ascii="Simplified Arabic" w:hAnsi="Simplified Arabic" w:cs="Simplified Arabic"/>
          <w:color w:val="000000"/>
          <w:sz w:val="24"/>
          <w:szCs w:val="24"/>
          <w:shd w:val="clear" w:color="auto" w:fill="FFFFFF"/>
          <w:rtl/>
        </w:rPr>
        <w:t xml:space="preserve"> يستهلك من خلاله كل المكونات الطاقية التي يختزنها الجسم والتي يتم تعويضها بواسطة تغدية متوازنة</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8"/>
          <w:szCs w:val="28"/>
          <w:shd w:val="clear" w:color="auto" w:fill="FFFFFF"/>
          <w:rtl/>
        </w:rPr>
        <w:t>مفهوم علم التغذية</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علم التغذية هو ذلك العلم الذي يدرس الغذاء وكيفية استعمال الجسم له واستفادته منه</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 xml:space="preserve">يمكننا تعريف التغذية أيضاً بأنها جملة العمليات التي تحدث للغذاء من لحظة أكله إلى </w:t>
      </w:r>
      <w:proofErr w:type="spellStart"/>
      <w:r w:rsidRPr="00BD3CF8">
        <w:rPr>
          <w:rFonts w:ascii="Simplified Arabic" w:hAnsi="Simplified Arabic" w:cs="Simplified Arabic"/>
          <w:color w:val="000000"/>
          <w:sz w:val="24"/>
          <w:szCs w:val="24"/>
          <w:shd w:val="clear" w:color="auto" w:fill="FFFFFF"/>
          <w:rtl/>
        </w:rPr>
        <w:t>أخراجه</w:t>
      </w:r>
      <w:proofErr w:type="spellEnd"/>
      <w:r w:rsidRPr="00BD3CF8">
        <w:rPr>
          <w:rFonts w:ascii="Simplified Arabic" w:hAnsi="Simplified Arabic" w:cs="Simplified Arabic"/>
          <w:color w:val="000000"/>
          <w:sz w:val="24"/>
          <w:szCs w:val="24"/>
          <w:shd w:val="clear" w:color="auto" w:fill="FFFFFF"/>
          <w:rtl/>
        </w:rPr>
        <w:t xml:space="preserve"> مروراً بعمليات الهضم والامتصاص</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يحتوي الغذاء علي العديد من العناصر الغذائية اللازمة لجسم الإنسان حيث تأخذ أجسامنا احتياجاتها من هذه العناصر الغذائية عن طريق الأكل , ومع ذلك فإن أغلب الناس لا تأكل لإيفاء أجسامها حاجاتها من هذه العناصر لكنها تأكل إطفاءً لحاسة جوع أو إشباعاً لشهية نحو طعام ما وأحياناً إرضاءً لبعض القواعد والأصول الاجتماعية وتمشياً معها</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من الأغذية ما يحتوي على عدد كبير من العناصر الغذائية ( كالتفاحة مثلاً ) ومنها ما يحتوي علي عدد قليل جداً ( كقالب السكر ) فكل عنصر غذائي له أهميته ووظيفته الخاصة به , فاحتياجات الإنسان من هذه العناصر تكون عادة محددة بكميات معينة ولكي نوفر لأجسامنا من هذه الاحتياجات الغذائية لابد إذاً من تحديد كمية المأكولات الواجب أكلها ونوعيتها</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 xml:space="preserve">يمدنا الغذاء بالطاقة اللازمة </w:t>
      </w:r>
      <w:proofErr w:type="gramStart"/>
      <w:r w:rsidRPr="00BD3CF8">
        <w:rPr>
          <w:rFonts w:ascii="Simplified Arabic" w:hAnsi="Simplified Arabic" w:cs="Simplified Arabic"/>
          <w:color w:val="000000"/>
          <w:sz w:val="24"/>
          <w:szCs w:val="24"/>
          <w:shd w:val="clear" w:color="auto" w:fill="FFFFFF"/>
          <w:rtl/>
        </w:rPr>
        <w:t>لحركتنا</w:t>
      </w:r>
      <w:proofErr w:type="gramEnd"/>
      <w:r w:rsidRPr="00BD3CF8">
        <w:rPr>
          <w:rFonts w:ascii="Simplified Arabic" w:hAnsi="Simplified Arabic" w:cs="Simplified Arabic"/>
          <w:color w:val="000000"/>
          <w:sz w:val="24"/>
          <w:szCs w:val="24"/>
          <w:shd w:val="clear" w:color="auto" w:fill="FFFFFF"/>
          <w:rtl/>
        </w:rPr>
        <w:t xml:space="preserve"> وحركة الدم في عروقنا وبالعناصر اللازمة لنمو أنسجتنا وتجديد خلايانا</w:t>
      </w:r>
      <w:r w:rsidRPr="00BD3CF8">
        <w:rPr>
          <w:rFonts w:ascii="Simplified Arabic" w:hAnsi="Simplified Arabic" w:cs="Simplified Arabic"/>
          <w:color w:val="000000"/>
          <w:sz w:val="24"/>
          <w:szCs w:val="24"/>
          <w:shd w:val="clear" w:color="auto" w:fill="FFFFFF"/>
        </w:rPr>
        <w:t>.</w:t>
      </w:r>
    </w:p>
    <w:p w:rsidR="00BD3CF8" w:rsidRDefault="00BD3CF8" w:rsidP="00BD3CF8">
      <w:pPr>
        <w:bidi/>
        <w:rPr>
          <w:rFonts w:ascii="Simplified Arabic" w:hAnsi="Simplified Arabic" w:cs="Simplified Arabic"/>
          <w:color w:val="000000"/>
          <w:sz w:val="24"/>
          <w:szCs w:val="24"/>
        </w:rPr>
      </w:pPr>
    </w:p>
    <w:p w:rsidR="0020372A" w:rsidRDefault="0099769E" w:rsidP="0020372A">
      <w:pPr>
        <w:bidi/>
        <w:rPr>
          <w:rFonts w:ascii="Simplified Arabic" w:hAnsi="Simplified Arabic" w:cs="Simplified Arabic"/>
          <w:b/>
          <w:bCs/>
          <w:color w:val="000000"/>
          <w:sz w:val="24"/>
          <w:szCs w:val="24"/>
          <w:shd w:val="clear" w:color="auto" w:fill="FFFFFF"/>
        </w:rPr>
      </w:pPr>
      <w:r w:rsidRPr="00BD3CF8">
        <w:rPr>
          <w:rFonts w:ascii="Simplified Arabic" w:hAnsi="Simplified Arabic" w:cs="Simplified Arabic"/>
          <w:color w:val="000000"/>
          <w:sz w:val="24"/>
          <w:szCs w:val="24"/>
        </w:rPr>
        <w:lastRenderedPageBreak/>
        <w:br/>
      </w:r>
      <w:r w:rsidRPr="00BD3CF8">
        <w:rPr>
          <w:rFonts w:ascii="Simplified Arabic" w:hAnsi="Simplified Arabic" w:cs="Simplified Arabic"/>
          <w:b/>
          <w:bCs/>
          <w:color w:val="000000"/>
          <w:sz w:val="28"/>
          <w:szCs w:val="28"/>
          <w:shd w:val="clear" w:color="auto" w:fill="FFFFFF"/>
          <w:rtl/>
        </w:rPr>
        <w:t>العناصر الغذائية الستة</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إن الطاقة التي نستمدها من الغذاء أساسية في تدعيم القدرة علي استمرار النشاط البدني , ويمكننا تقسيم الغذاء إلي ستة أنواع من العناصر الغذائية والتي يؤدي كل منها دوراً بارزاً في حياة الإنسان وهذه العناصر هي</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-1- </w:t>
      </w:r>
      <w:r w:rsidRPr="00BD3CF8">
        <w:rPr>
          <w:rFonts w:ascii="Simplified Arabic" w:hAnsi="Simplified Arabic" w:cs="Simplified Arabic"/>
          <w:color w:val="000000"/>
          <w:sz w:val="24"/>
          <w:szCs w:val="24"/>
          <w:shd w:val="clear" w:color="auto" w:fill="FFFFFF"/>
          <w:rtl/>
        </w:rPr>
        <w:t>الكربوهيدرات</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-2- </w:t>
      </w:r>
      <w:r w:rsidRPr="00BD3CF8">
        <w:rPr>
          <w:rFonts w:ascii="Simplified Arabic" w:hAnsi="Simplified Arabic" w:cs="Simplified Arabic"/>
          <w:color w:val="000000"/>
          <w:sz w:val="24"/>
          <w:szCs w:val="24"/>
          <w:shd w:val="clear" w:color="auto" w:fill="FFFFFF"/>
          <w:rtl/>
        </w:rPr>
        <w:t>الدهون</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-3- </w:t>
      </w:r>
      <w:r w:rsidRPr="00BD3CF8">
        <w:rPr>
          <w:rFonts w:ascii="Simplified Arabic" w:hAnsi="Simplified Arabic" w:cs="Simplified Arabic"/>
          <w:color w:val="000000"/>
          <w:sz w:val="24"/>
          <w:szCs w:val="24"/>
          <w:shd w:val="clear" w:color="auto" w:fill="FFFFFF"/>
          <w:rtl/>
        </w:rPr>
        <w:t>البروتين</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-4- </w:t>
      </w:r>
      <w:r w:rsidRPr="00BD3CF8">
        <w:rPr>
          <w:rFonts w:ascii="Simplified Arabic" w:hAnsi="Simplified Arabic" w:cs="Simplified Arabic"/>
          <w:color w:val="000000"/>
          <w:sz w:val="24"/>
          <w:szCs w:val="24"/>
          <w:shd w:val="clear" w:color="auto" w:fill="FFFFFF"/>
          <w:rtl/>
        </w:rPr>
        <w:t>الفيتامينات</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-5- </w:t>
      </w:r>
      <w:r w:rsidRPr="00BD3CF8">
        <w:rPr>
          <w:rFonts w:ascii="Simplified Arabic" w:hAnsi="Simplified Arabic" w:cs="Simplified Arabic"/>
          <w:color w:val="000000"/>
          <w:sz w:val="24"/>
          <w:szCs w:val="24"/>
          <w:shd w:val="clear" w:color="auto" w:fill="FFFFFF"/>
          <w:rtl/>
        </w:rPr>
        <w:t>المعادن</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-6- </w:t>
      </w:r>
      <w:r w:rsidRPr="00BD3CF8">
        <w:rPr>
          <w:rFonts w:ascii="Simplified Arabic" w:hAnsi="Simplified Arabic" w:cs="Simplified Arabic"/>
          <w:color w:val="000000"/>
          <w:sz w:val="24"/>
          <w:szCs w:val="24"/>
          <w:shd w:val="clear" w:color="auto" w:fill="FFFFFF"/>
          <w:rtl/>
        </w:rPr>
        <w:t>الماء</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أساس الحركة وأساس العمل هو الطاقة, وأساس الطاقة هو المواد الغذائية وهي المطلوبة لاستمرار الحياة , وهي موجودة على شكل مواد غذائية نقسمها على النحو التالي</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rPr>
        <w:br/>
      </w:r>
      <w:r w:rsidRPr="00BD3CF8">
        <w:rPr>
          <w:rFonts w:ascii="Simplified Arabic" w:hAnsi="Simplified Arabic" w:cs="Simplified Arabic"/>
          <w:b/>
          <w:bCs/>
          <w:color w:val="000000"/>
          <w:sz w:val="28"/>
          <w:szCs w:val="28"/>
          <w:shd w:val="clear" w:color="auto" w:fill="FFFFFF"/>
          <w:rtl/>
        </w:rPr>
        <w:t>أولا : الكربوهيـــدرات</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تتركب الكربوهيدرات من ثلاثة عناصر هي الكربون والأكسجين والهيدروجين وتعتبر الكربوهيدرات من اكثر العناصر الغذائية استخداماً من قبل الإنسان وتصل تقريباً من 65% إلى 75% من الطاقة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 xml:space="preserve">وأهميتها في الرياضة كبيرة جداً وذلك لأسباب </w:t>
      </w:r>
      <w:proofErr w:type="gramStart"/>
      <w:r w:rsidRPr="00BD3CF8">
        <w:rPr>
          <w:rFonts w:ascii="Simplified Arabic" w:hAnsi="Simplified Arabic" w:cs="Simplified Arabic"/>
          <w:color w:val="000000"/>
          <w:sz w:val="24"/>
          <w:szCs w:val="24"/>
          <w:shd w:val="clear" w:color="auto" w:fill="FFFFFF"/>
          <w:rtl/>
        </w:rPr>
        <w:t>التالية</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Pr>
        <w:t>:</w:t>
      </w:r>
      <w:proofErr w:type="gramEnd"/>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Pr>
        <w:t xml:space="preserve">-1. </w:t>
      </w:r>
      <w:r w:rsidRPr="00BD3CF8">
        <w:rPr>
          <w:rFonts w:ascii="Simplified Arabic" w:hAnsi="Simplified Arabic" w:cs="Simplified Arabic"/>
          <w:color w:val="000000"/>
          <w:sz w:val="24"/>
          <w:szCs w:val="24"/>
          <w:shd w:val="clear" w:color="auto" w:fill="FFFFFF"/>
          <w:rtl/>
        </w:rPr>
        <w:t>المصدر الأول للطاقة</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-2. </w:t>
      </w:r>
      <w:r w:rsidRPr="00BD3CF8">
        <w:rPr>
          <w:rFonts w:ascii="Simplified Arabic" w:hAnsi="Simplified Arabic" w:cs="Simplified Arabic"/>
          <w:color w:val="000000"/>
          <w:sz w:val="24"/>
          <w:szCs w:val="24"/>
          <w:shd w:val="clear" w:color="auto" w:fill="FFFFFF"/>
          <w:rtl/>
        </w:rPr>
        <w:t xml:space="preserve">الوحيدة من بين العناصر الغذائية التي تتحلل </w:t>
      </w:r>
      <w:proofErr w:type="spellStart"/>
      <w:r w:rsidRPr="00BD3CF8">
        <w:rPr>
          <w:rFonts w:ascii="Simplified Arabic" w:hAnsi="Simplified Arabic" w:cs="Simplified Arabic"/>
          <w:color w:val="000000"/>
          <w:sz w:val="24"/>
          <w:szCs w:val="24"/>
          <w:shd w:val="clear" w:color="auto" w:fill="FFFFFF"/>
          <w:rtl/>
        </w:rPr>
        <w:t>أكسجينيا</w:t>
      </w:r>
      <w:proofErr w:type="spellEnd"/>
      <w:r w:rsidRPr="00BD3CF8">
        <w:rPr>
          <w:rFonts w:ascii="Simplified Arabic" w:hAnsi="Simplified Arabic" w:cs="Simplified Arabic"/>
          <w:color w:val="000000"/>
          <w:sz w:val="24"/>
          <w:szCs w:val="24"/>
          <w:shd w:val="clear" w:color="auto" w:fill="FFFFFF"/>
          <w:rtl/>
        </w:rPr>
        <w:t xml:space="preserve"> ولا </w:t>
      </w:r>
      <w:proofErr w:type="spellStart"/>
      <w:r w:rsidRPr="00BD3CF8">
        <w:rPr>
          <w:rFonts w:ascii="Simplified Arabic" w:hAnsi="Simplified Arabic" w:cs="Simplified Arabic"/>
          <w:color w:val="000000"/>
          <w:sz w:val="24"/>
          <w:szCs w:val="24"/>
          <w:shd w:val="clear" w:color="auto" w:fill="FFFFFF"/>
          <w:rtl/>
        </w:rPr>
        <w:t>أكسجينيا</w:t>
      </w:r>
      <w:proofErr w:type="spellEnd"/>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Pr>
        <w:t xml:space="preserve">-3. </w:t>
      </w:r>
      <w:r w:rsidRPr="00BD3CF8">
        <w:rPr>
          <w:rFonts w:ascii="Simplified Arabic" w:hAnsi="Simplified Arabic" w:cs="Simplified Arabic"/>
          <w:color w:val="000000"/>
          <w:sz w:val="24"/>
          <w:szCs w:val="24"/>
          <w:shd w:val="clear" w:color="auto" w:fill="FFFFFF"/>
          <w:rtl/>
        </w:rPr>
        <w:t>سهولة الحصول عليها وتوفرها بأثمان رخيصة</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الكربوهيدرات يجب أن لا تقل عن 50% إلى 55% من غذاء الإنسان الاعتيادي ( من كمية السعرات الحرارية التي يصرفها الإنسان ) وتزداد هذه النسبة لدى الرياضيين فتصل إلى 65% وكذلك تزداد في وقت البطولات والمسابقات وقد تصل من 70% إلى 80</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 xml:space="preserve">وظيفة </w:t>
      </w:r>
      <w:proofErr w:type="spellStart"/>
      <w:r w:rsidRPr="00BD3CF8">
        <w:rPr>
          <w:rFonts w:ascii="Simplified Arabic" w:hAnsi="Simplified Arabic" w:cs="Simplified Arabic"/>
          <w:b/>
          <w:bCs/>
          <w:color w:val="000000"/>
          <w:sz w:val="24"/>
          <w:szCs w:val="24"/>
          <w:shd w:val="clear" w:color="auto" w:fill="FFFFFF"/>
          <w:rtl/>
        </w:rPr>
        <w:t>الكربهيدرات</w:t>
      </w:r>
      <w:proofErr w:type="spellEnd"/>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rPr>
        <w:br/>
      </w:r>
      <w:r w:rsid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 xml:space="preserve">أنها المصدر الأول والأساسي للطاقة , وهي تتميز بأنها سهلة الاحتراق. كما تتميز بأنها تحرق </w:t>
      </w:r>
      <w:proofErr w:type="spellStart"/>
      <w:r w:rsidRPr="00BD3CF8">
        <w:rPr>
          <w:rFonts w:ascii="Simplified Arabic" w:hAnsi="Simplified Arabic" w:cs="Simplified Arabic"/>
          <w:color w:val="000000"/>
          <w:sz w:val="24"/>
          <w:szCs w:val="24"/>
          <w:shd w:val="clear" w:color="auto" w:fill="FFFFFF"/>
          <w:rtl/>
        </w:rPr>
        <w:t>أكسجينيا</w:t>
      </w:r>
      <w:proofErr w:type="spellEnd"/>
      <w:r w:rsidRPr="00BD3CF8">
        <w:rPr>
          <w:rFonts w:ascii="Simplified Arabic" w:hAnsi="Simplified Arabic" w:cs="Simplified Arabic"/>
          <w:color w:val="000000"/>
          <w:sz w:val="24"/>
          <w:szCs w:val="24"/>
          <w:shd w:val="clear" w:color="auto" w:fill="FFFFFF"/>
          <w:rtl/>
        </w:rPr>
        <w:t xml:space="preserve"> ولا </w:t>
      </w:r>
      <w:proofErr w:type="spellStart"/>
      <w:r w:rsidRPr="00BD3CF8">
        <w:rPr>
          <w:rFonts w:ascii="Simplified Arabic" w:hAnsi="Simplified Arabic" w:cs="Simplified Arabic"/>
          <w:color w:val="000000"/>
          <w:sz w:val="24"/>
          <w:szCs w:val="24"/>
          <w:shd w:val="clear" w:color="auto" w:fill="FFFFFF"/>
          <w:rtl/>
        </w:rPr>
        <w:t>أكسجينيا</w:t>
      </w:r>
      <w:proofErr w:type="spellEnd"/>
      <w:r w:rsidRPr="00BD3CF8">
        <w:rPr>
          <w:rFonts w:ascii="Simplified Arabic" w:hAnsi="Simplified Arabic" w:cs="Simplified Arabic"/>
          <w:color w:val="000000"/>
          <w:sz w:val="24"/>
          <w:szCs w:val="24"/>
          <w:shd w:val="clear" w:color="auto" w:fill="FFFFFF"/>
          <w:rtl/>
        </w:rPr>
        <w:t xml:space="preserve"> فحرق 1 غم من الكربوهيدرات يعطي 4 سعرات حرارية</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 xml:space="preserve">للكربوهيدرات وظيفة مهمة جداً حيث أن وجود الكربوهيدرات يمنع احتراق البروتين واستخدامه </w:t>
      </w:r>
      <w:proofErr w:type="gramStart"/>
      <w:r w:rsidRPr="00BD3CF8">
        <w:rPr>
          <w:rFonts w:ascii="Simplified Arabic" w:hAnsi="Simplified Arabic" w:cs="Simplified Arabic"/>
          <w:color w:val="000000"/>
          <w:sz w:val="24"/>
          <w:szCs w:val="24"/>
          <w:shd w:val="clear" w:color="auto" w:fill="FFFFFF"/>
          <w:rtl/>
        </w:rPr>
        <w:t>كطاقة ,</w:t>
      </w:r>
      <w:proofErr w:type="gramEnd"/>
      <w:r w:rsidRPr="00BD3CF8">
        <w:rPr>
          <w:rFonts w:ascii="Simplified Arabic" w:hAnsi="Simplified Arabic" w:cs="Simplified Arabic"/>
          <w:color w:val="000000"/>
          <w:sz w:val="24"/>
          <w:szCs w:val="24"/>
          <w:shd w:val="clear" w:color="auto" w:fill="FFFFFF"/>
          <w:rtl/>
        </w:rPr>
        <w:t xml:space="preserve"> ولذلك يجب علينا في كافة البرامج التدريبية أن نضع في الحسبان على زيادة أماكن تخزين الجلايكوجين وهي (الكبد/ العضلات/ سكر الدم) من خلال غذاء </w:t>
      </w:r>
      <w:proofErr w:type="spellStart"/>
      <w:r w:rsidRPr="00BD3CF8">
        <w:rPr>
          <w:rFonts w:ascii="Simplified Arabic" w:hAnsi="Simplified Arabic" w:cs="Simplified Arabic"/>
          <w:color w:val="000000"/>
          <w:sz w:val="24"/>
          <w:szCs w:val="24"/>
          <w:shd w:val="clear" w:color="auto" w:fill="FFFFFF"/>
          <w:rtl/>
        </w:rPr>
        <w:t>كربوهيدراتي</w:t>
      </w:r>
      <w:proofErr w:type="spellEnd"/>
      <w:r w:rsidRPr="00BD3CF8">
        <w:rPr>
          <w:rFonts w:ascii="Simplified Arabic" w:hAnsi="Simplified Arabic" w:cs="Simplified Arabic"/>
          <w:color w:val="000000"/>
          <w:sz w:val="24"/>
          <w:szCs w:val="24"/>
          <w:shd w:val="clear" w:color="auto" w:fill="FFFFFF"/>
          <w:rtl/>
        </w:rPr>
        <w:t xml:space="preserve"> مركز في الأسبوع ما قبل البطولة , حيث أن استخدام البروتين كطاقة يؤدي إلى مشاكل خطيرة جداً على صحة الرياضي وخصوصاً أن أول بروتين يحرق هو بروتين العضلات</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أن وجود الكربوهيدرات ضروري لإكمال عملية أكسدة الدهون أكسدة كاملة</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00BD3CF8">
        <w:rPr>
          <w:rFonts w:ascii="Simplified Arabic" w:hAnsi="Simplified Arabic" w:cs="Simplified Arabic"/>
          <w:color w:val="000000"/>
          <w:sz w:val="24"/>
          <w:szCs w:val="24"/>
          <w:shd w:val="clear" w:color="auto" w:fill="FFFFFF"/>
        </w:rPr>
        <w:lastRenderedPageBreak/>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 xml:space="preserve">تعتبر السكريات وبالذات الجلوكوز هو الغذاء الأساسي للخلية العصبية وبغياب أو نقص الجلوكوز فأن الجهاز العصبي لا يستطيع القيام بواجباته بالشكل الأمثل كما أن السكر يدخل في غذاء العضلة </w:t>
      </w:r>
      <w:proofErr w:type="gramStart"/>
      <w:r w:rsidRPr="00BD3CF8">
        <w:rPr>
          <w:rFonts w:ascii="Simplified Arabic" w:hAnsi="Simplified Arabic" w:cs="Simplified Arabic"/>
          <w:color w:val="000000"/>
          <w:sz w:val="24"/>
          <w:szCs w:val="24"/>
          <w:shd w:val="clear" w:color="auto" w:fill="FFFFFF"/>
          <w:rtl/>
        </w:rPr>
        <w:t>القلبية ,</w:t>
      </w:r>
      <w:proofErr w:type="gramEnd"/>
      <w:r w:rsidRPr="00BD3CF8">
        <w:rPr>
          <w:rFonts w:ascii="Simplified Arabic" w:hAnsi="Simplified Arabic" w:cs="Simplified Arabic"/>
          <w:color w:val="000000"/>
          <w:sz w:val="24"/>
          <w:szCs w:val="24"/>
          <w:shd w:val="clear" w:color="auto" w:fill="FFFFFF"/>
          <w:rtl/>
        </w:rPr>
        <w:t xml:space="preserve"> حيث أن جلايكوجين العضلة القلبية يعتبر الغذاء الاحتياطي لعمل العضلة القلبية</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8"/>
          <w:szCs w:val="28"/>
          <w:shd w:val="clear" w:color="auto" w:fill="FFFFFF"/>
          <w:rtl/>
        </w:rPr>
        <w:t>ثانياً : الدهـــون</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تتركب الدهون كالكربوهيدرات من عناصر الهيدروجين والكربون والأكسجين وهي متوفرة في غذائنا اليومي على شكلين</w:t>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rPr>
        <w:br/>
      </w:r>
      <w:r w:rsid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shd w:val="clear" w:color="auto" w:fill="FFFFFF"/>
          <w:rtl/>
        </w:rPr>
        <w:t xml:space="preserve">الدهون المرئية : </w:t>
      </w:r>
      <w:r w:rsidRPr="00BD3CF8">
        <w:rPr>
          <w:rFonts w:ascii="Simplified Arabic" w:hAnsi="Simplified Arabic" w:cs="Simplified Arabic"/>
          <w:color w:val="000000"/>
          <w:sz w:val="24"/>
          <w:szCs w:val="24"/>
          <w:shd w:val="clear" w:color="auto" w:fill="FFFFFF"/>
          <w:rtl/>
        </w:rPr>
        <w:t xml:space="preserve">ونقصد بالدهون المرئية هو ذلك النوع من الدهون الذي يكون بشكل واضح مثل أنوع الدهون الحيوانية والنباتية بشكلها الجامد والسائل وكذلك الزيوت بكافة أنوعها إضافة إلى الدهون أو الشحوم الموجودة في الماشية وكذلك الموجودة في الزبدة. وتشكل هذه الدهون </w:t>
      </w:r>
      <w:proofErr w:type="gramStart"/>
      <w:r w:rsidRPr="00BD3CF8">
        <w:rPr>
          <w:rFonts w:ascii="Simplified Arabic" w:hAnsi="Simplified Arabic" w:cs="Simplified Arabic"/>
          <w:color w:val="000000"/>
          <w:sz w:val="24"/>
          <w:szCs w:val="24"/>
          <w:shd w:val="clear" w:color="auto" w:fill="FFFFFF"/>
          <w:rtl/>
        </w:rPr>
        <w:t>في</w:t>
      </w:r>
      <w:proofErr w:type="gramEnd"/>
      <w:r w:rsidRPr="00BD3CF8">
        <w:rPr>
          <w:rFonts w:ascii="Simplified Arabic" w:hAnsi="Simplified Arabic" w:cs="Simplified Arabic"/>
          <w:color w:val="000000"/>
          <w:sz w:val="24"/>
          <w:szCs w:val="24"/>
          <w:shd w:val="clear" w:color="auto" w:fill="FFFFFF"/>
          <w:rtl/>
        </w:rPr>
        <w:t xml:space="preserve"> حيتانا اليومية 30% إلى 40% من الدهون التي نتناولها يومياً</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shd w:val="clear" w:color="auto" w:fill="FFFFFF"/>
          <w:rtl/>
        </w:rPr>
        <w:t xml:space="preserve">الدهون الغير مرئية : </w:t>
      </w:r>
      <w:r w:rsidRPr="00BD3CF8">
        <w:rPr>
          <w:rFonts w:ascii="Simplified Arabic" w:hAnsi="Simplified Arabic" w:cs="Simplified Arabic"/>
          <w:color w:val="000000"/>
          <w:sz w:val="24"/>
          <w:szCs w:val="24"/>
          <w:shd w:val="clear" w:color="auto" w:fill="FFFFFF"/>
          <w:rtl/>
        </w:rPr>
        <w:t>وهي الدهون التي نتناولها يومياً في طعامنا ولكنها ذائبة في مواد أخرى , ولا تظهر كدهن ولكنها تدخل في تركيبات الأغذية الأخرى مثل الدهن الموجود في الحليب والبيض واللحم والمكسرات وتشكل في حياتنا اليومية 60% إلى 70% من أغذيتنا اليومية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أهمية الدهون</w:t>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rPr>
        <w:br/>
      </w:r>
      <w:r w:rsidR="00BD3CF8"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تعتبر الدهون عنصر مهم من عناصر الطاقة وتعد الاحتياطي الكبير للطاقة , حيث أن حرق 1غم من الدهون يعطي 9 سعرات حرارية</w:t>
      </w:r>
      <w:r w:rsidRPr="00BD3CF8">
        <w:rPr>
          <w:rFonts w:ascii="Simplified Arabic" w:hAnsi="Simplified Arabic" w:cs="Simplified Arabic"/>
          <w:color w:val="000000"/>
          <w:sz w:val="24"/>
          <w:szCs w:val="24"/>
        </w:rPr>
        <w:br/>
      </w:r>
      <w:r w:rsid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تعتبر الدهون من العوامل التي تساعد على الحفاظ على درجة حرارة الجسم ( تنظيم الحرارة</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rPr>
        <w:br/>
      </w:r>
      <w:r w:rsid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تعتبر الدهون طبقة حامية للأعضاء المهمة في جسم الإنسان مثل القلب والدماغ وذلك من خلال امتصاص الصدمات الخارجية التي يتعرض لها الجسم</w:t>
      </w:r>
      <w:r w:rsidRPr="00BD3CF8">
        <w:rPr>
          <w:rFonts w:ascii="Simplified Arabic" w:hAnsi="Simplified Arabic" w:cs="Simplified Arabic"/>
          <w:color w:val="000000"/>
          <w:sz w:val="24"/>
          <w:szCs w:val="24"/>
        </w:rPr>
        <w:br/>
      </w:r>
      <w:r w:rsid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shd w:val="clear" w:color="auto" w:fill="FFFFFF"/>
          <w:rtl/>
        </w:rPr>
        <w:t>تدخل الدهون في تركيب بعض الهرمونات المهمة في جسم الإنسان مثل الهرمونات الجنسية والمادة الصفراء</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8"/>
          <w:szCs w:val="28"/>
          <w:shd w:val="clear" w:color="auto" w:fill="FFFFFF"/>
          <w:rtl/>
        </w:rPr>
        <w:t>ثالثاً : البروتينات</w:t>
      </w:r>
      <w:r w:rsidRPr="00BD3CF8">
        <w:rPr>
          <w:rFonts w:ascii="Simplified Arabic" w:hAnsi="Simplified Arabic" w:cs="Simplified Arabic"/>
          <w:b/>
          <w:bCs/>
          <w:color w:val="000000"/>
          <w:sz w:val="24"/>
          <w:szCs w:val="24"/>
        </w:rPr>
        <w:br/>
      </w:r>
      <w:r w:rsidRPr="00BD3CF8">
        <w:rPr>
          <w:rFonts w:ascii="Simplified Arabic" w:hAnsi="Simplified Arabic" w:cs="Simplified Arabic"/>
          <w:color w:val="000000"/>
          <w:sz w:val="24"/>
          <w:szCs w:val="24"/>
          <w:shd w:val="clear" w:color="auto" w:fill="FFFFFF"/>
          <w:rtl/>
        </w:rPr>
        <w:t>تعتبر العنصر الثالث من عناصر الغذاء ولكنها تختلف عن كل من الكربوهيدرات والدهون حيث يضاف إلى تركيبها بالإضافة إلى الكربون والأكسجين والهيدروجين مركب النيتروجين</w:t>
      </w:r>
      <w:r w:rsidRPr="00BD3CF8">
        <w:rPr>
          <w:rFonts w:ascii="Simplified Arabic" w:hAnsi="Simplified Arabic" w:cs="Simplified Arabic"/>
          <w:color w:val="000000"/>
          <w:sz w:val="24"/>
          <w:szCs w:val="24"/>
          <w:shd w:val="clear" w:color="auto" w:fill="FFFFFF"/>
        </w:rPr>
        <w:t>.</w:t>
      </w:r>
      <w:r w:rsidRPr="00BD3CF8">
        <w:rPr>
          <w:rFonts w:ascii="Simplified Arabic" w:hAnsi="Simplified Arabic" w:cs="Simplified Arabic"/>
          <w:color w:val="000000"/>
          <w:sz w:val="24"/>
          <w:szCs w:val="24"/>
        </w:rPr>
        <w:br/>
      </w:r>
      <w:r w:rsidRPr="00BD3CF8">
        <w:rPr>
          <w:rFonts w:ascii="Simplified Arabic" w:hAnsi="Simplified Arabic" w:cs="Simplified Arabic"/>
          <w:color w:val="000000"/>
          <w:sz w:val="24"/>
          <w:szCs w:val="24"/>
          <w:shd w:val="clear" w:color="auto" w:fill="FFFFFF"/>
          <w:rtl/>
        </w:rPr>
        <w:t>وتتركب البروتينات من مركب رئيسي يسمى ( الأحماض الأمينية ) حيث يوجد بحدود 20 حامض أميني , ومن المعروف أن الأحماض الأمينية تنقسم إلى نوعين</w:t>
      </w:r>
      <w:r w:rsidRPr="00BD3CF8">
        <w:rPr>
          <w:rFonts w:ascii="Simplified Arabic" w:hAnsi="Simplified Arabic" w:cs="Simplified Arabic"/>
          <w:color w:val="000000"/>
          <w:sz w:val="24"/>
          <w:szCs w:val="24"/>
          <w:shd w:val="clear" w:color="auto" w:fill="FFFFFF"/>
        </w:rPr>
        <w:t xml:space="preserve"> :</w:t>
      </w:r>
      <w:r w:rsidRPr="00BD3CF8">
        <w:rPr>
          <w:rFonts w:ascii="Simplified Arabic" w:hAnsi="Simplified Arabic" w:cs="Simplified Arabic"/>
          <w:b/>
          <w:bCs/>
          <w:color w:val="000000"/>
          <w:sz w:val="24"/>
          <w:szCs w:val="24"/>
        </w:rPr>
        <w:br/>
      </w:r>
      <w:r w:rsidR="0020372A">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shd w:val="clear" w:color="auto" w:fill="FFFFFF"/>
          <w:rtl/>
        </w:rPr>
        <w:t>الأحماض الأمينية الضرورية</w:t>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وعددها 9 وهي الأحماض التي يحتاجها جسم الإنسان ويجب تناولها عن طريق الغذاء ( لا يستطيع الجسم أن يصنعها ) وهي موجودة في البروتينات التي تكون من أصل حيواني وتسمى البروتينات الغنية وهي موجودة في اللحوم والسمك والدجاج والبيض والحليب</w:t>
      </w:r>
      <w:r w:rsidRPr="0020372A">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0020372A">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الأحماض الأمينية الغير ضرورية</w:t>
      </w:r>
      <w:r w:rsidRPr="00BD3CF8">
        <w:rPr>
          <w:rFonts w:ascii="Simplified Arabic" w:hAnsi="Simplified Arabic" w:cs="Simplified Arabic"/>
          <w:b/>
          <w:bCs/>
          <w:color w:val="000000"/>
          <w:sz w:val="24"/>
          <w:szCs w:val="24"/>
          <w:shd w:val="clear" w:color="auto" w:fill="FFFFFF"/>
        </w:rPr>
        <w:t xml:space="preserve"> </w:t>
      </w:r>
      <w:proofErr w:type="gramStart"/>
      <w:r w:rsidRPr="00BD3CF8">
        <w:rPr>
          <w:rFonts w:ascii="Simplified Arabic" w:hAnsi="Simplified Arabic" w:cs="Simplified Arabic"/>
          <w:b/>
          <w:bCs/>
          <w:color w:val="000000"/>
          <w:sz w:val="24"/>
          <w:szCs w:val="24"/>
          <w:shd w:val="clear" w:color="auto" w:fill="FFFFFF"/>
        </w:rPr>
        <w:t>:</w:t>
      </w:r>
      <w:proofErr w:type="gramEnd"/>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وعددها 11 وهي تلك الأحماض التي يستطيع أن يصنعها الجسم بداخلة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lastRenderedPageBreak/>
        <w:t>حاجة الرياضي للبروتين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يحتاج الرياض وخصوصاً خلال فترة البناء أو الأعداد إلى كميات متزايدة من البروتين ولكن يجب أن نضع في الحسبان أن الزيادة الغير مطلوبة في البروتين قد تكون غير نافعة وذلك لان قسم منها يحول إلى دهون تخزن تحت سطح الجلد وبالتالي فهي ضارة لأنها تؤدي إلى تعب في أنسجة الجسم المسؤولة عن عملية التمثيل الغذائي</w:t>
      </w:r>
      <w:r w:rsidRPr="0020372A">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20372A">
        <w:rPr>
          <w:rFonts w:ascii="Simplified Arabic" w:hAnsi="Simplified Arabic" w:cs="Simplified Arabic"/>
          <w:b/>
          <w:bCs/>
          <w:color w:val="000000"/>
          <w:sz w:val="32"/>
          <w:szCs w:val="32"/>
          <w:u w:val="single"/>
          <w:shd w:val="clear" w:color="auto" w:fill="FFFFFF"/>
          <w:rtl/>
        </w:rPr>
        <w:t xml:space="preserve">شروط تغذية </w:t>
      </w:r>
      <w:proofErr w:type="gramStart"/>
      <w:r w:rsidRPr="0020372A">
        <w:rPr>
          <w:rFonts w:ascii="Simplified Arabic" w:hAnsi="Simplified Arabic" w:cs="Simplified Arabic"/>
          <w:b/>
          <w:bCs/>
          <w:color w:val="000000"/>
          <w:sz w:val="32"/>
          <w:szCs w:val="32"/>
          <w:u w:val="single"/>
          <w:shd w:val="clear" w:color="auto" w:fill="FFFFFF"/>
          <w:rtl/>
        </w:rPr>
        <w:t>الرياضيين</w:t>
      </w:r>
      <w:proofErr w:type="gramEnd"/>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الشروط التي يجب توفرها في تغذية الرياضيين</w:t>
      </w:r>
      <w:r w:rsidRPr="0020372A">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وضع العالم ( هارا ) شروط تغذية الرياضيين في النقاط التالية</w:t>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-1</w:t>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 xml:space="preserve">التغذية الجيدة يجب أن تكون متكاملة كماً وكيفاً (المقدار </w:t>
      </w:r>
      <w:proofErr w:type="gramStart"/>
      <w:r w:rsidRPr="0020372A">
        <w:rPr>
          <w:rFonts w:ascii="Simplified Arabic" w:hAnsi="Simplified Arabic" w:cs="Simplified Arabic"/>
          <w:color w:val="000000"/>
          <w:sz w:val="24"/>
          <w:szCs w:val="24"/>
          <w:shd w:val="clear" w:color="auto" w:fill="FFFFFF"/>
          <w:rtl/>
        </w:rPr>
        <w:t>والنوع</w:t>
      </w:r>
      <w:proofErr w:type="gramEnd"/>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-2. </w:t>
      </w:r>
      <w:r w:rsidRPr="0020372A">
        <w:rPr>
          <w:rFonts w:ascii="Simplified Arabic" w:hAnsi="Simplified Arabic" w:cs="Simplified Arabic"/>
          <w:color w:val="000000"/>
          <w:sz w:val="24"/>
          <w:szCs w:val="24"/>
          <w:shd w:val="clear" w:color="auto" w:fill="FFFFFF"/>
          <w:rtl/>
        </w:rPr>
        <w:t xml:space="preserve">التغذية الجيدة يجب أن تكون متنوعة من حيث المصدر </w:t>
      </w:r>
      <w:proofErr w:type="gramStart"/>
      <w:r w:rsidRPr="0020372A">
        <w:rPr>
          <w:rFonts w:ascii="Simplified Arabic" w:hAnsi="Simplified Arabic" w:cs="Simplified Arabic"/>
          <w:color w:val="000000"/>
          <w:sz w:val="24"/>
          <w:szCs w:val="24"/>
          <w:shd w:val="clear" w:color="auto" w:fill="FFFFFF"/>
          <w:rtl/>
        </w:rPr>
        <w:t>والنوع</w:t>
      </w:r>
      <w:proofErr w:type="gramEnd"/>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-3. </w:t>
      </w:r>
      <w:proofErr w:type="gramStart"/>
      <w:r w:rsidRPr="0020372A">
        <w:rPr>
          <w:rFonts w:ascii="Simplified Arabic" w:hAnsi="Simplified Arabic" w:cs="Simplified Arabic"/>
          <w:color w:val="000000"/>
          <w:sz w:val="24"/>
          <w:szCs w:val="24"/>
          <w:shd w:val="clear" w:color="auto" w:fill="FFFFFF"/>
          <w:rtl/>
        </w:rPr>
        <w:t>التغذية</w:t>
      </w:r>
      <w:proofErr w:type="gramEnd"/>
      <w:r w:rsidRPr="0020372A">
        <w:rPr>
          <w:rFonts w:ascii="Simplified Arabic" w:hAnsi="Simplified Arabic" w:cs="Simplified Arabic"/>
          <w:color w:val="000000"/>
          <w:sz w:val="24"/>
          <w:szCs w:val="24"/>
          <w:shd w:val="clear" w:color="auto" w:fill="FFFFFF"/>
          <w:rtl/>
        </w:rPr>
        <w:t xml:space="preserve"> الجيدة يجب أن تكون من مواد سهلة الهضم ولا يبالغ في كمياتها</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-4. </w:t>
      </w:r>
      <w:r w:rsidRPr="0020372A">
        <w:rPr>
          <w:rFonts w:ascii="Simplified Arabic" w:hAnsi="Simplified Arabic" w:cs="Simplified Arabic"/>
          <w:color w:val="000000"/>
          <w:sz w:val="24"/>
          <w:szCs w:val="24"/>
          <w:shd w:val="clear" w:color="auto" w:fill="FFFFFF"/>
          <w:rtl/>
        </w:rPr>
        <w:t>التغذية الجيدة يجب أن تكون تناسب مع ما يبذل من مجهود, حسب نوع الفعاليات المختلفة كما تتلاءم مع مواسم التدريب وكذلك المناخ من حيث الكم والنوع</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-5. </w:t>
      </w:r>
      <w:r w:rsidRPr="0020372A">
        <w:rPr>
          <w:rFonts w:ascii="Simplified Arabic" w:hAnsi="Simplified Arabic" w:cs="Simplified Arabic"/>
          <w:color w:val="000000"/>
          <w:sz w:val="24"/>
          <w:szCs w:val="24"/>
          <w:shd w:val="clear" w:color="auto" w:fill="FFFFFF"/>
          <w:rtl/>
        </w:rPr>
        <w:t>التغذية الجيدة يجب أن تكون تحتوي على كل من الدهون والكربوهيدرات والبروتينات والأملاح والفيتامينات والماء</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التغذية أيام السباقات</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-1</w:t>
      </w:r>
      <w:r w:rsidRPr="0020372A">
        <w:rPr>
          <w:rFonts w:ascii="Simplified Arabic" w:hAnsi="Simplified Arabic" w:cs="Simplified Arabic"/>
          <w:color w:val="000000"/>
          <w:sz w:val="24"/>
          <w:szCs w:val="24"/>
          <w:shd w:val="clear" w:color="auto" w:fill="FFFFFF"/>
        </w:rPr>
        <w:t xml:space="preserve">. </w:t>
      </w:r>
      <w:proofErr w:type="gramStart"/>
      <w:r w:rsidRPr="0020372A">
        <w:rPr>
          <w:rFonts w:ascii="Simplified Arabic" w:hAnsi="Simplified Arabic" w:cs="Simplified Arabic"/>
          <w:color w:val="000000"/>
          <w:sz w:val="24"/>
          <w:szCs w:val="24"/>
          <w:shd w:val="clear" w:color="auto" w:fill="FFFFFF"/>
          <w:rtl/>
        </w:rPr>
        <w:t>قبل</w:t>
      </w:r>
      <w:proofErr w:type="gramEnd"/>
      <w:r w:rsidRPr="0020372A">
        <w:rPr>
          <w:rFonts w:ascii="Simplified Arabic" w:hAnsi="Simplified Arabic" w:cs="Simplified Arabic"/>
          <w:color w:val="000000"/>
          <w:sz w:val="24"/>
          <w:szCs w:val="24"/>
          <w:shd w:val="clear" w:color="auto" w:fill="FFFFFF"/>
          <w:rtl/>
        </w:rPr>
        <w:t xml:space="preserve"> المنافسة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-2. </w:t>
      </w:r>
      <w:proofErr w:type="gramStart"/>
      <w:r w:rsidRPr="0020372A">
        <w:rPr>
          <w:rFonts w:ascii="Simplified Arabic" w:hAnsi="Simplified Arabic" w:cs="Simplified Arabic"/>
          <w:color w:val="000000"/>
          <w:sz w:val="24"/>
          <w:szCs w:val="24"/>
          <w:shd w:val="clear" w:color="auto" w:fill="FFFFFF"/>
          <w:rtl/>
        </w:rPr>
        <w:t>خلال</w:t>
      </w:r>
      <w:proofErr w:type="gramEnd"/>
      <w:r w:rsidRPr="0020372A">
        <w:rPr>
          <w:rFonts w:ascii="Simplified Arabic" w:hAnsi="Simplified Arabic" w:cs="Simplified Arabic"/>
          <w:color w:val="000000"/>
          <w:sz w:val="24"/>
          <w:szCs w:val="24"/>
          <w:shd w:val="clear" w:color="auto" w:fill="FFFFFF"/>
          <w:rtl/>
        </w:rPr>
        <w:t xml:space="preserve"> المنافسة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-3. </w:t>
      </w:r>
      <w:proofErr w:type="gramStart"/>
      <w:r w:rsidRPr="0020372A">
        <w:rPr>
          <w:rFonts w:ascii="Simplified Arabic" w:hAnsi="Simplified Arabic" w:cs="Simplified Arabic"/>
          <w:color w:val="000000"/>
          <w:sz w:val="24"/>
          <w:szCs w:val="24"/>
          <w:shd w:val="clear" w:color="auto" w:fill="FFFFFF"/>
          <w:rtl/>
        </w:rPr>
        <w:t>بعد</w:t>
      </w:r>
      <w:proofErr w:type="gramEnd"/>
      <w:r w:rsidRPr="0020372A">
        <w:rPr>
          <w:rFonts w:ascii="Simplified Arabic" w:hAnsi="Simplified Arabic" w:cs="Simplified Arabic"/>
          <w:color w:val="000000"/>
          <w:sz w:val="24"/>
          <w:szCs w:val="24"/>
          <w:shd w:val="clear" w:color="auto" w:fill="FFFFFF"/>
          <w:rtl/>
        </w:rPr>
        <w:t xml:space="preserve"> المنافسة</w:t>
      </w:r>
      <w:r w:rsidRPr="0020372A">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أولا : قبل المنافســـة</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يمكن أن يشكل تناول الغذاء قبل المنافسة (المباراة) معضلة لكثير من الرياضيين ويعتمد بالدرجة الأولى على الحالة النفسية للاعب , حيث أن التفكير في السباق واحتمال الفوز والخسارة يجعل اللاعب مشدوداً نفسياً مما يؤدي إلى تناول اللاعب كميات كبيرة من الغذاء أو يتجنب تناول الغذاء بكميات كافية وفي كلتا الحالتين تكون النتيجة خطرة على اللاعبين من حيث النتيجة ولهذا يجب إتباع المؤشرات آلاتية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-1. </w:t>
      </w:r>
      <w:r w:rsidRPr="0020372A">
        <w:rPr>
          <w:rFonts w:ascii="Simplified Arabic" w:hAnsi="Simplified Arabic" w:cs="Simplified Arabic"/>
          <w:color w:val="000000"/>
          <w:sz w:val="24"/>
          <w:szCs w:val="24"/>
          <w:shd w:val="clear" w:color="auto" w:fill="FFFFFF"/>
          <w:rtl/>
        </w:rPr>
        <w:t xml:space="preserve">يجب أن تكون آخر وجبة من الغذاء قبل ثلاث ساعات على الأقل قبل بدء المنافسة وخصوصاً في الأجواء الحارة لان الدم مباشرة بعد هضم الطعام يتحول في الجسم إلى الجهاز الهضمي مما يسبب سحب الدم وقلته في الجهاز العضلي مع شعور الرياضي بالفتور بعد تناول الغذاء بوجبة كبيرة فإذا استمر اللاعب بالتدريب يتسبب له آلام في المعدة وغثيان </w:t>
      </w:r>
      <w:proofErr w:type="spellStart"/>
      <w:r w:rsidRPr="0020372A">
        <w:rPr>
          <w:rFonts w:ascii="Simplified Arabic" w:hAnsi="Simplified Arabic" w:cs="Simplified Arabic"/>
          <w:color w:val="000000"/>
          <w:sz w:val="24"/>
          <w:szCs w:val="24"/>
          <w:shd w:val="clear" w:color="auto" w:fill="FFFFFF"/>
          <w:rtl/>
        </w:rPr>
        <w:t>وتقيوء</w:t>
      </w:r>
      <w:proofErr w:type="spellEnd"/>
      <w:r w:rsidRPr="0020372A">
        <w:rPr>
          <w:rFonts w:ascii="Simplified Arabic" w:hAnsi="Simplified Arabic" w:cs="Simplified Arabic"/>
          <w:color w:val="000000"/>
          <w:sz w:val="24"/>
          <w:szCs w:val="24"/>
          <w:shd w:val="clear" w:color="auto" w:fill="FFFFFF"/>
          <w:rtl/>
        </w:rPr>
        <w:t xml:space="preserve"> وغيرها من الأعراض التي تظهر على اللاعب</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lastRenderedPageBreak/>
        <w:t xml:space="preserve">-2. </w:t>
      </w:r>
      <w:r w:rsidRPr="0020372A">
        <w:rPr>
          <w:rFonts w:ascii="Simplified Arabic" w:hAnsi="Simplified Arabic" w:cs="Simplified Arabic"/>
          <w:color w:val="000000"/>
          <w:sz w:val="24"/>
          <w:szCs w:val="24"/>
          <w:shd w:val="clear" w:color="auto" w:fill="FFFFFF"/>
          <w:rtl/>
        </w:rPr>
        <w:t xml:space="preserve">تناول الغذاء يجب أن يكون بكميات كافية تتضمن عدم الشعور بالجوع أو الضعف نتيجة قلة الغذاء في أثناء </w:t>
      </w:r>
      <w:proofErr w:type="gramStart"/>
      <w:r w:rsidRPr="0020372A">
        <w:rPr>
          <w:rFonts w:ascii="Simplified Arabic" w:hAnsi="Simplified Arabic" w:cs="Simplified Arabic"/>
          <w:color w:val="000000"/>
          <w:sz w:val="24"/>
          <w:szCs w:val="24"/>
          <w:shd w:val="clear" w:color="auto" w:fill="FFFFFF"/>
          <w:rtl/>
        </w:rPr>
        <w:t>السباق ,</w:t>
      </w:r>
      <w:proofErr w:type="gramEnd"/>
      <w:r w:rsidRPr="0020372A">
        <w:rPr>
          <w:rFonts w:ascii="Simplified Arabic" w:hAnsi="Simplified Arabic" w:cs="Simplified Arabic"/>
          <w:color w:val="000000"/>
          <w:sz w:val="24"/>
          <w:szCs w:val="24"/>
          <w:shd w:val="clear" w:color="auto" w:fill="FFFFFF"/>
          <w:rtl/>
        </w:rPr>
        <w:t xml:space="preserve"> ويجب أن تكون كمية الغذاء المتناولة بدرجة بحيث تكون المعدة والقسم الأعلى من الأمعاء الدقيقة خالية أثناء السباقات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-3. </w:t>
      </w:r>
      <w:proofErr w:type="gramStart"/>
      <w:r w:rsidRPr="0020372A">
        <w:rPr>
          <w:rFonts w:ascii="Simplified Arabic" w:hAnsi="Simplified Arabic" w:cs="Simplified Arabic"/>
          <w:color w:val="000000"/>
          <w:sz w:val="24"/>
          <w:szCs w:val="24"/>
          <w:shd w:val="clear" w:color="auto" w:fill="FFFFFF"/>
          <w:rtl/>
        </w:rPr>
        <w:t>الغذاء</w:t>
      </w:r>
      <w:proofErr w:type="gramEnd"/>
      <w:r w:rsidRPr="0020372A">
        <w:rPr>
          <w:rFonts w:ascii="Simplified Arabic" w:hAnsi="Simplified Arabic" w:cs="Simplified Arabic"/>
          <w:color w:val="000000"/>
          <w:sz w:val="24"/>
          <w:szCs w:val="24"/>
          <w:shd w:val="clear" w:color="auto" w:fill="FFFFFF"/>
          <w:rtl/>
        </w:rPr>
        <w:t xml:space="preserve"> والسوائل يجب أن يوفر حالة جيدة من الارتواء للجسم في أثناء وقت المباراة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-4. </w:t>
      </w:r>
      <w:proofErr w:type="gramStart"/>
      <w:r w:rsidRPr="0020372A">
        <w:rPr>
          <w:rFonts w:ascii="Simplified Arabic" w:hAnsi="Simplified Arabic" w:cs="Simplified Arabic"/>
          <w:color w:val="000000"/>
          <w:sz w:val="24"/>
          <w:szCs w:val="24"/>
          <w:shd w:val="clear" w:color="auto" w:fill="FFFFFF"/>
          <w:rtl/>
        </w:rPr>
        <w:t>يجب</w:t>
      </w:r>
      <w:proofErr w:type="gramEnd"/>
      <w:r w:rsidRPr="0020372A">
        <w:rPr>
          <w:rFonts w:ascii="Simplified Arabic" w:hAnsi="Simplified Arabic" w:cs="Simplified Arabic"/>
          <w:color w:val="000000"/>
          <w:sz w:val="24"/>
          <w:szCs w:val="24"/>
          <w:shd w:val="clear" w:color="auto" w:fill="FFFFFF"/>
          <w:rtl/>
        </w:rPr>
        <w:t xml:space="preserve"> أن تكون الأغذية من النوع المعتاد تناوله من قبل الرياضي</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-5. </w:t>
      </w:r>
      <w:r w:rsidRPr="0020372A">
        <w:rPr>
          <w:rFonts w:ascii="Simplified Arabic" w:hAnsi="Simplified Arabic" w:cs="Simplified Arabic"/>
          <w:color w:val="000000"/>
          <w:sz w:val="24"/>
          <w:szCs w:val="24"/>
          <w:shd w:val="clear" w:color="auto" w:fill="FFFFFF"/>
          <w:rtl/>
        </w:rPr>
        <w:t xml:space="preserve">عدم </w:t>
      </w:r>
      <w:proofErr w:type="gramStart"/>
      <w:r w:rsidRPr="0020372A">
        <w:rPr>
          <w:rFonts w:ascii="Simplified Arabic" w:hAnsi="Simplified Arabic" w:cs="Simplified Arabic"/>
          <w:color w:val="000000"/>
          <w:sz w:val="24"/>
          <w:szCs w:val="24"/>
          <w:shd w:val="clear" w:color="auto" w:fill="FFFFFF"/>
          <w:rtl/>
        </w:rPr>
        <w:t>تناول</w:t>
      </w:r>
      <w:proofErr w:type="gramEnd"/>
      <w:r w:rsidRPr="0020372A">
        <w:rPr>
          <w:rFonts w:ascii="Simplified Arabic" w:hAnsi="Simplified Arabic" w:cs="Simplified Arabic"/>
          <w:color w:val="000000"/>
          <w:sz w:val="24"/>
          <w:szCs w:val="24"/>
          <w:shd w:val="clear" w:color="auto" w:fill="FFFFFF"/>
          <w:rtl/>
        </w:rPr>
        <w:t xml:space="preserve"> المياه الغازية والمالحة قبل المباراة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-6. </w:t>
      </w:r>
      <w:r w:rsidRPr="0020372A">
        <w:rPr>
          <w:rFonts w:ascii="Simplified Arabic" w:hAnsi="Simplified Arabic" w:cs="Simplified Arabic"/>
          <w:color w:val="000000"/>
          <w:sz w:val="24"/>
          <w:szCs w:val="24"/>
          <w:shd w:val="clear" w:color="auto" w:fill="FFFFFF"/>
          <w:rtl/>
        </w:rPr>
        <w:t>إن الوجبة الجيدة للرياضي قبل المباراة يجب أن تكون متكونة بالدرجة الأولى من الكربوهيدرات حيث أنها أسهل هضماً من البروتينات والدهون ويمكن تحويلها كلياً إلى طاقة لمجهود جسمي قليل وكذلك خزنها في الكبد والعضلات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-7.</w:t>
      </w:r>
      <w:r w:rsidRPr="0020372A">
        <w:rPr>
          <w:rFonts w:ascii="Simplified Arabic" w:hAnsi="Simplified Arabic" w:cs="Simplified Arabic"/>
          <w:color w:val="000000"/>
          <w:sz w:val="24"/>
          <w:szCs w:val="24"/>
          <w:shd w:val="clear" w:color="auto" w:fill="FFFFFF"/>
          <w:rtl/>
        </w:rPr>
        <w:t>في السنين الأخيرة أصبح من المتعارف علية عند قسم من اللاعبين تناول وجبات سائلة بالكامل وخاصة الذين يعانون من اضطرابات في الجهاز الهضمي مما يجعلهم في راحة نفسية أثناء السباق أو المنافسة كما أن اللاعب خلال أجزاء معينة من السباق يتناول قليل من الغذاء على شكل سائل أثناء المباراة كما في سباقات الماراثون والتحمل , وهذه السوائل تحتوي على مادة الجلوكوز والتي تكون في الدم بنسبة تقترب إلى (3غم) وهذا ما يمنع حدوث هبوط في مستوى تركيز الجلوكوز في الدم والذي يسبب الدوران و التعرق الشديد وحالات الإغماء</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ثانياً : أثناء المنافســة</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نلاحظ في الألعاب التي تحتاج إلى التحمل مثل الماراثون بأنه يسمح للاعب تناول السوائل عن طريق المحطات الموجودة في الطريق وذلك لسد احتياجات الجسم من الأملاح والمعادن وأيضاً في الأجواء الحارة والرطبة يأخذ اللاعبون بعض السوائل أثناء المباراة وفي فترات الراحة من اجل تعويض ما فقده الجسم من أملاح</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ثالثاً : بعد المنافســـة</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يجب العمل على تعويض ما فقده الجسم من الكربوهيدرات ومن المواد الغذائية الأخرى بعد السباق (المنافسة أو الجهد البدني) وبخاصة في سباق التحمل حيث اخذ وجبة غذائية رئيسية بعد السباق بساعة واحدة على الأقل , أما إذا كان اللاعب مقبلاً على مسابقة أخرى في اليوم التالي فأن إعادة مخزون الطاقة إلى الكبد والألياف العضلية يجب أن يعتمد على تناول المواد الغذائية سهلة الهضم</w:t>
      </w:r>
      <w:r w:rsidRPr="0020372A">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20372A">
        <w:rPr>
          <w:rFonts w:ascii="Simplified Arabic" w:hAnsi="Simplified Arabic" w:cs="Simplified Arabic"/>
          <w:b/>
          <w:bCs/>
          <w:color w:val="000000"/>
          <w:sz w:val="32"/>
          <w:szCs w:val="32"/>
        </w:rPr>
        <w:br/>
      </w:r>
      <w:r w:rsidRPr="0020372A">
        <w:rPr>
          <w:rFonts w:ascii="Simplified Arabic" w:hAnsi="Simplified Arabic" w:cs="Simplified Arabic"/>
          <w:b/>
          <w:bCs/>
          <w:color w:val="000000"/>
          <w:sz w:val="32"/>
          <w:szCs w:val="32"/>
          <w:shd w:val="clear" w:color="auto" w:fill="FFFFFF"/>
          <w:rtl/>
        </w:rPr>
        <w:t>الطاقة والنشاط الرياضي</w:t>
      </w:r>
      <w:r w:rsidRPr="00BD3CF8">
        <w:rPr>
          <w:rFonts w:ascii="Simplified Arabic" w:hAnsi="Simplified Arabic" w:cs="Simplified Arabic"/>
          <w:b/>
          <w:bCs/>
          <w:color w:val="000000"/>
          <w:sz w:val="24"/>
          <w:szCs w:val="24"/>
        </w:rPr>
        <w:br/>
      </w:r>
      <w:r w:rsidRPr="0020372A">
        <w:rPr>
          <w:rFonts w:ascii="Simplified Arabic" w:hAnsi="Simplified Arabic" w:cs="Simplified Arabic"/>
          <w:b/>
          <w:bCs/>
          <w:color w:val="000000"/>
          <w:sz w:val="28"/>
          <w:szCs w:val="28"/>
          <w:shd w:val="clear" w:color="auto" w:fill="FFFFFF"/>
          <w:rtl/>
        </w:rPr>
        <w:t>متطلبات السوائل و الطاقة</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 xml:space="preserve">يحتاج الرياضيون إلى سوائل إضافية لتعويض التعرق وطاقة إضافية لتأمين ما يحتاجونه للقيام بنشاطهم الجسدي. من المهم أن يستهلكوا بالدرجة الأولى الوجبات الملائمة بالصورة الأمثل </w:t>
      </w:r>
      <w:r w:rsidR="00260723" w:rsidRPr="0020372A">
        <w:rPr>
          <w:rFonts w:ascii="Simplified Arabic" w:hAnsi="Simplified Arabic" w:cs="Simplified Arabic" w:hint="cs"/>
          <w:color w:val="000000"/>
          <w:sz w:val="24"/>
          <w:szCs w:val="24"/>
          <w:shd w:val="clear" w:color="auto" w:fill="FFFFFF"/>
          <w:rtl/>
        </w:rPr>
        <w:t>لاحتياجاتهم</w:t>
      </w:r>
      <w:r w:rsidRPr="0020372A">
        <w:rPr>
          <w:rFonts w:ascii="Simplified Arabic" w:hAnsi="Simplified Arabic" w:cs="Simplified Arabic"/>
          <w:color w:val="000000"/>
          <w:sz w:val="24"/>
          <w:szCs w:val="24"/>
          <w:shd w:val="clear" w:color="auto" w:fill="FFFFFF"/>
          <w:rtl/>
        </w:rPr>
        <w:t xml:space="preserve"> من مجموعات الأغذية التي تحتوي على الكربوهيدرات مثل الخبز وحبوب الإفطار المدعمة والحبوب والحليب والفواكه والخضروات والبقوليات. يعتمد توقيت الوجبات على الرياضيين وتمارينهم مع </w:t>
      </w:r>
      <w:r w:rsidR="00260723" w:rsidRPr="0020372A">
        <w:rPr>
          <w:rFonts w:ascii="Simplified Arabic" w:hAnsi="Simplified Arabic" w:cs="Simplified Arabic" w:hint="cs"/>
          <w:color w:val="000000"/>
          <w:sz w:val="24"/>
          <w:szCs w:val="24"/>
          <w:shd w:val="clear" w:color="auto" w:fill="FFFFFF"/>
          <w:rtl/>
        </w:rPr>
        <w:t>الأخذ</w:t>
      </w:r>
      <w:r w:rsidRPr="0020372A">
        <w:rPr>
          <w:rFonts w:ascii="Simplified Arabic" w:hAnsi="Simplified Arabic" w:cs="Simplified Arabic"/>
          <w:color w:val="000000"/>
          <w:sz w:val="24"/>
          <w:szCs w:val="24"/>
          <w:shd w:val="clear" w:color="auto" w:fill="FFFFFF"/>
          <w:rtl/>
        </w:rPr>
        <w:t xml:space="preserve"> بعين الاعتبار حالة جهازهم الهضمي وكذلك مدة وكثافة التمرين</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الفطور</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lastRenderedPageBreak/>
        <w:t xml:space="preserve">إن تناول الفطور يتيح للرياضيين الحصول على كمية أكبر من الطاقة، وأن يشعروا بقدر أقل من الجوع خلال النهار، كما يساهم في توفير تغذية أفضل. يتدرب الرياضيون الذين يتناولون الفطور بصورة أكثر فعالية إجمالا وبالتالي يؤدون بصورة أفضل. على الرياضي ان يتناول فطورا غنياً </w:t>
      </w:r>
      <w:proofErr w:type="spellStart"/>
      <w:r w:rsidRPr="0020372A">
        <w:rPr>
          <w:rFonts w:ascii="Simplified Arabic" w:hAnsi="Simplified Arabic" w:cs="Simplified Arabic"/>
          <w:color w:val="000000"/>
          <w:sz w:val="24"/>
          <w:szCs w:val="24"/>
          <w:shd w:val="clear" w:color="auto" w:fill="FFFFFF"/>
          <w:rtl/>
        </w:rPr>
        <w:t>بالكربوهيدارت</w:t>
      </w:r>
      <w:proofErr w:type="spellEnd"/>
      <w:r w:rsidRPr="0020372A">
        <w:rPr>
          <w:rFonts w:ascii="Simplified Arabic" w:hAnsi="Simplified Arabic" w:cs="Simplified Arabic"/>
          <w:color w:val="000000"/>
          <w:sz w:val="24"/>
          <w:szCs w:val="24"/>
          <w:shd w:val="clear" w:color="auto" w:fill="FFFFFF"/>
          <w:rtl/>
        </w:rPr>
        <w:t xml:space="preserve"> لرفع مستويات الطاقة والمساعدة على شحن وإعادة شحن العضلات. تشمل خيارات الفطور الغنية بالكربوهيدرات وجبات الحبوب المدعمة الكاملة الباردة أو الساخنة والخبز المحمص والكعك</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 xml:space="preserve">التحميل </w:t>
      </w:r>
      <w:proofErr w:type="spellStart"/>
      <w:r w:rsidRPr="00BD3CF8">
        <w:rPr>
          <w:rFonts w:ascii="Simplified Arabic" w:hAnsi="Simplified Arabic" w:cs="Simplified Arabic"/>
          <w:b/>
          <w:bCs/>
          <w:color w:val="000000"/>
          <w:sz w:val="24"/>
          <w:szCs w:val="24"/>
          <w:shd w:val="clear" w:color="auto" w:fill="FFFFFF"/>
          <w:rtl/>
        </w:rPr>
        <w:t>الكربوهيدراتي</w:t>
      </w:r>
      <w:proofErr w:type="spellEnd"/>
      <w:r w:rsidRPr="00BD3CF8">
        <w:rPr>
          <w:rFonts w:ascii="Simplified Arabic" w:hAnsi="Simplified Arabic" w:cs="Simplified Arabic"/>
          <w:b/>
          <w:bCs/>
          <w:color w:val="000000"/>
          <w:sz w:val="24"/>
          <w:szCs w:val="24"/>
          <w:shd w:val="clear" w:color="auto" w:fill="FFFFFF"/>
          <w:rtl/>
        </w:rPr>
        <w:t xml:space="preserve"> و العوامل المؤثّرة في إعادة تخزين الجلايكوجين</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على الرغم من إن الدراسات التي أجريت في أواخر الستينيات من أن التحوير (التحويل) في الغذاء والتمارين يؤدي إلى مضاعفات مخزون الكربوهيدرات (مخزون الجلايكوجين في العضلات) والمقاس لدى الأشخاص غير النشيطين , فان (هانس) وغيره هم الأوائل في التحوير في الغذاء الكربوهيدرات لتعزيز إنجاز التحمل وقد وجد هؤلاء أن الأشخاص الذين يقتادون غذاء كربوهيدرات مركز ولمدة ثلاثة أيام ينجزون أعمال عنيفة ولفترة زمنية هي ضعف الفترة الزمنية للأشخاص الذين يقتادون على غذاء غني بالدهون</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واستناداً إلى ذلك فقد اقترح العالم السويدي (</w:t>
      </w:r>
      <w:proofErr w:type="spellStart"/>
      <w:r w:rsidRPr="0020372A">
        <w:rPr>
          <w:rFonts w:ascii="Simplified Arabic" w:hAnsi="Simplified Arabic" w:cs="Simplified Arabic"/>
          <w:color w:val="000000"/>
          <w:sz w:val="24"/>
          <w:szCs w:val="24"/>
          <w:shd w:val="clear" w:color="auto" w:fill="FFFFFF"/>
          <w:rtl/>
        </w:rPr>
        <w:t>اوسترند</w:t>
      </w:r>
      <w:proofErr w:type="spellEnd"/>
      <w:r w:rsidRPr="0020372A">
        <w:rPr>
          <w:rFonts w:ascii="Simplified Arabic" w:hAnsi="Simplified Arabic" w:cs="Simplified Arabic"/>
          <w:color w:val="000000"/>
          <w:sz w:val="24"/>
          <w:szCs w:val="24"/>
          <w:shd w:val="clear" w:color="auto" w:fill="FFFFFF"/>
          <w:rtl/>
        </w:rPr>
        <w:t xml:space="preserve">) خطة نموذجية للحصول على أعلى مخزون من الجلايكوجين (التحميل </w:t>
      </w:r>
      <w:proofErr w:type="spellStart"/>
      <w:r w:rsidRPr="0020372A">
        <w:rPr>
          <w:rFonts w:ascii="Simplified Arabic" w:hAnsi="Simplified Arabic" w:cs="Simplified Arabic"/>
          <w:color w:val="000000"/>
          <w:sz w:val="24"/>
          <w:szCs w:val="24"/>
          <w:shd w:val="clear" w:color="auto" w:fill="FFFFFF"/>
          <w:rtl/>
        </w:rPr>
        <w:t>الكربوهيدراتي</w:t>
      </w:r>
      <w:proofErr w:type="spellEnd"/>
      <w:r w:rsidRPr="0020372A">
        <w:rPr>
          <w:rFonts w:ascii="Simplified Arabic" w:hAnsi="Simplified Arabic" w:cs="Simplified Arabic"/>
          <w:color w:val="000000"/>
          <w:sz w:val="24"/>
          <w:szCs w:val="24"/>
          <w:shd w:val="clear" w:color="auto" w:fill="FFFFFF"/>
          <w:rtl/>
        </w:rPr>
        <w:t>) عند التحضير لمنافسات التحمل وتقوم هذه الخطة على أن يقوم اللاعب أو الفريق بوحدة تدريبية منهكة قبل أسبوع من المباراة ويتبعها ثلاثة أيام من الغذاء الغني بالدهون والبروتين وهذا يؤدي إلى انخفاض مخزون جلايكوجين العضلات وبعد ذلك يستهلك اللاعب أو الرياضي غذاء غني بالكربوهيدرات للأيام الأربعة التالية للمباراة علماً من انه اقترح أن تكون شدة وكمية التدريب خلال ذلك الأسبوع تكون خفيفة للحد الذي نتجنب معها أي استهلك لجلايكوجين عضلي إضافي وبالتالي السماح للعضلات بالحصول على مخزون جلايكوجين قصوي</w:t>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وهذا البرنامج اثبت فعاليته في زيادة مخزون الجلايكوجين إلى حوالي 200 ملي مول / 1كغم وهذا أكثر من ضعفي الاعتيادي تقريباً والذي يبلغ من 80 إلى 100 ملي مول /1كغم</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 xml:space="preserve">إن التحميل </w:t>
      </w:r>
      <w:proofErr w:type="spellStart"/>
      <w:r w:rsidRPr="0020372A">
        <w:rPr>
          <w:rFonts w:ascii="Simplified Arabic" w:hAnsi="Simplified Arabic" w:cs="Simplified Arabic"/>
          <w:color w:val="000000"/>
          <w:sz w:val="24"/>
          <w:szCs w:val="24"/>
          <w:shd w:val="clear" w:color="auto" w:fill="FFFFFF"/>
          <w:rtl/>
        </w:rPr>
        <w:t>الكربوهيدراتي</w:t>
      </w:r>
      <w:proofErr w:type="spellEnd"/>
      <w:r w:rsidRPr="0020372A">
        <w:rPr>
          <w:rFonts w:ascii="Simplified Arabic" w:hAnsi="Simplified Arabic" w:cs="Simplified Arabic"/>
          <w:color w:val="000000"/>
          <w:sz w:val="24"/>
          <w:szCs w:val="24"/>
          <w:shd w:val="clear" w:color="auto" w:fill="FFFFFF"/>
          <w:rtl/>
        </w:rPr>
        <w:t xml:space="preserve"> في الغالب يؤدي إلى زيادة 1 –2 كغم في وزن الجسم لان كل 1غم من الجلايكوجين يحتاج إلى 6ر2غرام من الماء , ولهذا فقد اقترحوا مراقبة وزن الجسم للاستدلال على التغير في مخزون الجلايكوجين</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ولكن للآسف مثل تلك الزيادة في محتويات الجسم للماء قد يصاحبها تغيرات في دهن الجسم أو زيادة في الماء المتواجد خارج الخلايا وعلى أية حال فان الوزن في الصباح الباكر وبعد إفراغ المثانة وقبل الإفطار لربما يعطينا المدلول الأصح من تهيؤ الرياضي لتمارين المطاولة)التحمل</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 xml:space="preserve">أن التحميل </w:t>
      </w:r>
      <w:proofErr w:type="spellStart"/>
      <w:r w:rsidRPr="0020372A">
        <w:rPr>
          <w:rFonts w:ascii="Simplified Arabic" w:hAnsi="Simplified Arabic" w:cs="Simplified Arabic"/>
          <w:color w:val="000000"/>
          <w:sz w:val="24"/>
          <w:szCs w:val="24"/>
          <w:shd w:val="clear" w:color="auto" w:fill="FFFFFF"/>
          <w:rtl/>
        </w:rPr>
        <w:t>الكربوهيدراتي</w:t>
      </w:r>
      <w:proofErr w:type="spellEnd"/>
      <w:r w:rsidRPr="0020372A">
        <w:rPr>
          <w:rFonts w:ascii="Simplified Arabic" w:hAnsi="Simplified Arabic" w:cs="Simplified Arabic"/>
          <w:color w:val="000000"/>
          <w:sz w:val="24"/>
          <w:szCs w:val="24"/>
          <w:shd w:val="clear" w:color="auto" w:fill="FFFFFF"/>
          <w:rtl/>
        </w:rPr>
        <w:t xml:space="preserve"> ذا منافع للرياضي وخصوصاً في الألعاب والفعاليات طويلة الأمد )أكثر من ساعة ) والتي خلالهما يكون التعب والإنهاك الذي ترتب على الرياضي يكون جراء حاجة العضلة للجلايكوجين</w:t>
      </w:r>
      <w:r w:rsidRPr="00BD3CF8">
        <w:rPr>
          <w:rFonts w:ascii="Simplified Arabic" w:hAnsi="Simplified Arabic" w:cs="Simplified Arabic"/>
          <w:b/>
          <w:bCs/>
          <w:color w:val="000000"/>
          <w:sz w:val="24"/>
          <w:szCs w:val="24"/>
          <w:shd w:val="clear" w:color="auto" w:fill="FFFFFF"/>
        </w:rPr>
        <w:t>.</w:t>
      </w:r>
    </w:p>
    <w:p w:rsidR="0020372A" w:rsidRDefault="0020372A" w:rsidP="0020372A">
      <w:pPr>
        <w:bidi/>
        <w:rPr>
          <w:rFonts w:ascii="Simplified Arabic" w:hAnsi="Simplified Arabic" w:cs="Simplified Arabic"/>
          <w:b/>
          <w:bCs/>
          <w:color w:val="000000"/>
          <w:sz w:val="24"/>
          <w:szCs w:val="24"/>
          <w:shd w:val="clear" w:color="auto" w:fill="FFFFFF"/>
        </w:rPr>
      </w:pPr>
    </w:p>
    <w:p w:rsidR="00CD5AA3" w:rsidRDefault="0099769E" w:rsidP="00260723">
      <w:pPr>
        <w:bidi/>
        <w:rPr>
          <w:rFonts w:ascii="Simplified Arabic" w:hAnsi="Simplified Arabic" w:cs="Simplified Arabic" w:hint="cs"/>
          <w:color w:val="000000"/>
          <w:sz w:val="24"/>
          <w:szCs w:val="24"/>
          <w:shd w:val="clear" w:color="auto" w:fill="FFFFFF"/>
          <w:rtl/>
        </w:rPr>
      </w:pPr>
      <w:r w:rsidRPr="00BD3CF8">
        <w:rPr>
          <w:rFonts w:ascii="Simplified Arabic" w:hAnsi="Simplified Arabic" w:cs="Simplified Arabic"/>
          <w:b/>
          <w:bCs/>
          <w:color w:val="000000"/>
          <w:sz w:val="24"/>
          <w:szCs w:val="24"/>
        </w:rPr>
        <w:lastRenderedPageBreak/>
        <w:br/>
      </w:r>
      <w:r w:rsidRPr="00BD3CF8">
        <w:rPr>
          <w:rFonts w:ascii="Simplified Arabic" w:hAnsi="Simplified Arabic" w:cs="Simplified Arabic"/>
          <w:b/>
          <w:bCs/>
          <w:color w:val="000000"/>
          <w:sz w:val="24"/>
          <w:szCs w:val="24"/>
          <w:shd w:val="clear" w:color="auto" w:fill="FFFFFF"/>
        </w:rPr>
        <w:t xml:space="preserve">1. </w:t>
      </w:r>
      <w:r w:rsidRPr="00BD3CF8">
        <w:rPr>
          <w:rFonts w:ascii="Simplified Arabic" w:hAnsi="Simplified Arabic" w:cs="Simplified Arabic"/>
          <w:b/>
          <w:bCs/>
          <w:color w:val="000000"/>
          <w:sz w:val="24"/>
          <w:szCs w:val="24"/>
          <w:shd w:val="clear" w:color="auto" w:fill="FFFFFF"/>
          <w:rtl/>
        </w:rPr>
        <w:t>العوامل المؤثّرة في إعادة تخزين الجلايكوجين في العضلات</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Pr>
        <w:t xml:space="preserve">-1. </w:t>
      </w:r>
      <w:proofErr w:type="gramStart"/>
      <w:r w:rsidRPr="0020372A">
        <w:rPr>
          <w:rFonts w:ascii="Simplified Arabic" w:hAnsi="Simplified Arabic" w:cs="Simplified Arabic"/>
          <w:color w:val="000000"/>
          <w:sz w:val="24"/>
          <w:szCs w:val="24"/>
          <w:shd w:val="clear" w:color="auto" w:fill="FFFFFF"/>
          <w:rtl/>
        </w:rPr>
        <w:t>كمية</w:t>
      </w:r>
      <w:proofErr w:type="gramEnd"/>
      <w:r w:rsidRPr="0020372A">
        <w:rPr>
          <w:rFonts w:ascii="Simplified Arabic" w:hAnsi="Simplified Arabic" w:cs="Simplified Arabic"/>
          <w:color w:val="000000"/>
          <w:sz w:val="24"/>
          <w:szCs w:val="24"/>
          <w:shd w:val="clear" w:color="auto" w:fill="FFFFFF"/>
          <w:rtl/>
        </w:rPr>
        <w:t xml:space="preserve"> النشويات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-2. </w:t>
      </w:r>
      <w:r w:rsidRPr="0020372A">
        <w:rPr>
          <w:rFonts w:ascii="Simplified Arabic" w:hAnsi="Simplified Arabic" w:cs="Simplified Arabic"/>
          <w:color w:val="000000"/>
          <w:sz w:val="24"/>
          <w:szCs w:val="24"/>
          <w:shd w:val="clear" w:color="auto" w:fill="FFFFFF"/>
          <w:rtl/>
        </w:rPr>
        <w:t xml:space="preserve">وقت </w:t>
      </w:r>
      <w:proofErr w:type="gramStart"/>
      <w:r w:rsidRPr="0020372A">
        <w:rPr>
          <w:rFonts w:ascii="Simplified Arabic" w:hAnsi="Simplified Arabic" w:cs="Simplified Arabic"/>
          <w:color w:val="000000"/>
          <w:sz w:val="24"/>
          <w:szCs w:val="24"/>
          <w:shd w:val="clear" w:color="auto" w:fill="FFFFFF"/>
          <w:rtl/>
        </w:rPr>
        <w:t>تناول</w:t>
      </w:r>
      <w:proofErr w:type="gramEnd"/>
      <w:r w:rsidRPr="0020372A">
        <w:rPr>
          <w:rFonts w:ascii="Simplified Arabic" w:hAnsi="Simplified Arabic" w:cs="Simplified Arabic"/>
          <w:color w:val="000000"/>
          <w:sz w:val="24"/>
          <w:szCs w:val="24"/>
          <w:shd w:val="clear" w:color="auto" w:fill="FFFFFF"/>
          <w:rtl/>
        </w:rPr>
        <w:t xml:space="preserve"> النشويات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-3. </w:t>
      </w:r>
      <w:r w:rsidRPr="0020372A">
        <w:rPr>
          <w:rFonts w:ascii="Simplified Arabic" w:hAnsi="Simplified Arabic" w:cs="Simplified Arabic"/>
          <w:color w:val="000000"/>
          <w:sz w:val="24"/>
          <w:szCs w:val="24"/>
          <w:shd w:val="clear" w:color="auto" w:fill="FFFFFF"/>
          <w:rtl/>
        </w:rPr>
        <w:t xml:space="preserve">نوعية النشويات </w:t>
      </w:r>
      <w:proofErr w:type="spellStart"/>
      <w:r w:rsidRPr="0020372A">
        <w:rPr>
          <w:rFonts w:ascii="Simplified Arabic" w:hAnsi="Simplified Arabic" w:cs="Simplified Arabic"/>
          <w:color w:val="000000"/>
          <w:sz w:val="24"/>
          <w:szCs w:val="24"/>
          <w:shd w:val="clear" w:color="auto" w:fill="FFFFFF"/>
          <w:rtl/>
        </w:rPr>
        <w:t>المأخوذه</w:t>
      </w:r>
      <w:proofErr w:type="spellEnd"/>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-4. </w:t>
      </w:r>
      <w:r w:rsidRPr="0020372A">
        <w:rPr>
          <w:rFonts w:ascii="Simplified Arabic" w:hAnsi="Simplified Arabic" w:cs="Simplified Arabic"/>
          <w:color w:val="000000"/>
          <w:sz w:val="24"/>
          <w:szCs w:val="24"/>
          <w:shd w:val="clear" w:color="auto" w:fill="FFFFFF"/>
          <w:rtl/>
        </w:rPr>
        <w:t>تواجد عناصر غذائية أخرى</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-5. </w:t>
      </w:r>
      <w:r w:rsidRPr="0020372A">
        <w:rPr>
          <w:rFonts w:ascii="Simplified Arabic" w:hAnsi="Simplified Arabic" w:cs="Simplified Arabic"/>
          <w:color w:val="000000"/>
          <w:sz w:val="24"/>
          <w:szCs w:val="24"/>
          <w:shd w:val="clear" w:color="auto" w:fill="FFFFFF"/>
          <w:rtl/>
        </w:rPr>
        <w:t>درجة التلف الموجودة في العضلات</w:t>
      </w:r>
      <w:r w:rsidRPr="0020372A">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العوامل التي لها تأثير بسيط في إعادة تخزين الجلايكوجين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0020372A"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التمارين البسيطة خلال إعادة التأهيل</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المسافة بين الوجبات و الأطعمة المتناولة بين الوجبات "لضمان الحصول على الكمية الكافية من المواد الكربوهيدراتية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تناول أطعمة معينة خلال الوجبات "أطعمة غنية بالدهون أو البروتين</w:t>
      </w:r>
      <w:r w:rsidRPr="0020372A">
        <w:rPr>
          <w:rFonts w:ascii="Simplified Arabic" w:hAnsi="Simplified Arabic" w:cs="Simplified Arabic"/>
          <w:color w:val="000000"/>
          <w:sz w:val="24"/>
          <w:szCs w:val="24"/>
          <w:shd w:val="clear" w:color="auto" w:fill="FFFFFF"/>
        </w:rPr>
        <w:t>"[/COLOR]</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-3. </w:t>
      </w:r>
      <w:r w:rsidRPr="00BD3CF8">
        <w:rPr>
          <w:rFonts w:ascii="Simplified Arabic" w:hAnsi="Simplified Arabic" w:cs="Simplified Arabic"/>
          <w:b/>
          <w:bCs/>
          <w:color w:val="000000"/>
          <w:sz w:val="24"/>
          <w:szCs w:val="24"/>
          <w:shd w:val="clear" w:color="auto" w:fill="FFFFFF"/>
          <w:rtl/>
        </w:rPr>
        <w:t>العوامل التي تقلل من إعادة تخزين الجلايكوجين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تلف في العضلات "نتيجة الإصابة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التأخر في تناول المواد الكربوهيدراتية بعد المسابقة/ التمرين</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تناول كميات كافية من المواد الكربوهيدراتية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 xml:space="preserve">تناول أطعمة تحتوي على مواد كربوهيدراتية بطيئة الامتصاص المحتوية على سكر الفركتوز مثل: "التفاح، الكرز، الفاصوليا، الزبادي، </w:t>
      </w:r>
      <w:r w:rsidR="00260723" w:rsidRPr="0020372A">
        <w:rPr>
          <w:rFonts w:ascii="Simplified Arabic" w:hAnsi="Simplified Arabic" w:cs="Simplified Arabic" w:hint="cs"/>
          <w:color w:val="000000"/>
          <w:sz w:val="24"/>
          <w:szCs w:val="24"/>
          <w:shd w:val="clear" w:color="auto" w:fill="FFFFFF"/>
          <w:rtl/>
        </w:rPr>
        <w:t>الآيسكري</w:t>
      </w:r>
      <w:r w:rsidR="00260723">
        <w:rPr>
          <w:rFonts w:ascii="Simplified Arabic" w:hAnsi="Simplified Arabic" w:cs="Simplified Arabic" w:hint="cs"/>
          <w:color w:val="000000"/>
          <w:sz w:val="24"/>
          <w:szCs w:val="24"/>
          <w:shd w:val="clear" w:color="auto" w:fill="FFFFFF"/>
          <w:rtl/>
        </w:rPr>
        <w:t>م</w:t>
      </w:r>
      <w:r w:rsidRPr="0020372A">
        <w:rPr>
          <w:rFonts w:ascii="Simplified Arabic" w:hAnsi="Simplified Arabic" w:cs="Simplified Arabic"/>
          <w:color w:val="000000"/>
          <w:sz w:val="24"/>
          <w:szCs w:val="24"/>
          <w:shd w:val="clear" w:color="auto" w:fill="FFFFFF"/>
          <w:rtl/>
        </w:rPr>
        <w:t>، الحليب، الفول السوداني</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ممارسة التمارين لمدة طويلة أو عنيفة خلال التأهل</w:t>
      </w:r>
      <w:r w:rsidRPr="0020372A">
        <w:rPr>
          <w:rFonts w:ascii="Simplified Arabic" w:hAnsi="Simplified Arabic" w:cs="Simplified Arabic"/>
          <w:color w:val="000000"/>
          <w:sz w:val="24"/>
          <w:szCs w:val="24"/>
        </w:rPr>
        <w:br/>
      </w:r>
      <w:r w:rsidRPr="0020372A">
        <w:rPr>
          <w:rFonts w:ascii="Simplified Arabic" w:hAnsi="Simplified Arabic" w:cs="Simplified Arabic"/>
          <w:b/>
          <w:bCs/>
          <w:color w:val="000000"/>
          <w:sz w:val="28"/>
          <w:szCs w:val="28"/>
          <w:shd w:val="clear" w:color="auto" w:fill="FFFFFF"/>
          <w:rtl/>
        </w:rPr>
        <w:t>التغذية المستهلكة خلال التمارين</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الكربوهيدرات هي أكبر منتج للطاقة. إن الحصول على الكربوهيدرات بكميات منخفضة يمكن أن يؤدي إلى شعور الرياضيين بالإجهاد والكسل، وأن لا يكونوا قادرين على تقديم أفضل أداء لهم. تتراوح الكمية التي يحتاجها الرياضيون من الكربوهيدرات بين 6 و10 غرام/لكل كيلوغرام من وزن الجسم يوميا، بيد أن الكمية تعتمد بدرجة كبيرة على مقدار ما يصرفه الرياضي من الطاقة، ونوع الرياضة اليت يمارسها، وجنسه، والظروف البيئية. تكمن أهمية الكربوهيدرات في أنها تحافظ على مستويات الجلوكوز في الدم خلال التمرين وتعوّض الجليكوجين في العضلات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تُخزّن الكربوهيدرات في العضل والكبد على شكل جليكوجين يتم تكسيره للحصول على طاقة خلال التمرين، وهو ما يؤدي إلى استنفاد الجليكوجين. من الضروري سد النقص في الجليكوجين بصورة يومية عند التمرين وخوض المباريات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proofErr w:type="gramStart"/>
      <w:r w:rsidRPr="0020372A">
        <w:rPr>
          <w:rFonts w:ascii="Simplified Arabic" w:hAnsi="Simplified Arabic" w:cs="Simplified Arabic"/>
          <w:color w:val="000000"/>
          <w:sz w:val="24"/>
          <w:szCs w:val="24"/>
          <w:shd w:val="clear" w:color="auto" w:fill="FFFFFF"/>
          <w:rtl/>
        </w:rPr>
        <w:t>يجب</w:t>
      </w:r>
      <w:proofErr w:type="gramEnd"/>
      <w:r w:rsidRPr="0020372A">
        <w:rPr>
          <w:rFonts w:ascii="Simplified Arabic" w:hAnsi="Simplified Arabic" w:cs="Simplified Arabic"/>
          <w:color w:val="000000"/>
          <w:sz w:val="24"/>
          <w:szCs w:val="24"/>
          <w:shd w:val="clear" w:color="auto" w:fill="FFFFFF"/>
          <w:rtl/>
        </w:rPr>
        <w:t xml:space="preserve"> أن تتراوح كمية الدهون التي يتناولها الرياضيون بين 20% و35% من مجمل مصادر الطاقة. من الممكن أن يؤدي </w:t>
      </w:r>
      <w:r w:rsidRPr="0020372A">
        <w:rPr>
          <w:rFonts w:ascii="Simplified Arabic" w:hAnsi="Simplified Arabic" w:cs="Simplified Arabic"/>
          <w:color w:val="000000"/>
          <w:sz w:val="24"/>
          <w:szCs w:val="24"/>
          <w:shd w:val="clear" w:color="auto" w:fill="FFFFFF"/>
          <w:rtl/>
        </w:rPr>
        <w:lastRenderedPageBreak/>
        <w:t xml:space="preserve">استهلاك كمية أقل من الدهون إلى </w:t>
      </w:r>
      <w:r w:rsidR="00260723">
        <w:rPr>
          <w:rFonts w:ascii="Simplified Arabic" w:hAnsi="Simplified Arabic" w:cs="Simplified Arabic" w:hint="cs"/>
          <w:color w:val="000000"/>
          <w:sz w:val="24"/>
          <w:szCs w:val="24"/>
          <w:shd w:val="clear" w:color="auto" w:fill="FFFFFF"/>
          <w:rtl/>
        </w:rPr>
        <w:t>إ</w:t>
      </w:r>
      <w:r w:rsidRPr="0020372A">
        <w:rPr>
          <w:rFonts w:ascii="Simplified Arabic" w:hAnsi="Simplified Arabic" w:cs="Simplified Arabic"/>
          <w:color w:val="000000"/>
          <w:sz w:val="24"/>
          <w:szCs w:val="24"/>
          <w:shd w:val="clear" w:color="auto" w:fill="FFFFFF"/>
          <w:rtl/>
        </w:rPr>
        <w:t>ض</w:t>
      </w:r>
      <w:r w:rsidR="00260723">
        <w:rPr>
          <w:rFonts w:ascii="Simplified Arabic" w:hAnsi="Simplified Arabic" w:cs="Simplified Arabic" w:hint="cs"/>
          <w:color w:val="000000"/>
          <w:sz w:val="24"/>
          <w:szCs w:val="24"/>
          <w:shd w:val="clear" w:color="auto" w:fill="FFFFFF"/>
          <w:rtl/>
        </w:rPr>
        <w:t>ع</w:t>
      </w:r>
      <w:r w:rsidRPr="0020372A">
        <w:rPr>
          <w:rFonts w:ascii="Simplified Arabic" w:hAnsi="Simplified Arabic" w:cs="Simplified Arabic"/>
          <w:color w:val="000000"/>
          <w:sz w:val="24"/>
          <w:szCs w:val="24"/>
          <w:shd w:val="clear" w:color="auto" w:fill="FFFFFF"/>
          <w:rtl/>
        </w:rPr>
        <w:t>اف الأداء</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 xml:space="preserve">يعتبر الدهن مصدرا مهما للطاقة، وتعتبر الفيتامينات القابلة للذوبان في الدهون والأحماض الدهنية الأساسية مكونات حيوية في نظام الرياضيين الغذائي. </w:t>
      </w:r>
      <w:proofErr w:type="gramStart"/>
      <w:r w:rsidRPr="0020372A">
        <w:rPr>
          <w:rFonts w:ascii="Simplified Arabic" w:hAnsi="Simplified Arabic" w:cs="Simplified Arabic"/>
          <w:color w:val="000000"/>
          <w:sz w:val="24"/>
          <w:szCs w:val="24"/>
          <w:shd w:val="clear" w:color="auto" w:fill="FFFFFF"/>
          <w:rtl/>
        </w:rPr>
        <w:t>غير</w:t>
      </w:r>
      <w:proofErr w:type="gramEnd"/>
      <w:r w:rsidRPr="0020372A">
        <w:rPr>
          <w:rFonts w:ascii="Simplified Arabic" w:hAnsi="Simplified Arabic" w:cs="Simplified Arabic"/>
          <w:color w:val="000000"/>
          <w:sz w:val="24"/>
          <w:szCs w:val="24"/>
          <w:shd w:val="clear" w:color="auto" w:fill="FFFFFF"/>
          <w:rtl/>
        </w:rPr>
        <w:t xml:space="preserve"> أن عليهم تجنب الوجبات الغنية بالدهون</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يوصى الرياضيون بتناول 1,2 إلى 1,4 غرام/كيلوغرام من وزن الجسم من البروتين يوميا لتثبيت القدرة على التحمل. كما ينصحون بتناول 1,2 إلى 1,7 غرام/كيلوغرام من وزن الجسم للذين يتدربون على رياضات القوة. يمكن تأمين هذه الاحتياجات من خلال الوجبات الغذائية وحدها من دون استهلاك مكملات البروتين والأحماض الأمينية. من أجل الاستخدام الأمثل للبروتين وتحقيق الأداء الأمثل، من الضروري الحصول على الطاقة الكافية للمحافظة على وزن الجسم</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proofErr w:type="gramStart"/>
      <w:r w:rsidRPr="0020372A">
        <w:rPr>
          <w:rFonts w:ascii="Simplified Arabic" w:hAnsi="Simplified Arabic" w:cs="Simplified Arabic"/>
          <w:b/>
          <w:bCs/>
          <w:color w:val="000000"/>
          <w:sz w:val="28"/>
          <w:szCs w:val="28"/>
          <w:shd w:val="clear" w:color="auto" w:fill="FFFFFF"/>
          <w:rtl/>
        </w:rPr>
        <w:t>اقتراحات</w:t>
      </w:r>
      <w:proofErr w:type="gramEnd"/>
      <w:r w:rsidRPr="0020372A">
        <w:rPr>
          <w:rFonts w:ascii="Simplified Arabic" w:hAnsi="Simplified Arabic" w:cs="Simplified Arabic"/>
          <w:b/>
          <w:bCs/>
          <w:color w:val="000000"/>
          <w:sz w:val="28"/>
          <w:szCs w:val="28"/>
          <w:shd w:val="clear" w:color="auto" w:fill="FFFFFF"/>
          <w:rtl/>
        </w:rPr>
        <w:t xml:space="preserve"> ونصائح تخص تغذية الرياضيين</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ما الذي يجب أكله قبل/خلال/بعد التمارين وأيام السباقات</w:t>
      </w:r>
      <w:r w:rsidRPr="00BD3CF8">
        <w:rPr>
          <w:rFonts w:ascii="Simplified Arabic" w:hAnsi="Simplified Arabic" w:cs="Simplified Arabic"/>
          <w:b/>
          <w:bCs/>
          <w:color w:val="000000"/>
          <w:sz w:val="24"/>
          <w:szCs w:val="24"/>
        </w:rPr>
        <w:br/>
      </w:r>
      <w:r w:rsidRPr="0020372A">
        <w:rPr>
          <w:rFonts w:ascii="Simplified Arabic" w:hAnsi="Simplified Arabic" w:cs="Simplified Arabic"/>
          <w:color w:val="000000"/>
          <w:sz w:val="24"/>
          <w:szCs w:val="24"/>
          <w:shd w:val="clear" w:color="auto" w:fill="FFFFFF"/>
          <w:rtl/>
        </w:rPr>
        <w:t xml:space="preserve">من الضروري للرياضي أن يخطط وجباته وفقا لجدول تدريبه. </w:t>
      </w:r>
      <w:proofErr w:type="gramStart"/>
      <w:r w:rsidRPr="0020372A">
        <w:rPr>
          <w:rFonts w:ascii="Simplified Arabic" w:hAnsi="Simplified Arabic" w:cs="Simplified Arabic"/>
          <w:color w:val="000000"/>
          <w:sz w:val="24"/>
          <w:szCs w:val="24"/>
          <w:shd w:val="clear" w:color="auto" w:fill="FFFFFF"/>
          <w:rtl/>
        </w:rPr>
        <w:t>يجب</w:t>
      </w:r>
      <w:proofErr w:type="gramEnd"/>
      <w:r w:rsidRPr="0020372A">
        <w:rPr>
          <w:rFonts w:ascii="Simplified Arabic" w:hAnsi="Simplified Arabic" w:cs="Simplified Arabic"/>
          <w:color w:val="000000"/>
          <w:sz w:val="24"/>
          <w:szCs w:val="24"/>
          <w:shd w:val="clear" w:color="auto" w:fill="FFFFFF"/>
          <w:rtl/>
        </w:rPr>
        <w:t xml:space="preserve"> أن تكون الوجبة التي تسبق التمرين مباشرة منخفضة الدهون والألياف نسبيا لتسهيل الإفراغ المعوي وتقليص عسر الهضم. يجب أن تكون غنية نسبيا بالكربوهيدرات لزيادة المحافظة على مخزون الجلوكوز في الدم ويجب أن تحتوي أيضا على كمية معتدلة من البروتين. يجب شرب سوائل كافية خلال النهار للمحافظة على الإماهة. </w:t>
      </w:r>
      <w:proofErr w:type="gramStart"/>
      <w:r w:rsidRPr="0020372A">
        <w:rPr>
          <w:rFonts w:ascii="Simplified Arabic" w:hAnsi="Simplified Arabic" w:cs="Simplified Arabic"/>
          <w:color w:val="000000"/>
          <w:sz w:val="24"/>
          <w:szCs w:val="24"/>
          <w:shd w:val="clear" w:color="auto" w:fill="FFFFFF"/>
          <w:rtl/>
        </w:rPr>
        <w:t>لا</w:t>
      </w:r>
      <w:proofErr w:type="gramEnd"/>
      <w:r w:rsidRPr="0020372A">
        <w:rPr>
          <w:rFonts w:ascii="Simplified Arabic" w:hAnsi="Simplified Arabic" w:cs="Simplified Arabic"/>
          <w:color w:val="000000"/>
          <w:sz w:val="24"/>
          <w:szCs w:val="24"/>
          <w:shd w:val="clear" w:color="auto" w:fill="FFFFFF"/>
          <w:rtl/>
        </w:rPr>
        <w:t xml:space="preserve"> ينبغي أن يغامر الرياضي بتجربة أطعمة جديدة يوم المنافسة وإنما عليه أن يستهلك أطعمة مألوفة يعرف أنه يستطيع تحملها. يجب </w:t>
      </w:r>
      <w:proofErr w:type="gramStart"/>
      <w:r w:rsidRPr="0020372A">
        <w:rPr>
          <w:rFonts w:ascii="Simplified Arabic" w:hAnsi="Simplified Arabic" w:cs="Simplified Arabic"/>
          <w:color w:val="000000"/>
          <w:sz w:val="24"/>
          <w:szCs w:val="24"/>
          <w:shd w:val="clear" w:color="auto" w:fill="FFFFFF"/>
          <w:rtl/>
        </w:rPr>
        <w:t>تناول</w:t>
      </w:r>
      <w:proofErr w:type="gramEnd"/>
      <w:r w:rsidRPr="0020372A">
        <w:rPr>
          <w:rFonts w:ascii="Simplified Arabic" w:hAnsi="Simplified Arabic" w:cs="Simplified Arabic"/>
          <w:color w:val="000000"/>
          <w:sz w:val="24"/>
          <w:szCs w:val="24"/>
          <w:shd w:val="clear" w:color="auto" w:fill="FFFFFF"/>
          <w:rtl/>
        </w:rPr>
        <w:t xml:space="preserve"> وجبات صغيرة مع اقتراب الحدث لإتاحة إفراغ الأمعاء. </w:t>
      </w:r>
      <w:proofErr w:type="gramStart"/>
      <w:r w:rsidRPr="0020372A">
        <w:rPr>
          <w:rFonts w:ascii="Simplified Arabic" w:hAnsi="Simplified Arabic" w:cs="Simplified Arabic"/>
          <w:color w:val="000000"/>
          <w:sz w:val="24"/>
          <w:szCs w:val="24"/>
          <w:shd w:val="clear" w:color="auto" w:fill="FFFFFF"/>
          <w:rtl/>
        </w:rPr>
        <w:t>يمكن</w:t>
      </w:r>
      <w:proofErr w:type="gramEnd"/>
      <w:r w:rsidRPr="0020372A">
        <w:rPr>
          <w:rFonts w:ascii="Simplified Arabic" w:hAnsi="Simplified Arabic" w:cs="Simplified Arabic"/>
          <w:color w:val="000000"/>
          <w:sz w:val="24"/>
          <w:szCs w:val="24"/>
          <w:shd w:val="clear" w:color="auto" w:fill="FFFFFF"/>
          <w:rtl/>
        </w:rPr>
        <w:t xml:space="preserve"> تناول وجبات أكبر عندما يكون هناك وقت أكبر قبل التمرين أو المنافسة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تتراوح كمية الكربوهيدرات التي ثبت دورها في تحسين الأداء بين 200 إلى 300 غرام للوجبات التي تستهلك قبل التمرين بثلاث أو أربع ساعات. من الضروري أن يعرف الرياضيون ما يلائمهم عبر اختبار أطعمة ومشروبات جديدة خلال حصص التمرين والتحمية التي تسبق التمارين لكي يخططوا قبل بدء موسم التنافس</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شرب المياه (قبل التمرين بأربع ساعات) وتطوير استراتيجية للشرب مسبقاً لتفادي نقص المياه</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600 </w:t>
      </w:r>
      <w:r w:rsidRPr="0020372A">
        <w:rPr>
          <w:rFonts w:ascii="Simplified Arabic" w:hAnsi="Simplified Arabic" w:cs="Simplified Arabic"/>
          <w:color w:val="000000"/>
          <w:sz w:val="24"/>
          <w:szCs w:val="24"/>
          <w:shd w:val="clear" w:color="auto" w:fill="FFFFFF"/>
          <w:rtl/>
        </w:rPr>
        <w:t>إلى 800 سعرة حرارية (قبل التمرين بأربع إلى ست ساعات) -وجبات كبيرة</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200 </w:t>
      </w:r>
      <w:r w:rsidRPr="0020372A">
        <w:rPr>
          <w:rFonts w:ascii="Simplified Arabic" w:hAnsi="Simplified Arabic" w:cs="Simplified Arabic"/>
          <w:color w:val="000000"/>
          <w:sz w:val="24"/>
          <w:szCs w:val="24"/>
          <w:shd w:val="clear" w:color="auto" w:fill="FFFFFF"/>
          <w:rtl/>
        </w:rPr>
        <w:t>إلى 400 سعرة حرارية (قبل التمرين بثلاث أو أربعة ساعات) - وجبات صغيرة</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 xml:space="preserve">وجبة/عصير تحوي 100 إلى 200 سعرة حرارية (قبل التمرين بساعة واحدة) لا </w:t>
      </w:r>
      <w:proofErr w:type="spellStart"/>
      <w:r w:rsidRPr="0020372A">
        <w:rPr>
          <w:rFonts w:ascii="Simplified Arabic" w:hAnsi="Simplified Arabic" w:cs="Simplified Arabic"/>
          <w:color w:val="000000"/>
          <w:sz w:val="24"/>
          <w:szCs w:val="24"/>
          <w:shd w:val="clear" w:color="auto" w:fill="FFFFFF"/>
          <w:rtl/>
        </w:rPr>
        <w:t>تتناولوا</w:t>
      </w:r>
      <w:proofErr w:type="spellEnd"/>
      <w:r w:rsidRPr="0020372A">
        <w:rPr>
          <w:rFonts w:ascii="Simplified Arabic" w:hAnsi="Simplified Arabic" w:cs="Simplified Arabic"/>
          <w:color w:val="000000"/>
          <w:sz w:val="24"/>
          <w:szCs w:val="24"/>
          <w:shd w:val="clear" w:color="auto" w:fill="FFFFFF"/>
          <w:rtl/>
        </w:rPr>
        <w:t xml:space="preserve"> وجبات غنية بالدهون أو الألياف لتقليص عسر الهضم</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 </w:t>
      </w:r>
      <w:r w:rsidRPr="0020372A">
        <w:rPr>
          <w:rFonts w:ascii="Simplified Arabic" w:hAnsi="Simplified Arabic" w:cs="Simplified Arabic"/>
          <w:color w:val="000000"/>
          <w:sz w:val="24"/>
          <w:szCs w:val="24"/>
          <w:shd w:val="clear" w:color="auto" w:fill="FFFFFF"/>
          <w:rtl/>
        </w:rPr>
        <w:t>راقبوا تأثيرات الطعام عبر كتابة ما تشعرون به خلال التمرين</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 xml:space="preserve">الهدف الرئيسي من تناول المغذيات هو تعويض فقدان السوائل ولتأمين </w:t>
      </w:r>
      <w:proofErr w:type="spellStart"/>
      <w:r w:rsidRPr="0020372A">
        <w:rPr>
          <w:rFonts w:ascii="Simplified Arabic" w:hAnsi="Simplified Arabic" w:cs="Simplified Arabic"/>
          <w:color w:val="000000"/>
          <w:sz w:val="24"/>
          <w:szCs w:val="24"/>
          <w:shd w:val="clear" w:color="auto" w:fill="FFFFFF"/>
          <w:rtl/>
        </w:rPr>
        <w:t>كربوهيدارت</w:t>
      </w:r>
      <w:proofErr w:type="spellEnd"/>
      <w:r w:rsidRPr="0020372A">
        <w:rPr>
          <w:rFonts w:ascii="Simplified Arabic" w:hAnsi="Simplified Arabic" w:cs="Simplified Arabic"/>
          <w:color w:val="000000"/>
          <w:sz w:val="24"/>
          <w:szCs w:val="24"/>
          <w:shd w:val="clear" w:color="auto" w:fill="FFFFFF"/>
          <w:rtl/>
        </w:rPr>
        <w:t xml:space="preserve"> كافية (30 إلى 60 غراما في الساعة) للمحافظة على مستويات الجلوكوز في الدم ولتحسين الأداء. لذلك، يجب على الرياضيين الذين يشاركون في أحداث طويلة وتتطلب </w:t>
      </w:r>
      <w:proofErr w:type="gramStart"/>
      <w:r w:rsidRPr="0020372A">
        <w:rPr>
          <w:rFonts w:ascii="Simplified Arabic" w:hAnsi="Simplified Arabic" w:cs="Simplified Arabic"/>
          <w:color w:val="000000"/>
          <w:sz w:val="24"/>
          <w:szCs w:val="24"/>
          <w:shd w:val="clear" w:color="auto" w:fill="FFFFFF"/>
          <w:rtl/>
        </w:rPr>
        <w:t>جهدا</w:t>
      </w:r>
      <w:proofErr w:type="gramEnd"/>
      <w:r w:rsidRPr="0020372A">
        <w:rPr>
          <w:rFonts w:ascii="Simplified Arabic" w:hAnsi="Simplified Arabic" w:cs="Simplified Arabic"/>
          <w:color w:val="000000"/>
          <w:sz w:val="24"/>
          <w:szCs w:val="24"/>
          <w:shd w:val="clear" w:color="auto" w:fill="FFFFFF"/>
          <w:rtl/>
        </w:rPr>
        <w:t xml:space="preserve"> أن يستهلكوا 0.7 غرام من الكربوهيدرات/كيلوغرام من وزن الجسم كل ساعة، خصوصا إذا لم يكن الرياضي </w:t>
      </w:r>
      <w:r w:rsidRPr="0020372A">
        <w:rPr>
          <w:rFonts w:ascii="Simplified Arabic" w:hAnsi="Simplified Arabic" w:cs="Simplified Arabic"/>
          <w:color w:val="000000"/>
          <w:sz w:val="24"/>
          <w:szCs w:val="24"/>
          <w:shd w:val="clear" w:color="auto" w:fill="FFFFFF"/>
          <w:rtl/>
        </w:rPr>
        <w:lastRenderedPageBreak/>
        <w:t xml:space="preserve">يستهلك أطعمة وسوائل مناسبة قبل التمرين. إن هذه الخطوط العريضة مهمة </w:t>
      </w:r>
      <w:proofErr w:type="gramStart"/>
      <w:r w:rsidRPr="0020372A">
        <w:rPr>
          <w:rFonts w:ascii="Simplified Arabic" w:hAnsi="Simplified Arabic" w:cs="Simplified Arabic"/>
          <w:color w:val="000000"/>
          <w:sz w:val="24"/>
          <w:szCs w:val="24"/>
          <w:shd w:val="clear" w:color="auto" w:fill="FFFFFF"/>
          <w:rtl/>
        </w:rPr>
        <w:t>أيضا</w:t>
      </w:r>
      <w:proofErr w:type="gramEnd"/>
      <w:r w:rsidRPr="0020372A">
        <w:rPr>
          <w:rFonts w:ascii="Simplified Arabic" w:hAnsi="Simplified Arabic" w:cs="Simplified Arabic"/>
          <w:color w:val="000000"/>
          <w:sz w:val="24"/>
          <w:szCs w:val="24"/>
          <w:shd w:val="clear" w:color="auto" w:fill="FFFFFF"/>
          <w:rtl/>
        </w:rPr>
        <w:t xml:space="preserve"> للرياضيين الذين ينافسون في ظروف قاسية كالحر والبرد أو في المرتفعات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proofErr w:type="gramStart"/>
      <w:r w:rsidRPr="0020372A">
        <w:rPr>
          <w:rFonts w:ascii="Simplified Arabic" w:hAnsi="Simplified Arabic" w:cs="Simplified Arabic"/>
          <w:color w:val="000000"/>
          <w:sz w:val="24"/>
          <w:szCs w:val="24"/>
          <w:shd w:val="clear" w:color="auto" w:fill="FFFFFF"/>
          <w:rtl/>
        </w:rPr>
        <w:t>يقلل</w:t>
      </w:r>
      <w:proofErr w:type="gramEnd"/>
      <w:r w:rsidRPr="0020372A">
        <w:rPr>
          <w:rFonts w:ascii="Simplified Arabic" w:hAnsi="Simplified Arabic" w:cs="Simplified Arabic"/>
          <w:color w:val="000000"/>
          <w:sz w:val="24"/>
          <w:szCs w:val="24"/>
          <w:shd w:val="clear" w:color="auto" w:fill="FFFFFF"/>
          <w:rtl/>
        </w:rPr>
        <w:t xml:space="preserve"> الكثير من الرياضيين من أهمية الغذاء والوجبات التي تلي التمرين ويعمدون إلى عدم تناول الوجبات. إن الهدف من الخطوط العريضة للحمية التي تلي التمرين هو تناول الكمية الملائمة من السوائل، </w:t>
      </w:r>
      <w:proofErr w:type="spellStart"/>
      <w:r w:rsidRPr="0020372A">
        <w:rPr>
          <w:rFonts w:ascii="Simplified Arabic" w:hAnsi="Simplified Arabic" w:cs="Simplified Arabic"/>
          <w:color w:val="000000"/>
          <w:sz w:val="24"/>
          <w:szCs w:val="24"/>
          <w:shd w:val="clear" w:color="auto" w:fill="FFFFFF"/>
          <w:rtl/>
        </w:rPr>
        <w:t>والإلكتروليت</w:t>
      </w:r>
      <w:proofErr w:type="spellEnd"/>
      <w:r w:rsidRPr="0020372A">
        <w:rPr>
          <w:rFonts w:ascii="Simplified Arabic" w:hAnsi="Simplified Arabic" w:cs="Simplified Arabic"/>
          <w:color w:val="000000"/>
          <w:sz w:val="24"/>
          <w:szCs w:val="24"/>
          <w:shd w:val="clear" w:color="auto" w:fill="FFFFFF"/>
        </w:rPr>
        <w:t xml:space="preserve"> (</w:t>
      </w:r>
      <w:proofErr w:type="spellStart"/>
      <w:r w:rsidRPr="0020372A">
        <w:rPr>
          <w:rFonts w:ascii="Simplified Arabic" w:hAnsi="Simplified Arabic" w:cs="Simplified Arabic"/>
          <w:color w:val="000000"/>
          <w:sz w:val="24"/>
          <w:szCs w:val="24"/>
          <w:shd w:val="clear" w:color="auto" w:fill="FFFFFF"/>
        </w:rPr>
        <w:t>electrolytes</w:t>
      </w:r>
      <w:proofErr w:type="spellEnd"/>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shd w:val="clear" w:color="auto" w:fill="FFFFFF"/>
          <w:rtl/>
        </w:rPr>
        <w:t xml:space="preserve">، والطاقة، والكربوهيدرات لسد النقص في الجليكوجين في العضل وضمان التعافي السريع. تعتمد هذه الخطوط العريضة على مدة وكثافة التمرين، لأن بعض الرياضيين كعدائي الماراثون ينهون منافساتهم وقد استنفدوا مخزون الجليكوجين عندهم في حين أن مخزون الجليكوجين لا يستنفد تماماً في المنافسات التي تدوم مدة أقل. يوصى باستهلاك 1,0 إلى 1,5 غرام/كيلوغرام من وزن الجسم من </w:t>
      </w:r>
      <w:proofErr w:type="spellStart"/>
      <w:r w:rsidRPr="0020372A">
        <w:rPr>
          <w:rFonts w:ascii="Simplified Arabic" w:hAnsi="Simplified Arabic" w:cs="Simplified Arabic"/>
          <w:color w:val="000000"/>
          <w:sz w:val="24"/>
          <w:szCs w:val="24"/>
          <w:shd w:val="clear" w:color="auto" w:fill="FFFFFF"/>
          <w:rtl/>
        </w:rPr>
        <w:t>الكربوهيدارت</w:t>
      </w:r>
      <w:proofErr w:type="spellEnd"/>
      <w:r w:rsidRPr="0020372A">
        <w:rPr>
          <w:rFonts w:ascii="Simplified Arabic" w:hAnsi="Simplified Arabic" w:cs="Simplified Arabic"/>
          <w:color w:val="000000"/>
          <w:sz w:val="24"/>
          <w:szCs w:val="24"/>
          <w:shd w:val="clear" w:color="auto" w:fill="FFFFFF"/>
          <w:rtl/>
        </w:rPr>
        <w:t xml:space="preserve"> خلال الثلاثين دقيقة الأولى ومن ثم كل ساعتين لمدة 4 إلى 6 ساعات لاستبدال مخزون الجليكوجين. يعتبر استهلاك البروتين عقب التمرين مهما أيضا ليؤمن الأحماض الأمينية لبناء وإصلاح أنسجة العضل</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التغذية أيام السباقات</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-1</w:t>
      </w:r>
      <w:r w:rsidRPr="0020372A">
        <w:rPr>
          <w:rFonts w:ascii="Simplified Arabic" w:hAnsi="Simplified Arabic" w:cs="Simplified Arabic"/>
          <w:color w:val="000000"/>
          <w:sz w:val="24"/>
          <w:szCs w:val="24"/>
          <w:shd w:val="clear" w:color="auto" w:fill="FFFFFF"/>
        </w:rPr>
        <w:t xml:space="preserve">. </w:t>
      </w:r>
      <w:proofErr w:type="gramStart"/>
      <w:r w:rsidRPr="0020372A">
        <w:rPr>
          <w:rFonts w:ascii="Simplified Arabic" w:hAnsi="Simplified Arabic" w:cs="Simplified Arabic"/>
          <w:color w:val="000000"/>
          <w:sz w:val="24"/>
          <w:szCs w:val="24"/>
          <w:shd w:val="clear" w:color="auto" w:fill="FFFFFF"/>
          <w:rtl/>
        </w:rPr>
        <w:t>قبل</w:t>
      </w:r>
      <w:proofErr w:type="gramEnd"/>
      <w:r w:rsidRPr="0020372A">
        <w:rPr>
          <w:rFonts w:ascii="Simplified Arabic" w:hAnsi="Simplified Arabic" w:cs="Simplified Arabic"/>
          <w:color w:val="000000"/>
          <w:sz w:val="24"/>
          <w:szCs w:val="24"/>
          <w:shd w:val="clear" w:color="auto" w:fill="FFFFFF"/>
          <w:rtl/>
        </w:rPr>
        <w:t xml:space="preserve"> المنافسة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-2. </w:t>
      </w:r>
      <w:proofErr w:type="gramStart"/>
      <w:r w:rsidRPr="0020372A">
        <w:rPr>
          <w:rFonts w:ascii="Simplified Arabic" w:hAnsi="Simplified Arabic" w:cs="Simplified Arabic"/>
          <w:color w:val="000000"/>
          <w:sz w:val="24"/>
          <w:szCs w:val="24"/>
          <w:shd w:val="clear" w:color="auto" w:fill="FFFFFF"/>
          <w:rtl/>
        </w:rPr>
        <w:t>خلال</w:t>
      </w:r>
      <w:proofErr w:type="gramEnd"/>
      <w:r w:rsidRPr="0020372A">
        <w:rPr>
          <w:rFonts w:ascii="Simplified Arabic" w:hAnsi="Simplified Arabic" w:cs="Simplified Arabic"/>
          <w:color w:val="000000"/>
          <w:sz w:val="24"/>
          <w:szCs w:val="24"/>
          <w:shd w:val="clear" w:color="auto" w:fill="FFFFFF"/>
          <w:rtl/>
        </w:rPr>
        <w:t xml:space="preserve"> المنافسة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-3. </w:t>
      </w:r>
      <w:proofErr w:type="gramStart"/>
      <w:r w:rsidRPr="0020372A">
        <w:rPr>
          <w:rFonts w:ascii="Simplified Arabic" w:hAnsi="Simplified Arabic" w:cs="Simplified Arabic"/>
          <w:color w:val="000000"/>
          <w:sz w:val="24"/>
          <w:szCs w:val="24"/>
          <w:shd w:val="clear" w:color="auto" w:fill="FFFFFF"/>
          <w:rtl/>
        </w:rPr>
        <w:t>بعد</w:t>
      </w:r>
      <w:proofErr w:type="gramEnd"/>
      <w:r w:rsidRPr="0020372A">
        <w:rPr>
          <w:rFonts w:ascii="Simplified Arabic" w:hAnsi="Simplified Arabic" w:cs="Simplified Arabic"/>
          <w:color w:val="000000"/>
          <w:sz w:val="24"/>
          <w:szCs w:val="24"/>
          <w:shd w:val="clear" w:color="auto" w:fill="FFFFFF"/>
          <w:rtl/>
        </w:rPr>
        <w:t xml:space="preserve"> المنافسة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b/>
          <w:bCs/>
          <w:color w:val="000000"/>
          <w:sz w:val="24"/>
          <w:szCs w:val="24"/>
          <w:shd w:val="clear" w:color="auto" w:fill="FFFFFF"/>
          <w:rtl/>
        </w:rPr>
        <w:t>أولا : قبل المنافســـة</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tl/>
        </w:rPr>
        <w:t>يمكن أن يشكل تناول الغذاء قبل المنافسة (المباراة) معضلة لكثير من الرياضيين ويعتمد بالدرجة الأولى على الحالة النفسية للاعب , حيث أن التفكير في السباق واحتمال الفوز والخسارة يجعل اللاعب مشدوداً نفسياً مما يؤدي إلى تناول اللاعب كميات كبيرة من الغذاء أو يتجنب تناول الغذاء بكميات كافية وفي كلتا الحالتين تكون النتيجة خطرة على اللاعبين من حيث النتيجة ولهذا يجب إتباع المؤشرات آلاتية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-1 </w:t>
      </w:r>
      <w:r w:rsidRPr="0020372A">
        <w:rPr>
          <w:rFonts w:ascii="Simplified Arabic" w:hAnsi="Simplified Arabic" w:cs="Simplified Arabic"/>
          <w:color w:val="000000"/>
          <w:sz w:val="24"/>
          <w:szCs w:val="24"/>
          <w:shd w:val="clear" w:color="auto" w:fill="FFFFFF"/>
          <w:rtl/>
        </w:rPr>
        <w:t xml:space="preserve">يجب أن تكون آخر وجبة من الغذاء قبل ثلاث ساعات على الأقل قبل بدء المنافسة وخصوصاً في الأجواء الحارة لان الدم مباشرة بعد هضم الطعام يتحول في الجسم إلى الجهاز الهضمي مما يسبب سحب الدم وقلته في الجهاز العضلي مع شعور الرياضي بالفتور بعد تناول الغذاء بوجبة كبيرة فإذا استمر اللاعب بالتدريب يتسبب له آلام في المعدة وغثيان </w:t>
      </w:r>
      <w:proofErr w:type="spellStart"/>
      <w:r w:rsidRPr="0020372A">
        <w:rPr>
          <w:rFonts w:ascii="Simplified Arabic" w:hAnsi="Simplified Arabic" w:cs="Simplified Arabic"/>
          <w:color w:val="000000"/>
          <w:sz w:val="24"/>
          <w:szCs w:val="24"/>
          <w:shd w:val="clear" w:color="auto" w:fill="FFFFFF"/>
          <w:rtl/>
        </w:rPr>
        <w:t>وتقيوء</w:t>
      </w:r>
      <w:proofErr w:type="spellEnd"/>
      <w:r w:rsidRPr="0020372A">
        <w:rPr>
          <w:rFonts w:ascii="Simplified Arabic" w:hAnsi="Simplified Arabic" w:cs="Simplified Arabic"/>
          <w:color w:val="000000"/>
          <w:sz w:val="24"/>
          <w:szCs w:val="24"/>
          <w:shd w:val="clear" w:color="auto" w:fill="FFFFFF"/>
          <w:rtl/>
        </w:rPr>
        <w:t xml:space="preserve"> وغيرها من الأعراض التي تظهر على اللاعب</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-2 </w:t>
      </w:r>
      <w:r w:rsidRPr="0020372A">
        <w:rPr>
          <w:rFonts w:ascii="Simplified Arabic" w:hAnsi="Simplified Arabic" w:cs="Simplified Arabic"/>
          <w:color w:val="000000"/>
          <w:sz w:val="24"/>
          <w:szCs w:val="24"/>
          <w:shd w:val="clear" w:color="auto" w:fill="FFFFFF"/>
          <w:rtl/>
        </w:rPr>
        <w:t xml:space="preserve">تناول الغذاء يجب أن يكون بكميات كافية تتضمن عدم الشعور بالجوع أو الضعف نتيجة قلة الغذاء في أثناء </w:t>
      </w:r>
      <w:proofErr w:type="gramStart"/>
      <w:r w:rsidRPr="0020372A">
        <w:rPr>
          <w:rFonts w:ascii="Simplified Arabic" w:hAnsi="Simplified Arabic" w:cs="Simplified Arabic"/>
          <w:color w:val="000000"/>
          <w:sz w:val="24"/>
          <w:szCs w:val="24"/>
          <w:shd w:val="clear" w:color="auto" w:fill="FFFFFF"/>
          <w:rtl/>
        </w:rPr>
        <w:t>السباق ,</w:t>
      </w:r>
      <w:proofErr w:type="gramEnd"/>
      <w:r w:rsidRPr="0020372A">
        <w:rPr>
          <w:rFonts w:ascii="Simplified Arabic" w:hAnsi="Simplified Arabic" w:cs="Simplified Arabic"/>
          <w:color w:val="000000"/>
          <w:sz w:val="24"/>
          <w:szCs w:val="24"/>
          <w:shd w:val="clear" w:color="auto" w:fill="FFFFFF"/>
          <w:rtl/>
        </w:rPr>
        <w:t xml:space="preserve"> ويجب أن تكون كمية الغذاء المتناولة بدرجة بحيث تكون المعدة والقسم الأعلى من الأمعاء الدقيقة خالية أثناء السباقات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-3 </w:t>
      </w:r>
      <w:r w:rsidRPr="0020372A">
        <w:rPr>
          <w:rFonts w:ascii="Simplified Arabic" w:hAnsi="Simplified Arabic" w:cs="Simplified Arabic"/>
          <w:color w:val="000000"/>
          <w:sz w:val="24"/>
          <w:szCs w:val="24"/>
          <w:shd w:val="clear" w:color="auto" w:fill="FFFFFF"/>
          <w:rtl/>
        </w:rPr>
        <w:t>الغذاء والسوائل يجب أن يوفر حالة جيدة من الارتواء للجسم في أثناء وقت المباراة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-4 </w:t>
      </w:r>
      <w:r w:rsidRPr="0020372A">
        <w:rPr>
          <w:rFonts w:ascii="Simplified Arabic" w:hAnsi="Simplified Arabic" w:cs="Simplified Arabic"/>
          <w:color w:val="000000"/>
          <w:sz w:val="24"/>
          <w:szCs w:val="24"/>
          <w:shd w:val="clear" w:color="auto" w:fill="FFFFFF"/>
          <w:rtl/>
        </w:rPr>
        <w:t>يجب أن تكون الأغذية من النوع المعتاد تناوله من قبل الرياضي</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-5 </w:t>
      </w:r>
      <w:r w:rsidRPr="0020372A">
        <w:rPr>
          <w:rFonts w:ascii="Simplified Arabic" w:hAnsi="Simplified Arabic" w:cs="Simplified Arabic"/>
          <w:color w:val="000000"/>
          <w:sz w:val="24"/>
          <w:szCs w:val="24"/>
          <w:shd w:val="clear" w:color="auto" w:fill="FFFFFF"/>
          <w:rtl/>
        </w:rPr>
        <w:t>عدم تناول المياه الغازية والمالحة قبل المباراة</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 xml:space="preserve">-6 </w:t>
      </w:r>
      <w:r w:rsidRPr="0020372A">
        <w:rPr>
          <w:rFonts w:ascii="Simplified Arabic" w:hAnsi="Simplified Arabic" w:cs="Simplified Arabic"/>
          <w:color w:val="000000"/>
          <w:sz w:val="24"/>
          <w:szCs w:val="24"/>
          <w:shd w:val="clear" w:color="auto" w:fill="FFFFFF"/>
          <w:rtl/>
        </w:rPr>
        <w:t xml:space="preserve">إن الوجبة الجيدة للرياضي قبل المباراة يجب أن تكون متكونة بالدرجة الأولى من الكربوهيدرات حيث أنها أسهل هضماً </w:t>
      </w:r>
      <w:r w:rsidRPr="0020372A">
        <w:rPr>
          <w:rFonts w:ascii="Simplified Arabic" w:hAnsi="Simplified Arabic" w:cs="Simplified Arabic"/>
          <w:color w:val="000000"/>
          <w:sz w:val="24"/>
          <w:szCs w:val="24"/>
          <w:shd w:val="clear" w:color="auto" w:fill="FFFFFF"/>
          <w:rtl/>
        </w:rPr>
        <w:lastRenderedPageBreak/>
        <w:t>من البروتينات والدهون ويمكن تحويلها كلياً إلى طاقة لمجهود جسمي قليل وكذلك خزنها في الكبد والعضلات</w:t>
      </w:r>
      <w:r w:rsidRPr="0020372A">
        <w:rPr>
          <w:rFonts w:ascii="Simplified Arabic" w:hAnsi="Simplified Arabic" w:cs="Simplified Arabic"/>
          <w:color w:val="000000"/>
          <w:sz w:val="24"/>
          <w:szCs w:val="24"/>
          <w:shd w:val="clear" w:color="auto" w:fill="FFFFFF"/>
        </w:rPr>
        <w:t>.</w:t>
      </w:r>
      <w:r w:rsidRPr="0020372A">
        <w:rPr>
          <w:rFonts w:ascii="Simplified Arabic" w:hAnsi="Simplified Arabic" w:cs="Simplified Arabic"/>
          <w:color w:val="000000"/>
          <w:sz w:val="24"/>
          <w:szCs w:val="24"/>
        </w:rPr>
        <w:br/>
      </w:r>
      <w:r w:rsidRPr="0020372A">
        <w:rPr>
          <w:rFonts w:ascii="Simplified Arabic" w:hAnsi="Simplified Arabic" w:cs="Simplified Arabic"/>
          <w:color w:val="000000"/>
          <w:sz w:val="24"/>
          <w:szCs w:val="24"/>
          <w:shd w:val="clear" w:color="auto" w:fill="FFFFFF"/>
        </w:rPr>
        <w:t>-7</w:t>
      </w:r>
      <w:r w:rsidR="00CD5AA3">
        <w:rPr>
          <w:rFonts w:ascii="Simplified Arabic" w:hAnsi="Simplified Arabic" w:cs="Simplified Arabic" w:hint="cs"/>
          <w:color w:val="000000"/>
          <w:sz w:val="24"/>
          <w:szCs w:val="24"/>
          <w:shd w:val="clear" w:color="auto" w:fill="FFFFFF"/>
          <w:rtl/>
        </w:rPr>
        <w:t xml:space="preserve"> </w:t>
      </w:r>
      <w:r w:rsidRPr="0020372A">
        <w:rPr>
          <w:rFonts w:ascii="Simplified Arabic" w:hAnsi="Simplified Arabic" w:cs="Simplified Arabic"/>
          <w:color w:val="000000"/>
          <w:sz w:val="24"/>
          <w:szCs w:val="24"/>
          <w:shd w:val="clear" w:color="auto" w:fill="FFFFFF"/>
          <w:rtl/>
        </w:rPr>
        <w:t>في السنين الأخيرة أصبح من المتعارف علية عند قسم من اللاعبين تناول وجبات سائلة بالكامل وخاصة الذين يعانون من اضطرابات في الجهاز الهضمي مما يجعلهم في راحة نفسية أثناء السباق أو المنافسة كما أن اللاعب خلال أجزاء معينة من السباق يتناول قليل من الغذاء على شكل سائل أثناء المباراة كما في سباقات الماراثون والتحمل , وهذه السوائل تحتوي على مادة الجلوكوز والتي تكون في الدم بنسبة تقترب إلى (3غم) وهذا ما يمنع حدوث هبوط في مستوى تركيز الجلوكوز في الدم والذي يسبب الدوران و التعرق الشديد وحالات الإغماء</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ثانياً : أثناء المنافســة</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shd w:val="clear" w:color="auto" w:fill="FFFFFF"/>
          <w:rtl/>
        </w:rPr>
        <w:t>نلاحظ في الألعاب التي تحتاج إلى التحمل مثل الماراثون بأنه يسمح للاعب تناول السوائل عن طريق المحطات الموجودة في الطريق وذلك لسد احتياجات الجسم من الأملاح والمعادن وأيضاً في الأجواء الحارة والرطبة يأخذ اللاعبون بعض السوائل أثناء المباراة وفي فترات الراحة من اجل تعويض ما فقده الجسم من أملاح</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ثالثاً : بعد المنافســـة</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shd w:val="clear" w:color="auto" w:fill="FFFFFF"/>
          <w:rtl/>
        </w:rPr>
        <w:t>يجب العمل على تعويض ما فقده الجسم من الكربوهيدرات ومن المواد الغذائية الأخرى بعد السباق (المنافسة أو الجهد البدني) وبخاصة في سباق التحمل حيث اخذ وجبة غذائية رئيسية بعد السباق بساعة واحدة على الأقل , أما إذا كان اللاعب مقبلاً على مسابقة أخرى في اليوم التالي فأن إعادة مخزون الطاقة إلى الكبد والألياف العضلية يجب أن يعتمد على تناول المواد الغذائية سهلة الهضم</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CD5AA3">
        <w:rPr>
          <w:rFonts w:ascii="Simplified Arabic" w:hAnsi="Simplified Arabic" w:cs="Simplified Arabic"/>
          <w:b/>
          <w:bCs/>
          <w:color w:val="000000"/>
          <w:sz w:val="28"/>
          <w:szCs w:val="28"/>
          <w:shd w:val="clear" w:color="auto" w:fill="FFFFFF"/>
          <w:rtl/>
        </w:rPr>
        <w:t>أسباب التغذية السيئة لبعض الرياضيين واحتياجاتهم الغذائية</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أسباب التغذية السيئة لبعض الرياضيين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rPr>
        <w:br/>
      </w:r>
      <w:proofErr w:type="gramStart"/>
      <w:r w:rsidRPr="00CD5AA3">
        <w:rPr>
          <w:rFonts w:ascii="Simplified Arabic" w:hAnsi="Simplified Arabic" w:cs="Simplified Arabic"/>
          <w:color w:val="000000"/>
          <w:sz w:val="24"/>
          <w:szCs w:val="24"/>
          <w:shd w:val="clear" w:color="auto" w:fill="FFFFFF"/>
        </w:rPr>
        <w:t xml:space="preserve">1 </w:t>
      </w:r>
      <w:r w:rsidR="00CD5AA3" w:rsidRP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الكسل</w:t>
      </w:r>
      <w:proofErr w:type="gramEnd"/>
      <w:r w:rsidRPr="00CD5AA3">
        <w:rPr>
          <w:rFonts w:ascii="Simplified Arabic" w:hAnsi="Simplified Arabic" w:cs="Simplified Arabic"/>
          <w:color w:val="000000"/>
          <w:sz w:val="24"/>
          <w:szCs w:val="24"/>
          <w:shd w:val="clear" w:color="auto" w:fill="FFFFFF"/>
          <w:rtl/>
        </w:rPr>
        <w:t xml:space="preserve"> وعدم توفر الوقت</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2 </w:t>
      </w:r>
      <w:r w:rsidR="00CD5AA3" w:rsidRP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ميزانية محدودة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3 </w:t>
      </w:r>
      <w:r w:rsidR="00CD5AA3" w:rsidRP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انخفاض الوعي الثقافي لدى اللاعبين من الناحية الغذائية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4 </w:t>
      </w:r>
      <w:r w:rsidR="00CD5AA3" w:rsidRP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عادات غذائية سيئة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5 </w:t>
      </w:r>
      <w:r w:rsidR="00CD5AA3" w:rsidRP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لا توجد مهارة في تحضير الطعام المناسب للرياضي</w:t>
      </w:r>
      <w:r w:rsidRPr="00CD5AA3">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proofErr w:type="spellStart"/>
      <w:r w:rsidRPr="00BD3CF8">
        <w:rPr>
          <w:rFonts w:ascii="Simplified Arabic" w:hAnsi="Simplified Arabic" w:cs="Simplified Arabic"/>
          <w:b/>
          <w:bCs/>
          <w:color w:val="000000"/>
          <w:sz w:val="24"/>
          <w:szCs w:val="24"/>
          <w:shd w:val="clear" w:color="auto" w:fill="FFFFFF"/>
          <w:rtl/>
        </w:rPr>
        <w:t>الإحتياجات</w:t>
      </w:r>
      <w:proofErr w:type="spellEnd"/>
      <w:r w:rsidRPr="00BD3CF8">
        <w:rPr>
          <w:rFonts w:ascii="Simplified Arabic" w:hAnsi="Simplified Arabic" w:cs="Simplified Arabic"/>
          <w:b/>
          <w:bCs/>
          <w:color w:val="000000"/>
          <w:sz w:val="24"/>
          <w:szCs w:val="24"/>
          <w:shd w:val="clear" w:color="auto" w:fill="FFFFFF"/>
          <w:rtl/>
        </w:rPr>
        <w:t xml:space="preserve"> الغذائية الخاصة للتدريب الرياضي</w:t>
      </w:r>
      <w:r w:rsidRPr="00BD3CF8">
        <w:rPr>
          <w:rFonts w:ascii="Simplified Arabic" w:hAnsi="Simplified Arabic" w:cs="Simplified Arabic"/>
          <w:b/>
          <w:bCs/>
          <w:color w:val="000000"/>
          <w:sz w:val="24"/>
          <w:szCs w:val="24"/>
          <w:shd w:val="clear" w:color="auto" w:fill="FFFFFF"/>
        </w:rPr>
        <w:t>:</w:t>
      </w:r>
      <w:r w:rsidR="00CD5AA3">
        <w:rPr>
          <w:rFonts w:ascii="Simplified Arabic" w:hAnsi="Simplified Arabic" w:cs="Simplified Arabic" w:hint="cs"/>
          <w:b/>
          <w:bCs/>
          <w:color w:val="000000"/>
          <w:sz w:val="24"/>
          <w:szCs w:val="24"/>
          <w:rtl/>
        </w:rPr>
        <w:t xml:space="preserve"> </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00CD5AA3">
        <w:rPr>
          <w:rFonts w:ascii="Simplified Arabic" w:hAnsi="Simplified Arabic" w:cs="Simplified Arabic" w:hint="cs"/>
          <w:b/>
          <w:bCs/>
          <w:color w:val="000000"/>
          <w:sz w:val="24"/>
          <w:szCs w:val="24"/>
          <w:shd w:val="clear" w:color="auto" w:fill="FFFFFF"/>
          <w:rtl/>
        </w:rPr>
        <w:t xml:space="preserve"> </w:t>
      </w:r>
      <w:r w:rsidRPr="00BD3CF8">
        <w:rPr>
          <w:rFonts w:ascii="Simplified Arabic" w:hAnsi="Simplified Arabic" w:cs="Simplified Arabic"/>
          <w:b/>
          <w:bCs/>
          <w:color w:val="000000"/>
          <w:sz w:val="24"/>
          <w:szCs w:val="24"/>
          <w:shd w:val="clear" w:color="auto" w:fill="FFFFFF"/>
          <w:rtl/>
        </w:rPr>
        <w:t>من وج</w:t>
      </w:r>
      <w:r w:rsidR="00260723">
        <w:rPr>
          <w:rFonts w:ascii="Simplified Arabic" w:hAnsi="Simplified Arabic" w:cs="Simplified Arabic" w:hint="cs"/>
          <w:b/>
          <w:bCs/>
          <w:color w:val="000000"/>
          <w:sz w:val="24"/>
          <w:szCs w:val="24"/>
          <w:shd w:val="clear" w:color="auto" w:fill="FFFFFF"/>
          <w:rtl/>
        </w:rPr>
        <w:t>ه</w:t>
      </w:r>
      <w:r w:rsidRPr="00BD3CF8">
        <w:rPr>
          <w:rFonts w:ascii="Simplified Arabic" w:hAnsi="Simplified Arabic" w:cs="Simplified Arabic"/>
          <w:b/>
          <w:bCs/>
          <w:color w:val="000000"/>
          <w:sz w:val="24"/>
          <w:szCs w:val="24"/>
          <w:shd w:val="clear" w:color="auto" w:fill="FFFFFF"/>
          <w:rtl/>
        </w:rPr>
        <w:t>ة نظر الرياضي</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الكثير من البروتين</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الكثير من الفيتامينات و المعادن</w:t>
      </w:r>
      <w:r w:rsidRPr="00CD5AA3">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lastRenderedPageBreak/>
        <w:t>من وج</w:t>
      </w:r>
      <w:r w:rsidR="00260723">
        <w:rPr>
          <w:rFonts w:ascii="Simplified Arabic" w:hAnsi="Simplified Arabic" w:cs="Simplified Arabic" w:hint="cs"/>
          <w:b/>
          <w:bCs/>
          <w:color w:val="000000"/>
          <w:sz w:val="24"/>
          <w:szCs w:val="24"/>
          <w:shd w:val="clear" w:color="auto" w:fill="FFFFFF"/>
          <w:rtl/>
        </w:rPr>
        <w:t>ه</w:t>
      </w:r>
      <w:r w:rsidRPr="00BD3CF8">
        <w:rPr>
          <w:rFonts w:ascii="Simplified Arabic" w:hAnsi="Simplified Arabic" w:cs="Simplified Arabic"/>
          <w:b/>
          <w:bCs/>
          <w:color w:val="000000"/>
          <w:sz w:val="24"/>
          <w:szCs w:val="24"/>
          <w:shd w:val="clear" w:color="auto" w:fill="FFFFFF"/>
          <w:rtl/>
        </w:rPr>
        <w:t>ة نظر الأبحاث العلمية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مواصفات الأغذية النشوية المختلفة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shd w:val="clear" w:color="auto" w:fill="FFFFFF"/>
        </w:rPr>
        <w:t xml:space="preserve">1 </w:t>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سريعة الامتصاص</w:t>
      </w:r>
      <w:r w:rsidRPr="00CD5AA3">
        <w:rPr>
          <w:rFonts w:ascii="Simplified Arabic" w:hAnsi="Simplified Arabic" w:cs="Simplified Arabic"/>
          <w:color w:val="000000"/>
          <w:sz w:val="24"/>
          <w:szCs w:val="24"/>
        </w:rPr>
        <w:br/>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Pr>
        <w:t>2</w:t>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وجود عناصر غذائية اخرى معها</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Pr>
        <w:t>3</w:t>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مشبعة</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4 </w:t>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توفرها و مناسبتها للفرد الرياضي</w:t>
      </w:r>
      <w:r w:rsidRPr="00CD5AA3">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الاحتياج للبروتين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shd w:val="clear" w:color="auto" w:fill="FFFFFF"/>
          <w:rtl/>
        </w:rPr>
        <w:t xml:space="preserve">إن </w:t>
      </w:r>
      <w:r w:rsidR="00260723" w:rsidRPr="00CD5AA3">
        <w:rPr>
          <w:rFonts w:ascii="Simplified Arabic" w:hAnsi="Simplified Arabic" w:cs="Simplified Arabic" w:hint="cs"/>
          <w:color w:val="000000"/>
          <w:sz w:val="24"/>
          <w:szCs w:val="24"/>
          <w:shd w:val="clear" w:color="auto" w:fill="FFFFFF"/>
          <w:rtl/>
        </w:rPr>
        <w:t>أداء</w:t>
      </w:r>
      <w:r w:rsidRPr="00CD5AA3">
        <w:rPr>
          <w:rFonts w:ascii="Simplified Arabic" w:hAnsi="Simplified Arabic" w:cs="Simplified Arabic"/>
          <w:color w:val="000000"/>
          <w:sz w:val="24"/>
          <w:szCs w:val="24"/>
          <w:shd w:val="clear" w:color="auto" w:fill="FFFFFF"/>
          <w:rtl/>
        </w:rPr>
        <w:t xml:space="preserve"> التمارين ممكن أن تزيد من كمية الحاجة للبروتين ، من أجل</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00CD5AA3">
        <w:rPr>
          <w:rFonts w:ascii="Simplified Arabic" w:hAnsi="Simplified Arabic" w:cs="Simplified Arabic" w:hint="cs"/>
          <w:color w:val="000000"/>
          <w:sz w:val="24"/>
          <w:szCs w:val="24"/>
          <w:shd w:val="clear" w:color="auto" w:fill="FFFFFF"/>
          <w:rtl/>
        </w:rPr>
        <w:t xml:space="preserve"> </w:t>
      </w:r>
      <w:proofErr w:type="gramStart"/>
      <w:r w:rsidRPr="00CD5AA3">
        <w:rPr>
          <w:rFonts w:ascii="Simplified Arabic" w:hAnsi="Simplified Arabic" w:cs="Simplified Arabic"/>
          <w:color w:val="000000"/>
          <w:sz w:val="24"/>
          <w:szCs w:val="24"/>
          <w:shd w:val="clear" w:color="auto" w:fill="FFFFFF"/>
          <w:rtl/>
        </w:rPr>
        <w:t>لإصلاح</w:t>
      </w:r>
      <w:proofErr w:type="gramEnd"/>
      <w:r w:rsidRPr="00CD5AA3">
        <w:rPr>
          <w:rFonts w:ascii="Simplified Arabic" w:hAnsi="Simplified Arabic" w:cs="Simplified Arabic"/>
          <w:color w:val="000000"/>
          <w:sz w:val="24"/>
          <w:szCs w:val="24"/>
          <w:shd w:val="clear" w:color="auto" w:fill="FFFFFF"/>
          <w:rtl/>
        </w:rPr>
        <w:t xml:space="preserve"> التلف الذي يحدث في الألياف العضلية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 xml:space="preserve">دعم </w:t>
      </w:r>
      <w:proofErr w:type="gramStart"/>
      <w:r w:rsidRPr="00CD5AA3">
        <w:rPr>
          <w:rFonts w:ascii="Simplified Arabic" w:hAnsi="Simplified Arabic" w:cs="Simplified Arabic"/>
          <w:color w:val="000000"/>
          <w:sz w:val="24"/>
          <w:szCs w:val="24"/>
          <w:shd w:val="clear" w:color="auto" w:fill="FFFFFF"/>
          <w:rtl/>
        </w:rPr>
        <w:t>الزيادة</w:t>
      </w:r>
      <w:proofErr w:type="gramEnd"/>
      <w:r w:rsidRPr="00CD5AA3">
        <w:rPr>
          <w:rFonts w:ascii="Simplified Arabic" w:hAnsi="Simplified Arabic" w:cs="Simplified Arabic"/>
          <w:color w:val="000000"/>
          <w:sz w:val="24"/>
          <w:szCs w:val="24"/>
          <w:shd w:val="clear" w:color="auto" w:fill="FFFFFF"/>
          <w:rtl/>
        </w:rPr>
        <w:t xml:space="preserve"> في كتلة العضلات التي تتكون مع التمارين</w:t>
      </w:r>
      <w:r w:rsidRPr="00CD5AA3">
        <w:rPr>
          <w:rFonts w:ascii="Simplified Arabic" w:hAnsi="Simplified Arabic" w:cs="Simplified Arabic"/>
          <w:color w:val="000000"/>
          <w:sz w:val="24"/>
          <w:szCs w:val="24"/>
          <w:shd w:val="clear" w:color="auto" w:fill="FFFFFF"/>
        </w:rPr>
        <w:t>.</w:t>
      </w:r>
    </w:p>
    <w:p w:rsidR="00CD5AA3" w:rsidRDefault="0099769E" w:rsidP="00CD5AA3">
      <w:pPr>
        <w:bidi/>
        <w:rPr>
          <w:rFonts w:ascii="Simplified Arabic" w:hAnsi="Simplified Arabic" w:cs="Simplified Arabic" w:hint="cs"/>
          <w:color w:val="000000"/>
          <w:sz w:val="24"/>
          <w:szCs w:val="24"/>
          <w:shd w:val="clear" w:color="auto" w:fill="FFFFFF"/>
          <w:rtl/>
        </w:rPr>
      </w:pPr>
      <w:r w:rsidRPr="00CD5AA3">
        <w:rPr>
          <w:rFonts w:ascii="Simplified Arabic" w:hAnsi="Simplified Arabic" w:cs="Simplified Arabic"/>
          <w:color w:val="000000"/>
          <w:sz w:val="24"/>
          <w:szCs w:val="24"/>
          <w:shd w:val="clear" w:color="auto" w:fill="FFFFFF"/>
        </w:rPr>
        <w:t xml:space="preserve">. </w:t>
      </w:r>
      <w:r w:rsidR="00CD5AA3">
        <w:rPr>
          <w:rFonts w:ascii="Simplified Arabic" w:hAnsi="Simplified Arabic" w:cs="Simplified Arabic" w:hint="cs"/>
          <w:color w:val="000000"/>
          <w:sz w:val="24"/>
          <w:szCs w:val="24"/>
          <w:shd w:val="clear" w:color="auto" w:fill="FFFFFF"/>
          <w:rtl/>
        </w:rPr>
        <w:t xml:space="preserve"> </w:t>
      </w:r>
      <w:proofErr w:type="gramStart"/>
      <w:r w:rsidRPr="00CD5AA3">
        <w:rPr>
          <w:rFonts w:ascii="Simplified Arabic" w:hAnsi="Simplified Arabic" w:cs="Simplified Arabic"/>
          <w:color w:val="000000"/>
          <w:sz w:val="24"/>
          <w:szCs w:val="24"/>
          <w:shd w:val="clear" w:color="auto" w:fill="FFFFFF"/>
          <w:rtl/>
        </w:rPr>
        <w:t>مصدر</w:t>
      </w:r>
      <w:proofErr w:type="gramEnd"/>
      <w:r w:rsidRPr="00CD5AA3">
        <w:rPr>
          <w:rFonts w:ascii="Simplified Arabic" w:hAnsi="Simplified Arabic" w:cs="Simplified Arabic"/>
          <w:color w:val="000000"/>
          <w:sz w:val="24"/>
          <w:szCs w:val="24"/>
          <w:shd w:val="clear" w:color="auto" w:fill="FFFFFF"/>
          <w:rtl/>
        </w:rPr>
        <w:t xml:space="preserve"> للطاقة أثناء </w:t>
      </w:r>
      <w:r w:rsidR="00260723" w:rsidRPr="00CD5AA3">
        <w:rPr>
          <w:rFonts w:ascii="Simplified Arabic" w:hAnsi="Simplified Arabic" w:cs="Simplified Arabic" w:hint="cs"/>
          <w:color w:val="000000"/>
          <w:sz w:val="24"/>
          <w:szCs w:val="24"/>
          <w:shd w:val="clear" w:color="auto" w:fill="FFFFFF"/>
          <w:rtl/>
        </w:rPr>
        <w:t>أداء</w:t>
      </w:r>
      <w:r w:rsidRPr="00CD5AA3">
        <w:rPr>
          <w:rFonts w:ascii="Simplified Arabic" w:hAnsi="Simplified Arabic" w:cs="Simplified Arabic"/>
          <w:color w:val="000000"/>
          <w:sz w:val="24"/>
          <w:szCs w:val="24"/>
          <w:shd w:val="clear" w:color="auto" w:fill="FFFFFF"/>
          <w:rtl/>
        </w:rPr>
        <w:t xml:space="preserve"> التمارين</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tl/>
        </w:rPr>
        <w:t xml:space="preserve">و يجب أن يأخذ في الاعتبار أن الزيادة في البروتين للرياضي تعتمد على نوع التمارين " تمارين التحمل و المقاومة" كذلك تعتمد على شدّة و مدة النشاط، و كتلة الجسم . و قد تتراوح </w:t>
      </w:r>
      <w:proofErr w:type="gramStart"/>
      <w:r w:rsidRPr="00CD5AA3">
        <w:rPr>
          <w:rFonts w:ascii="Simplified Arabic" w:hAnsi="Simplified Arabic" w:cs="Simplified Arabic"/>
          <w:color w:val="000000"/>
          <w:sz w:val="24"/>
          <w:szCs w:val="24"/>
          <w:shd w:val="clear" w:color="auto" w:fill="FFFFFF"/>
          <w:rtl/>
        </w:rPr>
        <w:t>الكمية</w:t>
      </w:r>
      <w:proofErr w:type="gramEnd"/>
      <w:r w:rsidRPr="00CD5AA3">
        <w:rPr>
          <w:rFonts w:ascii="Simplified Arabic" w:hAnsi="Simplified Arabic" w:cs="Simplified Arabic"/>
          <w:color w:val="000000"/>
          <w:sz w:val="24"/>
          <w:szCs w:val="24"/>
          <w:shd w:val="clear" w:color="auto" w:fill="FFFFFF"/>
          <w:rtl/>
        </w:rPr>
        <w:t xml:space="preserve"> ما بين (1.2 – 1.8 جم/كجم/اليوم) و قد تصل في بعض أنواع الرياضات إلى ( 2.5 جم/كجم/اليوم</w:t>
      </w:r>
      <w:r w:rsidR="00CD5AA3">
        <w:rPr>
          <w:rFonts w:ascii="Simplified Arabic" w:hAnsi="Simplified Arabic" w:cs="Simplified Arabic" w:hint="cs"/>
          <w:color w:val="000000"/>
          <w:sz w:val="24"/>
          <w:szCs w:val="24"/>
          <w:shd w:val="clear" w:color="auto" w:fill="FFFFFF"/>
          <w:rtl/>
        </w:rPr>
        <w:t>)</w:t>
      </w:r>
      <w:r w:rsidRPr="00CD5AA3">
        <w:rPr>
          <w:rFonts w:ascii="Simplified Arabic" w:hAnsi="Simplified Arabic" w:cs="Simplified Arabic"/>
          <w:color w:val="000000"/>
          <w:sz w:val="24"/>
          <w:szCs w:val="24"/>
          <w:shd w:val="clear" w:color="auto" w:fill="FFFFFF"/>
        </w:rPr>
        <w:t>.</w:t>
      </w:r>
    </w:p>
    <w:p w:rsidR="006A0C7A" w:rsidRPr="00BD3CF8" w:rsidRDefault="0099769E" w:rsidP="00283F80">
      <w:pPr>
        <w:bidi/>
        <w:rPr>
          <w:rFonts w:ascii="Simplified Arabic" w:hAnsi="Simplified Arabic" w:cs="Simplified Arabic"/>
          <w:color w:val="000000"/>
          <w:sz w:val="24"/>
          <w:szCs w:val="24"/>
          <w:shd w:val="clear" w:color="auto" w:fill="FFFFFF"/>
        </w:rPr>
      </w:pP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أثر البروتين على تكيّف العضلات في الدورات الرياضية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تصنيع البروتين في العضلات يحفّز في فترة الشفاء بعد أداء التمارين</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تصنيع البروتين في العضلات يتأثر بمدى توفر الأحماض الأمينية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إن الانسولين يزيد من الأحماض الأمينية في العضلات</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الارتفاع في جلوكوز الدم و تركيز الأحماض الأمينية يحفز من مستقبلات الأنسولين في العضلات</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يزداد تحسس الأنسولين بعد التمرين</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rPr>
        <w:br/>
      </w:r>
      <w:r w:rsidRPr="00CD5AA3">
        <w:rPr>
          <w:rFonts w:ascii="Simplified Arabic" w:hAnsi="Simplified Arabic" w:cs="Simplified Arabic"/>
          <w:b/>
          <w:bCs/>
          <w:color w:val="000000"/>
          <w:sz w:val="24"/>
          <w:szCs w:val="24"/>
          <w:shd w:val="clear" w:color="auto" w:fill="FFFFFF"/>
          <w:rtl/>
        </w:rPr>
        <w:t>مثال</w:t>
      </w:r>
      <w:r w:rsidRPr="00CD5AA3">
        <w:rPr>
          <w:rFonts w:ascii="Simplified Arabic" w:hAnsi="Simplified Arabic" w:cs="Simplified Arabic"/>
          <w:color w:val="000000"/>
          <w:sz w:val="24"/>
          <w:szCs w:val="24"/>
          <w:shd w:val="clear" w:color="auto" w:fill="FFFFFF"/>
          <w:rtl/>
        </w:rPr>
        <w:t>:</w:t>
      </w:r>
      <w:r w:rsidR="00CD5AA3">
        <w:rPr>
          <w:rFonts w:ascii="Simplified Arabic" w:hAnsi="Simplified Arabic" w:cs="Simplified Arabic" w:hint="cs"/>
          <w:color w:val="000000"/>
          <w:sz w:val="24"/>
          <w:szCs w:val="24"/>
          <w:shd w:val="clear" w:color="auto" w:fill="FFFFFF"/>
          <w:rtl/>
        </w:rPr>
        <w:t xml:space="preserve"> </w:t>
      </w:r>
      <w:r w:rsidRPr="00CD5AA3">
        <w:rPr>
          <w:rFonts w:ascii="Simplified Arabic" w:hAnsi="Simplified Arabic" w:cs="Simplified Arabic"/>
          <w:color w:val="000000"/>
          <w:sz w:val="24"/>
          <w:szCs w:val="24"/>
          <w:shd w:val="clear" w:color="auto" w:fill="FFFFFF"/>
          <w:rtl/>
        </w:rPr>
        <w:t>إذا كان وزن الرياضي 70 كجم و يأخذ ما يقارب 3000 – 5000 سعره حرارية في اليوم، فيكون المعدل الطبيعي من البروتين حوالي 10% أي ما يعادل</w:t>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rPr>
        <w:br/>
      </w:r>
      <w:r w:rsidR="00CD5AA3">
        <w:rPr>
          <w:rFonts w:ascii="Simplified Arabic" w:hAnsi="Simplified Arabic" w:cs="Simplified Arabic" w:hint="cs"/>
          <w:color w:val="000000"/>
          <w:sz w:val="24"/>
          <w:szCs w:val="24"/>
          <w:shd w:val="clear" w:color="auto" w:fill="FFFFFF"/>
          <w:rtl/>
        </w:rPr>
        <w:t>(</w:t>
      </w:r>
      <w:r w:rsidRPr="00CD5AA3">
        <w:rPr>
          <w:rFonts w:ascii="Simplified Arabic" w:hAnsi="Simplified Arabic" w:cs="Simplified Arabic"/>
          <w:color w:val="000000"/>
          <w:sz w:val="24"/>
          <w:szCs w:val="24"/>
          <w:shd w:val="clear" w:color="auto" w:fill="FFFFFF"/>
        </w:rPr>
        <w:t xml:space="preserve">1.1 – 1.8 </w:t>
      </w:r>
      <w:r w:rsidRPr="00CD5AA3">
        <w:rPr>
          <w:rFonts w:ascii="Simplified Arabic" w:hAnsi="Simplified Arabic" w:cs="Simplified Arabic"/>
          <w:color w:val="000000"/>
          <w:sz w:val="24"/>
          <w:szCs w:val="24"/>
          <w:shd w:val="clear" w:color="auto" w:fill="FFFFFF"/>
          <w:rtl/>
        </w:rPr>
        <w:t>جم/كجم/اليوم) = (75 – 110 جم/اليوم</w:t>
      </w:r>
      <w:r w:rsidR="00CD5AA3">
        <w:rPr>
          <w:rFonts w:ascii="Simplified Arabic" w:hAnsi="Simplified Arabic" w:cs="Simplified Arabic" w:hint="cs"/>
          <w:color w:val="000000"/>
          <w:sz w:val="24"/>
          <w:szCs w:val="24"/>
          <w:shd w:val="clear" w:color="auto" w:fill="FFFFFF"/>
          <w:rtl/>
        </w:rPr>
        <w:t>)</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lastRenderedPageBreak/>
        <w:t>جوانب مهمة لاستخدام البروتين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الوجبة الغنية بالبروتين ممكن أن تزيد من زيادة إفراز الكالسيوم عن طريق الكلية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أن تناول الوجبة الغنية بالبروتين مع وجود استعداد لأمراض الكلية قد يفاقم من هذه المشكلة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تبين أن حيوانات التجارب التي تم تغذيتها على وجبات عالية في البروتين قد حصل لها تغييرات غير مرغوبة في الكبد</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قد تكون المشكلة أكبر عندما يتناول الرياضي البروتين عن طريق الكبسولات أو المساحيق مثل</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تلوث هذه الحبوب و المساحيق</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حدوث اضطرابات أو تغيرات فسيولوجية " السرطان</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لا يوجد دليل علمي لفائدة مستحضرات البروتين</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كيفية زيادة للبروتين للرياضي</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غالباً إن المصدر الغذائي لإنتاج الطاقة في الرياضة تأتي من الكربوهيدرات و الدهون، أما البروتين فيعطي فقط 2% من الطاقة، و تكمن المشكلة في تناول البروتين عن طريق الغذاء أن معظم الأطعمة الغنية بالبروتين غنية كذلك بالدهون</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 xml:space="preserve">من المهم أن ينوّع الرياضي في تناول الأغذية الغنية بالبروتين سواء كانت (عالية الجودة) مثل: البيض، الحليب، اللحم أو (منخفضة الجودة) مثل: العدس، الذرة، و القمح و ذلك لضمان </w:t>
      </w:r>
      <w:proofErr w:type="spellStart"/>
      <w:r w:rsidRPr="00CD5AA3">
        <w:rPr>
          <w:rFonts w:ascii="Simplified Arabic" w:hAnsi="Simplified Arabic" w:cs="Simplified Arabic"/>
          <w:color w:val="000000"/>
          <w:sz w:val="24"/>
          <w:szCs w:val="24"/>
          <w:shd w:val="clear" w:color="auto" w:fill="FFFFFF"/>
          <w:rtl/>
        </w:rPr>
        <w:t>مأخوذه</w:t>
      </w:r>
      <w:proofErr w:type="spellEnd"/>
      <w:r w:rsidRPr="00CD5AA3">
        <w:rPr>
          <w:rFonts w:ascii="Simplified Arabic" w:hAnsi="Simplified Arabic" w:cs="Simplified Arabic"/>
          <w:color w:val="000000"/>
          <w:sz w:val="24"/>
          <w:szCs w:val="24"/>
          <w:shd w:val="clear" w:color="auto" w:fill="FFFFFF"/>
          <w:rtl/>
        </w:rPr>
        <w:t xml:space="preserve"> من الأحماض الأمينية المتنوّعة، إلاّ إذا كان اللاعب يفضل تناول نوع واحد منهم فعليه بتناول عالي الجودة و ذلك حتى لا يعرض نفسه للنقص الغذائي</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إذا كان اللاعب يرغب في زيادة كتلة العضلات لديه، يجب أن يستهلك الأغذية عالية الطاقة، إضافة لبروتين كافي. مثلاً: إذا رغبت بزيادة نصف كيلو من حجم العضل في الاسبوع يجب أن تستهلك 500 سعرة حرارية إضافية يومياً في غذائك</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tl/>
        </w:rPr>
        <w:t xml:space="preserve">أي تقييم لتناول البروتين يجب أن يعتمد على مقدار الطاقة التي يبذلها </w:t>
      </w:r>
      <w:proofErr w:type="spellStart"/>
      <w:r w:rsidRPr="00CD5AA3">
        <w:rPr>
          <w:rFonts w:ascii="Simplified Arabic" w:hAnsi="Simplified Arabic" w:cs="Simplified Arabic"/>
          <w:color w:val="000000"/>
          <w:sz w:val="24"/>
          <w:szCs w:val="24"/>
          <w:shd w:val="clear" w:color="auto" w:fill="FFFFFF"/>
          <w:rtl/>
        </w:rPr>
        <w:t>الرياضي.فإن</w:t>
      </w:r>
      <w:proofErr w:type="spellEnd"/>
      <w:r w:rsidRPr="00CD5AA3">
        <w:rPr>
          <w:rFonts w:ascii="Simplified Arabic" w:hAnsi="Simplified Arabic" w:cs="Simplified Arabic"/>
          <w:color w:val="000000"/>
          <w:sz w:val="24"/>
          <w:szCs w:val="24"/>
          <w:shd w:val="clear" w:color="auto" w:fill="FFFFFF"/>
          <w:rtl/>
        </w:rPr>
        <w:t xml:space="preserve"> زيادة كمية الطاقة المتناولة تساعد في الاستفادة من البروتين. كما إن زيادة التمارين الرياضية و مدتها قد تؤثران على تناول كميات كافية من البروتين " عدم وجود وقت كاف، النقص في الشهية</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tl/>
        </w:rPr>
        <w:t xml:space="preserve">يفضل في هذه الحالة: - </w:t>
      </w:r>
      <w:proofErr w:type="gramStart"/>
      <w:r w:rsidRPr="00CD5AA3">
        <w:rPr>
          <w:rFonts w:ascii="Simplified Arabic" w:hAnsi="Simplified Arabic" w:cs="Simplified Arabic"/>
          <w:color w:val="000000"/>
          <w:sz w:val="24"/>
          <w:szCs w:val="24"/>
          <w:shd w:val="clear" w:color="auto" w:fill="FFFFFF"/>
          <w:rtl/>
        </w:rPr>
        <w:t>إعطاء</w:t>
      </w:r>
      <w:proofErr w:type="gramEnd"/>
      <w:r w:rsidRPr="00CD5AA3">
        <w:rPr>
          <w:rFonts w:ascii="Simplified Arabic" w:hAnsi="Simplified Arabic" w:cs="Simplified Arabic"/>
          <w:color w:val="000000"/>
          <w:sz w:val="24"/>
          <w:szCs w:val="24"/>
          <w:shd w:val="clear" w:color="auto" w:fill="FFFFFF"/>
          <w:rtl/>
        </w:rPr>
        <w:t xml:space="preserve"> أغذية غنية بالسعرات الحرارية بين الوجبات</w:t>
      </w:r>
      <w:r w:rsidRPr="00CD5AA3">
        <w:rPr>
          <w:rFonts w:ascii="Simplified Arabic" w:hAnsi="Simplified Arabic" w:cs="Simplified Arabic"/>
          <w:color w:val="000000"/>
          <w:sz w:val="24"/>
          <w:szCs w:val="24"/>
          <w:shd w:val="clear" w:color="auto" w:fill="FFFFFF"/>
        </w:rPr>
        <w:t>.</w:t>
      </w:r>
      <w:r w:rsidRPr="00CD5AA3">
        <w:rPr>
          <w:rFonts w:ascii="Simplified Arabic" w:hAnsi="Simplified Arabic" w:cs="Simplified Arabic"/>
          <w:color w:val="000000"/>
          <w:sz w:val="24"/>
          <w:szCs w:val="24"/>
        </w:rPr>
        <w:br/>
      </w:r>
      <w:r w:rsidRPr="00CD5AA3">
        <w:rPr>
          <w:rFonts w:ascii="Simplified Arabic" w:hAnsi="Simplified Arabic" w:cs="Simplified Arabic"/>
          <w:color w:val="000000"/>
          <w:sz w:val="24"/>
          <w:szCs w:val="24"/>
          <w:shd w:val="clear" w:color="auto" w:fill="FFFFFF"/>
        </w:rPr>
        <w:t xml:space="preserve">- </w:t>
      </w:r>
      <w:r w:rsidRPr="00CD5AA3">
        <w:rPr>
          <w:rFonts w:ascii="Simplified Arabic" w:hAnsi="Simplified Arabic" w:cs="Simplified Arabic"/>
          <w:color w:val="000000"/>
          <w:sz w:val="24"/>
          <w:szCs w:val="24"/>
          <w:shd w:val="clear" w:color="auto" w:fill="FFFFFF"/>
          <w:rtl/>
        </w:rPr>
        <w:t>إعطاء سوائل غنية بالسعرات بين الوجبات</w:t>
      </w:r>
      <w:r w:rsidRPr="00CD5AA3">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لزيادة الطاقة الحرارية ( لغرض زيادة البروتين</w:t>
      </w:r>
      <w:r w:rsidRPr="00BD3CF8">
        <w:rPr>
          <w:rFonts w:ascii="Simplified Arabic" w:hAnsi="Simplified Arabic" w:cs="Simplified Arabic"/>
          <w:b/>
          <w:bCs/>
          <w:color w:val="000000"/>
          <w:sz w:val="24"/>
          <w:szCs w:val="24"/>
          <w:shd w:val="clear" w:color="auto" w:fill="FFFFFF"/>
        </w:rPr>
        <w:t xml:space="preserve"> </w:t>
      </w:r>
      <w:r w:rsidR="00283F80">
        <w:rPr>
          <w:rFonts w:ascii="Simplified Arabic" w:hAnsi="Simplified Arabic" w:cs="Simplified Arabic" w:hint="cs"/>
          <w:b/>
          <w:bCs/>
          <w:color w:val="000000"/>
          <w:sz w:val="24"/>
          <w:szCs w:val="24"/>
          <w:shd w:val="clear" w:color="auto" w:fill="FFFFFF"/>
          <w:rtl/>
        </w:rPr>
        <w:t>)</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معرفة المعدل الطبيعي لكمية البروتين اليومي اعتماداً على نوع الرياضة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تناول سعرات حرارية كافية خلال اليوم و يفضل تقسيم الوجبات من 5- </w:t>
      </w:r>
      <w:proofErr w:type="gramStart"/>
      <w:r w:rsidRPr="00283F80">
        <w:rPr>
          <w:rFonts w:ascii="Simplified Arabic" w:hAnsi="Simplified Arabic" w:cs="Simplified Arabic"/>
          <w:color w:val="000000"/>
          <w:sz w:val="24"/>
          <w:szCs w:val="24"/>
          <w:shd w:val="clear" w:color="auto" w:fill="FFFFFF"/>
          <w:rtl/>
        </w:rPr>
        <w:t>6</w:t>
      </w:r>
      <w:r w:rsidRPr="00283F80">
        <w:rPr>
          <w:rFonts w:ascii="Simplified Arabic" w:hAnsi="Simplified Arabic" w:cs="Simplified Arabic"/>
          <w:color w:val="000000"/>
          <w:sz w:val="24"/>
          <w:szCs w:val="24"/>
          <w:shd w:val="clear" w:color="auto" w:fill="FFFFFF"/>
        </w:rPr>
        <w:t xml:space="preserve"> .</w:t>
      </w:r>
      <w:proofErr w:type="gramEnd"/>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تناول الأطعمة الغنية بالطاقة " العسل، الفواكه المجفف، </w:t>
      </w:r>
      <w:proofErr w:type="spellStart"/>
      <w:r w:rsidRPr="00283F80">
        <w:rPr>
          <w:rFonts w:ascii="Simplified Arabic" w:hAnsi="Simplified Arabic" w:cs="Simplified Arabic"/>
          <w:color w:val="000000"/>
          <w:sz w:val="24"/>
          <w:szCs w:val="24"/>
          <w:shd w:val="clear" w:color="auto" w:fill="FFFFFF"/>
          <w:rtl/>
        </w:rPr>
        <w:t>الشوكولاته</w:t>
      </w:r>
      <w:proofErr w:type="spellEnd"/>
      <w:r w:rsidRPr="00283F80">
        <w:rPr>
          <w:rFonts w:ascii="Simplified Arabic" w:hAnsi="Simplified Arabic" w:cs="Simplified Arabic"/>
          <w:color w:val="000000"/>
          <w:sz w:val="24"/>
          <w:szCs w:val="24"/>
          <w:shd w:val="clear" w:color="auto" w:fill="FFFFFF"/>
          <w:rtl/>
        </w:rPr>
        <w:t>،</w:t>
      </w:r>
      <w:r w:rsidR="00260723">
        <w:rPr>
          <w:rFonts w:ascii="Simplified Arabic" w:hAnsi="Simplified Arabic" w:cs="Simplified Arabic" w:hint="cs"/>
          <w:color w:val="000000"/>
          <w:sz w:val="24"/>
          <w:szCs w:val="24"/>
          <w:shd w:val="clear" w:color="auto" w:fill="FFFFFF"/>
          <w:rtl/>
        </w:rPr>
        <w:t xml:space="preserve"> </w:t>
      </w:r>
      <w:r w:rsidRPr="00283F80">
        <w:rPr>
          <w:rFonts w:ascii="Simplified Arabic" w:hAnsi="Simplified Arabic" w:cs="Simplified Arabic"/>
          <w:color w:val="000000"/>
          <w:sz w:val="24"/>
          <w:szCs w:val="24"/>
          <w:shd w:val="clear" w:color="auto" w:fill="FFFFFF"/>
          <w:rtl/>
        </w:rPr>
        <w:t>الملك شيك، عصائر الفاكهة، شراب الرياضيين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قد يعاني بعض الرياضيين من مشاكل مع الأغذية الصلبة، ففي هذا الحال يمكنهم إضافة الحليب البودر قليل أو خالي </w:t>
      </w:r>
      <w:r w:rsidRPr="00283F80">
        <w:rPr>
          <w:rFonts w:ascii="Simplified Arabic" w:hAnsi="Simplified Arabic" w:cs="Simplified Arabic"/>
          <w:color w:val="000000"/>
          <w:sz w:val="24"/>
          <w:szCs w:val="24"/>
          <w:shd w:val="clear" w:color="auto" w:fill="FFFFFF"/>
          <w:rtl/>
        </w:rPr>
        <w:lastRenderedPageBreak/>
        <w:t xml:space="preserve">الدسم إلى الحليب السائل أو </w:t>
      </w:r>
      <w:proofErr w:type="spellStart"/>
      <w:r w:rsidRPr="00283F80">
        <w:rPr>
          <w:rFonts w:ascii="Simplified Arabic" w:hAnsi="Simplified Arabic" w:cs="Simplified Arabic"/>
          <w:color w:val="000000"/>
          <w:sz w:val="24"/>
          <w:szCs w:val="24"/>
          <w:shd w:val="clear" w:color="auto" w:fill="FFFFFF"/>
          <w:rtl/>
        </w:rPr>
        <w:t>العصيرات</w:t>
      </w:r>
      <w:proofErr w:type="spellEnd"/>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تحسين أسلوب المعيشة لضمان الحصول على صحّة جيدة</w:t>
      </w:r>
      <w:r w:rsidRPr="00283F80">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نصائح التغذية للرياضيين</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tl/>
        </w:rPr>
        <w:t xml:space="preserve">من أجل بناء عضلات قوية فأنت بحاجة إلى أن تجمع بين معدل ملائم من السعرات الحرارية مع برنامج </w:t>
      </w:r>
      <w:proofErr w:type="spellStart"/>
      <w:r w:rsidRPr="00283F80">
        <w:rPr>
          <w:rFonts w:ascii="Simplified Arabic" w:hAnsi="Simplified Arabic" w:cs="Simplified Arabic"/>
          <w:color w:val="000000"/>
          <w:sz w:val="24"/>
          <w:szCs w:val="24"/>
          <w:shd w:val="clear" w:color="auto" w:fill="FFFFFF"/>
          <w:rtl/>
        </w:rPr>
        <w:t>تدريبى</w:t>
      </w:r>
      <w:proofErr w:type="spellEnd"/>
      <w:r w:rsidRPr="00283F80">
        <w:rPr>
          <w:rFonts w:ascii="Simplified Arabic" w:hAnsi="Simplified Arabic" w:cs="Simplified Arabic"/>
          <w:color w:val="000000"/>
          <w:sz w:val="24"/>
          <w:szCs w:val="24"/>
          <w:shd w:val="clear" w:color="auto" w:fill="FFFFFF"/>
          <w:rtl/>
        </w:rPr>
        <w:t xml:space="preserve"> لتقوية العضلات</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 xml:space="preserve">ويحتاج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إلى عدد كبير من السعرات الحرارية لبناء الأنسجة</w:t>
      </w:r>
      <w:r w:rsidR="00283F80">
        <w:rPr>
          <w:rFonts w:ascii="Simplified Arabic" w:hAnsi="Simplified Arabic" w:cs="Simplified Arabic" w:hint="cs"/>
          <w:color w:val="000000"/>
          <w:sz w:val="24"/>
          <w:szCs w:val="24"/>
          <w:shd w:val="clear" w:color="auto" w:fill="FFFFFF"/>
          <w:rtl/>
        </w:rPr>
        <w:t xml:space="preserve"> </w:t>
      </w:r>
      <w:r w:rsidRPr="00283F80">
        <w:rPr>
          <w:rFonts w:ascii="Simplified Arabic" w:hAnsi="Simplified Arabic" w:cs="Simplified Arabic"/>
          <w:color w:val="000000"/>
          <w:sz w:val="24"/>
          <w:szCs w:val="24"/>
          <w:shd w:val="clear" w:color="auto" w:fill="FFFFFF"/>
          <w:rtl/>
        </w:rPr>
        <w:t>وتزويدك بالوقود اللازم للقيام بالتمارين الرياضية، وعلى الرغم من أن تناول كم كبير من السعرات الحرارية مطلوب فمن الهام أيضاً تناول النوع الصحيح منها</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b/>
          <w:bCs/>
          <w:color w:val="000000"/>
          <w:sz w:val="24"/>
          <w:szCs w:val="24"/>
          <w:shd w:val="clear" w:color="auto" w:fill="FFFFFF"/>
        </w:rPr>
        <w:br/>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البروتينات</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tl/>
        </w:rPr>
        <w:t xml:space="preserve">البروتينات </w:t>
      </w:r>
      <w:r w:rsidR="00283F80" w:rsidRPr="00283F80">
        <w:rPr>
          <w:rFonts w:ascii="Simplified Arabic" w:hAnsi="Simplified Arabic" w:cs="Simplified Arabic" w:hint="cs"/>
          <w:color w:val="000000"/>
          <w:sz w:val="24"/>
          <w:szCs w:val="24"/>
          <w:shd w:val="clear" w:color="auto" w:fill="FFFFFF"/>
          <w:rtl/>
        </w:rPr>
        <w:t>هي</w:t>
      </w:r>
      <w:r w:rsidRPr="00283F80">
        <w:rPr>
          <w:rFonts w:ascii="Simplified Arabic" w:hAnsi="Simplified Arabic" w:cs="Simplified Arabic"/>
          <w:color w:val="000000"/>
          <w:sz w:val="24"/>
          <w:szCs w:val="24"/>
          <w:shd w:val="clear" w:color="auto" w:fill="FFFFFF"/>
          <w:rtl/>
        </w:rPr>
        <w:t xml:space="preserve"> المادة الغذائية الأساسية </w:t>
      </w:r>
      <w:proofErr w:type="spellStart"/>
      <w:r w:rsidRPr="00283F80">
        <w:rPr>
          <w:rFonts w:ascii="Simplified Arabic" w:hAnsi="Simplified Arabic" w:cs="Simplified Arabic"/>
          <w:color w:val="000000"/>
          <w:sz w:val="24"/>
          <w:szCs w:val="24"/>
          <w:shd w:val="clear" w:color="auto" w:fill="FFFFFF"/>
          <w:rtl/>
        </w:rPr>
        <w:t>فى</w:t>
      </w:r>
      <w:proofErr w:type="spellEnd"/>
      <w:r w:rsidRPr="00283F80">
        <w:rPr>
          <w:rFonts w:ascii="Simplified Arabic" w:hAnsi="Simplified Arabic" w:cs="Simplified Arabic"/>
          <w:color w:val="000000"/>
          <w:sz w:val="24"/>
          <w:szCs w:val="24"/>
          <w:shd w:val="clear" w:color="auto" w:fill="FFFFFF"/>
          <w:rtl/>
        </w:rPr>
        <w:t xml:space="preserve"> بناء أنسجة العضلات، ويحتاج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الذى يمارس تدريبات القوة إلى المزيد من البروتينات عن </w:t>
      </w:r>
      <w:r w:rsidR="00283F80" w:rsidRPr="00283F80">
        <w:rPr>
          <w:rFonts w:ascii="Simplified Arabic" w:hAnsi="Simplified Arabic" w:cs="Simplified Arabic" w:hint="cs"/>
          <w:color w:val="000000"/>
          <w:sz w:val="24"/>
          <w:szCs w:val="24"/>
          <w:shd w:val="clear" w:color="auto" w:fill="FFFFFF"/>
          <w:rtl/>
        </w:rPr>
        <w:t>التي</w:t>
      </w:r>
      <w:r w:rsidRPr="00283F80">
        <w:rPr>
          <w:rFonts w:ascii="Simplified Arabic" w:hAnsi="Simplified Arabic" w:cs="Simplified Arabic"/>
          <w:color w:val="000000"/>
          <w:sz w:val="24"/>
          <w:szCs w:val="24"/>
          <w:shd w:val="clear" w:color="auto" w:fill="FFFFFF"/>
          <w:rtl/>
        </w:rPr>
        <w:t xml:space="preserve"> يحتاجها الإنسان الذى لا يمارس </w:t>
      </w:r>
      <w:r w:rsidR="00283F80" w:rsidRPr="00283F80">
        <w:rPr>
          <w:rFonts w:ascii="Simplified Arabic" w:hAnsi="Simplified Arabic" w:cs="Simplified Arabic" w:hint="cs"/>
          <w:color w:val="000000"/>
          <w:sz w:val="24"/>
          <w:szCs w:val="24"/>
          <w:shd w:val="clear" w:color="auto" w:fill="FFFFFF"/>
          <w:rtl/>
        </w:rPr>
        <w:t>أي</w:t>
      </w:r>
      <w:r w:rsidRPr="00283F80">
        <w:rPr>
          <w:rFonts w:ascii="Simplified Arabic" w:hAnsi="Simplified Arabic" w:cs="Simplified Arabic"/>
          <w:color w:val="000000"/>
          <w:sz w:val="24"/>
          <w:szCs w:val="24"/>
          <w:shd w:val="clear" w:color="auto" w:fill="FFFFFF"/>
          <w:rtl/>
        </w:rPr>
        <w:t xml:space="preserve"> نشاط </w:t>
      </w:r>
      <w:r w:rsidR="00283F80" w:rsidRPr="00283F80">
        <w:rPr>
          <w:rFonts w:ascii="Simplified Arabic" w:hAnsi="Simplified Arabic" w:cs="Simplified Arabic" w:hint="cs"/>
          <w:color w:val="000000"/>
          <w:sz w:val="24"/>
          <w:szCs w:val="24"/>
          <w:shd w:val="clear" w:color="auto" w:fill="FFFFFF"/>
          <w:rtl/>
        </w:rPr>
        <w:t>رياضي</w:t>
      </w:r>
      <w:r w:rsidRPr="00283F80">
        <w:rPr>
          <w:rFonts w:ascii="Simplified Arabic" w:hAnsi="Simplified Arabic" w:cs="Simplified Arabic"/>
          <w:color w:val="000000"/>
          <w:sz w:val="24"/>
          <w:szCs w:val="24"/>
          <w:shd w:val="clear" w:color="auto" w:fill="FFFFFF"/>
          <w:rtl/>
        </w:rPr>
        <w:t xml:space="preserve">. ومع هذا الاحتياج فإن غالبية </w:t>
      </w:r>
      <w:proofErr w:type="spellStart"/>
      <w:r w:rsidRPr="00283F80">
        <w:rPr>
          <w:rFonts w:ascii="Simplified Arabic" w:hAnsi="Simplified Arabic" w:cs="Simplified Arabic"/>
          <w:color w:val="000000"/>
          <w:sz w:val="24"/>
          <w:szCs w:val="24"/>
          <w:shd w:val="clear" w:color="auto" w:fill="FFFFFF"/>
          <w:rtl/>
        </w:rPr>
        <w:t>لاعبى</w:t>
      </w:r>
      <w:proofErr w:type="spellEnd"/>
      <w:r w:rsidRPr="00283F80">
        <w:rPr>
          <w:rFonts w:ascii="Simplified Arabic" w:hAnsi="Simplified Arabic" w:cs="Simplified Arabic"/>
          <w:color w:val="000000"/>
          <w:sz w:val="24"/>
          <w:szCs w:val="24"/>
          <w:shd w:val="clear" w:color="auto" w:fill="FFFFFF"/>
          <w:rtl/>
        </w:rPr>
        <w:t xml:space="preserve"> القوى يكون تقييمهم من الاحتياجات البروتينية مبالغ فيه، وهذه </w:t>
      </w:r>
      <w:r w:rsidR="00283F80" w:rsidRPr="00283F80">
        <w:rPr>
          <w:rFonts w:ascii="Simplified Arabic" w:hAnsi="Simplified Arabic" w:cs="Simplified Arabic" w:hint="cs"/>
          <w:color w:val="000000"/>
          <w:sz w:val="24"/>
          <w:szCs w:val="24"/>
          <w:shd w:val="clear" w:color="auto" w:fill="FFFFFF"/>
          <w:rtl/>
        </w:rPr>
        <w:t>هي</w:t>
      </w:r>
      <w:r w:rsidRPr="00283F80">
        <w:rPr>
          <w:rFonts w:ascii="Simplified Arabic" w:hAnsi="Simplified Arabic" w:cs="Simplified Arabic"/>
          <w:color w:val="000000"/>
          <w:sz w:val="24"/>
          <w:szCs w:val="24"/>
          <w:shd w:val="clear" w:color="auto" w:fill="FFFFFF"/>
          <w:rtl/>
        </w:rPr>
        <w:t xml:space="preserve"> النسب </w:t>
      </w:r>
      <w:proofErr w:type="spellStart"/>
      <w:r w:rsidRPr="00283F80">
        <w:rPr>
          <w:rFonts w:ascii="Simplified Arabic" w:hAnsi="Simplified Arabic" w:cs="Simplified Arabic"/>
          <w:color w:val="000000"/>
          <w:sz w:val="24"/>
          <w:szCs w:val="24"/>
          <w:shd w:val="clear" w:color="auto" w:fill="FFFFFF"/>
          <w:rtl/>
        </w:rPr>
        <w:t>الموصى</w:t>
      </w:r>
      <w:proofErr w:type="spellEnd"/>
      <w:r w:rsidRPr="00283F80">
        <w:rPr>
          <w:rFonts w:ascii="Simplified Arabic" w:hAnsi="Simplified Arabic" w:cs="Simplified Arabic"/>
          <w:color w:val="000000"/>
          <w:sz w:val="24"/>
          <w:szCs w:val="24"/>
          <w:shd w:val="clear" w:color="auto" w:fill="FFFFFF"/>
          <w:rtl/>
        </w:rPr>
        <w:t xml:space="preserve"> بتناولها يومياً </w:t>
      </w:r>
      <w:r w:rsidR="00283F80" w:rsidRPr="00283F80">
        <w:rPr>
          <w:rFonts w:ascii="Simplified Arabic" w:hAnsi="Simplified Arabic" w:cs="Simplified Arabic" w:hint="cs"/>
          <w:color w:val="000000"/>
          <w:sz w:val="24"/>
          <w:szCs w:val="24"/>
          <w:shd w:val="clear" w:color="auto" w:fill="FFFFFF"/>
          <w:rtl/>
        </w:rPr>
        <w:t>للاعبي</w:t>
      </w:r>
      <w:r w:rsidRPr="00283F80">
        <w:rPr>
          <w:rFonts w:ascii="Simplified Arabic" w:hAnsi="Simplified Arabic" w:cs="Simplified Arabic"/>
          <w:color w:val="000000"/>
          <w:sz w:val="24"/>
          <w:szCs w:val="24"/>
          <w:shd w:val="clear" w:color="auto" w:fill="FFFFFF"/>
          <w:rtl/>
        </w:rPr>
        <w:t xml:space="preserve"> القوى الذين يبذلون مجهوداً كبيراً: 0.6 - 0.8 من الجرامات/باوند من وزن الجسم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مثال: فالشخص الذى يزن 140 باوند يكون احتياجه من البروتينات 90 -155 جرام/اليوم، أما الذى يزن 200 باوند فيكون احتياجه من البروتينات 128 - 164 جرام/اليوم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الكربوهيدرات</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tl/>
        </w:rPr>
        <w:t xml:space="preserve">الكربوهيدرات </w:t>
      </w:r>
      <w:r w:rsidR="00283F80" w:rsidRPr="00283F80">
        <w:rPr>
          <w:rFonts w:ascii="Simplified Arabic" w:hAnsi="Simplified Arabic" w:cs="Simplified Arabic" w:hint="cs"/>
          <w:color w:val="000000"/>
          <w:sz w:val="24"/>
          <w:szCs w:val="24"/>
          <w:shd w:val="clear" w:color="auto" w:fill="FFFFFF"/>
          <w:rtl/>
        </w:rPr>
        <w:t>هي</w:t>
      </w:r>
      <w:r w:rsidRPr="00283F80">
        <w:rPr>
          <w:rFonts w:ascii="Simplified Arabic" w:hAnsi="Simplified Arabic" w:cs="Simplified Arabic"/>
          <w:color w:val="000000"/>
          <w:sz w:val="24"/>
          <w:szCs w:val="24"/>
          <w:shd w:val="clear" w:color="auto" w:fill="FFFFFF"/>
          <w:rtl/>
        </w:rPr>
        <w:t xml:space="preserve"> المصدر </w:t>
      </w:r>
      <w:r w:rsidR="00283F80" w:rsidRPr="00283F80">
        <w:rPr>
          <w:rFonts w:ascii="Simplified Arabic" w:hAnsi="Simplified Arabic" w:cs="Simplified Arabic" w:hint="cs"/>
          <w:color w:val="000000"/>
          <w:sz w:val="24"/>
          <w:szCs w:val="24"/>
          <w:shd w:val="clear" w:color="auto" w:fill="FFFFFF"/>
          <w:rtl/>
        </w:rPr>
        <w:t>الأساسي</w:t>
      </w:r>
      <w:r w:rsidRPr="00283F80">
        <w:rPr>
          <w:rFonts w:ascii="Simplified Arabic" w:hAnsi="Simplified Arabic" w:cs="Simplified Arabic"/>
          <w:color w:val="000000"/>
          <w:sz w:val="24"/>
          <w:szCs w:val="24"/>
          <w:shd w:val="clear" w:color="auto" w:fill="FFFFFF"/>
          <w:rtl/>
        </w:rPr>
        <w:t xml:space="preserve"> للطاقة </w:t>
      </w:r>
      <w:r w:rsidR="00283F80" w:rsidRPr="00283F80">
        <w:rPr>
          <w:rFonts w:ascii="Simplified Arabic" w:hAnsi="Simplified Arabic" w:cs="Simplified Arabic" w:hint="cs"/>
          <w:color w:val="000000"/>
          <w:sz w:val="24"/>
          <w:szCs w:val="24"/>
          <w:shd w:val="clear" w:color="auto" w:fill="FFFFFF"/>
          <w:rtl/>
        </w:rPr>
        <w:t>في</w:t>
      </w:r>
      <w:r w:rsidRPr="00283F80">
        <w:rPr>
          <w:rFonts w:ascii="Simplified Arabic" w:hAnsi="Simplified Arabic" w:cs="Simplified Arabic"/>
          <w:color w:val="000000"/>
          <w:sz w:val="24"/>
          <w:szCs w:val="24"/>
          <w:shd w:val="clear" w:color="auto" w:fill="FFFFFF"/>
          <w:rtl/>
        </w:rPr>
        <w:t xml:space="preserve"> تدريبات القوة، وتخزن على (جليكوجين</w:t>
      </w:r>
      <w:r w:rsidRPr="00283F80">
        <w:rPr>
          <w:rFonts w:ascii="Simplified Arabic" w:hAnsi="Simplified Arabic" w:cs="Simplified Arabic"/>
          <w:color w:val="000000"/>
          <w:sz w:val="24"/>
          <w:szCs w:val="24"/>
          <w:shd w:val="clear" w:color="auto" w:fill="FFFFFF"/>
        </w:rPr>
        <w:t xml:space="preserve"> - </w:t>
      </w:r>
      <w:r w:rsidR="00283F80" w:rsidRPr="00283F80">
        <w:rPr>
          <w:rFonts w:ascii="Simplified Arabic" w:hAnsi="Simplified Arabic" w:cs="Simplified Arabic"/>
          <w:color w:val="000000"/>
          <w:sz w:val="24"/>
          <w:szCs w:val="24"/>
          <w:shd w:val="clear" w:color="auto" w:fill="FFFFFF"/>
        </w:rPr>
        <w:t>Glycogène</w:t>
      </w:r>
      <w:r w:rsidRPr="00283F80">
        <w:rPr>
          <w:rFonts w:ascii="Simplified Arabic" w:hAnsi="Simplified Arabic" w:cs="Simplified Arabic"/>
          <w:color w:val="000000"/>
          <w:sz w:val="24"/>
          <w:szCs w:val="24"/>
          <w:shd w:val="clear" w:color="auto" w:fill="FFFFFF"/>
        </w:rPr>
        <w:t xml:space="preserve">) </w:t>
      </w:r>
      <w:proofErr w:type="spellStart"/>
      <w:r w:rsidRPr="00283F80">
        <w:rPr>
          <w:rFonts w:ascii="Simplified Arabic" w:hAnsi="Simplified Arabic" w:cs="Simplified Arabic"/>
          <w:color w:val="000000"/>
          <w:sz w:val="24"/>
          <w:szCs w:val="24"/>
          <w:shd w:val="clear" w:color="auto" w:fill="FFFFFF"/>
          <w:rtl/>
        </w:rPr>
        <w:t>فى</w:t>
      </w:r>
      <w:proofErr w:type="spellEnd"/>
      <w:r w:rsidRPr="00283F80">
        <w:rPr>
          <w:rFonts w:ascii="Simplified Arabic" w:hAnsi="Simplified Arabic" w:cs="Simplified Arabic"/>
          <w:color w:val="000000"/>
          <w:sz w:val="24"/>
          <w:szCs w:val="24"/>
          <w:shd w:val="clear" w:color="auto" w:fill="FFFFFF"/>
          <w:rtl/>
        </w:rPr>
        <w:t xml:space="preserve"> العضلات، وتُحول إلى جلوكوز للاستخدام عند الاحتياج لها أثناء ممارسة الرياضة. وهى الوقود المستخدم لإمداد الجسم بالطاقة، وكلما كان النشاط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طويلاً ومجهداً كلما تتطلب عضلاتك المزيد من مادة الجليكوجين وبمجرد أن ينفذ المخزون من هذه المادة فإن معدل الطاقة سيهبط </w:t>
      </w:r>
      <w:r w:rsidR="00283F80" w:rsidRPr="00283F80">
        <w:rPr>
          <w:rFonts w:ascii="Simplified Arabic" w:hAnsi="Simplified Arabic" w:cs="Simplified Arabic" w:hint="cs"/>
          <w:color w:val="000000"/>
          <w:sz w:val="24"/>
          <w:szCs w:val="24"/>
          <w:shd w:val="clear" w:color="auto" w:fill="FFFFFF"/>
          <w:rtl/>
        </w:rPr>
        <w:t>وينبغي</w:t>
      </w:r>
      <w:r w:rsidRPr="00283F80">
        <w:rPr>
          <w:rFonts w:ascii="Simplified Arabic" w:hAnsi="Simplified Arabic" w:cs="Simplified Arabic"/>
          <w:color w:val="000000"/>
          <w:sz w:val="24"/>
          <w:szCs w:val="24"/>
          <w:shd w:val="clear" w:color="auto" w:fill="FFFFFF"/>
          <w:rtl/>
        </w:rPr>
        <w:t xml:space="preserve"> على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التوقف عن ممارسته للنشاط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لذا فإن الكربوهيدرات </w:t>
      </w:r>
      <w:r w:rsidR="00283F80" w:rsidRPr="00283F80">
        <w:rPr>
          <w:rFonts w:ascii="Simplified Arabic" w:hAnsi="Simplified Arabic" w:cs="Simplified Arabic" w:hint="cs"/>
          <w:color w:val="000000"/>
          <w:sz w:val="24"/>
          <w:szCs w:val="24"/>
          <w:shd w:val="clear" w:color="auto" w:fill="FFFFFF"/>
          <w:rtl/>
        </w:rPr>
        <w:t>ينبغي</w:t>
      </w:r>
      <w:r w:rsidRPr="00283F80">
        <w:rPr>
          <w:rFonts w:ascii="Simplified Arabic" w:hAnsi="Simplified Arabic" w:cs="Simplified Arabic"/>
          <w:color w:val="000000"/>
          <w:sz w:val="24"/>
          <w:szCs w:val="24"/>
          <w:shd w:val="clear" w:color="auto" w:fill="FFFFFF"/>
          <w:rtl/>
        </w:rPr>
        <w:t xml:space="preserve"> أن تشكل القاسم الأعظم بين </w:t>
      </w:r>
      <w:r w:rsidR="00283F80" w:rsidRPr="00283F80">
        <w:rPr>
          <w:rFonts w:ascii="Simplified Arabic" w:hAnsi="Simplified Arabic" w:cs="Simplified Arabic" w:hint="cs"/>
          <w:color w:val="000000"/>
          <w:sz w:val="24"/>
          <w:szCs w:val="24"/>
          <w:shd w:val="clear" w:color="auto" w:fill="FFFFFF"/>
          <w:rtl/>
        </w:rPr>
        <w:t>رياضي</w:t>
      </w:r>
      <w:r w:rsidRPr="00283F80">
        <w:rPr>
          <w:rFonts w:ascii="Simplified Arabic" w:hAnsi="Simplified Arabic" w:cs="Simplified Arabic"/>
          <w:color w:val="000000"/>
          <w:sz w:val="24"/>
          <w:szCs w:val="24"/>
          <w:shd w:val="clear" w:color="auto" w:fill="FFFFFF"/>
          <w:rtl/>
        </w:rPr>
        <w:t xml:space="preserve"> القوى من أجل بناء عضلاتهم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 xml:space="preserve">يوصى الخبراء بتناول 500 - 600 جرام من الكربوهيدرات يومياً من أجل بقاء مخزون العضلات من مادة الجليكوجين عالياً. ويمكن أن يعتمد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متطلباته الذاتية من الكربوهيدرات على المعادلة التالية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3.6 </w:t>
      </w:r>
      <w:r w:rsidRPr="00283F80">
        <w:rPr>
          <w:rFonts w:ascii="Simplified Arabic" w:hAnsi="Simplified Arabic" w:cs="Simplified Arabic"/>
          <w:color w:val="000000"/>
          <w:sz w:val="24"/>
          <w:szCs w:val="24"/>
          <w:shd w:val="clear" w:color="auto" w:fill="FFFFFF"/>
          <w:rtl/>
        </w:rPr>
        <w:t>جرام من الكربوهيدرات</w:t>
      </w:r>
      <w:r w:rsidRPr="00283F80">
        <w:rPr>
          <w:rFonts w:ascii="Simplified Arabic" w:hAnsi="Simplified Arabic" w:cs="Simplified Arabic"/>
          <w:color w:val="000000"/>
          <w:sz w:val="24"/>
          <w:szCs w:val="24"/>
          <w:shd w:val="clear" w:color="auto" w:fill="FFFFFF"/>
        </w:rPr>
        <w:t xml:space="preserve"> X </w:t>
      </w:r>
      <w:r w:rsidRPr="00283F80">
        <w:rPr>
          <w:rFonts w:ascii="Simplified Arabic" w:hAnsi="Simplified Arabic" w:cs="Simplified Arabic"/>
          <w:color w:val="000000"/>
          <w:sz w:val="24"/>
          <w:szCs w:val="24"/>
          <w:shd w:val="clear" w:color="auto" w:fill="FFFFFF"/>
          <w:rtl/>
        </w:rPr>
        <w:t>وزن الجسم = كم الجرامات من الكربوهيدرات /اليوم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00283F80" w:rsidRPr="00283F80">
        <w:rPr>
          <w:rFonts w:ascii="Simplified Arabic" w:hAnsi="Simplified Arabic" w:cs="Simplified Arabic" w:hint="cs"/>
          <w:color w:val="000000"/>
          <w:sz w:val="24"/>
          <w:szCs w:val="24"/>
          <w:shd w:val="clear" w:color="auto" w:fill="FFFFFF"/>
          <w:rtl/>
        </w:rPr>
        <w:t>فبالنسبة</w:t>
      </w:r>
      <w:r w:rsidRPr="00283F80">
        <w:rPr>
          <w:rFonts w:ascii="Simplified Arabic" w:hAnsi="Simplified Arabic" w:cs="Simplified Arabic"/>
          <w:color w:val="000000"/>
          <w:sz w:val="24"/>
          <w:szCs w:val="24"/>
          <w:shd w:val="clear" w:color="auto" w:fill="FFFFFF"/>
          <w:rtl/>
        </w:rPr>
        <w:t xml:space="preserve"> للشخص الذى يزن 140 باوند فإن متطلباته من الكربوهيدرات 504 جرام يومياً أو حوالى 200 سعراً حرارياً من الكربوهيدرات، وللشخص الذى يزن 200 باوند فإن احتياجاته ستكون 720 جرام من الكربوهيدرات أو 2900 سعراً حرارياً من الكربوهيدرات</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 xml:space="preserve">والكربوهيدرات المعقدة التركيب </w:t>
      </w:r>
      <w:r w:rsidR="00283F80" w:rsidRPr="00283F80">
        <w:rPr>
          <w:rFonts w:ascii="Simplified Arabic" w:hAnsi="Simplified Arabic" w:cs="Simplified Arabic" w:hint="cs"/>
          <w:color w:val="000000"/>
          <w:sz w:val="24"/>
          <w:szCs w:val="24"/>
          <w:shd w:val="clear" w:color="auto" w:fill="FFFFFF"/>
          <w:rtl/>
        </w:rPr>
        <w:t>ينبغي</w:t>
      </w:r>
      <w:r w:rsidRPr="00283F80">
        <w:rPr>
          <w:rFonts w:ascii="Simplified Arabic" w:hAnsi="Simplified Arabic" w:cs="Simplified Arabic"/>
          <w:color w:val="000000"/>
          <w:sz w:val="24"/>
          <w:szCs w:val="24"/>
          <w:shd w:val="clear" w:color="auto" w:fill="FFFFFF"/>
          <w:rtl/>
        </w:rPr>
        <w:t xml:space="preserve"> أن يتم تناولها بنسبة أكبر من الكربوهيدرات البسيطة التركيب (السكريات). ونجد ان الكربوهيدرات المعقدة التركيب متمثلة فالبطاطس، الأرز البنى، الفاصوليا المجففة، الفاكهة والخضراوات الطازجة</w:t>
      </w:r>
      <w:r w:rsidR="00283F80">
        <w:rPr>
          <w:rFonts w:ascii="Simplified Arabic" w:hAnsi="Simplified Arabic" w:cs="Simplified Arabic" w:hint="cs"/>
          <w:color w:val="000000"/>
          <w:sz w:val="24"/>
          <w:szCs w:val="24"/>
          <w:shd w:val="clear" w:color="auto" w:fill="FFFFFF"/>
          <w:rtl/>
        </w:rPr>
        <w:t xml:space="preserve"> </w:t>
      </w:r>
      <w:r w:rsidRPr="00283F80">
        <w:rPr>
          <w:rFonts w:ascii="Simplified Arabic" w:hAnsi="Simplified Arabic" w:cs="Simplified Arabic"/>
          <w:color w:val="000000"/>
          <w:sz w:val="24"/>
          <w:szCs w:val="24"/>
          <w:shd w:val="clear" w:color="auto" w:fill="FFFFFF"/>
          <w:rtl/>
        </w:rPr>
        <w:t>والحبوب</w:t>
      </w:r>
      <w:r w:rsidRPr="00BD3CF8">
        <w:rPr>
          <w:rFonts w:ascii="Simplified Arabic" w:hAnsi="Simplified Arabic" w:cs="Simplified Arabic"/>
          <w:b/>
          <w:bCs/>
          <w:color w:val="000000"/>
          <w:sz w:val="24"/>
          <w:szCs w:val="24"/>
          <w:shd w:val="clear" w:color="auto" w:fill="FFFFFF"/>
          <w:rtl/>
        </w:rPr>
        <w:t xml:space="preserve"> </w:t>
      </w:r>
      <w:r w:rsidRPr="00283F80">
        <w:rPr>
          <w:rFonts w:ascii="Simplified Arabic" w:hAnsi="Simplified Arabic" w:cs="Simplified Arabic"/>
          <w:color w:val="000000"/>
          <w:sz w:val="24"/>
          <w:szCs w:val="24"/>
          <w:shd w:val="clear" w:color="auto" w:fill="FFFFFF"/>
          <w:rtl/>
        </w:rPr>
        <w:lastRenderedPageBreak/>
        <w:t>والخبز من الحبوب الخالصة</w:t>
      </w:r>
      <w:r w:rsidRPr="00283F80">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tl/>
        </w:rPr>
        <w:t>المزيد عن أنواع الكربوهيدرات</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الدهون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tl/>
        </w:rPr>
        <w:t xml:space="preserve">بعد أن يقابل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احتياجاته من البروتينات والكربوهيدرات فمازال هناك مكاناً لتناول الدهون لأنها مادة غذائية هامة، لكن الاحتياج إليها يكون بكميات صغيرة حتى يظل لاعب القوى صحيحاً وسليماً. </w:t>
      </w:r>
      <w:proofErr w:type="gramStart"/>
      <w:r w:rsidR="00283F80" w:rsidRPr="00283F80">
        <w:rPr>
          <w:rFonts w:ascii="Simplified Arabic" w:hAnsi="Simplified Arabic" w:cs="Simplified Arabic" w:hint="cs"/>
          <w:color w:val="000000"/>
          <w:sz w:val="24"/>
          <w:szCs w:val="24"/>
          <w:shd w:val="clear" w:color="auto" w:fill="FFFFFF"/>
          <w:rtl/>
        </w:rPr>
        <w:t>ينبغي</w:t>
      </w:r>
      <w:proofErr w:type="gramEnd"/>
      <w:r w:rsidRPr="00283F80">
        <w:rPr>
          <w:rFonts w:ascii="Simplified Arabic" w:hAnsi="Simplified Arabic" w:cs="Simplified Arabic"/>
          <w:color w:val="000000"/>
          <w:sz w:val="24"/>
          <w:szCs w:val="24"/>
          <w:shd w:val="clear" w:color="auto" w:fill="FFFFFF"/>
          <w:rtl/>
        </w:rPr>
        <w:t xml:space="preserve"> أن تكون النسبة الإجمالية من السعرات الحرارية اليومية </w:t>
      </w:r>
      <w:r w:rsidR="00283F80" w:rsidRPr="00283F80">
        <w:rPr>
          <w:rFonts w:ascii="Simplified Arabic" w:hAnsi="Simplified Arabic" w:cs="Simplified Arabic" w:hint="cs"/>
          <w:color w:val="000000"/>
          <w:sz w:val="24"/>
          <w:szCs w:val="24"/>
          <w:shd w:val="clear" w:color="auto" w:fill="FFFFFF"/>
          <w:rtl/>
        </w:rPr>
        <w:t>والتي</w:t>
      </w:r>
      <w:r w:rsidRPr="00283F80">
        <w:rPr>
          <w:rFonts w:ascii="Simplified Arabic" w:hAnsi="Simplified Arabic" w:cs="Simplified Arabic"/>
          <w:color w:val="000000"/>
          <w:sz w:val="24"/>
          <w:szCs w:val="24"/>
          <w:shd w:val="clear" w:color="auto" w:fill="FFFFFF"/>
          <w:rtl/>
        </w:rPr>
        <w:t xml:space="preserve"> تأتى من الدهون غير المشبعة 30% فقط</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الأنظمة الغذائية الخاصة بإنقاص الوزن</w:t>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rPr>
        <w:br/>
      </w:r>
      <w:r w:rsidR="00283F80" w:rsidRPr="00283F80">
        <w:rPr>
          <w:rFonts w:ascii="Simplified Arabic" w:hAnsi="Simplified Arabic" w:cs="Simplified Arabic" w:hint="cs"/>
          <w:color w:val="000000"/>
          <w:sz w:val="24"/>
          <w:szCs w:val="24"/>
          <w:shd w:val="clear" w:color="auto" w:fill="FFFFFF"/>
          <w:rtl/>
        </w:rPr>
        <w:t>ينبغي</w:t>
      </w:r>
      <w:r w:rsidRPr="00283F80">
        <w:rPr>
          <w:rFonts w:ascii="Simplified Arabic" w:hAnsi="Simplified Arabic" w:cs="Simplified Arabic"/>
          <w:color w:val="000000"/>
          <w:sz w:val="24"/>
          <w:szCs w:val="24"/>
          <w:shd w:val="clear" w:color="auto" w:fill="FFFFFF"/>
          <w:rtl/>
        </w:rPr>
        <w:t xml:space="preserve"> ألا يقلل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طعامه بغرض إنقاص الوزن، بمعنى أنه من غير المحبذ له أو ممنوع عليه الدخول </w:t>
      </w:r>
      <w:proofErr w:type="spellStart"/>
      <w:r w:rsidRPr="00283F80">
        <w:rPr>
          <w:rFonts w:ascii="Simplified Arabic" w:hAnsi="Simplified Arabic" w:cs="Simplified Arabic"/>
          <w:color w:val="000000"/>
          <w:sz w:val="24"/>
          <w:szCs w:val="24"/>
          <w:shd w:val="clear" w:color="auto" w:fill="FFFFFF"/>
          <w:rtl/>
        </w:rPr>
        <w:t>فى</w:t>
      </w:r>
      <w:proofErr w:type="spellEnd"/>
      <w:r w:rsidRPr="00283F80">
        <w:rPr>
          <w:rFonts w:ascii="Simplified Arabic" w:hAnsi="Simplified Arabic" w:cs="Simplified Arabic"/>
          <w:color w:val="000000"/>
          <w:sz w:val="24"/>
          <w:szCs w:val="24"/>
          <w:shd w:val="clear" w:color="auto" w:fill="FFFFFF"/>
          <w:rtl/>
        </w:rPr>
        <w:t xml:space="preserve"> انظمة الرجيم لأنه يمارس أنشطة قوية وحيوية </w:t>
      </w:r>
      <w:r w:rsidR="00283F80" w:rsidRPr="00283F80">
        <w:rPr>
          <w:rFonts w:ascii="Simplified Arabic" w:hAnsi="Simplified Arabic" w:cs="Simplified Arabic" w:hint="cs"/>
          <w:color w:val="000000"/>
          <w:sz w:val="24"/>
          <w:szCs w:val="24"/>
          <w:shd w:val="clear" w:color="auto" w:fill="FFFFFF"/>
          <w:rtl/>
        </w:rPr>
        <w:t>والتي</w:t>
      </w:r>
      <w:r w:rsidRPr="00283F80">
        <w:rPr>
          <w:rFonts w:ascii="Simplified Arabic" w:hAnsi="Simplified Arabic" w:cs="Simplified Arabic"/>
          <w:color w:val="000000"/>
          <w:sz w:val="24"/>
          <w:szCs w:val="24"/>
          <w:shd w:val="clear" w:color="auto" w:fill="FFFFFF"/>
          <w:rtl/>
        </w:rPr>
        <w:t xml:space="preserve"> تعمل على إحلال الدهون بالعضلات وفى نفس الوقت يبقى الجسم على وزنه كما هو. والبرنامج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المجهد يصاحبه دائماً ازدياد </w:t>
      </w:r>
      <w:r w:rsidR="00283F80" w:rsidRPr="00283F80">
        <w:rPr>
          <w:rFonts w:ascii="Simplified Arabic" w:hAnsi="Simplified Arabic" w:cs="Simplified Arabic" w:hint="cs"/>
          <w:color w:val="000000"/>
          <w:sz w:val="24"/>
          <w:szCs w:val="24"/>
          <w:shd w:val="clear" w:color="auto" w:fill="FFFFFF"/>
          <w:rtl/>
        </w:rPr>
        <w:t>في</w:t>
      </w:r>
      <w:r w:rsidRPr="00283F80">
        <w:rPr>
          <w:rFonts w:ascii="Simplified Arabic" w:hAnsi="Simplified Arabic" w:cs="Simplified Arabic"/>
          <w:color w:val="000000"/>
          <w:sz w:val="24"/>
          <w:szCs w:val="24"/>
          <w:shd w:val="clear" w:color="auto" w:fill="FFFFFF"/>
          <w:rtl/>
        </w:rPr>
        <w:t xml:space="preserve"> معدلات التمثيل </w:t>
      </w:r>
      <w:r w:rsidR="00283F80" w:rsidRPr="00283F80">
        <w:rPr>
          <w:rFonts w:ascii="Simplified Arabic" w:hAnsi="Simplified Arabic" w:cs="Simplified Arabic" w:hint="cs"/>
          <w:color w:val="000000"/>
          <w:sz w:val="24"/>
          <w:szCs w:val="24"/>
          <w:shd w:val="clear" w:color="auto" w:fill="FFFFFF"/>
          <w:rtl/>
        </w:rPr>
        <w:t>الغذائي</w:t>
      </w:r>
      <w:r w:rsidRPr="00283F80">
        <w:rPr>
          <w:rFonts w:ascii="Simplified Arabic" w:hAnsi="Simplified Arabic" w:cs="Simplified Arabic"/>
          <w:color w:val="000000"/>
          <w:sz w:val="24"/>
          <w:szCs w:val="24"/>
          <w:shd w:val="clear" w:color="auto" w:fill="FFFFFF"/>
          <w:rtl/>
        </w:rPr>
        <w:t xml:space="preserve"> والذى </w:t>
      </w:r>
      <w:r w:rsidR="00283F80" w:rsidRPr="00283F80">
        <w:rPr>
          <w:rFonts w:ascii="Simplified Arabic" w:hAnsi="Simplified Arabic" w:cs="Simplified Arabic" w:hint="cs"/>
          <w:color w:val="000000"/>
          <w:sz w:val="24"/>
          <w:szCs w:val="24"/>
          <w:shd w:val="clear" w:color="auto" w:fill="FFFFFF"/>
          <w:rtl/>
        </w:rPr>
        <w:t>بالتالي</w:t>
      </w:r>
      <w:r w:rsidRPr="00283F80">
        <w:rPr>
          <w:rFonts w:ascii="Simplified Arabic" w:hAnsi="Simplified Arabic" w:cs="Simplified Arabic"/>
          <w:color w:val="000000"/>
          <w:sz w:val="24"/>
          <w:szCs w:val="24"/>
          <w:shd w:val="clear" w:color="auto" w:fill="FFFFFF"/>
          <w:rtl/>
        </w:rPr>
        <w:t xml:space="preserve"> يتطلب زيادة </w:t>
      </w:r>
      <w:proofErr w:type="spellStart"/>
      <w:r w:rsidRPr="00283F80">
        <w:rPr>
          <w:rFonts w:ascii="Simplified Arabic" w:hAnsi="Simplified Arabic" w:cs="Simplified Arabic"/>
          <w:color w:val="000000"/>
          <w:sz w:val="24"/>
          <w:szCs w:val="24"/>
          <w:shd w:val="clear" w:color="auto" w:fill="FFFFFF"/>
          <w:rtl/>
        </w:rPr>
        <w:t>فى</w:t>
      </w:r>
      <w:proofErr w:type="spellEnd"/>
      <w:r w:rsidRPr="00283F80">
        <w:rPr>
          <w:rFonts w:ascii="Simplified Arabic" w:hAnsi="Simplified Arabic" w:cs="Simplified Arabic"/>
          <w:color w:val="000000"/>
          <w:sz w:val="24"/>
          <w:szCs w:val="24"/>
          <w:shd w:val="clear" w:color="auto" w:fill="FFFFFF"/>
          <w:rtl/>
        </w:rPr>
        <w:t xml:space="preserve"> معدل استهلاك السعرات الحرارية من الفرد. لكن إذا توقف الشخص عن ممارسة الرياضة لأى سبب من الأسباب عليه حينئذ أن يقلل من معدل استهلاكه للسعرات الحرارية وإلا سيزيد وزنه بسرعة كبيرة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المكملات الغذائية</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tl/>
        </w:rPr>
        <w:t xml:space="preserve">معظم المكملات </w:t>
      </w:r>
      <w:proofErr w:type="spellStart"/>
      <w:r w:rsidRPr="00283F80">
        <w:rPr>
          <w:rFonts w:ascii="Simplified Arabic" w:hAnsi="Simplified Arabic" w:cs="Simplified Arabic"/>
          <w:color w:val="000000"/>
          <w:sz w:val="24"/>
          <w:szCs w:val="24"/>
          <w:shd w:val="clear" w:color="auto" w:fill="FFFFFF"/>
          <w:rtl/>
        </w:rPr>
        <w:t>التى</w:t>
      </w:r>
      <w:proofErr w:type="spellEnd"/>
      <w:r w:rsidRPr="00283F80">
        <w:rPr>
          <w:rFonts w:ascii="Simplified Arabic" w:hAnsi="Simplified Arabic" w:cs="Simplified Arabic"/>
          <w:color w:val="000000"/>
          <w:sz w:val="24"/>
          <w:szCs w:val="24"/>
          <w:shd w:val="clear" w:color="auto" w:fill="FFFFFF"/>
          <w:rtl/>
        </w:rPr>
        <w:t xml:space="preserve"> من المفترض أنها تساعد </w:t>
      </w:r>
      <w:proofErr w:type="spellStart"/>
      <w:r w:rsidRPr="00283F80">
        <w:rPr>
          <w:rFonts w:ascii="Simplified Arabic" w:hAnsi="Simplified Arabic" w:cs="Simplified Arabic"/>
          <w:color w:val="000000"/>
          <w:sz w:val="24"/>
          <w:szCs w:val="24"/>
          <w:shd w:val="clear" w:color="auto" w:fill="FFFFFF"/>
          <w:rtl/>
        </w:rPr>
        <w:t>فى</w:t>
      </w:r>
      <w:proofErr w:type="spellEnd"/>
      <w:r w:rsidRPr="00283F80">
        <w:rPr>
          <w:rFonts w:ascii="Simplified Arabic" w:hAnsi="Simplified Arabic" w:cs="Simplified Arabic"/>
          <w:color w:val="000000"/>
          <w:sz w:val="24"/>
          <w:szCs w:val="24"/>
          <w:shd w:val="clear" w:color="auto" w:fill="FFFFFF"/>
          <w:rtl/>
        </w:rPr>
        <w:t xml:space="preserve"> بناء العضلات لا تعمل أو ليس لها فائدة بالقدر المطلوب منها، ولكن البعض مثل الكر</w:t>
      </w:r>
      <w:r w:rsidR="00283F80">
        <w:rPr>
          <w:rFonts w:ascii="Simplified Arabic" w:hAnsi="Simplified Arabic" w:cs="Simplified Arabic" w:hint="cs"/>
          <w:color w:val="000000"/>
          <w:sz w:val="24"/>
          <w:szCs w:val="24"/>
          <w:shd w:val="clear" w:color="auto" w:fill="FFFFFF"/>
          <w:rtl/>
        </w:rPr>
        <w:t>يا</w:t>
      </w:r>
      <w:r w:rsidRPr="00283F80">
        <w:rPr>
          <w:rFonts w:ascii="Simplified Arabic" w:hAnsi="Simplified Arabic" w:cs="Simplified Arabic"/>
          <w:color w:val="000000"/>
          <w:sz w:val="24"/>
          <w:szCs w:val="24"/>
          <w:shd w:val="clear" w:color="auto" w:fill="FFFFFF"/>
          <w:rtl/>
        </w:rPr>
        <w:t>تين(الكرياتين</w:t>
      </w:r>
      <w:r w:rsidRPr="00283F80">
        <w:rPr>
          <w:rFonts w:ascii="Simplified Arabic" w:hAnsi="Simplified Arabic" w:cs="Simplified Arabic"/>
          <w:color w:val="000000"/>
          <w:sz w:val="24"/>
          <w:szCs w:val="24"/>
          <w:shd w:val="clear" w:color="auto" w:fill="FFFFFF"/>
        </w:rPr>
        <w:t xml:space="preserve">- </w:t>
      </w:r>
      <w:proofErr w:type="spellStart"/>
      <w:r w:rsidRPr="00283F80">
        <w:rPr>
          <w:rFonts w:ascii="Simplified Arabic" w:hAnsi="Simplified Arabic" w:cs="Simplified Arabic"/>
          <w:color w:val="000000"/>
          <w:sz w:val="24"/>
          <w:szCs w:val="24"/>
          <w:shd w:val="clear" w:color="auto" w:fill="FFFFFF"/>
        </w:rPr>
        <w:t>Creatine</w:t>
      </w:r>
      <w:proofErr w:type="spellEnd"/>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والسوائل والبدائل من </w:t>
      </w:r>
      <w:proofErr w:type="spellStart"/>
      <w:r w:rsidRPr="00283F80">
        <w:rPr>
          <w:rFonts w:ascii="Simplified Arabic" w:hAnsi="Simplified Arabic" w:cs="Simplified Arabic"/>
          <w:color w:val="000000"/>
          <w:sz w:val="24"/>
          <w:szCs w:val="24"/>
          <w:shd w:val="clear" w:color="auto" w:fill="FFFFFF"/>
          <w:rtl/>
        </w:rPr>
        <w:t>الإلكتروليت</w:t>
      </w:r>
      <w:proofErr w:type="spellEnd"/>
      <w:r w:rsidRPr="00283F80">
        <w:rPr>
          <w:rFonts w:ascii="Simplified Arabic" w:hAnsi="Simplified Arabic" w:cs="Simplified Arabic"/>
          <w:color w:val="000000"/>
          <w:sz w:val="24"/>
          <w:szCs w:val="24"/>
          <w:shd w:val="clear" w:color="auto" w:fill="FFFFFF"/>
        </w:rPr>
        <w:t xml:space="preserve"> (Electrolytes) </w:t>
      </w:r>
      <w:r w:rsidRPr="00283F80">
        <w:rPr>
          <w:rFonts w:ascii="Simplified Arabic" w:hAnsi="Simplified Arabic" w:cs="Simplified Arabic"/>
          <w:color w:val="000000"/>
          <w:sz w:val="24"/>
          <w:szCs w:val="24"/>
          <w:shd w:val="clear" w:color="auto" w:fill="FFFFFF"/>
          <w:rtl/>
        </w:rPr>
        <w:t xml:space="preserve">ومكملات الكربوهيدرات وبدائل الوجبات من السوائل يكون لها بعض الفوائد </w:t>
      </w:r>
      <w:r w:rsidR="00283F80" w:rsidRPr="00283F80">
        <w:rPr>
          <w:rFonts w:ascii="Simplified Arabic" w:hAnsi="Simplified Arabic" w:cs="Simplified Arabic" w:hint="cs"/>
          <w:color w:val="000000"/>
          <w:sz w:val="24"/>
          <w:szCs w:val="24"/>
          <w:shd w:val="clear" w:color="auto" w:fill="FFFFFF"/>
          <w:rtl/>
        </w:rPr>
        <w:t>للاعبي</w:t>
      </w:r>
      <w:r w:rsidRPr="00283F80">
        <w:rPr>
          <w:rFonts w:ascii="Simplified Arabic" w:hAnsi="Simplified Arabic" w:cs="Simplified Arabic"/>
          <w:color w:val="000000"/>
          <w:sz w:val="24"/>
          <w:szCs w:val="24"/>
          <w:shd w:val="clear" w:color="auto" w:fill="FFFFFF"/>
          <w:rtl/>
        </w:rPr>
        <w:t xml:space="preserve"> القوى</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 xml:space="preserve">- </w:t>
      </w:r>
      <w:r w:rsidRPr="00BD3CF8">
        <w:rPr>
          <w:rFonts w:ascii="Simplified Arabic" w:hAnsi="Simplified Arabic" w:cs="Simplified Arabic"/>
          <w:b/>
          <w:bCs/>
          <w:color w:val="000000"/>
          <w:sz w:val="24"/>
          <w:szCs w:val="24"/>
          <w:shd w:val="clear" w:color="auto" w:fill="FFFFFF"/>
          <w:rtl/>
        </w:rPr>
        <w:t>الك</w:t>
      </w:r>
      <w:r w:rsidR="00283F80">
        <w:rPr>
          <w:rFonts w:ascii="Simplified Arabic" w:hAnsi="Simplified Arabic" w:cs="Simplified Arabic" w:hint="cs"/>
          <w:b/>
          <w:bCs/>
          <w:color w:val="000000"/>
          <w:sz w:val="24"/>
          <w:szCs w:val="24"/>
          <w:shd w:val="clear" w:color="auto" w:fill="FFFFFF"/>
          <w:rtl/>
        </w:rPr>
        <w:t>ريا</w:t>
      </w:r>
      <w:r w:rsidRPr="00BD3CF8">
        <w:rPr>
          <w:rFonts w:ascii="Simplified Arabic" w:hAnsi="Simplified Arabic" w:cs="Simplified Arabic"/>
          <w:b/>
          <w:bCs/>
          <w:color w:val="000000"/>
          <w:sz w:val="24"/>
          <w:szCs w:val="24"/>
          <w:shd w:val="clear" w:color="auto" w:fill="FFFFFF"/>
          <w:rtl/>
        </w:rPr>
        <w:t>تين</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tl/>
        </w:rPr>
        <w:t xml:space="preserve">عند استخدام الكرياتين مع النظام </w:t>
      </w:r>
      <w:r w:rsidR="00283F80" w:rsidRPr="00283F80">
        <w:rPr>
          <w:rFonts w:ascii="Simplified Arabic" w:hAnsi="Simplified Arabic" w:cs="Simplified Arabic" w:hint="cs"/>
          <w:color w:val="000000"/>
          <w:sz w:val="24"/>
          <w:szCs w:val="24"/>
          <w:shd w:val="clear" w:color="auto" w:fill="FFFFFF"/>
          <w:rtl/>
        </w:rPr>
        <w:t>الغذائي</w:t>
      </w:r>
      <w:r w:rsidRPr="00283F80">
        <w:rPr>
          <w:rFonts w:ascii="Simplified Arabic" w:hAnsi="Simplified Arabic" w:cs="Simplified Arabic"/>
          <w:color w:val="000000"/>
          <w:sz w:val="24"/>
          <w:szCs w:val="24"/>
          <w:shd w:val="clear" w:color="auto" w:fill="FFFFFF"/>
          <w:rtl/>
        </w:rPr>
        <w:t xml:space="preserve"> الملائم وأيضاً برنامج </w:t>
      </w:r>
      <w:r w:rsidR="00283F80" w:rsidRPr="00283F80">
        <w:rPr>
          <w:rFonts w:ascii="Simplified Arabic" w:hAnsi="Simplified Arabic" w:cs="Simplified Arabic" w:hint="cs"/>
          <w:color w:val="000000"/>
          <w:sz w:val="24"/>
          <w:szCs w:val="24"/>
          <w:shd w:val="clear" w:color="auto" w:fill="FFFFFF"/>
          <w:rtl/>
        </w:rPr>
        <w:t>رياضي</w:t>
      </w:r>
      <w:r w:rsidRPr="00283F80">
        <w:rPr>
          <w:rFonts w:ascii="Simplified Arabic" w:hAnsi="Simplified Arabic" w:cs="Simplified Arabic"/>
          <w:color w:val="000000"/>
          <w:sz w:val="24"/>
          <w:szCs w:val="24"/>
          <w:shd w:val="clear" w:color="auto" w:fill="FFFFFF"/>
          <w:rtl/>
        </w:rPr>
        <w:t xml:space="preserve"> متكامل يساعد على إنتاج المزيد من القوة خلال النشاط </w:t>
      </w:r>
      <w:r w:rsidR="00283F80" w:rsidRPr="00283F80">
        <w:rPr>
          <w:rFonts w:ascii="Simplified Arabic" w:hAnsi="Simplified Arabic" w:cs="Simplified Arabic" w:hint="cs"/>
          <w:color w:val="000000"/>
          <w:sz w:val="24"/>
          <w:szCs w:val="24"/>
          <w:shd w:val="clear" w:color="auto" w:fill="FFFFFF"/>
          <w:rtl/>
        </w:rPr>
        <w:t>الرياضي</w:t>
      </w:r>
      <w:r w:rsidRPr="00283F80">
        <w:rPr>
          <w:rFonts w:ascii="Simplified Arabic" w:hAnsi="Simplified Arabic" w:cs="Simplified Arabic"/>
          <w:color w:val="000000"/>
          <w:sz w:val="24"/>
          <w:szCs w:val="24"/>
          <w:shd w:val="clear" w:color="auto" w:fill="FFFFFF"/>
          <w:rtl/>
        </w:rPr>
        <w:t xml:space="preserve"> وإن كانت الزيادة بقدر ضئيل. وأوضحت الأبحاث أن تزويد العضلات بمادة </w:t>
      </w:r>
      <w:r w:rsidR="00283F80" w:rsidRPr="00283F80">
        <w:rPr>
          <w:rFonts w:ascii="Simplified Arabic" w:hAnsi="Simplified Arabic" w:cs="Simplified Arabic" w:hint="cs"/>
          <w:color w:val="000000"/>
          <w:sz w:val="24"/>
          <w:szCs w:val="24"/>
          <w:shd w:val="clear" w:color="auto" w:fill="FFFFFF"/>
          <w:rtl/>
        </w:rPr>
        <w:t>الكرياتين</w:t>
      </w:r>
      <w:r w:rsidRPr="00283F80">
        <w:rPr>
          <w:rFonts w:ascii="Simplified Arabic" w:hAnsi="Simplified Arabic" w:cs="Simplified Arabic"/>
          <w:color w:val="000000"/>
          <w:sz w:val="24"/>
          <w:szCs w:val="24"/>
          <w:shd w:val="clear" w:color="auto" w:fill="FFFFFF"/>
          <w:rtl/>
        </w:rPr>
        <w:t xml:space="preserve"> تزيد من سرعة اكتساب المزيد من العضلات، وبما أن مكملات </w:t>
      </w:r>
      <w:r w:rsidR="00283F80" w:rsidRPr="00283F80">
        <w:rPr>
          <w:rFonts w:ascii="Simplified Arabic" w:hAnsi="Simplified Arabic" w:cs="Simplified Arabic" w:hint="cs"/>
          <w:color w:val="000000"/>
          <w:sz w:val="24"/>
          <w:szCs w:val="24"/>
          <w:shd w:val="clear" w:color="auto" w:fill="FFFFFF"/>
          <w:rtl/>
        </w:rPr>
        <w:t>الكرياتين</w:t>
      </w:r>
      <w:r w:rsidRPr="00283F80">
        <w:rPr>
          <w:rFonts w:ascii="Simplified Arabic" w:hAnsi="Simplified Arabic" w:cs="Simplified Arabic"/>
          <w:color w:val="000000"/>
          <w:sz w:val="24"/>
          <w:szCs w:val="24"/>
          <w:shd w:val="clear" w:color="auto" w:fill="FFFFFF"/>
          <w:rtl/>
        </w:rPr>
        <w:t xml:space="preserve"> متوافرة ولكن بأسعار مرتفعة فنجد أن اللحم مصدر </w:t>
      </w:r>
      <w:r w:rsidR="00283F80" w:rsidRPr="00283F80">
        <w:rPr>
          <w:rFonts w:ascii="Simplified Arabic" w:hAnsi="Simplified Arabic" w:cs="Simplified Arabic" w:hint="cs"/>
          <w:color w:val="000000"/>
          <w:sz w:val="24"/>
          <w:szCs w:val="24"/>
          <w:shd w:val="clear" w:color="auto" w:fill="FFFFFF"/>
          <w:rtl/>
        </w:rPr>
        <w:t>غذائي</w:t>
      </w:r>
      <w:r w:rsidRPr="00283F80">
        <w:rPr>
          <w:rFonts w:ascii="Simplified Arabic" w:hAnsi="Simplified Arabic" w:cs="Simplified Arabic"/>
          <w:color w:val="000000"/>
          <w:sz w:val="24"/>
          <w:szCs w:val="24"/>
          <w:shd w:val="clear" w:color="auto" w:fill="FFFFFF"/>
          <w:rtl/>
        </w:rPr>
        <w:t xml:space="preserve"> أفضل من هذه المكملات للحصول على مادة </w:t>
      </w:r>
      <w:r w:rsidR="00283F80" w:rsidRPr="00283F80">
        <w:rPr>
          <w:rFonts w:ascii="Simplified Arabic" w:hAnsi="Simplified Arabic" w:cs="Simplified Arabic" w:hint="cs"/>
          <w:color w:val="000000"/>
          <w:sz w:val="24"/>
          <w:szCs w:val="24"/>
          <w:shd w:val="clear" w:color="auto" w:fill="FFFFFF"/>
          <w:rtl/>
        </w:rPr>
        <w:t>الكرياتين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 xml:space="preserve">والكم </w:t>
      </w:r>
      <w:r w:rsidR="00283F80" w:rsidRPr="00283F80">
        <w:rPr>
          <w:rFonts w:ascii="Simplified Arabic" w:hAnsi="Simplified Arabic" w:cs="Simplified Arabic" w:hint="cs"/>
          <w:color w:val="000000"/>
          <w:sz w:val="24"/>
          <w:szCs w:val="24"/>
          <w:shd w:val="clear" w:color="auto" w:fill="FFFFFF"/>
          <w:rtl/>
        </w:rPr>
        <w:t>النمطي</w:t>
      </w:r>
      <w:r w:rsidRPr="00283F80">
        <w:rPr>
          <w:rFonts w:ascii="Simplified Arabic" w:hAnsi="Simplified Arabic" w:cs="Simplified Arabic"/>
          <w:color w:val="000000"/>
          <w:sz w:val="24"/>
          <w:szCs w:val="24"/>
          <w:shd w:val="clear" w:color="auto" w:fill="FFFFFF"/>
          <w:rtl/>
        </w:rPr>
        <w:t xml:space="preserve"> من الكر</w:t>
      </w:r>
      <w:r w:rsidR="00283F80">
        <w:rPr>
          <w:rFonts w:ascii="Simplified Arabic" w:hAnsi="Simplified Arabic" w:cs="Simplified Arabic" w:hint="cs"/>
          <w:color w:val="000000"/>
          <w:sz w:val="24"/>
          <w:szCs w:val="24"/>
          <w:shd w:val="clear" w:color="auto" w:fill="FFFFFF"/>
          <w:rtl/>
        </w:rPr>
        <w:t>يا</w:t>
      </w:r>
      <w:r w:rsidRPr="00283F80">
        <w:rPr>
          <w:rFonts w:ascii="Simplified Arabic" w:hAnsi="Simplified Arabic" w:cs="Simplified Arabic"/>
          <w:color w:val="000000"/>
          <w:sz w:val="24"/>
          <w:szCs w:val="24"/>
          <w:shd w:val="clear" w:color="auto" w:fill="FFFFFF"/>
          <w:rtl/>
        </w:rPr>
        <w:t xml:space="preserve">تين 5 جرام من </w:t>
      </w:r>
      <w:proofErr w:type="spellStart"/>
      <w:r w:rsidRPr="00283F80">
        <w:rPr>
          <w:rFonts w:ascii="Simplified Arabic" w:hAnsi="Simplified Arabic" w:cs="Simplified Arabic"/>
          <w:color w:val="000000"/>
          <w:sz w:val="24"/>
          <w:szCs w:val="24"/>
          <w:shd w:val="clear" w:color="auto" w:fill="FFFFFF"/>
          <w:rtl/>
        </w:rPr>
        <w:t>الهيدرات</w:t>
      </w:r>
      <w:proofErr w:type="spellEnd"/>
      <w:r w:rsidRPr="00283F80">
        <w:rPr>
          <w:rFonts w:ascii="Simplified Arabic" w:hAnsi="Simplified Arabic" w:cs="Simplified Arabic"/>
          <w:color w:val="000000"/>
          <w:sz w:val="24"/>
          <w:szCs w:val="24"/>
          <w:shd w:val="clear" w:color="auto" w:fill="FFFFFF"/>
          <w:rtl/>
        </w:rPr>
        <w:t xml:space="preserve"> الأحادية للكر</w:t>
      </w:r>
      <w:r w:rsidR="00283F80">
        <w:rPr>
          <w:rFonts w:ascii="Simplified Arabic" w:hAnsi="Simplified Arabic" w:cs="Simplified Arabic" w:hint="cs"/>
          <w:color w:val="000000"/>
          <w:sz w:val="24"/>
          <w:szCs w:val="24"/>
          <w:shd w:val="clear" w:color="auto" w:fill="FFFFFF"/>
          <w:rtl/>
        </w:rPr>
        <w:t>يا</w:t>
      </w:r>
      <w:r w:rsidRPr="00283F80">
        <w:rPr>
          <w:rFonts w:ascii="Simplified Arabic" w:hAnsi="Simplified Arabic" w:cs="Simplified Arabic"/>
          <w:color w:val="000000"/>
          <w:sz w:val="24"/>
          <w:szCs w:val="24"/>
          <w:shd w:val="clear" w:color="auto" w:fill="FFFFFF"/>
          <w:rtl/>
        </w:rPr>
        <w:t xml:space="preserve">تين أربع مرات يومياً لمدة خمسة أيام، وأخذ أكثر من الجرعات المعتاد عليها فلن يكون هناك أية فائدة ستضاف إلى جسم الإنسان </w:t>
      </w:r>
      <w:r w:rsidR="00283F80" w:rsidRPr="00283F80">
        <w:rPr>
          <w:rFonts w:ascii="Simplified Arabic" w:hAnsi="Simplified Arabic" w:cs="Simplified Arabic" w:hint="cs"/>
          <w:color w:val="000000"/>
          <w:sz w:val="24"/>
          <w:szCs w:val="24"/>
          <w:shd w:val="clear" w:color="auto" w:fill="FFFFFF"/>
          <w:rtl/>
        </w:rPr>
        <w:t>وينبغي</w:t>
      </w:r>
      <w:r w:rsidRPr="00283F80">
        <w:rPr>
          <w:rFonts w:ascii="Simplified Arabic" w:hAnsi="Simplified Arabic" w:cs="Simplified Arabic"/>
          <w:color w:val="000000"/>
          <w:sz w:val="24"/>
          <w:szCs w:val="24"/>
          <w:shd w:val="clear" w:color="auto" w:fill="FFFFFF"/>
          <w:rtl/>
        </w:rPr>
        <w:t xml:space="preserve"> أن </w:t>
      </w:r>
      <w:r w:rsidR="00283F80" w:rsidRPr="00283F80">
        <w:rPr>
          <w:rFonts w:ascii="Simplified Arabic" w:hAnsi="Simplified Arabic" w:cs="Simplified Arabic" w:hint="cs"/>
          <w:color w:val="000000"/>
          <w:sz w:val="24"/>
          <w:szCs w:val="24"/>
          <w:shd w:val="clear" w:color="auto" w:fill="FFFFFF"/>
          <w:rtl/>
        </w:rPr>
        <w:t>يعي</w:t>
      </w:r>
      <w:r w:rsidRPr="00283F80">
        <w:rPr>
          <w:rFonts w:ascii="Simplified Arabic" w:hAnsi="Simplified Arabic" w:cs="Simplified Arabic"/>
          <w:color w:val="000000"/>
          <w:sz w:val="24"/>
          <w:szCs w:val="24"/>
          <w:shd w:val="clear" w:color="auto" w:fill="FFFFFF"/>
          <w:rtl/>
        </w:rPr>
        <w:t xml:space="preserve"> جميع المستخدمين للمكملات سواء من الرياضيين أو الشخص </w:t>
      </w:r>
      <w:r w:rsidR="00283F80" w:rsidRPr="00283F80">
        <w:rPr>
          <w:rFonts w:ascii="Simplified Arabic" w:hAnsi="Simplified Arabic" w:cs="Simplified Arabic" w:hint="cs"/>
          <w:color w:val="000000"/>
          <w:sz w:val="24"/>
          <w:szCs w:val="24"/>
          <w:shd w:val="clear" w:color="auto" w:fill="FFFFFF"/>
          <w:rtl/>
        </w:rPr>
        <w:t>العادي</w:t>
      </w:r>
      <w:r w:rsidRPr="00283F80">
        <w:rPr>
          <w:rFonts w:ascii="Simplified Arabic" w:hAnsi="Simplified Arabic" w:cs="Simplified Arabic"/>
          <w:color w:val="000000"/>
          <w:sz w:val="24"/>
          <w:szCs w:val="24"/>
          <w:shd w:val="clear" w:color="auto" w:fill="FFFFFF"/>
          <w:rtl/>
        </w:rPr>
        <w:t xml:space="preserve"> أنه مهما كانت فوائدها إلا أنها ليست مثل المواد الطبيعية الغذائية </w:t>
      </w:r>
      <w:proofErr w:type="spellStart"/>
      <w:r w:rsidRPr="00283F80">
        <w:rPr>
          <w:rFonts w:ascii="Simplified Arabic" w:hAnsi="Simplified Arabic" w:cs="Simplified Arabic"/>
          <w:color w:val="000000"/>
          <w:sz w:val="24"/>
          <w:szCs w:val="24"/>
          <w:shd w:val="clear" w:color="auto" w:fill="FFFFFF"/>
          <w:rtl/>
        </w:rPr>
        <w:t>فى</w:t>
      </w:r>
      <w:proofErr w:type="spellEnd"/>
      <w:r w:rsidRPr="00283F80">
        <w:rPr>
          <w:rFonts w:ascii="Simplified Arabic" w:hAnsi="Simplified Arabic" w:cs="Simplified Arabic"/>
          <w:color w:val="000000"/>
          <w:sz w:val="24"/>
          <w:szCs w:val="24"/>
          <w:shd w:val="clear" w:color="auto" w:fill="FFFFFF"/>
          <w:rtl/>
        </w:rPr>
        <w:t xml:space="preserve"> نقائها</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proofErr w:type="gramStart"/>
      <w:r w:rsidRPr="00283F80">
        <w:rPr>
          <w:rFonts w:ascii="Simplified Arabic" w:hAnsi="Simplified Arabic" w:cs="Simplified Arabic"/>
          <w:color w:val="000000"/>
          <w:sz w:val="24"/>
          <w:szCs w:val="24"/>
          <w:shd w:val="clear" w:color="auto" w:fill="FFFFFF"/>
          <w:rtl/>
        </w:rPr>
        <w:t>ويجب</w:t>
      </w:r>
      <w:proofErr w:type="gramEnd"/>
      <w:r w:rsidRPr="00283F80">
        <w:rPr>
          <w:rFonts w:ascii="Simplified Arabic" w:hAnsi="Simplified Arabic" w:cs="Simplified Arabic"/>
          <w:color w:val="000000"/>
          <w:sz w:val="24"/>
          <w:szCs w:val="24"/>
          <w:shd w:val="clear" w:color="auto" w:fill="FFFFFF"/>
          <w:rtl/>
        </w:rPr>
        <w:t xml:space="preserve"> دائماً استشارة المختص قبل اللجوء إلى تناول </w:t>
      </w:r>
      <w:r w:rsidR="00283F80" w:rsidRPr="00283F80">
        <w:rPr>
          <w:rFonts w:ascii="Simplified Arabic" w:hAnsi="Simplified Arabic" w:cs="Simplified Arabic" w:hint="cs"/>
          <w:color w:val="000000"/>
          <w:sz w:val="24"/>
          <w:szCs w:val="24"/>
          <w:shd w:val="clear" w:color="auto" w:fill="FFFFFF"/>
          <w:rtl/>
        </w:rPr>
        <w:t>أ</w:t>
      </w:r>
      <w:r w:rsidR="00283F80">
        <w:rPr>
          <w:rFonts w:ascii="Simplified Arabic" w:hAnsi="Simplified Arabic" w:cs="Simplified Arabic" w:hint="cs"/>
          <w:color w:val="000000"/>
          <w:sz w:val="24"/>
          <w:szCs w:val="24"/>
          <w:shd w:val="clear" w:color="auto" w:fill="FFFFFF"/>
          <w:rtl/>
        </w:rPr>
        <w:t xml:space="preserve">ي </w:t>
      </w:r>
      <w:r w:rsidR="00283F80" w:rsidRPr="00283F80">
        <w:rPr>
          <w:rFonts w:ascii="Simplified Arabic" w:hAnsi="Simplified Arabic" w:cs="Simplified Arabic" w:hint="cs"/>
          <w:color w:val="000000"/>
          <w:sz w:val="24"/>
          <w:szCs w:val="24"/>
          <w:shd w:val="clear" w:color="auto" w:fill="FFFFFF"/>
          <w:rtl/>
        </w:rPr>
        <w:t>شيء</w:t>
      </w:r>
      <w:r w:rsidRPr="00283F80">
        <w:rPr>
          <w:rFonts w:ascii="Simplified Arabic" w:hAnsi="Simplified Arabic" w:cs="Simplified Arabic"/>
          <w:color w:val="000000"/>
          <w:sz w:val="24"/>
          <w:szCs w:val="24"/>
          <w:shd w:val="clear" w:color="auto" w:fill="FFFFFF"/>
          <w:rtl/>
        </w:rPr>
        <w:t xml:space="preserve"> لأن طبيعة كل شخص تختلف من واحد للآخر</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ميزان الماء اليومي للرياضيين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مصادر الماء "مل</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الغذاء ------ 1500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lastRenderedPageBreak/>
        <w:t xml:space="preserve">- </w:t>
      </w:r>
      <w:r w:rsidRPr="00283F80">
        <w:rPr>
          <w:rFonts w:ascii="Simplified Arabic" w:hAnsi="Simplified Arabic" w:cs="Simplified Arabic"/>
          <w:color w:val="000000"/>
          <w:sz w:val="24"/>
          <w:szCs w:val="24"/>
          <w:shd w:val="clear" w:color="auto" w:fill="FFFFFF"/>
          <w:rtl/>
        </w:rPr>
        <w:t>السوائل ----- 1200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العمليات الأيضية ------ 600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المجموع: 3300 مل / اليوم</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.2</w:t>
      </w:r>
      <w:r w:rsidRPr="00283F80">
        <w:rPr>
          <w:rFonts w:ascii="Simplified Arabic" w:hAnsi="Simplified Arabic" w:cs="Simplified Arabic"/>
          <w:color w:val="000000"/>
          <w:sz w:val="24"/>
          <w:szCs w:val="24"/>
          <w:shd w:val="clear" w:color="auto" w:fill="FFFFFF"/>
          <w:rtl/>
        </w:rPr>
        <w:t>فقدان الماء اليومي "مل": - البول ------- 500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البراز ------- 100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الجلد ------- 6000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التنفس ------ 200 مل</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tl/>
        </w:rPr>
        <w:t>المجموع: 7400 مل / اليوم</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الحالات الرئيسية التي تؤدي إلى فقد السوائل من الجسم</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1.</w:t>
      </w:r>
      <w:r w:rsidRPr="00283F80">
        <w:rPr>
          <w:rFonts w:ascii="Simplified Arabic" w:hAnsi="Simplified Arabic" w:cs="Simplified Arabic"/>
          <w:color w:val="000000"/>
          <w:sz w:val="24"/>
          <w:szCs w:val="24"/>
          <w:shd w:val="clear" w:color="auto" w:fill="FFFFFF"/>
        </w:rPr>
        <w:t xml:space="preserve"> </w:t>
      </w:r>
      <w:proofErr w:type="spellStart"/>
      <w:r w:rsidRPr="00283F80">
        <w:rPr>
          <w:rFonts w:ascii="Simplified Arabic" w:hAnsi="Simplified Arabic" w:cs="Simplified Arabic"/>
          <w:color w:val="000000"/>
          <w:sz w:val="24"/>
          <w:szCs w:val="24"/>
          <w:shd w:val="clear" w:color="auto" w:fill="FFFFFF"/>
          <w:rtl/>
        </w:rPr>
        <w:t>إرتفاع</w:t>
      </w:r>
      <w:proofErr w:type="spellEnd"/>
      <w:r w:rsidRPr="00283F80">
        <w:rPr>
          <w:rFonts w:ascii="Simplified Arabic" w:hAnsi="Simplified Arabic" w:cs="Simplified Arabic"/>
          <w:color w:val="000000"/>
          <w:sz w:val="24"/>
          <w:szCs w:val="24"/>
          <w:shd w:val="clear" w:color="auto" w:fill="FFFFFF"/>
          <w:rtl/>
        </w:rPr>
        <w:t xml:space="preserve"> حرارة الجو</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2. </w:t>
      </w:r>
      <w:proofErr w:type="spellStart"/>
      <w:r w:rsidRPr="00283F80">
        <w:rPr>
          <w:rFonts w:ascii="Simplified Arabic" w:hAnsi="Simplified Arabic" w:cs="Simplified Arabic"/>
          <w:color w:val="000000"/>
          <w:sz w:val="24"/>
          <w:szCs w:val="24"/>
          <w:shd w:val="clear" w:color="auto" w:fill="FFFFFF"/>
          <w:rtl/>
        </w:rPr>
        <w:t>إنخفاض</w:t>
      </w:r>
      <w:proofErr w:type="spellEnd"/>
      <w:r w:rsidRPr="00283F80">
        <w:rPr>
          <w:rFonts w:ascii="Simplified Arabic" w:hAnsi="Simplified Arabic" w:cs="Simplified Arabic"/>
          <w:color w:val="000000"/>
          <w:sz w:val="24"/>
          <w:szCs w:val="24"/>
          <w:shd w:val="clear" w:color="auto" w:fill="FFFFFF"/>
          <w:rtl/>
        </w:rPr>
        <w:t xml:space="preserve"> او ارتفاع درجة الرطوبة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3. </w:t>
      </w:r>
      <w:r w:rsidRPr="00283F80">
        <w:rPr>
          <w:rFonts w:ascii="Simplified Arabic" w:hAnsi="Simplified Arabic" w:cs="Simplified Arabic"/>
          <w:color w:val="000000"/>
          <w:sz w:val="24"/>
          <w:szCs w:val="24"/>
          <w:shd w:val="clear" w:color="auto" w:fill="FFFFFF"/>
          <w:rtl/>
        </w:rPr>
        <w:t>مقدار النشاط البدني</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4. </w:t>
      </w:r>
      <w:r w:rsidRPr="00283F80">
        <w:rPr>
          <w:rFonts w:ascii="Simplified Arabic" w:hAnsi="Simplified Arabic" w:cs="Simplified Arabic"/>
          <w:color w:val="000000"/>
          <w:sz w:val="24"/>
          <w:szCs w:val="24"/>
          <w:shd w:val="clear" w:color="auto" w:fill="FFFFFF"/>
          <w:rtl/>
        </w:rPr>
        <w:t>الإصابة بالأمراض المعدية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proofErr w:type="gramStart"/>
      <w:r w:rsidRPr="00BD3CF8">
        <w:rPr>
          <w:rFonts w:ascii="Simplified Arabic" w:hAnsi="Simplified Arabic" w:cs="Simplified Arabic"/>
          <w:b/>
          <w:bCs/>
          <w:color w:val="000000"/>
          <w:sz w:val="24"/>
          <w:szCs w:val="24"/>
          <w:shd w:val="clear" w:color="auto" w:fill="FFFFFF"/>
          <w:rtl/>
        </w:rPr>
        <w:t>تأثير</w:t>
      </w:r>
      <w:proofErr w:type="gramEnd"/>
      <w:r w:rsidRPr="00BD3CF8">
        <w:rPr>
          <w:rFonts w:ascii="Simplified Arabic" w:hAnsi="Simplified Arabic" w:cs="Simplified Arabic"/>
          <w:b/>
          <w:bCs/>
          <w:color w:val="000000"/>
          <w:sz w:val="24"/>
          <w:szCs w:val="24"/>
          <w:shd w:val="clear" w:color="auto" w:fill="FFFFFF"/>
          <w:rtl/>
        </w:rPr>
        <w:t xml:space="preserve"> الجفاف</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-1</w:t>
      </w:r>
      <w:r w:rsidRPr="00283F80">
        <w:rPr>
          <w:rFonts w:ascii="Simplified Arabic" w:hAnsi="Simplified Arabic" w:cs="Simplified Arabic"/>
          <w:color w:val="000000"/>
          <w:sz w:val="24"/>
          <w:szCs w:val="24"/>
          <w:shd w:val="clear" w:color="auto" w:fill="FFFFFF"/>
        </w:rPr>
        <w:t xml:space="preserve">. </w:t>
      </w:r>
      <w:proofErr w:type="gramStart"/>
      <w:r w:rsidRPr="00283F80">
        <w:rPr>
          <w:rFonts w:ascii="Simplified Arabic" w:hAnsi="Simplified Arabic" w:cs="Simplified Arabic"/>
          <w:color w:val="000000"/>
          <w:sz w:val="24"/>
          <w:szCs w:val="24"/>
          <w:shd w:val="clear" w:color="auto" w:fill="FFFFFF"/>
          <w:rtl/>
        </w:rPr>
        <w:t>انخفاض</w:t>
      </w:r>
      <w:proofErr w:type="gramEnd"/>
      <w:r w:rsidRPr="00283F80">
        <w:rPr>
          <w:rFonts w:ascii="Simplified Arabic" w:hAnsi="Simplified Arabic" w:cs="Simplified Arabic"/>
          <w:color w:val="000000"/>
          <w:sz w:val="24"/>
          <w:szCs w:val="24"/>
          <w:shd w:val="clear" w:color="auto" w:fill="FFFFFF"/>
          <w:rtl/>
        </w:rPr>
        <w:t xml:space="preserve"> حجم الدم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-2. </w:t>
      </w:r>
      <w:proofErr w:type="gramStart"/>
      <w:r w:rsidRPr="00283F80">
        <w:rPr>
          <w:rFonts w:ascii="Simplified Arabic" w:hAnsi="Simplified Arabic" w:cs="Simplified Arabic"/>
          <w:color w:val="000000"/>
          <w:sz w:val="24"/>
          <w:szCs w:val="24"/>
          <w:shd w:val="clear" w:color="auto" w:fill="FFFFFF"/>
          <w:rtl/>
        </w:rPr>
        <w:t>زيادة</w:t>
      </w:r>
      <w:proofErr w:type="gramEnd"/>
      <w:r w:rsidRPr="00283F80">
        <w:rPr>
          <w:rFonts w:ascii="Simplified Arabic" w:hAnsi="Simplified Arabic" w:cs="Simplified Arabic"/>
          <w:color w:val="000000"/>
          <w:sz w:val="24"/>
          <w:szCs w:val="24"/>
          <w:shd w:val="clear" w:color="auto" w:fill="FFFFFF"/>
          <w:rtl/>
        </w:rPr>
        <w:t xml:space="preserve"> معدل ضربات القلب</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-3. </w:t>
      </w:r>
      <w:r w:rsidRPr="00283F80">
        <w:rPr>
          <w:rFonts w:ascii="Simplified Arabic" w:hAnsi="Simplified Arabic" w:cs="Simplified Arabic"/>
          <w:color w:val="000000"/>
          <w:sz w:val="24"/>
          <w:szCs w:val="24"/>
          <w:shd w:val="clear" w:color="auto" w:fill="FFFFFF"/>
          <w:rtl/>
        </w:rPr>
        <w:t>زيادة في معدل مجهود الجسم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-4. </w:t>
      </w:r>
      <w:r w:rsidRPr="00283F80">
        <w:rPr>
          <w:rFonts w:ascii="Simplified Arabic" w:hAnsi="Simplified Arabic" w:cs="Simplified Arabic"/>
          <w:color w:val="000000"/>
          <w:sz w:val="24"/>
          <w:szCs w:val="24"/>
          <w:shd w:val="clear" w:color="auto" w:fill="FFFFFF"/>
          <w:rtl/>
        </w:rPr>
        <w:t>انخفاض سيولة الدم الواصل الى العضلات و الجلد</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-5. </w:t>
      </w:r>
      <w:r w:rsidRPr="00283F80">
        <w:rPr>
          <w:rFonts w:ascii="Simplified Arabic" w:hAnsi="Simplified Arabic" w:cs="Simplified Arabic"/>
          <w:color w:val="000000"/>
          <w:sz w:val="24"/>
          <w:szCs w:val="24"/>
          <w:shd w:val="clear" w:color="auto" w:fill="FFFFFF"/>
          <w:rtl/>
        </w:rPr>
        <w:t>تخلخل في تنظيم حرارة الجسم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-6. </w:t>
      </w:r>
      <w:r w:rsidRPr="00283F80">
        <w:rPr>
          <w:rFonts w:ascii="Simplified Arabic" w:hAnsi="Simplified Arabic" w:cs="Simplified Arabic"/>
          <w:color w:val="000000"/>
          <w:sz w:val="24"/>
          <w:szCs w:val="24"/>
          <w:shd w:val="clear" w:color="auto" w:fill="FFFFFF"/>
          <w:rtl/>
        </w:rPr>
        <w:t>صداع،</w:t>
      </w:r>
      <w:r w:rsidR="00283F80">
        <w:rPr>
          <w:rFonts w:ascii="Simplified Arabic" w:hAnsi="Simplified Arabic" w:cs="Simplified Arabic" w:hint="cs"/>
          <w:color w:val="000000"/>
          <w:sz w:val="24"/>
          <w:szCs w:val="24"/>
          <w:shd w:val="clear" w:color="auto" w:fill="FFFFFF"/>
          <w:rtl/>
        </w:rPr>
        <w:t xml:space="preserve"> </w:t>
      </w:r>
      <w:proofErr w:type="gramStart"/>
      <w:r w:rsidRPr="00283F80">
        <w:rPr>
          <w:rFonts w:ascii="Simplified Arabic" w:hAnsi="Simplified Arabic" w:cs="Simplified Arabic"/>
          <w:color w:val="000000"/>
          <w:sz w:val="24"/>
          <w:szCs w:val="24"/>
          <w:shd w:val="clear" w:color="auto" w:fill="FFFFFF"/>
          <w:rtl/>
        </w:rPr>
        <w:t>دوخة</w:t>
      </w:r>
      <w:proofErr w:type="gramEnd"/>
      <w:r w:rsidRPr="00283F80">
        <w:rPr>
          <w:rFonts w:ascii="Simplified Arabic" w:hAnsi="Simplified Arabic" w:cs="Simplified Arabic"/>
          <w:color w:val="000000"/>
          <w:sz w:val="24"/>
          <w:szCs w:val="24"/>
          <w:shd w:val="clear" w:color="auto" w:fill="FFFFFF"/>
          <w:rtl/>
        </w:rPr>
        <w:t>، و غثيان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-7. </w:t>
      </w:r>
      <w:r w:rsidRPr="00283F80">
        <w:rPr>
          <w:rFonts w:ascii="Simplified Arabic" w:hAnsi="Simplified Arabic" w:cs="Simplified Arabic"/>
          <w:color w:val="000000"/>
          <w:sz w:val="24"/>
          <w:szCs w:val="24"/>
          <w:shd w:val="clear" w:color="auto" w:fill="FFFFFF"/>
          <w:rtl/>
        </w:rPr>
        <w:t>تخلخل في الوظائف الدماغية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-8. </w:t>
      </w:r>
      <w:r w:rsidRPr="00283F80">
        <w:rPr>
          <w:rFonts w:ascii="Simplified Arabic" w:hAnsi="Simplified Arabic" w:cs="Simplified Arabic"/>
          <w:color w:val="000000"/>
          <w:sz w:val="24"/>
          <w:szCs w:val="24"/>
          <w:shd w:val="clear" w:color="auto" w:fill="FFFFFF"/>
          <w:rtl/>
        </w:rPr>
        <w:t>زيادة نسبة الإصابة بضربة الحرارة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rPr>
        <w:br/>
      </w:r>
      <w:r w:rsidRPr="00BD3CF8">
        <w:rPr>
          <w:rFonts w:ascii="Simplified Arabic" w:hAnsi="Simplified Arabic" w:cs="Simplified Arabic"/>
          <w:b/>
          <w:bCs/>
          <w:color w:val="000000"/>
          <w:sz w:val="24"/>
          <w:szCs w:val="24"/>
          <w:shd w:val="clear" w:color="auto" w:fill="FFFFFF"/>
        </w:rPr>
        <w:t>-1</w:t>
      </w:r>
      <w:proofErr w:type="spellStart"/>
      <w:r w:rsidRPr="00BD3CF8">
        <w:rPr>
          <w:rFonts w:ascii="Simplified Arabic" w:hAnsi="Simplified Arabic" w:cs="Simplified Arabic"/>
          <w:b/>
          <w:bCs/>
          <w:color w:val="000000"/>
          <w:sz w:val="24"/>
          <w:szCs w:val="24"/>
          <w:shd w:val="clear" w:color="auto" w:fill="FFFFFF"/>
          <w:rtl/>
        </w:rPr>
        <w:t>إعتبارات</w:t>
      </w:r>
      <w:proofErr w:type="spellEnd"/>
      <w:r w:rsidRPr="00BD3CF8">
        <w:rPr>
          <w:rFonts w:ascii="Simplified Arabic" w:hAnsi="Simplified Arabic" w:cs="Simplified Arabic"/>
          <w:b/>
          <w:bCs/>
          <w:color w:val="000000"/>
          <w:sz w:val="24"/>
          <w:szCs w:val="24"/>
          <w:shd w:val="clear" w:color="auto" w:fill="FFFFFF"/>
          <w:rtl/>
        </w:rPr>
        <w:t xml:space="preserve"> هامة عند ممارسة الرياضة في الأجواء الحارة</w:t>
      </w:r>
      <w:proofErr w:type="gramStart"/>
      <w:r w:rsidRPr="00BD3CF8">
        <w:rPr>
          <w:rFonts w:ascii="Simplified Arabic" w:hAnsi="Simplified Arabic" w:cs="Simplified Arabic"/>
          <w:b/>
          <w:bCs/>
          <w:color w:val="000000"/>
          <w:sz w:val="24"/>
          <w:szCs w:val="24"/>
          <w:shd w:val="clear" w:color="auto" w:fill="FFFFFF"/>
        </w:rPr>
        <w:t>:.</w:t>
      </w:r>
      <w:proofErr w:type="gramEnd"/>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Pr>
        <w:t xml:space="preserve">-1. </w:t>
      </w:r>
      <w:r w:rsidRPr="00283F80">
        <w:rPr>
          <w:rFonts w:ascii="Simplified Arabic" w:hAnsi="Simplified Arabic" w:cs="Simplified Arabic"/>
          <w:color w:val="000000"/>
          <w:sz w:val="24"/>
          <w:szCs w:val="24"/>
          <w:shd w:val="clear" w:color="auto" w:fill="FFFFFF"/>
          <w:rtl/>
        </w:rPr>
        <w:t>مدة التمرين و حدّته</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-2. </w:t>
      </w:r>
      <w:proofErr w:type="gramStart"/>
      <w:r w:rsidRPr="00283F80">
        <w:rPr>
          <w:rFonts w:ascii="Simplified Arabic" w:hAnsi="Simplified Arabic" w:cs="Simplified Arabic"/>
          <w:color w:val="000000"/>
          <w:sz w:val="24"/>
          <w:szCs w:val="24"/>
          <w:shd w:val="clear" w:color="auto" w:fill="FFFFFF"/>
          <w:rtl/>
        </w:rPr>
        <w:t>توفر</w:t>
      </w:r>
      <w:proofErr w:type="gramEnd"/>
      <w:r w:rsidRPr="00283F80">
        <w:rPr>
          <w:rFonts w:ascii="Simplified Arabic" w:hAnsi="Simplified Arabic" w:cs="Simplified Arabic"/>
          <w:color w:val="000000"/>
          <w:sz w:val="24"/>
          <w:szCs w:val="24"/>
          <w:shd w:val="clear" w:color="auto" w:fill="FFFFFF"/>
          <w:rtl/>
        </w:rPr>
        <w:t xml:space="preserve"> السوائل قبل و أثناء التمرين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-3. </w:t>
      </w:r>
      <w:proofErr w:type="gramStart"/>
      <w:r w:rsidRPr="00283F80">
        <w:rPr>
          <w:rFonts w:ascii="Simplified Arabic" w:hAnsi="Simplified Arabic" w:cs="Simplified Arabic"/>
          <w:color w:val="000000"/>
          <w:sz w:val="24"/>
          <w:szCs w:val="24"/>
          <w:shd w:val="clear" w:color="auto" w:fill="FFFFFF"/>
          <w:rtl/>
        </w:rPr>
        <w:t>مدى</w:t>
      </w:r>
      <w:proofErr w:type="gramEnd"/>
      <w:r w:rsidRPr="00283F80">
        <w:rPr>
          <w:rFonts w:ascii="Simplified Arabic" w:hAnsi="Simplified Arabic" w:cs="Simplified Arabic"/>
          <w:color w:val="000000"/>
          <w:sz w:val="24"/>
          <w:szCs w:val="24"/>
          <w:shd w:val="clear" w:color="auto" w:fill="FFFFFF"/>
          <w:rtl/>
        </w:rPr>
        <w:t xml:space="preserve"> تكيّف اللاعب مع الطقس و الظروف البيئية المتغيرة</w:t>
      </w:r>
      <w:r w:rsidRPr="00283F80">
        <w:rPr>
          <w:rFonts w:ascii="Simplified Arabic" w:hAnsi="Simplified Arabic" w:cs="Simplified Arabic"/>
          <w:color w:val="000000"/>
          <w:sz w:val="24"/>
          <w:szCs w:val="24"/>
          <w:shd w:val="clear" w:color="auto" w:fill="FFFFFF"/>
        </w:rPr>
        <w:t>.</w:t>
      </w:r>
      <w:r w:rsidRPr="00BD3CF8">
        <w:rPr>
          <w:rFonts w:ascii="Simplified Arabic" w:hAnsi="Simplified Arabic" w:cs="Simplified Arabic"/>
          <w:b/>
          <w:bCs/>
          <w:color w:val="000000"/>
          <w:sz w:val="24"/>
          <w:szCs w:val="24"/>
        </w:rPr>
        <w:br/>
      </w:r>
      <w:proofErr w:type="gramStart"/>
      <w:r w:rsidRPr="00BD3CF8">
        <w:rPr>
          <w:rFonts w:ascii="Simplified Arabic" w:hAnsi="Simplified Arabic" w:cs="Simplified Arabic"/>
          <w:b/>
          <w:bCs/>
          <w:color w:val="000000"/>
          <w:sz w:val="24"/>
          <w:szCs w:val="24"/>
          <w:shd w:val="clear" w:color="auto" w:fill="FFFFFF"/>
          <w:rtl/>
        </w:rPr>
        <w:lastRenderedPageBreak/>
        <w:t>إيجابيات</w:t>
      </w:r>
      <w:proofErr w:type="gramEnd"/>
      <w:r w:rsidRPr="00BD3CF8">
        <w:rPr>
          <w:rFonts w:ascii="Simplified Arabic" w:hAnsi="Simplified Arabic" w:cs="Simplified Arabic"/>
          <w:b/>
          <w:bCs/>
          <w:color w:val="000000"/>
          <w:sz w:val="24"/>
          <w:szCs w:val="24"/>
          <w:shd w:val="clear" w:color="auto" w:fill="FFFFFF"/>
          <w:rtl/>
        </w:rPr>
        <w:t xml:space="preserve"> التأقلم</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Pr>
        <w:t xml:space="preserve">-1. </w:t>
      </w:r>
      <w:r w:rsidRPr="00283F80">
        <w:rPr>
          <w:rFonts w:ascii="Simplified Arabic" w:hAnsi="Simplified Arabic" w:cs="Simplified Arabic"/>
          <w:color w:val="000000"/>
          <w:sz w:val="24"/>
          <w:szCs w:val="24"/>
          <w:shd w:val="clear" w:color="auto" w:fill="FFFFFF"/>
          <w:rtl/>
        </w:rPr>
        <w:t>زياد حجم بلازما الدم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-2.</w:t>
      </w:r>
      <w:r w:rsidRPr="00283F80">
        <w:rPr>
          <w:rFonts w:ascii="Simplified Arabic" w:hAnsi="Simplified Arabic" w:cs="Simplified Arabic"/>
          <w:color w:val="000000"/>
          <w:sz w:val="24"/>
          <w:szCs w:val="24"/>
          <w:shd w:val="clear" w:color="auto" w:fill="FFFFFF"/>
          <w:rtl/>
        </w:rPr>
        <w:t>انخفاض في دقات القلب في وقات ممارسة الرياضة في الحرارة ضمن المعدل الطبيعي</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-3. </w:t>
      </w:r>
      <w:r w:rsidRPr="00283F80">
        <w:rPr>
          <w:rFonts w:ascii="Simplified Arabic" w:hAnsi="Simplified Arabic" w:cs="Simplified Arabic"/>
          <w:color w:val="000000"/>
          <w:sz w:val="24"/>
          <w:szCs w:val="24"/>
          <w:shd w:val="clear" w:color="auto" w:fill="FFFFFF"/>
          <w:rtl/>
        </w:rPr>
        <w:t>انخفاض الحرارة المركزية في الجسم، و من الأفضل تحسين حرارة الجسم أثناء التمارين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-4. </w:t>
      </w:r>
      <w:proofErr w:type="spellStart"/>
      <w:r w:rsidRPr="00283F80">
        <w:rPr>
          <w:rFonts w:ascii="Simplified Arabic" w:hAnsi="Simplified Arabic" w:cs="Simplified Arabic"/>
          <w:color w:val="000000"/>
          <w:sz w:val="24"/>
          <w:szCs w:val="24"/>
          <w:shd w:val="clear" w:color="auto" w:fill="FFFFFF"/>
          <w:rtl/>
        </w:rPr>
        <w:t>إنخفاض</w:t>
      </w:r>
      <w:proofErr w:type="spellEnd"/>
      <w:r w:rsidRPr="00283F80">
        <w:rPr>
          <w:rFonts w:ascii="Simplified Arabic" w:hAnsi="Simplified Arabic" w:cs="Simplified Arabic"/>
          <w:color w:val="000000"/>
          <w:sz w:val="24"/>
          <w:szCs w:val="24"/>
          <w:shd w:val="clear" w:color="auto" w:fill="FFFFFF"/>
          <w:rtl/>
        </w:rPr>
        <w:t xml:space="preserve"> في معدل التعرق و ارتفاع في درجة حساسية التعرق لأجل زيادة حرارة الجسم</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-5. </w:t>
      </w:r>
      <w:r w:rsidRPr="00283F80">
        <w:rPr>
          <w:rFonts w:ascii="Simplified Arabic" w:hAnsi="Simplified Arabic" w:cs="Simplified Arabic"/>
          <w:color w:val="000000"/>
          <w:sz w:val="24"/>
          <w:szCs w:val="24"/>
          <w:shd w:val="clear" w:color="auto" w:fill="FFFFFF"/>
          <w:rtl/>
        </w:rPr>
        <w:t>تحسن مستوى التعرق في الأطراف</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-6. </w:t>
      </w:r>
      <w:r w:rsidRPr="00283F80">
        <w:rPr>
          <w:rFonts w:ascii="Simplified Arabic" w:hAnsi="Simplified Arabic" w:cs="Simplified Arabic"/>
          <w:color w:val="000000"/>
          <w:sz w:val="24"/>
          <w:szCs w:val="24"/>
          <w:shd w:val="clear" w:color="auto" w:fill="FFFFFF"/>
          <w:rtl/>
        </w:rPr>
        <w:t>انخفاض محتوى العرق من الأملاح</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BD3CF8">
        <w:rPr>
          <w:rFonts w:ascii="Simplified Arabic" w:hAnsi="Simplified Arabic" w:cs="Simplified Arabic"/>
          <w:b/>
          <w:bCs/>
          <w:color w:val="000000"/>
          <w:sz w:val="24"/>
          <w:szCs w:val="24"/>
          <w:shd w:val="clear" w:color="auto" w:fill="FFFFFF"/>
          <w:rtl/>
        </w:rPr>
        <w:t>تناول السوائل</w:t>
      </w:r>
      <w:r w:rsidRPr="00BD3CF8">
        <w:rPr>
          <w:rFonts w:ascii="Simplified Arabic" w:hAnsi="Simplified Arabic" w:cs="Simplified Arabic"/>
          <w:b/>
          <w:bCs/>
          <w:color w:val="000000"/>
          <w:sz w:val="24"/>
          <w:szCs w:val="24"/>
          <w:shd w:val="clear" w:color="auto" w:fill="FFFFFF"/>
        </w:rPr>
        <w:t>:</w:t>
      </w:r>
      <w:r w:rsidRPr="00BD3CF8">
        <w:rPr>
          <w:rFonts w:ascii="Simplified Arabic" w:hAnsi="Simplified Arabic" w:cs="Simplified Arabic"/>
          <w:b/>
          <w:bCs/>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يوصى اللاعبين باستهلاك كميات كافية من الغذاء و السوائل خلال ال 24 ساعة التي تسبق المنافسة ، و تناول ما بين 400 – 600 مل قبل ساعتين من المباراة لضمان توفير رطوبة كافية للجسم ، و لإعطاء وقت أوفر لخروج الماء الزائد عن حاجة الجسم قبل الشروع في المباراة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قياس وزن اللاعب قبل المباراة وبعدها لمعرفة الخسارة المفقودة ، خسارة كيلو غرام من الوزن يعادل لتر من السوائل</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أثناء التمرين، يجب أن يبدأ اللاعبين المباراة بتناول كميات كافية من السوائل مبكراً، و الانتظام في تناولها كلما سنحت له الفرصة أثناء </w:t>
      </w:r>
      <w:r w:rsidR="00283F80" w:rsidRPr="00283F80">
        <w:rPr>
          <w:rFonts w:ascii="Simplified Arabic" w:hAnsi="Simplified Arabic" w:cs="Simplified Arabic" w:hint="cs"/>
          <w:color w:val="000000"/>
          <w:sz w:val="24"/>
          <w:szCs w:val="24"/>
          <w:shd w:val="clear" w:color="auto" w:fill="FFFFFF"/>
          <w:rtl/>
        </w:rPr>
        <w:t>أداء</w:t>
      </w:r>
      <w:r w:rsidRPr="00283F80">
        <w:rPr>
          <w:rFonts w:ascii="Simplified Arabic" w:hAnsi="Simplified Arabic" w:cs="Simplified Arabic"/>
          <w:color w:val="000000"/>
          <w:sz w:val="24"/>
          <w:szCs w:val="24"/>
          <w:shd w:val="clear" w:color="auto" w:fill="FFFFFF"/>
          <w:rtl/>
        </w:rPr>
        <w:t xml:space="preserve"> التمرين/المنافسة لتعويض الماء الذي يفقد من خلال العرق، و على اللاعب تناول أكبر قدر من السوائل التي يستطيع استيعابها، (150 – 350 مل) كل (15 – 20 دقيقة) في حال كانت مدة الرياضة ساعة فأكثر</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فقدان السوائل سوف يستمر بعد المنافسة من خلال التعرق و التبول و هذا يعني زيادة تناول السوائل لتعويض هذا الفقد</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يجب أن تكون هذه السوائل باردة (10 – 22 درجة مئوية) و ليس مثلجة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السوائل الباردة جدا (0 - 5 درجة مئوية) قد تكون مفيدة عندما يكون الطقس حار أو يكون جسم الرياضي حاراً، و بالرغم من ذلك فإن الرياضي لن يستطيع شرب هذه السوائل بسرعة أو بكميات كبيرة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إذا كانت مدة التمرين/المباراة أكثر من ساعة يستحسن تناول مشروبات غنية بالكربوهيدرات لتحسن مستوى الأداء خلال التدريبات التي تتراوح شدّتها من 65 – 70% من الحد الأقصى لاستهلاك الأوكسجين و التي تستمر لمدة 60 دقيقة أو اكثر، و لابد أن تحتوي على ما يقارب من (30 – 60 جم/ س)للمحافظة على مستوى الجلوكوز بالدم و يمكن الحصول عليها عن طريق تناول المشروبات الرياضية التي تحتوي على نسبة أقل من 10 % كربوهيدرات و بالتالي تأخير الشعور بالتعب و من ثم تحسين القدرة على الأداء و يفضل أن تكون عبارة عن سكر "جلوكوز أو سكروز أو مالتوز</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lastRenderedPageBreak/>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في حال فقدان كمية كبيرة من السوائل </w:t>
      </w:r>
      <w:r w:rsidR="00283F80" w:rsidRPr="00283F80">
        <w:rPr>
          <w:rFonts w:ascii="Simplified Arabic" w:hAnsi="Simplified Arabic" w:cs="Simplified Arabic" w:hint="cs"/>
          <w:color w:val="000000"/>
          <w:sz w:val="24"/>
          <w:szCs w:val="24"/>
          <w:shd w:val="clear" w:color="auto" w:fill="FFFFFF"/>
          <w:rtl/>
        </w:rPr>
        <w:t>(أكثر</w:t>
      </w:r>
      <w:r w:rsidRPr="00283F80">
        <w:rPr>
          <w:rFonts w:ascii="Simplified Arabic" w:hAnsi="Simplified Arabic" w:cs="Simplified Arabic"/>
          <w:color w:val="000000"/>
          <w:sz w:val="24"/>
          <w:szCs w:val="24"/>
          <w:shd w:val="clear" w:color="auto" w:fill="FFFFFF"/>
          <w:rtl/>
        </w:rPr>
        <w:t xml:space="preserve"> من لترين</w:t>
      </w:r>
      <w:r w:rsidR="00283F80" w:rsidRPr="00283F80">
        <w:rPr>
          <w:rFonts w:ascii="Simplified Arabic" w:hAnsi="Simplified Arabic" w:cs="Simplified Arabic" w:hint="cs"/>
          <w:color w:val="000000"/>
          <w:sz w:val="24"/>
          <w:szCs w:val="24"/>
          <w:shd w:val="clear" w:color="auto" w:fill="FFFFFF"/>
          <w:rtl/>
        </w:rPr>
        <w:t>) ،</w:t>
      </w:r>
      <w:r w:rsidRPr="00283F80">
        <w:rPr>
          <w:rFonts w:ascii="Simplified Arabic" w:hAnsi="Simplified Arabic" w:cs="Simplified Arabic"/>
          <w:color w:val="000000"/>
          <w:sz w:val="24"/>
          <w:szCs w:val="24"/>
          <w:shd w:val="clear" w:color="auto" w:fill="FFFFFF"/>
          <w:rtl/>
        </w:rPr>
        <w:t xml:space="preserve"> فإن تعويض الصوديوم مهم جداً للمحافظة على السوائل المستهلكة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من أفضل الخيارات لتعويض الصوديوم مشروبات الرياضيين و محلول الجفاف التجاري و الأغذية المالحة أو إضافة الملح إلى الطعام بمعدل (0.5 – 0.7 جم/لتر ماء</w:t>
      </w:r>
      <w:r w:rsidR="00283F80">
        <w:rPr>
          <w:rFonts w:ascii="Simplified Arabic" w:hAnsi="Simplified Arabic" w:cs="Simplified Arabic" w:hint="cs"/>
          <w:color w:val="000000"/>
          <w:sz w:val="24"/>
          <w:szCs w:val="24"/>
          <w:shd w:val="clear" w:color="auto" w:fill="FFFFFF"/>
          <w:rtl/>
        </w:rPr>
        <w:t>)</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مهم التنبيه أن الماء أقل فعالية من المشروبات الأخرى المدعّمة بالكربوهيدرات و الأملاح في تحسين مستوى الأداء و هذه نجدها متوفرة في مشروبات الرياضيين</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يستحسن الابتعاد عن المشروبات التي تحوي على نسبة عالية من الكافيين مثل : الكولا، الشاي، القهوة حيث أنها تؤثر على الجهاز العصبي المركزي، كما أن مادة الكافيين تزيد من ادرار البول و الكمية الزائدة </w:t>
      </w:r>
      <w:proofErr w:type="spellStart"/>
      <w:r w:rsidRPr="00283F80">
        <w:rPr>
          <w:rFonts w:ascii="Simplified Arabic" w:hAnsi="Simplified Arabic" w:cs="Simplified Arabic"/>
          <w:color w:val="000000"/>
          <w:sz w:val="24"/>
          <w:szCs w:val="24"/>
          <w:shd w:val="clear" w:color="auto" w:fill="FFFFFF"/>
          <w:rtl/>
        </w:rPr>
        <w:t>تتخزن</w:t>
      </w:r>
      <w:proofErr w:type="spellEnd"/>
      <w:r w:rsidRPr="00283F80">
        <w:rPr>
          <w:rFonts w:ascii="Simplified Arabic" w:hAnsi="Simplified Arabic" w:cs="Simplified Arabic"/>
          <w:color w:val="000000"/>
          <w:sz w:val="24"/>
          <w:szCs w:val="24"/>
          <w:shd w:val="clear" w:color="auto" w:fill="FFFFFF"/>
          <w:rtl/>
        </w:rPr>
        <w:t xml:space="preserve"> في الانسجة الدهنية و العضلية و هذا بحد ذاته يؤثر على الأداء الرياضي</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يجب أن يكون هنالك اعتدال في تعويض المشروبات سواء كانت ماء /كربوهيدرات أو أملاح ، لذا ينصح في حالات الجو الحارة و التي يفقد فيها كميات عالية من السوائل أن تعوّض بمشروبات غنية بالأملاح و قليلة الاحتواء على الكربوهيدرات و منخفضة التناضح.</w:t>
      </w:r>
      <w:r w:rsidR="00283F80">
        <w:rPr>
          <w:rFonts w:ascii="Simplified Arabic" w:hAnsi="Simplified Arabic" w:cs="Simplified Arabic" w:hint="cs"/>
          <w:color w:val="000000"/>
          <w:sz w:val="24"/>
          <w:szCs w:val="24"/>
          <w:shd w:val="clear" w:color="auto" w:fill="FFFFFF"/>
          <w:rtl/>
        </w:rPr>
        <w:t xml:space="preserve"> </w:t>
      </w:r>
      <w:r w:rsidRPr="00283F80">
        <w:rPr>
          <w:rFonts w:ascii="Simplified Arabic" w:hAnsi="Simplified Arabic" w:cs="Simplified Arabic"/>
          <w:color w:val="000000"/>
          <w:sz w:val="24"/>
          <w:szCs w:val="24"/>
          <w:shd w:val="clear" w:color="auto" w:fill="FFFFFF"/>
          <w:rtl/>
        </w:rPr>
        <w:t>في حالات الجو الباردة يستحسن تناول المشروبات غنية بالكربوهيدرات و الهدف منها هو إمداد عضلات الجسم بالطاقة</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عندما يعوض الرياضي السوائل المفقودة، فإنه يستطيع بعد ذلك تناول ما يريده من مشروبات أخرى</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shd w:val="clear" w:color="auto" w:fill="FFFFFF"/>
        </w:rPr>
        <w:t xml:space="preserve">- </w:t>
      </w:r>
      <w:r w:rsidRPr="00283F80">
        <w:rPr>
          <w:rFonts w:ascii="Simplified Arabic" w:hAnsi="Simplified Arabic" w:cs="Simplified Arabic"/>
          <w:color w:val="000000"/>
          <w:sz w:val="24"/>
          <w:szCs w:val="24"/>
          <w:shd w:val="clear" w:color="auto" w:fill="FFFFFF"/>
          <w:rtl/>
        </w:rPr>
        <w:t xml:space="preserve">من المهم أن يتجنب الرياضي أي نشاطات بعد المنافسة تؤدي إلى التعرق مثل التعرض لحمامات البخار و </w:t>
      </w:r>
      <w:proofErr w:type="spellStart"/>
      <w:r w:rsidRPr="00283F80">
        <w:rPr>
          <w:rFonts w:ascii="Simplified Arabic" w:hAnsi="Simplified Arabic" w:cs="Simplified Arabic"/>
          <w:color w:val="000000"/>
          <w:sz w:val="24"/>
          <w:szCs w:val="24"/>
          <w:shd w:val="clear" w:color="auto" w:fill="FFFFFF"/>
          <w:rtl/>
        </w:rPr>
        <w:t>السونا</w:t>
      </w:r>
      <w:proofErr w:type="spellEnd"/>
      <w:r w:rsidRPr="00283F80">
        <w:rPr>
          <w:rFonts w:ascii="Simplified Arabic" w:hAnsi="Simplified Arabic" w:cs="Simplified Arabic"/>
          <w:color w:val="000000"/>
          <w:sz w:val="24"/>
          <w:szCs w:val="24"/>
          <w:shd w:val="clear" w:color="auto" w:fill="FFFFFF"/>
          <w:rtl/>
        </w:rPr>
        <w:t xml:space="preserve"> أو الشمس</w:t>
      </w:r>
      <w:r w:rsidRPr="00283F80">
        <w:rPr>
          <w:rFonts w:ascii="Simplified Arabic" w:hAnsi="Simplified Arabic" w:cs="Simplified Arabic"/>
          <w:color w:val="000000"/>
          <w:sz w:val="24"/>
          <w:szCs w:val="24"/>
          <w:shd w:val="clear" w:color="auto" w:fill="FFFFFF"/>
        </w:rPr>
        <w:t>.</w:t>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r w:rsidRPr="00283F80">
        <w:rPr>
          <w:rFonts w:ascii="Simplified Arabic" w:hAnsi="Simplified Arabic" w:cs="Simplified Arabic"/>
          <w:color w:val="000000"/>
          <w:sz w:val="24"/>
          <w:szCs w:val="24"/>
        </w:rPr>
        <w:br/>
      </w:r>
    </w:p>
    <w:sectPr w:rsidR="006A0C7A" w:rsidRPr="00BD3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9E"/>
    <w:rsid w:val="0020372A"/>
    <w:rsid w:val="00260723"/>
    <w:rsid w:val="00283F80"/>
    <w:rsid w:val="006A0C7A"/>
    <w:rsid w:val="0099769E"/>
    <w:rsid w:val="00BD3CF8"/>
    <w:rsid w:val="00CD5A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4981</Words>
  <Characters>27400</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Memmadi</dc:creator>
  <cp:lastModifiedBy>Memmadi</cp:lastModifiedBy>
  <cp:revision>2</cp:revision>
  <dcterms:created xsi:type="dcterms:W3CDTF">2020-02-25T16:30:00Z</dcterms:created>
  <dcterms:modified xsi:type="dcterms:W3CDTF">2020-03-16T12:21:00Z</dcterms:modified>
</cp:coreProperties>
</file>