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2" w:rsidRPr="006C77C2" w:rsidRDefault="006C77C2" w:rsidP="006C77C2">
      <w:pPr>
        <w:bidi/>
        <w:spacing w:after="0" w:line="240" w:lineRule="auto"/>
        <w:jc w:val="both"/>
        <w:rPr>
          <w:rFonts w:cs="Simplified Arabic"/>
          <w:b/>
          <w:bCs/>
          <w:sz w:val="44"/>
          <w:szCs w:val="44"/>
          <w:lang w:bidi="ar-DZ"/>
        </w:rPr>
      </w:pPr>
      <w:proofErr w:type="gramStart"/>
      <w:r w:rsidRPr="006C77C2">
        <w:rPr>
          <w:rFonts w:cs="Simplified Arabic"/>
          <w:b/>
          <w:bCs/>
          <w:sz w:val="44"/>
          <w:szCs w:val="44"/>
          <w:rtl/>
          <w:lang w:bidi="ar-DZ"/>
        </w:rPr>
        <w:t>القضايا</w:t>
      </w:r>
      <w:proofErr w:type="gramEnd"/>
      <w:r w:rsidRPr="006C77C2">
        <w:rPr>
          <w:rFonts w:cs="Simplified Arabic"/>
          <w:b/>
          <w:bCs/>
          <w:sz w:val="44"/>
          <w:szCs w:val="44"/>
          <w:rtl/>
          <w:lang w:bidi="ar-DZ"/>
        </w:rPr>
        <w:t xml:space="preserve"> الدولية الراهنة</w:t>
      </w:r>
    </w:p>
    <w:p w:rsidR="006C77C2" w:rsidRPr="006C77C2" w:rsidRDefault="006C77C2" w:rsidP="006C77C2">
      <w:pPr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</w:p>
    <w:p w:rsidR="006C77C2" w:rsidRPr="006C77C2" w:rsidRDefault="006C77C2" w:rsidP="006C77C2">
      <w:pPr>
        <w:bidi/>
        <w:spacing w:after="0" w:line="240" w:lineRule="auto"/>
        <w:jc w:val="both"/>
        <w:rPr>
          <w:rFonts w:cs="Simplified Arabic"/>
          <w:b/>
          <w:bCs/>
          <w:sz w:val="44"/>
          <w:szCs w:val="44"/>
          <w:rtl/>
          <w:lang w:bidi="ar-DZ"/>
        </w:rPr>
      </w:pPr>
      <w:r w:rsidRPr="006C77C2">
        <w:rPr>
          <w:rFonts w:cs="Simplified Arabic"/>
          <w:b/>
          <w:bCs/>
          <w:sz w:val="44"/>
          <w:szCs w:val="44"/>
          <w:rtl/>
          <w:lang w:bidi="ar-DZ"/>
        </w:rPr>
        <w:t>المحاور</w:t>
      </w:r>
    </w:p>
    <w:p w:rsidR="006C77C2" w:rsidRPr="006C77C2" w:rsidRDefault="006C77C2" w:rsidP="006C77C2">
      <w:pPr>
        <w:bidi/>
        <w:spacing w:after="0" w:line="240" w:lineRule="auto"/>
        <w:jc w:val="both"/>
        <w:rPr>
          <w:rFonts w:cs="Simplified Arabic"/>
          <w:b/>
          <w:bCs/>
          <w:sz w:val="44"/>
          <w:szCs w:val="44"/>
          <w:rtl/>
          <w:lang w:bidi="ar-DZ"/>
        </w:rPr>
      </w:pPr>
    </w:p>
    <w:p w:rsidR="006C77C2" w:rsidRPr="006C77C2" w:rsidRDefault="006C77C2" w:rsidP="002203F6">
      <w:pPr>
        <w:pStyle w:val="Paragraphedeliste"/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r w:rsidRPr="006C77C2">
        <w:rPr>
          <w:rFonts w:cs="Simplified Arabic"/>
          <w:sz w:val="44"/>
          <w:szCs w:val="44"/>
          <w:rtl/>
          <w:lang w:bidi="ar-DZ"/>
        </w:rPr>
        <w:t>مقدمة</w:t>
      </w:r>
    </w:p>
    <w:p w:rsidR="006C77C2" w:rsidRPr="006C77C2" w:rsidRDefault="006C77C2" w:rsidP="006C77C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r w:rsidRPr="006C77C2">
        <w:rPr>
          <w:rFonts w:cs="Simplified Arabic"/>
          <w:sz w:val="44"/>
          <w:szCs w:val="44"/>
          <w:rtl/>
          <w:lang w:bidi="ar-DZ"/>
        </w:rPr>
        <w:t>تكنولوجيا الاعلام والاتصال</w:t>
      </w:r>
    </w:p>
    <w:p w:rsidR="006C77C2" w:rsidRPr="006C77C2" w:rsidRDefault="006C77C2" w:rsidP="006C77C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r w:rsidRPr="006C77C2">
        <w:rPr>
          <w:rFonts w:cs="Simplified Arabic"/>
          <w:sz w:val="44"/>
          <w:szCs w:val="44"/>
          <w:rtl/>
          <w:lang w:bidi="ar-DZ"/>
        </w:rPr>
        <w:t>العولمة</w:t>
      </w:r>
    </w:p>
    <w:p w:rsidR="006C77C2" w:rsidRPr="006C77C2" w:rsidRDefault="006C77C2" w:rsidP="006C77C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proofErr w:type="gramStart"/>
      <w:r w:rsidRPr="006C77C2">
        <w:rPr>
          <w:rFonts w:cs="Simplified Arabic"/>
          <w:sz w:val="44"/>
          <w:szCs w:val="44"/>
          <w:rtl/>
          <w:lang w:bidi="ar-DZ"/>
        </w:rPr>
        <w:t>القضية</w:t>
      </w:r>
      <w:proofErr w:type="gramEnd"/>
      <w:r w:rsidRPr="006C77C2">
        <w:rPr>
          <w:rFonts w:cs="Simplified Arabic"/>
          <w:sz w:val="44"/>
          <w:szCs w:val="44"/>
          <w:rtl/>
          <w:lang w:bidi="ar-DZ"/>
        </w:rPr>
        <w:t xml:space="preserve"> الفلسطينية</w:t>
      </w:r>
    </w:p>
    <w:p w:rsidR="006C77C2" w:rsidRPr="006C77C2" w:rsidRDefault="006C77C2" w:rsidP="006C77C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proofErr w:type="gramStart"/>
      <w:r w:rsidRPr="006C77C2">
        <w:rPr>
          <w:rFonts w:cs="Simplified Arabic"/>
          <w:sz w:val="44"/>
          <w:szCs w:val="44"/>
          <w:rtl/>
          <w:lang w:bidi="ar-DZ"/>
        </w:rPr>
        <w:t>الثورات</w:t>
      </w:r>
      <w:proofErr w:type="gramEnd"/>
      <w:r w:rsidRPr="006C77C2">
        <w:rPr>
          <w:rFonts w:cs="Simplified Arabic"/>
          <w:sz w:val="44"/>
          <w:szCs w:val="44"/>
          <w:rtl/>
          <w:lang w:bidi="ar-DZ"/>
        </w:rPr>
        <w:t xml:space="preserve"> العربية</w:t>
      </w:r>
    </w:p>
    <w:p w:rsidR="006C77C2" w:rsidRPr="006C77C2" w:rsidRDefault="006C77C2" w:rsidP="002203F6">
      <w:pPr>
        <w:pStyle w:val="Paragraphedeliste"/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r w:rsidRPr="006C77C2">
        <w:rPr>
          <w:rFonts w:cs="Simplified Arabic"/>
          <w:sz w:val="44"/>
          <w:szCs w:val="44"/>
          <w:rtl/>
          <w:lang w:bidi="ar-DZ"/>
        </w:rPr>
        <w:t>الخاتمة</w:t>
      </w:r>
    </w:p>
    <w:p w:rsidR="006C77C2" w:rsidRPr="006C77C2" w:rsidRDefault="006C77C2" w:rsidP="002203F6">
      <w:pPr>
        <w:pStyle w:val="Paragraphedeliste"/>
        <w:bidi/>
        <w:spacing w:after="0" w:line="240" w:lineRule="auto"/>
        <w:jc w:val="both"/>
        <w:rPr>
          <w:rFonts w:cs="Simplified Arabic"/>
          <w:sz w:val="44"/>
          <w:szCs w:val="44"/>
          <w:rtl/>
          <w:lang w:bidi="ar-DZ"/>
        </w:rPr>
      </w:pPr>
      <w:bookmarkStart w:id="0" w:name="_GoBack"/>
      <w:bookmarkEnd w:id="0"/>
      <w:r w:rsidRPr="006C77C2">
        <w:rPr>
          <w:rFonts w:cs="Simplified Arabic"/>
          <w:sz w:val="44"/>
          <w:szCs w:val="44"/>
          <w:rtl/>
          <w:lang w:bidi="ar-DZ"/>
        </w:rPr>
        <w:t>قائمة المراجع</w:t>
      </w:r>
    </w:p>
    <w:p w:rsidR="006C77C2" w:rsidRDefault="006C77C2" w:rsidP="006C77C2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DZ"/>
        </w:rPr>
      </w:pPr>
    </w:p>
    <w:p w:rsidR="00D00985" w:rsidRDefault="00D00985"/>
    <w:sectPr w:rsidR="00D0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BE1"/>
    <w:multiLevelType w:val="hybridMultilevel"/>
    <w:tmpl w:val="5E10F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C2"/>
    <w:rsid w:val="002203F6"/>
    <w:rsid w:val="006C77C2"/>
    <w:rsid w:val="00D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C2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C2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 OK</dc:creator>
  <cp:lastModifiedBy>CRSI OK</cp:lastModifiedBy>
  <cp:revision>2</cp:revision>
  <dcterms:created xsi:type="dcterms:W3CDTF">2023-10-03T09:10:00Z</dcterms:created>
  <dcterms:modified xsi:type="dcterms:W3CDTF">2023-10-03T09:29:00Z</dcterms:modified>
</cp:coreProperties>
</file>