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3084" w14:textId="77777777" w:rsidR="004E53DB" w:rsidRPr="004E53DB" w:rsidRDefault="004E53DB" w:rsidP="004E53D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E53DB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First Punic War</w:t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, also called </w:t>
      </w:r>
      <w:r w:rsidRPr="004E53DB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First Carthaginian War</w:t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, (264–241 </w:t>
      </w:r>
      <w:r w:rsidRPr="004E53DB">
        <w:rPr>
          <w:rFonts w:ascii="Georgia" w:eastAsia="Times New Roman" w:hAnsi="Georgia" w:cs="Times New Roman"/>
          <w:caps/>
          <w:color w:val="1A1A1A"/>
          <w:sz w:val="19"/>
          <w:szCs w:val="19"/>
        </w:rPr>
        <w:t>BCE</w:t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) first of three wars between the </w:t>
      </w:r>
      <w:hyperlink r:id="rId4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Roman Republic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and the Carthaginian (Punic) empire that resulted in the destruction of </w:t>
      </w:r>
      <w:hyperlink r:id="rId5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Carthage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.</w:t>
      </w:r>
    </w:p>
    <w:p w14:paraId="348AF6E5" w14:textId="77777777" w:rsidR="004E53DB" w:rsidRPr="004E53DB" w:rsidRDefault="004E53DB" w:rsidP="004E53DB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The First Punic War was fought to establish control over the strategic islands of </w:t>
      </w:r>
      <w:hyperlink r:id="rId6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Corsica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and </w:t>
      </w:r>
      <w:hyperlink r:id="rId7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Sicily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. In 264 the Carthaginians intervened in a </w:t>
      </w:r>
      <w:hyperlink r:id="rId8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dispute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between the two principal cities on the Sicilian east coast, </w:t>
      </w:r>
      <w:proofErr w:type="spellStart"/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fldChar w:fldCharType="begin"/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instrText xml:space="preserve"> HYPERLINK "https://www.britannica.com/place/Messina" </w:instrText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fldChar w:fldCharType="separate"/>
      </w:r>
      <w:r w:rsidRPr="004E53DB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Messana</w:t>
      </w:r>
      <w:proofErr w:type="spellEnd"/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fldChar w:fldCharType="end"/>
      </w: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and </w:t>
      </w:r>
      <w:hyperlink r:id="rId9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Syracuse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 xml:space="preserve">, and so established a presence on the island. Rome, responding to this challenge, attacked </w:t>
      </w:r>
      <w:proofErr w:type="spellStart"/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Messana</w:t>
      </w:r>
      <w:proofErr w:type="spellEnd"/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 xml:space="preserve"> and forced the Carthaginians to withdraw. In 260 a Roman fleet failed to gain complete control of Sicily but opened the way to Corsica, from which the Carthaginians were expelled. A second Roman fleet sailed in 256 and established a beachhead on the African continent. Carthage was prepared to surrender, but the terms offered by Rome were too severe, and in 255 Carthage attacked with a new army built around cavalry and elephants and drove the invaders to the sea.</w:t>
      </w:r>
    </w:p>
    <w:p w14:paraId="522E78D8" w14:textId="77777777" w:rsidR="004E53DB" w:rsidRPr="004E53DB" w:rsidRDefault="004E53DB" w:rsidP="004E53D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The battle for Sicily resumed in 254 but was largely stalemated until 241, when a </w:t>
      </w:r>
      <w:hyperlink r:id="rId10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fleet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of 200 warships gave the Romans undisputed control of the sea-lanes and assured the collapse of the Punic stronghold in Sicily. One year later Carthage surrendered, ceding Sicily and the </w:t>
      </w:r>
      <w:hyperlink r:id="rId11" w:history="1">
        <w:r w:rsidRPr="004E53D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Lipari Islands</w:t>
        </w:r>
      </w:hyperlink>
      <w:r w:rsidRPr="004E53DB">
        <w:rPr>
          <w:rFonts w:ascii="Georgia" w:eastAsia="Times New Roman" w:hAnsi="Georgia" w:cs="Times New Roman"/>
          <w:color w:val="1A1A1A"/>
          <w:sz w:val="24"/>
          <w:szCs w:val="24"/>
        </w:rPr>
        <w:t> to Rome and agreeing to pay an indemnity.</w:t>
      </w:r>
    </w:p>
    <w:p w14:paraId="5BDEE583" w14:textId="77777777" w:rsidR="003F638B" w:rsidRDefault="003F638B"/>
    <w:sectPr w:rsidR="003F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B"/>
    <w:rsid w:val="003F638B"/>
    <w:rsid w:val="004E53DB"/>
    <w:rsid w:val="00B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7CF5"/>
  <w15:chartTrackingRefBased/>
  <w15:docId w15:val="{60705E75-C84A-4827-8386-F193E9F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-paragraph">
    <w:name w:val="topic-paragraph"/>
    <w:basedOn w:val="Normal"/>
    <w:rsid w:val="004E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3DB"/>
    <w:rPr>
      <w:b/>
      <w:bCs/>
    </w:rPr>
  </w:style>
  <w:style w:type="character" w:customStyle="1" w:styleId="text-smallcaps">
    <w:name w:val="text-smallcaps"/>
    <w:basedOn w:val="DefaultParagraphFont"/>
    <w:rsid w:val="004E53DB"/>
  </w:style>
  <w:style w:type="character" w:styleId="Hyperlink">
    <w:name w:val="Hyperlink"/>
    <w:basedOn w:val="DefaultParagraphFont"/>
    <w:uiPriority w:val="99"/>
    <w:semiHidden/>
    <w:unhideWhenUsed/>
    <w:rsid w:val="004E5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dictionary/dispu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place/Sici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Corsica" TargetMode="External"/><Relationship Id="rId11" Type="http://schemas.openxmlformats.org/officeDocument/2006/relationships/hyperlink" Target="https://www.britannica.com/place/Eolie-Islands" TargetMode="External"/><Relationship Id="rId5" Type="http://schemas.openxmlformats.org/officeDocument/2006/relationships/hyperlink" Target="https://www.britannica.com/place/Carthage-ancient-city-Tunisia" TargetMode="External"/><Relationship Id="rId10" Type="http://schemas.openxmlformats.org/officeDocument/2006/relationships/hyperlink" Target="https://www.britannica.com/dictionary/fleet" TargetMode="External"/><Relationship Id="rId4" Type="http://schemas.openxmlformats.org/officeDocument/2006/relationships/hyperlink" Target="https://www.britannica.com/place/Roman-Republic" TargetMode="External"/><Relationship Id="rId9" Type="http://schemas.openxmlformats.org/officeDocument/2006/relationships/hyperlink" Target="https://www.britannica.com/place/Syracuse-Ital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Ciprox</dc:creator>
  <cp:keywords/>
  <dc:description/>
  <cp:lastModifiedBy>lakhd</cp:lastModifiedBy>
  <cp:revision>1</cp:revision>
  <dcterms:created xsi:type="dcterms:W3CDTF">2023-10-12T14:22:00Z</dcterms:created>
  <dcterms:modified xsi:type="dcterms:W3CDTF">2023-10-14T20:26:00Z</dcterms:modified>
</cp:coreProperties>
</file>