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B" w:rsidRPr="0042064C" w:rsidRDefault="007D396B" w:rsidP="007D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Mohamed </w:t>
      </w:r>
      <w:proofErr w:type="spellStart"/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Khidir</w:t>
      </w:r>
      <w:proofErr w:type="spellEnd"/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University of </w:t>
      </w:r>
      <w:proofErr w:type="spellStart"/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Biskra</w:t>
      </w:r>
      <w:proofErr w:type="spellEnd"/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- Faculty of Exact Sciences, Nature and Life</w:t>
      </w:r>
    </w:p>
    <w:p w:rsidR="00996329" w:rsidRPr="00996329" w:rsidRDefault="00996329" w:rsidP="0099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Department of Material Sciences</w:t>
      </w:r>
    </w:p>
    <w:p w:rsidR="00996329" w:rsidRPr="00996329" w:rsidRDefault="00996329" w:rsidP="0099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First hexagram/scale Chemistry</w:t>
      </w:r>
    </w:p>
    <w:p w:rsidR="00DC1CB6" w:rsidRDefault="0042064C" w:rsidP="00996329">
      <w:pPr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42064C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FBF94" wp14:editId="62253268">
                <wp:simplePos x="0" y="0"/>
                <wp:positionH relativeFrom="column">
                  <wp:posOffset>-873917</wp:posOffset>
                </wp:positionH>
                <wp:positionV relativeFrom="paragraph">
                  <wp:posOffset>92674</wp:posOffset>
                </wp:positionV>
                <wp:extent cx="7504981" cy="17253"/>
                <wp:effectExtent l="0" t="0" r="2032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981" cy="1725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pt,7.3pt" to="52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Im5AEAABkEAAAOAAAAZHJzL2Uyb0RvYy54bWysU8tu2zAQvBfoPxC815LduEkEyzk4SC9F&#10;a/SRO0MtLQJ8YclY9t93Sdlykp5a9EKQy53ZneFydXewhu0Bo/au5fNZzRk46Tvtdi3/9fPhww1n&#10;MQnXCeMdtPwIkd+t379bDaGBhe+96QAZkbjYDKHlfUqhqaooe7AiznwAR5fKoxWJjrirOhQDsVtT&#10;Ler6UzV47AJ6CTFS9H685OvCrxTI9E2pCImZllNvqaxY1qe8VuuVaHYoQq/lqQ3xD11YoR0Vnaju&#10;RRLsGfUfVFZL9NGrNJPeVl4pLaFoIDXz+o2aH70IULSQOTFMNsX/Ryu/7rfIdEdvx5kTlp5o450j&#10;3+AZWYdeJzbPLg0hNpS8cVs8nWLYYpZ8UGiZMjo8ZpIcIVnsUDw+Th7DITFJwetlfXV7Q8Uk3c2v&#10;F8uPmb0aaTI4YEyfwVuWNy032mULRCP2X2IaU88pOWwcG1q+WF7VdUmL3ujuQRuTL8sYwcYg2wsa&#10;gHQoUqjYiyw6GUcdZIGjpLJLRwMj/3dQZBC1Pop7wymkBJfOvMZRdoYp6mACnjrLM31p5jXwlJ+h&#10;UMb2b8ATolT2Lk1gq53H0ZfX1S9WqDH/7MCoO1vw5LtjeexiDc1feabTX8kD/vJc4Jcfvf4NAAD/&#10;/wMAUEsDBBQABgAIAAAAIQBisWY94QAAAAsBAAAPAAAAZHJzL2Rvd25yZXYueG1sTI9BT4NAEIXv&#10;Jv6HzZh4a5cKKQ2yNMaI3ppYTYy3gR0By+4Sdkupv97pSU8zk/fy5nv5dja9mGj0nbMKVssIBNna&#10;6c42Ct7fysUGhA9oNfbOkoIzedgW11c5Ztqd7CtN+9AIDrE+QwVtCEMmpa9bMuiXbiDL2pcbDQY+&#10;x0bqEU8cbnp5F0VrabCz/KHFgR5bqg/7o1EwfFTfeCjLzUSfzfnlKd0NP887pW5v5od7EIHm8GeG&#10;Cz6jQ8FMlTta7UWvYLGK0zV7WUl4XhxRksQgKt7SGGSRy/8dil8AAAD//wMAUEsBAi0AFAAGAAgA&#10;AAAhALaDOJL+AAAA4QEAABMAAAAAAAAAAAAAAAAAAAAAAFtDb250ZW50X1R5cGVzXS54bWxQSwEC&#10;LQAUAAYACAAAACEAOP0h/9YAAACUAQAACwAAAAAAAAAAAAAAAAAvAQAAX3JlbHMvLnJlbHNQSwEC&#10;LQAUAAYACAAAACEAmEPCJuQBAAAZBAAADgAAAAAAAAAAAAAAAAAuAgAAZHJzL2Uyb0RvYy54bWxQ&#10;SwECLQAUAAYACAAAACEAYrFmPeEAAAALAQAADwAAAAAAAAAAAAAAAAA+BAAAZHJzL2Rvd25yZXYu&#10;eG1sUEsFBgAAAAAEAAQA8wAAAEwFAAAAAA==&#10;" strokecolor="black [3213]" strokeweight="2pt"/>
            </w:pict>
          </mc:Fallback>
        </mc:AlternateContent>
      </w:r>
    </w:p>
    <w:p w:rsidR="0042064C" w:rsidRPr="0042064C" w:rsidRDefault="0042064C" w:rsidP="0009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The</w:t>
      </w:r>
      <w:r w:rsidR="007C20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 xml:space="preserve"> third </w:t>
      </w:r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applied work &amp; determining the quantity of the substance</w:t>
      </w:r>
    </w:p>
    <w:p w:rsidR="0042064C" w:rsidRDefault="0042064C" w:rsidP="0042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</w:p>
    <w:p w:rsidR="0042064C" w:rsidRPr="0042064C" w:rsidRDefault="0042064C" w:rsidP="0042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064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Determination of the quantity of material</w:t>
      </w:r>
    </w:p>
    <w:p w:rsidR="0042064C" w:rsidRPr="0042064C" w:rsidRDefault="0042064C" w:rsidP="0042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  <w:r w:rsidRPr="00C9016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" w:eastAsia="fr-FR"/>
        </w:rPr>
        <w:t>1)</w:t>
      </w:r>
      <w:r w:rsidRPr="00C9016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 xml:space="preserve"> The theoretical part:</w:t>
      </w:r>
    </w:p>
    <w:p w:rsidR="0042064C" w:rsidRPr="00E97573" w:rsidRDefault="0042064C" w:rsidP="00BE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</w:pP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Mole: A quantity that contains the same number of particle</w:t>
      </w:r>
      <w:r w:rsid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 (atoms, molecules, ions) as a</w:t>
      </w: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mass (the most abundant element in nature). C 12 of carbon 12g </w:t>
      </w:r>
      <w:r w:rsidR="00BE7BC2"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this</w:t>
      </w: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number N</w:t>
      </w:r>
      <w:r w:rsidRPr="00E97573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A</w:t>
      </w: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is called Avogadro’s number (</w:t>
      </w:r>
      <w:r w:rsidR="00BE7BC2"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hombre</w:t>
      </w: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d’Avogadro), where: N</w:t>
      </w:r>
      <w:r w:rsidRPr="00E97573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A</w:t>
      </w:r>
      <w:r w:rsidRPr="0042064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= 6.023.10 </w:t>
      </w:r>
      <w:r w:rsidRPr="00E97573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</w:p>
    <w:p w:rsidR="00BE7BC2" w:rsidRPr="00BE7BC2" w:rsidRDefault="00BE7BC2" w:rsidP="00BE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So 1 mole of atoms = 6.023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10</w:t>
      </w:r>
      <w:r w:rsidRPr="00E97573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atoms</w:t>
      </w:r>
    </w:p>
    <w:p w:rsidR="00BE7BC2" w:rsidRDefault="00BE7BC2" w:rsidP="00BE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</w:t>
      </w: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Moles of molecules = 6.023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E97573"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10</w:t>
      </w:r>
      <w:r w:rsidR="00E97573" w:rsidRPr="00E97573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  <w:r w:rsid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molecules</w:t>
      </w: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</w:p>
    <w:p w:rsidR="00BE7BC2" w:rsidRPr="00BE7BC2" w:rsidRDefault="00BE7BC2" w:rsidP="00E9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 mole of ions =. 6.023</w:t>
      </w:r>
      <w:r w:rsidR="00E97573"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10</w:t>
      </w:r>
      <w:r w:rsidR="00E97573" w:rsidRPr="00E97573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ions</w:t>
      </w:r>
    </w:p>
    <w:p w:rsidR="00BE7BC2" w:rsidRDefault="00BE7BC2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number of particles for a sample of a pure chemical can be calculated by the following relationship</w:t>
      </w:r>
    </w:p>
    <w:p w:rsidR="00BE7BC2" w:rsidRPr="0042064C" w:rsidRDefault="00BE7BC2" w:rsidP="00E9757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535DDA">
        <w:rPr>
          <w:rFonts w:asciiTheme="majorBidi" w:hAnsiTheme="majorBidi" w:cstheme="majorBidi"/>
          <w:sz w:val="24"/>
          <w:szCs w:val="24"/>
          <w:lang w:bidi="ar-DZ"/>
        </w:rPr>
        <w:t>N</w:t>
      </w:r>
      <w:r w:rsidRPr="00535D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x</w:t>
      </w:r>
      <w:r w:rsidRPr="00535DDA">
        <w:rPr>
          <w:rFonts w:asciiTheme="majorBidi" w:hAnsiTheme="majorBidi" w:cstheme="majorBidi"/>
          <w:sz w:val="24"/>
          <w:szCs w:val="24"/>
          <w:lang w:bidi="ar-DZ"/>
        </w:rPr>
        <w:t xml:space="preserve">  = n. N</w:t>
      </w:r>
      <w:r w:rsidRPr="00535D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A</w:t>
      </w:r>
    </w:p>
    <w:p w:rsidR="00BE7BC2" w:rsidRPr="00BE7BC2" w:rsidRDefault="00BE7BC2" w:rsidP="00E9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7B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Where Nx: the number of particles (atoms, molecules, ions) and n: the amount of substance expressed in the number of moles.</w:t>
      </w:r>
    </w:p>
    <w:p w:rsidR="00E97573" w:rsidRPr="00055523" w:rsidRDefault="00E9757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97573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Note</w:t>
      </w:r>
      <w:r w:rsidRP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The very large number of particles (of the order of 10</w:t>
      </w:r>
      <w:r w:rsidRPr="00E97573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) is difficult to deal with in </w:t>
      </w:r>
      <w:r w:rsidRP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calculations for the quantization of matter. Therefore, the amount of substance is expressed in the number of moles n.</w:t>
      </w:r>
    </w:p>
    <w:p w:rsidR="00E97573" w:rsidRDefault="00E97573" w:rsidP="00E9757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n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N ( 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 xml:space="preserve"> 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6.02 . 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23</m:t>
                </m:r>
              </m:sup>
            </m:sSup>
          </m:den>
        </m:f>
      </m:oMath>
      <w:r w:rsidRPr="00535DDA">
        <w:rPr>
          <w:rFonts w:asciiTheme="majorBidi" w:hAnsiTheme="majorBidi" w:cstheme="majorBidi"/>
          <w:sz w:val="24"/>
          <w:szCs w:val="24"/>
          <w:lang w:bidi="ar-DZ"/>
        </w:rPr>
        <w:t xml:space="preserve"> (mole)</w:t>
      </w:r>
    </w:p>
    <w:p w:rsidR="008278CF" w:rsidRDefault="008278CF" w:rsidP="00E9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E97573" w:rsidRPr="00055523" w:rsidRDefault="00E9757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So the mole is the unit of quantity of a substance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</w:t>
      </w:r>
      <w:r w:rsidRPr="00E975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he number of moles n of a sample of a chemical can be calculated according to the following relationship:</w:t>
      </w:r>
    </w:p>
    <w:p w:rsidR="008278CF" w:rsidRPr="008278CF" w:rsidRDefault="008278CF" w:rsidP="008278CF">
      <w:pPr>
        <w:spacing w:line="360" w:lineRule="auto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bidi="ar-DZ"/>
            </w:rPr>
            <m:t xml:space="preserve">n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DZ"/>
                </w:rPr>
                <m:t xml:space="preserve">m </m:t>
              </m:r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bidi="ar-DZ"/>
                    </w:rPr>
                    <m:t>g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DZ"/>
                </w:rPr>
                <m:t>M</m:t>
              </m:r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  <w:lang w:bidi="ar-DZ"/>
                        </w:rPr>
                        <m:t>g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  <w:lang w:bidi="ar-DZ"/>
                        </w:rPr>
                        <m:t>mol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  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mol</m:t>
              </m:r>
            </m:e>
          </m:d>
        </m:oMath>
      </m:oMathPara>
    </w:p>
    <w:p w:rsidR="008278CF" w:rsidRPr="008278CF" w:rsidRDefault="008278CF" w:rsidP="00827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278CF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Where: m is the mass of the substance, M: the molar mass of the substance</w:t>
      </w:r>
    </w:p>
    <w:p w:rsidR="00C17056" w:rsidRDefault="00C17056" w:rsidP="00C17056">
      <w:pPr>
        <w:pStyle w:val="PrformatHTML"/>
        <w:rPr>
          <w:rFonts w:asciiTheme="majorBidi" w:eastAsiaTheme="minorEastAsia" w:hAnsiTheme="majorBidi" w:cstheme="majorBidi"/>
          <w:sz w:val="24"/>
          <w:szCs w:val="24"/>
          <w:lang w:bidi="ar-DZ"/>
        </w:rPr>
      </w:pPr>
    </w:p>
    <w:p w:rsidR="00C17056" w:rsidRDefault="00C17056" w:rsidP="00C17056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sym w:font="Wingdings" w:char="F0FC"/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Mass is defined as the amount of matter a body contains</w:t>
      </w:r>
    </w:p>
    <w:p w:rsidR="00C17056" w:rsidRDefault="00C17056" w:rsidP="00C17056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17056" w:rsidRPr="00C17056" w:rsidRDefault="00C17056" w:rsidP="00C17056">
      <w:pPr>
        <w:pStyle w:val="PrformatHTML"/>
        <w:rPr>
          <w:rFonts w:ascii="Courier New" w:eastAsia="Times New Roman" w:hAnsi="Courier New" w:cs="Courier New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FC"/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atomic molar mass of a chemical body is defined as the mass of one mole of that body's atoms.</w:t>
      </w:r>
    </w:p>
    <w:p w:rsidR="00C17056" w:rsidRDefault="00C17056" w:rsidP="00C17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17056" w:rsidRPr="00C17056" w:rsidRDefault="00C17056" w:rsidP="00C17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FC"/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partial molar mass of a chemical body is defined as the mass of one mole of that body's molecules</w:t>
      </w:r>
    </w:p>
    <w:p w:rsidR="00055523" w:rsidRDefault="00055523" w:rsidP="00C17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DZ"/>
        </w:rPr>
      </w:pPr>
    </w:p>
    <w:p w:rsidR="00C17056" w:rsidRPr="00C17056" w:rsidRDefault="00C17056" w:rsidP="00C17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  <w:r w:rsidRPr="000555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 xml:space="preserve">Practical </w:t>
      </w:r>
      <w:proofErr w:type="gramStart"/>
      <w:r w:rsidRPr="000555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>part</w:t>
      </w:r>
      <w:r w:rsidR="000555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 xml:space="preserve"> :</w:t>
      </w:r>
      <w:proofErr w:type="gramEnd"/>
    </w:p>
    <w:p w:rsidR="00C17056" w:rsidRPr="00C17056" w:rsidRDefault="00C17056" w:rsidP="00C17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(The principle of the experiment: This experiment depends on the microscopic concept (atoms, molecules) and the macroscopic concept (experimentally) to quantify matter according to its physical state (solid, liquid, or gas).</w:t>
      </w:r>
    </w:p>
    <w:p w:rsidR="00C17056" w:rsidRPr="00C90165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</w:pPr>
      <w:r w:rsidRPr="00C9016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>Objectives of the experiment: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Determine the amount of substance for different samples of pure chemical bodies.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Verifying the law of conservation of matter or the law of conservation of mass (Lavoisier’s law).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17056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lastRenderedPageBreak/>
        <w:t>Note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The law of conservation of mass states the following: When any chemical reaction occurs, the masses of the reacting substances are equal to the masses of the substances resulting from the reaction, and any mass in a closed system will remain constant no matter what happens inside the system.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3) Experiment tools and materials:</w:t>
      </w:r>
    </w:p>
    <w:p w:rsidR="00C17056" w:rsidRPr="00D03335" w:rsidRDefault="00C17056" w:rsidP="00D03335">
      <w:pPr>
        <w:pStyle w:val="PrformatHTML"/>
        <w:rPr>
          <w:rFonts w:ascii="Courier New" w:eastAsia="Times New Roman" w:hAnsi="Courier New" w:cs="Courier New"/>
          <w:lang w:eastAsia="fr-FR"/>
        </w:rPr>
      </w:pP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Electronic balance - crucible - graduated tester (ml - 50 ml10) </w:t>
      </w:r>
      <w:r w:rsidR="00D0333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–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proofErr w:type="gramStart"/>
      <w:r w:rsidR="00D03335" w:rsidRPr="00D0333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Beaker</w:t>
      </w:r>
      <w:r w:rsidR="00D03335">
        <w:rPr>
          <w:rFonts w:ascii="Courier New" w:eastAsia="Times New Roman" w:hAnsi="Courier New" w:cs="Courier New"/>
          <w:lang w:val="en" w:eastAsia="fr-FR"/>
        </w:rPr>
        <w:t xml:space="preserve"> 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(</w:t>
      </w:r>
      <w:proofErr w:type="gramEnd"/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100 ml)</w:t>
      </w:r>
    </w:p>
    <w:p w:rsid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 piece of iron (nail) (Fe), a piece of chalk (CaCO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3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 - a piece of sugar (C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12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H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22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11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 - distilled water (H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2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O) - a solution of copper sulphate (CuSO</w:t>
      </w:r>
      <w:r w:rsidRPr="00C17056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4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).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C9016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" w:eastAsia="fr-FR"/>
        </w:rPr>
        <w:t>The method of work</w:t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</w:p>
    <w:p w:rsidR="00C17056" w:rsidRPr="00C17056" w:rsidRDefault="00C17056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Symbol" w:char="F020"/>
      </w:r>
      <w:r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Determine the quantity of the substance:</w:t>
      </w:r>
    </w:p>
    <w:p w:rsidR="00C17056" w:rsidRPr="00C17056" w:rsidRDefault="00C90165" w:rsidP="00C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E8"/>
      </w:r>
      <w:r w:rsidR="00C17056"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Solid sample:</w:t>
      </w:r>
    </w:p>
    <w:p w:rsidR="00C90165" w:rsidRPr="00C17056" w:rsidRDefault="00C90165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FC"/>
      </w:r>
      <w:r w:rsidR="00C17056" w:rsidRPr="00C170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Weigh each sample using an electronic scale according to the given table and then record the results.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3684"/>
        <w:gridCol w:w="2114"/>
        <w:gridCol w:w="2057"/>
      </w:tblGrid>
      <w:tr w:rsidR="00055523" w:rsidTr="00055523">
        <w:tc>
          <w:tcPr>
            <w:tcW w:w="2827" w:type="dxa"/>
          </w:tcPr>
          <w:p w:rsidR="00C90165" w:rsidRDefault="00832B30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3</w:t>
            </w:r>
          </w:p>
        </w:tc>
        <w:tc>
          <w:tcPr>
            <w:tcW w:w="3684" w:type="dxa"/>
          </w:tcPr>
          <w:p w:rsidR="00C90165" w:rsidRDefault="00832B30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2</w:t>
            </w:r>
          </w:p>
        </w:tc>
        <w:tc>
          <w:tcPr>
            <w:tcW w:w="2114" w:type="dxa"/>
          </w:tcPr>
          <w:p w:rsidR="00C90165" w:rsidRDefault="00832B30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1</w:t>
            </w:r>
          </w:p>
        </w:tc>
        <w:tc>
          <w:tcPr>
            <w:tcW w:w="2057" w:type="dxa"/>
          </w:tcPr>
          <w:p w:rsidR="00832B30" w:rsidRPr="00832B30" w:rsidRDefault="00832B30" w:rsidP="0005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32B30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Sample number</w:t>
            </w:r>
          </w:p>
          <w:p w:rsidR="00C90165" w:rsidRDefault="00C90165" w:rsidP="00700A89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5523" w:rsidRPr="00832B30" w:rsidTr="00055523">
        <w:trPr>
          <w:trHeight w:val="495"/>
        </w:trPr>
        <w:tc>
          <w:tcPr>
            <w:tcW w:w="2827" w:type="dxa"/>
          </w:tcPr>
          <w:p w:rsidR="00055523" w:rsidRPr="00055523" w:rsidRDefault="00055523" w:rsidP="0005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55523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sucrose (sugar)</w:t>
            </w:r>
          </w:p>
          <w:p w:rsidR="00C90165" w:rsidRDefault="00C90165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4" w:type="dxa"/>
          </w:tcPr>
          <w:p w:rsidR="00832B30" w:rsidRPr="00832B30" w:rsidRDefault="00832B30" w:rsidP="0005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32B30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Calcium carbonate (chalk)</w:t>
            </w:r>
          </w:p>
          <w:p w:rsidR="00C90165" w:rsidRDefault="00C90165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14" w:type="dxa"/>
          </w:tcPr>
          <w:p w:rsidR="00C90165" w:rsidRPr="00055523" w:rsidRDefault="00832B30" w:rsidP="0005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 w:rsidRPr="00832B30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Nail iron</w:t>
            </w:r>
          </w:p>
        </w:tc>
        <w:tc>
          <w:tcPr>
            <w:tcW w:w="2057" w:type="dxa"/>
          </w:tcPr>
          <w:p w:rsidR="00C90165" w:rsidRPr="00055523" w:rsidRDefault="00832B30" w:rsidP="0005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 w:rsidRPr="00832B30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the sample</w:t>
            </w:r>
          </w:p>
        </w:tc>
      </w:tr>
      <w:tr w:rsidR="00055523" w:rsidTr="00055523">
        <w:trPr>
          <w:trHeight w:val="634"/>
        </w:trPr>
        <w:tc>
          <w:tcPr>
            <w:tcW w:w="2827" w:type="dxa"/>
          </w:tcPr>
          <w:p w:rsidR="00C90165" w:rsidRDefault="00055523" w:rsidP="00055523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………………………</w:t>
            </w:r>
          </w:p>
        </w:tc>
        <w:tc>
          <w:tcPr>
            <w:tcW w:w="3684" w:type="dxa"/>
          </w:tcPr>
          <w:p w:rsidR="00C90165" w:rsidRDefault="00055523" w:rsidP="00055523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………………………………</w:t>
            </w:r>
          </w:p>
        </w:tc>
        <w:tc>
          <w:tcPr>
            <w:tcW w:w="2114" w:type="dxa"/>
          </w:tcPr>
          <w:p w:rsidR="00C90165" w:rsidRDefault="00055523" w:rsidP="00055523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………………..</w:t>
            </w:r>
          </w:p>
        </w:tc>
        <w:tc>
          <w:tcPr>
            <w:tcW w:w="2057" w:type="dxa"/>
          </w:tcPr>
          <w:p w:rsidR="00C90165" w:rsidRDefault="00832B30" w:rsidP="00055523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mass</w:t>
            </w:r>
          </w:p>
        </w:tc>
      </w:tr>
    </w:tbl>
    <w:p w:rsidR="00055523" w:rsidRDefault="0005552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</w:p>
    <w:p w:rsidR="00055523" w:rsidRPr="00055523" w:rsidRDefault="0005552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</w:pPr>
      <w:r w:rsidRPr="000555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fr-FR"/>
        </w:rPr>
        <w:t>Échantillon liquide :</w:t>
      </w:r>
    </w:p>
    <w:p w:rsidR="00700A89" w:rsidRDefault="00700A89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055523" w:rsidRPr="00055523" w:rsidRDefault="0005552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5552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Weigh a 50 ml graduated tester (empty) on an electronic scale.</w:t>
      </w:r>
    </w:p>
    <w:p w:rsidR="00055523" w:rsidRDefault="00055523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5552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Using this tester, measure a volume of 40 ml of distilled water, then weigh the mass (tester + distilled water) and record the results in a table.</w:t>
      </w:r>
    </w:p>
    <w:p w:rsidR="00700A89" w:rsidRPr="00055523" w:rsidRDefault="00700A89" w:rsidP="0005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bidiVisual/>
        <w:tblW w:w="10774" w:type="dxa"/>
        <w:tblInd w:w="-58" w:type="dxa"/>
        <w:tblLook w:val="04A0" w:firstRow="1" w:lastRow="0" w:firstColumn="1" w:lastColumn="0" w:noHBand="0" w:noVBand="1"/>
      </w:tblPr>
      <w:tblGrid>
        <w:gridCol w:w="3576"/>
        <w:gridCol w:w="4221"/>
        <w:gridCol w:w="2977"/>
      </w:tblGrid>
      <w:tr w:rsidR="00114E3C" w:rsidTr="00114E3C">
        <w:trPr>
          <w:trHeight w:val="630"/>
        </w:trPr>
        <w:tc>
          <w:tcPr>
            <w:tcW w:w="3544" w:type="dxa"/>
          </w:tcPr>
          <w:p w:rsidR="00710FD9" w:rsidRPr="00710FD9" w:rsidRDefault="00710FD9" w:rsidP="00710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14E3C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The mass of 40 ml distilled water</w:t>
            </w:r>
          </w:p>
          <w:p w:rsidR="00055523" w:rsidRPr="00710FD9" w:rsidRDefault="00055523" w:rsidP="009D2FA3">
            <w:pPr>
              <w:bidi/>
              <w:spacing w:line="360" w:lineRule="auto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3" w:type="dxa"/>
          </w:tcPr>
          <w:p w:rsidR="00710FD9" w:rsidRPr="00710FD9" w:rsidRDefault="00710FD9" w:rsidP="00710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10FD9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Bulk mass (tester + 40 ml distilled water)</w:t>
            </w:r>
          </w:p>
          <w:p w:rsidR="00055523" w:rsidRPr="00710FD9" w:rsidRDefault="00055523" w:rsidP="00710FD9">
            <w:pPr>
              <w:spacing w:line="360" w:lineRule="auto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5523" w:rsidRPr="00700A89" w:rsidRDefault="00700A89" w:rsidP="0070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00A89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 xml:space="preserve">Inserted tester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>mass</w:t>
            </w:r>
            <w:r w:rsidRPr="00700A89">
              <w:rPr>
                <w:rFonts w:asciiTheme="majorBidi" w:eastAsia="Times New Roman" w:hAnsiTheme="majorBidi" w:cstheme="majorBidi"/>
                <w:sz w:val="24"/>
                <w:szCs w:val="24"/>
                <w:lang w:val="en" w:eastAsia="fr-FR"/>
              </w:rPr>
              <w:t xml:space="preserve"> (empty)</w:t>
            </w:r>
          </w:p>
        </w:tc>
      </w:tr>
      <w:tr w:rsidR="00114E3C" w:rsidTr="00114E3C">
        <w:trPr>
          <w:trHeight w:val="630"/>
        </w:trPr>
        <w:tc>
          <w:tcPr>
            <w:tcW w:w="3544" w:type="dxa"/>
          </w:tcPr>
          <w:p w:rsidR="00055523" w:rsidRDefault="002E77FE" w:rsidP="002E77F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…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…………………………………</w:t>
            </w:r>
          </w:p>
        </w:tc>
        <w:tc>
          <w:tcPr>
            <w:tcW w:w="4253" w:type="dxa"/>
          </w:tcPr>
          <w:p w:rsidR="00055523" w:rsidRDefault="002E77FE" w:rsidP="002E77FE">
            <w:pPr>
              <w:spacing w:line="360" w:lineRule="auto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…………………………………………..</w:t>
            </w:r>
          </w:p>
        </w:tc>
        <w:tc>
          <w:tcPr>
            <w:tcW w:w="2977" w:type="dxa"/>
          </w:tcPr>
          <w:p w:rsidR="00055523" w:rsidRDefault="002E77FE" w:rsidP="00700A89">
            <w:pPr>
              <w:bidi/>
              <w:spacing w:line="360" w:lineRule="auto"/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……………………………..</w:t>
            </w:r>
          </w:p>
        </w:tc>
      </w:tr>
    </w:tbl>
    <w:p w:rsidR="00C17056" w:rsidRPr="00C17056" w:rsidRDefault="00C17056" w:rsidP="00C90165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48F1" w:rsidRPr="007A48F1" w:rsidRDefault="007A48F1" w:rsidP="007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Note: The volumetric mass of distilled water under regular conditions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eau) ρ</w:t>
      </w:r>
      <w:r w:rsid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=</w:t>
      </w:r>
      <w:r w:rsid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1</w:t>
      </w: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g</w:t>
      </w:r>
      <w:r w:rsid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/</w:t>
      </w: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Cm</w:t>
      </w:r>
      <w:r w:rsidRPr="007A48F1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3</w:t>
      </w: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</w:p>
    <w:p w:rsidR="007A48F1" w:rsidRPr="007A48F1" w:rsidRDefault="007A48F1" w:rsidP="007A48F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48F1" w:rsidRPr="007A48F1" w:rsidRDefault="007A48F1" w:rsidP="007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Verification of the law of conservation of mass</w:t>
      </w:r>
    </w:p>
    <w:p w:rsidR="007A48F1" w:rsidRDefault="007A48F1" w:rsidP="007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7A48F1" w:rsidRPr="007A48F1" w:rsidRDefault="0092148C" w:rsidP="007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="007A48F1"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Weigh a weigher containing about 10 ml of copper sulphate solution (Cu</w:t>
      </w:r>
      <w:r w:rsidR="007A48F1" w:rsidRPr="0092148C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2+</w:t>
      </w:r>
      <w:r w:rsidR="007A48F1"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SO</w:t>
      </w:r>
      <w:r w:rsidR="007A48F1" w:rsidRPr="0092148C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4</w:t>
      </w:r>
      <w:r w:rsidR="007A48F1" w:rsidRPr="0092148C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2-</w:t>
      </w:r>
      <w:r w:rsidR="007A48F1" w:rsidRPr="007A48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 and a piece of iron (nail).</w:t>
      </w:r>
    </w:p>
    <w:p w:rsid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Next to each other on an electronic scale</w:t>
      </w:r>
    </w:p>
    <w:p w:rsid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92148C" w:rsidRP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Dip the nail into the Becher solution</w:t>
      </w:r>
    </w:p>
    <w:p w:rsidR="0092148C" w:rsidRP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After a period of time (after the reaction occurs). Record your observations of the changes in the piece of </w:t>
      </w:r>
    </w:p>
    <w:p w:rsidR="0092148C" w:rsidRP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</w:t>
      </w: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iron and the copper sulphate solution</w:t>
      </w:r>
    </w:p>
    <w:p w:rsidR="0092148C" w:rsidRP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Reweight the sentence.</w:t>
      </w:r>
    </w:p>
    <w:p w:rsid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92148C" w:rsidRPr="0092148C" w:rsidRDefault="0092148C" w:rsidP="0092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D8"/>
      </w:r>
      <w:r w:rsidRPr="009214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Record your observation regarding the weight of the sentence before and after the interaction.</w:t>
      </w:r>
    </w:p>
    <w:p w:rsidR="00E97573" w:rsidRPr="0092148C" w:rsidRDefault="00E97573" w:rsidP="00C170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2064C" w:rsidRPr="00E97573" w:rsidRDefault="0042064C" w:rsidP="0042064C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sectPr w:rsidR="0042064C" w:rsidRPr="00E97573" w:rsidSect="00E97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B8"/>
    <w:rsid w:val="00055523"/>
    <w:rsid w:val="00096AD7"/>
    <w:rsid w:val="00114E3C"/>
    <w:rsid w:val="001C773A"/>
    <w:rsid w:val="002E77FE"/>
    <w:rsid w:val="003C40D6"/>
    <w:rsid w:val="003E10B8"/>
    <w:rsid w:val="0042064C"/>
    <w:rsid w:val="00700A89"/>
    <w:rsid w:val="00710FD9"/>
    <w:rsid w:val="007A48F1"/>
    <w:rsid w:val="007C2093"/>
    <w:rsid w:val="007D396B"/>
    <w:rsid w:val="008278CF"/>
    <w:rsid w:val="00832B30"/>
    <w:rsid w:val="0092148C"/>
    <w:rsid w:val="00996329"/>
    <w:rsid w:val="00BE7BC2"/>
    <w:rsid w:val="00C17056"/>
    <w:rsid w:val="00C90165"/>
    <w:rsid w:val="00D03335"/>
    <w:rsid w:val="00D31CE6"/>
    <w:rsid w:val="00DC1CB6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7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C170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7056"/>
    <w:rPr>
      <w:rFonts w:ascii="Consolas" w:hAnsi="Consolas" w:cs="Consolas"/>
      <w:sz w:val="20"/>
      <w:szCs w:val="20"/>
    </w:rPr>
  </w:style>
  <w:style w:type="table" w:styleId="Grilledutableau">
    <w:name w:val="Table Grid"/>
    <w:basedOn w:val="TableauNormal"/>
    <w:uiPriority w:val="59"/>
    <w:rsid w:val="00C9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7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C170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7056"/>
    <w:rPr>
      <w:rFonts w:ascii="Consolas" w:hAnsi="Consolas" w:cs="Consolas"/>
      <w:sz w:val="20"/>
      <w:szCs w:val="20"/>
    </w:rPr>
  </w:style>
  <w:style w:type="table" w:styleId="Grilledutableau">
    <w:name w:val="Table Grid"/>
    <w:basedOn w:val="TableauNormal"/>
    <w:uiPriority w:val="59"/>
    <w:rsid w:val="00C9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computer</dc:creator>
  <cp:lastModifiedBy>alia computer</cp:lastModifiedBy>
  <cp:revision>14</cp:revision>
  <dcterms:created xsi:type="dcterms:W3CDTF">2023-10-24T15:34:00Z</dcterms:created>
  <dcterms:modified xsi:type="dcterms:W3CDTF">2023-10-30T22:48:00Z</dcterms:modified>
</cp:coreProperties>
</file>